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263"/>
        <w:gridCol w:w="1483"/>
        <w:gridCol w:w="2306"/>
        <w:gridCol w:w="7411"/>
      </w:tblGrid>
      <w:tr w:rsidR="008A05DC" w:rsidRPr="008A05DC" w14:paraId="4134B3E4" w14:textId="77777777" w:rsidTr="009B7987">
        <w:trPr>
          <w:trHeight w:val="558"/>
        </w:trPr>
        <w:tc>
          <w:tcPr>
            <w:tcW w:w="2103" w:type="dxa"/>
            <w:shd w:val="clear" w:color="auto" w:fill="auto"/>
            <w:vAlign w:val="center"/>
          </w:tcPr>
          <w:p w14:paraId="1640B1EA" w14:textId="56289E95" w:rsidR="002D1E5A" w:rsidRPr="008A05DC" w:rsidRDefault="00616BD4" w:rsidP="00E536E1">
            <w:pPr>
              <w:spacing w:line="340" w:lineRule="exact"/>
              <w:jc w:val="center"/>
            </w:pPr>
            <w:r w:rsidRPr="008A05DC">
              <w:rPr>
                <w:rFonts w:hint="eastAsia"/>
              </w:rPr>
              <w:t>国語</w:t>
            </w:r>
            <w:r w:rsidR="0076564D">
              <w:rPr>
                <w:rFonts w:hint="eastAsia"/>
              </w:rPr>
              <w:t>表現</w:t>
            </w:r>
          </w:p>
        </w:tc>
        <w:tc>
          <w:tcPr>
            <w:tcW w:w="1263" w:type="dxa"/>
            <w:shd w:val="clear" w:color="auto" w:fill="auto"/>
            <w:vAlign w:val="center"/>
          </w:tcPr>
          <w:p w14:paraId="4AF61B60" w14:textId="77777777" w:rsidR="002D1E5A" w:rsidRPr="008A05DC" w:rsidRDefault="002D1E5A" w:rsidP="00E536E1">
            <w:pPr>
              <w:spacing w:line="340" w:lineRule="exact"/>
              <w:jc w:val="center"/>
            </w:pPr>
            <w:r w:rsidRPr="008A05DC">
              <w:rPr>
                <w:rFonts w:hint="eastAsia"/>
              </w:rPr>
              <w:t>単位数</w:t>
            </w:r>
          </w:p>
        </w:tc>
        <w:tc>
          <w:tcPr>
            <w:tcW w:w="1483" w:type="dxa"/>
            <w:shd w:val="clear" w:color="auto" w:fill="auto"/>
            <w:vAlign w:val="center"/>
          </w:tcPr>
          <w:p w14:paraId="5E8519A6" w14:textId="2B125244" w:rsidR="002D1E5A" w:rsidRPr="008A05DC" w:rsidRDefault="00B963B5" w:rsidP="00E536E1">
            <w:pPr>
              <w:spacing w:line="340" w:lineRule="exact"/>
              <w:jc w:val="center"/>
            </w:pPr>
            <w:r w:rsidRPr="008A05DC">
              <w:rPr>
                <w:rFonts w:hint="eastAsia"/>
              </w:rPr>
              <w:t>４</w:t>
            </w:r>
            <w:r w:rsidR="002D1E5A" w:rsidRPr="008A05DC">
              <w:rPr>
                <w:rFonts w:hint="eastAsia"/>
              </w:rPr>
              <w:t>単位</w:t>
            </w:r>
          </w:p>
        </w:tc>
        <w:tc>
          <w:tcPr>
            <w:tcW w:w="2306" w:type="dxa"/>
            <w:shd w:val="clear" w:color="auto" w:fill="auto"/>
            <w:vAlign w:val="center"/>
          </w:tcPr>
          <w:p w14:paraId="3335E519" w14:textId="77777777" w:rsidR="002D1E5A" w:rsidRPr="008A05DC" w:rsidRDefault="002D1E5A" w:rsidP="00E536E1">
            <w:pPr>
              <w:spacing w:line="340" w:lineRule="exact"/>
              <w:jc w:val="center"/>
            </w:pPr>
            <w:r w:rsidRPr="008A05DC">
              <w:rPr>
                <w:rFonts w:hint="eastAsia"/>
              </w:rPr>
              <w:t>学科・学年・学級</w:t>
            </w:r>
          </w:p>
        </w:tc>
        <w:tc>
          <w:tcPr>
            <w:tcW w:w="7411" w:type="dxa"/>
            <w:shd w:val="clear" w:color="auto" w:fill="auto"/>
          </w:tcPr>
          <w:p w14:paraId="35A2CA39" w14:textId="77777777" w:rsidR="002D1E5A" w:rsidRPr="008A05DC" w:rsidRDefault="002D1E5A" w:rsidP="00E536E1">
            <w:pPr>
              <w:spacing w:line="340" w:lineRule="exact"/>
            </w:pPr>
          </w:p>
        </w:tc>
      </w:tr>
    </w:tbl>
    <w:p w14:paraId="1DE5FABC" w14:textId="6DAE154C" w:rsidR="002D1E5A" w:rsidRDefault="002D1E5A" w:rsidP="002D1E5A">
      <w:pPr>
        <w:spacing w:line="340" w:lineRule="exact"/>
      </w:pPr>
    </w:p>
    <w:p w14:paraId="1AD0CE06" w14:textId="77777777" w:rsidR="00BB0D38" w:rsidRPr="009B11B6" w:rsidRDefault="00BB0D38" w:rsidP="00BB0D38">
      <w:pPr>
        <w:overflowPunct w:val="0"/>
        <w:textAlignment w:val="baseline"/>
        <w:rPr>
          <w:rFonts w:ascii="ＭＳ 明朝" w:eastAsia="ＭＳ ゴシック" w:cs="ＭＳ ゴシック"/>
          <w:b/>
          <w:bCs/>
          <w:sz w:val="22"/>
        </w:rPr>
      </w:pPr>
      <w:r>
        <w:rPr>
          <w:rFonts w:ascii="ＭＳ 明朝" w:eastAsia="ＭＳ ゴシック" w:cs="ＭＳ ゴシック" w:hint="eastAsia"/>
          <w:b/>
          <w:bCs/>
          <w:sz w:val="22"/>
        </w:rPr>
        <w:t>１</w:t>
      </w:r>
      <w:r w:rsidRPr="009B11B6">
        <w:rPr>
          <w:rFonts w:ascii="ＭＳ 明朝" w:eastAsia="ＭＳ ゴシック" w:cs="ＭＳ ゴシック" w:hint="eastAsia"/>
          <w:b/>
          <w:bCs/>
          <w:sz w:val="22"/>
        </w:rPr>
        <w:t xml:space="preserve">　</w:t>
      </w:r>
      <w:r>
        <w:rPr>
          <w:rFonts w:ascii="ＭＳ 明朝" w:eastAsia="ＭＳ ゴシック" w:cs="ＭＳ ゴシック" w:hint="eastAsia"/>
          <w:b/>
          <w:bCs/>
          <w:sz w:val="22"/>
        </w:rPr>
        <w:t>学習の到達目標</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9"/>
        <w:gridCol w:w="4829"/>
        <w:gridCol w:w="4830"/>
      </w:tblGrid>
      <w:tr w:rsidR="00BB0D38" w:rsidRPr="009B11B6" w14:paraId="5D5B401D" w14:textId="77777777" w:rsidTr="009B7987">
        <w:tc>
          <w:tcPr>
            <w:tcW w:w="14488" w:type="dxa"/>
            <w:gridSpan w:val="3"/>
            <w:shd w:val="clear" w:color="auto" w:fill="auto"/>
            <w:vAlign w:val="center"/>
          </w:tcPr>
          <w:p w14:paraId="577C79D8" w14:textId="0C9A2719" w:rsidR="00BB0D38" w:rsidRPr="00BF23C3" w:rsidRDefault="003F6E65" w:rsidP="00BB0D38">
            <w:pPr>
              <w:overflowPunct w:val="0"/>
              <w:jc w:val="left"/>
              <w:textAlignment w:val="baseline"/>
              <w:rPr>
                <w:rFonts w:ascii="ＭＳ 明朝" w:hAnsi="ＭＳ 明朝" w:cs="ＭＳ ゴシック"/>
                <w:bCs/>
                <w:szCs w:val="20"/>
              </w:rPr>
            </w:pPr>
            <w:r w:rsidRPr="00BF23C3">
              <w:rPr>
                <w:rFonts w:ascii="ＭＳ 明朝" w:hAnsi="ＭＳ 明朝" w:cs="ＭＳ ゴシック" w:hint="eastAsia"/>
                <w:bCs/>
                <w:szCs w:val="20"/>
              </w:rPr>
              <w:t>言葉による見方・考え方を働かせ，言語活動を通して，国語で的確に理解し効果的に表現する資質・能力を次のとおり育成することを目指す。</w:t>
            </w:r>
          </w:p>
        </w:tc>
      </w:tr>
      <w:tr w:rsidR="00BB0D38" w:rsidRPr="009B11B6" w14:paraId="40123EE3" w14:textId="77777777" w:rsidTr="009B7987">
        <w:tc>
          <w:tcPr>
            <w:tcW w:w="4829" w:type="dxa"/>
            <w:vAlign w:val="center"/>
          </w:tcPr>
          <w:p w14:paraId="10B780EA" w14:textId="77777777" w:rsidR="00BB0D38" w:rsidRPr="001E69B8" w:rsidRDefault="003F6E65" w:rsidP="00D57697">
            <w:pPr>
              <w:overflowPunct w:val="0"/>
              <w:jc w:val="center"/>
              <w:textAlignment w:val="baseline"/>
            </w:pPr>
            <w:r w:rsidRPr="001E69B8">
              <w:rPr>
                <w:rFonts w:ascii="ＭＳ 明朝" w:eastAsia="ＭＳ ゴシック" w:cs="ＭＳ ゴシック" w:hint="eastAsia"/>
                <w:b/>
                <w:bCs/>
                <w:szCs w:val="20"/>
              </w:rPr>
              <w:t>知識及び</w:t>
            </w:r>
            <w:r w:rsidR="00BB0D38" w:rsidRPr="001E69B8">
              <w:rPr>
                <w:rFonts w:ascii="ＭＳ 明朝" w:eastAsia="ＭＳ ゴシック" w:cs="ＭＳ ゴシック" w:hint="eastAsia"/>
                <w:b/>
                <w:bCs/>
                <w:szCs w:val="20"/>
              </w:rPr>
              <w:t>技能</w:t>
            </w:r>
          </w:p>
        </w:tc>
        <w:tc>
          <w:tcPr>
            <w:tcW w:w="4829" w:type="dxa"/>
            <w:vAlign w:val="center"/>
          </w:tcPr>
          <w:p w14:paraId="6AD94575" w14:textId="144F20AE" w:rsidR="00BB0D38" w:rsidRPr="009B11B6" w:rsidRDefault="00BB0D38" w:rsidP="003F6E65">
            <w:pPr>
              <w:overflowPunct w:val="0"/>
              <w:jc w:val="center"/>
              <w:textAlignment w:val="baseline"/>
            </w:pPr>
            <w:r>
              <w:rPr>
                <w:rFonts w:ascii="ＭＳ 明朝" w:eastAsia="ＭＳ ゴシック" w:cs="ＭＳ ゴシック" w:hint="eastAsia"/>
                <w:b/>
                <w:bCs/>
                <w:szCs w:val="20"/>
              </w:rPr>
              <w:t>思考</w:t>
            </w:r>
            <w:r w:rsidR="003F6E65">
              <w:rPr>
                <w:rFonts w:ascii="ＭＳ 明朝" w:eastAsia="ＭＳ ゴシック" w:cs="ＭＳ ゴシック" w:hint="eastAsia"/>
                <w:b/>
                <w:bCs/>
                <w:szCs w:val="20"/>
              </w:rPr>
              <w:t>力，</w:t>
            </w:r>
            <w:r>
              <w:rPr>
                <w:rFonts w:ascii="ＭＳ 明朝" w:eastAsia="ＭＳ ゴシック" w:cs="ＭＳ ゴシック" w:hint="eastAsia"/>
                <w:b/>
                <w:bCs/>
                <w:szCs w:val="20"/>
              </w:rPr>
              <w:t>判断</w:t>
            </w:r>
            <w:r w:rsidR="003F6E65">
              <w:rPr>
                <w:rFonts w:ascii="ＭＳ 明朝" w:eastAsia="ＭＳ ゴシック" w:cs="ＭＳ ゴシック" w:hint="eastAsia"/>
                <w:b/>
                <w:bCs/>
                <w:szCs w:val="20"/>
              </w:rPr>
              <w:t>力，</w:t>
            </w:r>
            <w:r>
              <w:rPr>
                <w:rFonts w:ascii="ＭＳ 明朝" w:eastAsia="ＭＳ ゴシック" w:cs="ＭＳ ゴシック" w:hint="eastAsia"/>
                <w:b/>
                <w:bCs/>
                <w:szCs w:val="20"/>
              </w:rPr>
              <w:t>表現</w:t>
            </w:r>
            <w:r w:rsidR="003F6E65">
              <w:rPr>
                <w:rFonts w:ascii="ＭＳ 明朝" w:eastAsia="ＭＳ ゴシック" w:cs="ＭＳ ゴシック" w:hint="eastAsia"/>
                <w:b/>
                <w:bCs/>
                <w:szCs w:val="20"/>
              </w:rPr>
              <w:t>力等</w:t>
            </w:r>
          </w:p>
        </w:tc>
        <w:tc>
          <w:tcPr>
            <w:tcW w:w="4830" w:type="dxa"/>
            <w:shd w:val="clear" w:color="auto" w:fill="auto"/>
            <w:vAlign w:val="center"/>
          </w:tcPr>
          <w:p w14:paraId="2C4A790A" w14:textId="1FE4F4A1" w:rsidR="00BB0D38" w:rsidRPr="00BF23C3" w:rsidRDefault="003F6E65" w:rsidP="00D57697">
            <w:pPr>
              <w:overflowPunct w:val="0"/>
              <w:jc w:val="center"/>
              <w:textAlignment w:val="baseline"/>
              <w:rPr>
                <w:rFonts w:ascii="ＭＳ ゴシック" w:eastAsia="ＭＳ ゴシック" w:hAnsi="ＭＳ ゴシック"/>
                <w:b/>
              </w:rPr>
            </w:pPr>
            <w:r w:rsidRPr="00BF23C3">
              <w:rPr>
                <w:rFonts w:ascii="ＭＳ ゴシック" w:eastAsia="ＭＳ ゴシック" w:hAnsi="ＭＳ ゴシック" w:hint="eastAsia"/>
                <w:b/>
              </w:rPr>
              <w:t>学びに向かう力</w:t>
            </w:r>
            <w:r w:rsidR="000A2353">
              <w:rPr>
                <w:rFonts w:ascii="ＭＳ ゴシック" w:eastAsia="ＭＳ ゴシック" w:hAnsi="ＭＳ ゴシック" w:hint="eastAsia"/>
                <w:b/>
              </w:rPr>
              <w:t>，</w:t>
            </w:r>
            <w:r w:rsidRPr="00BF23C3">
              <w:rPr>
                <w:rFonts w:ascii="ＭＳ ゴシック" w:eastAsia="ＭＳ ゴシック" w:hAnsi="ＭＳ ゴシック" w:hint="eastAsia"/>
                <w:b/>
              </w:rPr>
              <w:t>人間性等</w:t>
            </w:r>
          </w:p>
        </w:tc>
      </w:tr>
      <w:tr w:rsidR="00BB0D38" w:rsidRPr="00B963B5" w14:paraId="4DCA11BB" w14:textId="77777777" w:rsidTr="009B7987">
        <w:tc>
          <w:tcPr>
            <w:tcW w:w="4829" w:type="dxa"/>
          </w:tcPr>
          <w:p w14:paraId="17036488" w14:textId="48D55765" w:rsidR="00BB0D38" w:rsidRPr="008A05DC" w:rsidRDefault="00D34FF3" w:rsidP="00FF1408">
            <w:pPr>
              <w:overflowPunct w:val="0"/>
              <w:textAlignment w:val="baseline"/>
              <w:rPr>
                <w:szCs w:val="20"/>
              </w:rPr>
            </w:pPr>
            <w:r w:rsidRPr="008A05DC">
              <w:rPr>
                <w:rFonts w:hint="eastAsia"/>
                <w:szCs w:val="20"/>
              </w:rPr>
              <w:t>実社会に必要な国語の知識や技能を身に付けるようにする。</w:t>
            </w:r>
          </w:p>
        </w:tc>
        <w:tc>
          <w:tcPr>
            <w:tcW w:w="4829" w:type="dxa"/>
          </w:tcPr>
          <w:p w14:paraId="7834759E" w14:textId="3FBBB674" w:rsidR="00BB0D38" w:rsidRPr="008A05DC" w:rsidRDefault="0076564D" w:rsidP="00D57697">
            <w:pPr>
              <w:overflowPunct w:val="0"/>
              <w:textAlignment w:val="baseline"/>
              <w:rPr>
                <w:szCs w:val="20"/>
                <w:highlight w:val="cyan"/>
              </w:rPr>
            </w:pPr>
            <w:r w:rsidRPr="0076564D">
              <w:rPr>
                <w:rFonts w:hint="eastAsia"/>
                <w:szCs w:val="20"/>
              </w:rPr>
              <w:t>論理的に考える力や深く共感したり豊かに想像したりする力を伸ばし，実社会における他者との多様な関わりの中で伝え合う力を高め，自分の思いや考えを広げたり深めたりすることができるようにする。</w:t>
            </w:r>
          </w:p>
        </w:tc>
        <w:tc>
          <w:tcPr>
            <w:tcW w:w="4830" w:type="dxa"/>
            <w:shd w:val="clear" w:color="auto" w:fill="auto"/>
          </w:tcPr>
          <w:p w14:paraId="0F9121CB" w14:textId="7700B54C" w:rsidR="00BB0D38" w:rsidRPr="008A05DC" w:rsidRDefault="0076564D" w:rsidP="00D57697">
            <w:pPr>
              <w:overflowPunct w:val="0"/>
              <w:textAlignment w:val="baseline"/>
              <w:rPr>
                <w:szCs w:val="20"/>
                <w:highlight w:val="cyan"/>
              </w:rPr>
            </w:pPr>
            <w:r w:rsidRPr="0076564D">
              <w:rPr>
                <w:rFonts w:hint="eastAsia"/>
                <w:szCs w:val="20"/>
              </w:rPr>
              <w:t>言葉がもつ価値への認識を深めるとともに，生涯にわたって読書に親しみ自己を向上させ，我が国の言語文化の担い手としての自覚を深め，言葉を通して他者や社会に関わろうとする態度を養う。</w:t>
            </w:r>
          </w:p>
        </w:tc>
      </w:tr>
    </w:tbl>
    <w:p w14:paraId="5C171A7C" w14:textId="49BEAE28" w:rsidR="00BB0D38" w:rsidRPr="00B963B5" w:rsidRDefault="00BB0D38" w:rsidP="002D1E5A">
      <w:pPr>
        <w:spacing w:line="340" w:lineRule="exact"/>
        <w:rPr>
          <w:rFonts w:ascii="ＭＳ ゴシック" w:eastAsia="ＭＳ ゴシック" w:hAnsi="ＭＳ ゴシック"/>
          <w:b/>
          <w:color w:val="FF0000"/>
          <w:sz w:val="22"/>
        </w:rPr>
      </w:pPr>
    </w:p>
    <w:p w14:paraId="7D5FE1EE" w14:textId="63D9CC7F" w:rsidR="002D1E5A" w:rsidRPr="009B11B6" w:rsidRDefault="00BB0D38" w:rsidP="002D1E5A">
      <w:pPr>
        <w:overflowPunct w:val="0"/>
        <w:spacing w:line="340" w:lineRule="exact"/>
        <w:textAlignment w:val="baseline"/>
        <w:rPr>
          <w:rFonts w:ascii="ＭＳ 明朝" w:hAnsi="Times New Roman"/>
          <w:color w:val="000000"/>
          <w:kern w:val="0"/>
          <w:sz w:val="18"/>
          <w:szCs w:val="18"/>
        </w:rPr>
      </w:pPr>
      <w:r w:rsidRPr="00BB0D38">
        <w:rPr>
          <w:rFonts w:ascii="ＭＳ 明朝" w:eastAsia="ＭＳ ゴシック" w:hAnsi="Times New Roman" w:cs="ＭＳ ゴシック" w:hint="eastAsia"/>
          <w:b/>
          <w:bCs/>
          <w:kern w:val="0"/>
          <w:sz w:val="22"/>
        </w:rPr>
        <w:t>２</w:t>
      </w:r>
      <w:r w:rsidR="002D1E5A" w:rsidRPr="009B11B6">
        <w:rPr>
          <w:rFonts w:ascii="ＭＳ 明朝" w:eastAsia="ＭＳ ゴシック" w:hAnsi="Times New Roman" w:cs="ＭＳ ゴシック" w:hint="eastAsia"/>
          <w:b/>
          <w:bCs/>
          <w:color w:val="000000"/>
          <w:kern w:val="0"/>
          <w:sz w:val="22"/>
        </w:rPr>
        <w:t xml:space="preserve">　使用教科書など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3303"/>
      </w:tblGrid>
      <w:tr w:rsidR="002D1E5A" w:rsidRPr="009B11B6" w14:paraId="5E035ADF" w14:textId="77777777" w:rsidTr="00E536E1">
        <w:trPr>
          <w:trHeight w:val="453"/>
        </w:trPr>
        <w:tc>
          <w:tcPr>
            <w:tcW w:w="1276" w:type="dxa"/>
            <w:shd w:val="clear" w:color="auto" w:fill="auto"/>
            <w:vAlign w:val="center"/>
          </w:tcPr>
          <w:p w14:paraId="626B7453" w14:textId="77777777" w:rsidR="002D1E5A" w:rsidRPr="008A05DC" w:rsidRDefault="002D1E5A" w:rsidP="00E536E1">
            <w:pPr>
              <w:spacing w:line="340" w:lineRule="exact"/>
              <w:jc w:val="center"/>
            </w:pPr>
            <w:r w:rsidRPr="008A05DC">
              <w:rPr>
                <w:rFonts w:ascii="ＭＳ 明朝" w:eastAsia="ＭＳ ゴシック" w:cs="ＭＳ ゴシック" w:hint="eastAsia"/>
                <w:b/>
                <w:bCs/>
                <w:szCs w:val="20"/>
              </w:rPr>
              <w:t>使用教科書</w:t>
            </w:r>
          </w:p>
        </w:tc>
        <w:tc>
          <w:tcPr>
            <w:tcW w:w="13492" w:type="dxa"/>
            <w:shd w:val="clear" w:color="auto" w:fill="auto"/>
            <w:vAlign w:val="center"/>
          </w:tcPr>
          <w:p w14:paraId="4F5A8093" w14:textId="41373B83" w:rsidR="002D1E5A" w:rsidRPr="008A05DC" w:rsidRDefault="00174C9C" w:rsidP="00E536E1">
            <w:pPr>
              <w:spacing w:line="340" w:lineRule="exact"/>
            </w:pPr>
            <w:r w:rsidRPr="008A05DC">
              <w:rPr>
                <w:rFonts w:hint="eastAsia"/>
              </w:rPr>
              <w:t>東京書籍「</w:t>
            </w:r>
            <w:r w:rsidR="00B963B5" w:rsidRPr="008A05DC">
              <w:rPr>
                <w:rFonts w:hint="eastAsia"/>
              </w:rPr>
              <w:t>国語</w:t>
            </w:r>
            <w:r w:rsidR="0076564D">
              <w:rPr>
                <w:rFonts w:hint="eastAsia"/>
              </w:rPr>
              <w:t>表現</w:t>
            </w:r>
            <w:r w:rsidRPr="008A05DC">
              <w:rPr>
                <w:rFonts w:hint="eastAsia"/>
              </w:rPr>
              <w:t>」（</w:t>
            </w:r>
            <w:r w:rsidR="0076564D">
              <w:rPr>
                <w:rFonts w:hint="eastAsia"/>
              </w:rPr>
              <w:t>国表</w:t>
            </w:r>
            <w:r w:rsidR="00BA22B1" w:rsidRPr="008A05DC">
              <w:rPr>
                <w:rFonts w:ascii="ＭＳ 明朝" w:hAnsi="ＭＳ 明朝" w:hint="eastAsia"/>
              </w:rPr>
              <w:t>7</w:t>
            </w:r>
            <w:r w:rsidR="0076564D">
              <w:rPr>
                <w:rFonts w:ascii="ＭＳ 明朝" w:hAnsi="ＭＳ 明朝"/>
              </w:rPr>
              <w:t>0</w:t>
            </w:r>
            <w:r w:rsidR="0076564D">
              <w:rPr>
                <w:rFonts w:ascii="ＭＳ 明朝" w:hAnsi="ＭＳ 明朝" w:hint="eastAsia"/>
              </w:rPr>
              <w:t>2</w:t>
            </w:r>
            <w:r w:rsidR="002D1E5A" w:rsidRPr="008A05DC">
              <w:rPr>
                <w:rFonts w:hint="eastAsia"/>
              </w:rPr>
              <w:t>）</w:t>
            </w:r>
          </w:p>
        </w:tc>
      </w:tr>
      <w:tr w:rsidR="002D1E5A" w:rsidRPr="009B11B6" w14:paraId="45F9F093" w14:textId="77777777" w:rsidTr="00E536E1">
        <w:tc>
          <w:tcPr>
            <w:tcW w:w="1276" w:type="dxa"/>
            <w:shd w:val="clear" w:color="auto" w:fill="auto"/>
            <w:vAlign w:val="center"/>
          </w:tcPr>
          <w:p w14:paraId="41C20430" w14:textId="77777777" w:rsidR="002D1E5A" w:rsidRPr="008A05DC" w:rsidRDefault="002D1E5A" w:rsidP="00E536E1">
            <w:pPr>
              <w:spacing w:line="340" w:lineRule="exact"/>
              <w:jc w:val="center"/>
            </w:pPr>
            <w:r w:rsidRPr="008A05DC">
              <w:rPr>
                <w:rFonts w:ascii="ＭＳ 明朝" w:eastAsia="ＭＳ ゴシック" w:cs="ＭＳ ゴシック" w:hint="eastAsia"/>
                <w:b/>
                <w:bCs/>
                <w:szCs w:val="20"/>
              </w:rPr>
              <w:t>副教材</w:t>
            </w:r>
            <w:r w:rsidR="00F620B6" w:rsidRPr="008A05DC">
              <w:rPr>
                <w:rFonts w:ascii="ＭＳ 明朝" w:eastAsia="ＭＳ ゴシック" w:cs="ＭＳ ゴシック" w:hint="eastAsia"/>
                <w:b/>
                <w:bCs/>
                <w:szCs w:val="20"/>
              </w:rPr>
              <w:t>など</w:t>
            </w:r>
          </w:p>
        </w:tc>
        <w:tc>
          <w:tcPr>
            <w:tcW w:w="13492" w:type="dxa"/>
            <w:shd w:val="clear" w:color="auto" w:fill="auto"/>
            <w:vAlign w:val="center"/>
          </w:tcPr>
          <w:p w14:paraId="4B2783D9" w14:textId="37B50A08" w:rsidR="002D1E5A" w:rsidRPr="008A05DC" w:rsidRDefault="00174C9C" w:rsidP="00F14415">
            <w:pPr>
              <w:overflowPunct w:val="0"/>
              <w:textAlignment w:val="baseline"/>
              <w:rPr>
                <w:rFonts w:ascii="ＭＳ 明朝" w:hAnsi="Times New Roman"/>
                <w:kern w:val="0"/>
                <w:sz w:val="18"/>
                <w:szCs w:val="18"/>
              </w:rPr>
            </w:pPr>
            <w:r w:rsidRPr="008A05DC">
              <w:rPr>
                <w:rFonts w:ascii="Times New Roman" w:hAnsi="Times New Roman" w:cs="ＭＳ 明朝" w:hint="eastAsia"/>
                <w:kern w:val="0"/>
                <w:sz w:val="18"/>
                <w:szCs w:val="18"/>
              </w:rPr>
              <w:t>「</w:t>
            </w:r>
            <w:r w:rsidR="006228F4" w:rsidRPr="008A05DC">
              <w:rPr>
                <w:rFonts w:ascii="Times New Roman" w:hAnsi="Times New Roman" w:cs="ＭＳ 明朝" w:hint="eastAsia"/>
                <w:kern w:val="0"/>
                <w:sz w:val="18"/>
                <w:szCs w:val="18"/>
              </w:rPr>
              <w:t>国語</w:t>
            </w:r>
            <w:r w:rsidR="0076564D">
              <w:rPr>
                <w:rFonts w:ascii="Times New Roman" w:hAnsi="Times New Roman" w:cs="ＭＳ 明朝" w:hint="eastAsia"/>
                <w:kern w:val="0"/>
                <w:sz w:val="18"/>
                <w:szCs w:val="18"/>
              </w:rPr>
              <w:t>表現ワークブック</w:t>
            </w:r>
            <w:r w:rsidR="002D1E5A" w:rsidRPr="008A05DC">
              <w:rPr>
                <w:rFonts w:ascii="Times New Roman" w:hAnsi="Times New Roman" w:cs="ＭＳ 明朝" w:hint="eastAsia"/>
                <w:kern w:val="0"/>
                <w:sz w:val="18"/>
                <w:szCs w:val="18"/>
              </w:rPr>
              <w:t>」（準拠</w:t>
            </w:r>
            <w:r w:rsidR="0076564D">
              <w:rPr>
                <w:rFonts w:ascii="Times New Roman" w:hAnsi="Times New Roman" w:cs="ＭＳ 明朝" w:hint="eastAsia"/>
                <w:kern w:val="0"/>
                <w:sz w:val="18"/>
                <w:szCs w:val="18"/>
              </w:rPr>
              <w:t>教材</w:t>
            </w:r>
            <w:r w:rsidR="002D1E5A" w:rsidRPr="008A05DC">
              <w:rPr>
                <w:rFonts w:ascii="Times New Roman" w:hAnsi="Times New Roman" w:cs="ＭＳ 明朝" w:hint="eastAsia"/>
                <w:kern w:val="0"/>
                <w:sz w:val="18"/>
                <w:szCs w:val="18"/>
              </w:rPr>
              <w:t>）／「新総合図説国語」</w:t>
            </w:r>
            <w:r w:rsidR="006228F4" w:rsidRPr="008A05DC">
              <w:rPr>
                <w:rFonts w:ascii="Times New Roman" w:hAnsi="Times New Roman" w:cs="ＭＳ 明朝" w:hint="eastAsia"/>
                <w:kern w:val="0"/>
                <w:sz w:val="18"/>
                <w:szCs w:val="18"/>
              </w:rPr>
              <w:t>／</w:t>
            </w:r>
            <w:r w:rsidR="00F14415">
              <w:rPr>
                <w:rFonts w:ascii="Times New Roman" w:hAnsi="Times New Roman" w:cs="ＭＳ 明朝" w:hint="eastAsia"/>
                <w:kern w:val="0"/>
                <w:sz w:val="18"/>
                <w:szCs w:val="18"/>
              </w:rPr>
              <w:t>「ジャンプアップ高校漢字問題集　改訂版」／「常用漢字の基本演習　改訂版」／「常用漢字の標準演習　改訂版」／</w:t>
            </w:r>
            <w:r w:rsidR="002D1E5A" w:rsidRPr="008A05DC">
              <w:rPr>
                <w:rFonts w:ascii="Times New Roman" w:hAnsi="Times New Roman" w:cs="ＭＳ 明朝" w:hint="eastAsia"/>
                <w:kern w:val="0"/>
                <w:sz w:val="18"/>
                <w:szCs w:val="18"/>
              </w:rPr>
              <w:t>その他，</w:t>
            </w:r>
            <w:r w:rsidR="00F14415">
              <w:rPr>
                <w:rFonts w:ascii="Times New Roman" w:hAnsi="Times New Roman" w:cs="ＭＳ 明朝" w:hint="eastAsia"/>
                <w:kern w:val="0"/>
                <w:sz w:val="18"/>
                <w:szCs w:val="18"/>
              </w:rPr>
              <w:t>デジタル</w:t>
            </w:r>
            <w:r w:rsidR="00F620B6" w:rsidRPr="008A05DC">
              <w:rPr>
                <w:rFonts w:ascii="Times New Roman" w:hAnsi="Times New Roman" w:cs="ＭＳ 明朝" w:hint="eastAsia"/>
                <w:kern w:val="0"/>
                <w:sz w:val="18"/>
                <w:szCs w:val="18"/>
              </w:rPr>
              <w:t>コンテンツ</w:t>
            </w:r>
            <w:r w:rsidR="008B26C6" w:rsidRPr="008A05DC">
              <w:rPr>
                <w:rFonts w:ascii="Times New Roman" w:hAnsi="Times New Roman" w:cs="ＭＳ 明朝" w:hint="eastAsia"/>
                <w:kern w:val="0"/>
                <w:sz w:val="18"/>
                <w:szCs w:val="18"/>
              </w:rPr>
              <w:t>（教科書）</w:t>
            </w:r>
            <w:r w:rsidR="00F620B6" w:rsidRPr="008A05DC">
              <w:rPr>
                <w:rFonts w:ascii="Times New Roman" w:hAnsi="Times New Roman" w:cs="ＭＳ 明朝" w:hint="eastAsia"/>
                <w:kern w:val="0"/>
                <w:sz w:val="18"/>
                <w:szCs w:val="18"/>
              </w:rPr>
              <w:t>，指導</w:t>
            </w:r>
            <w:r w:rsidR="002D1E5A" w:rsidRPr="008A05DC">
              <w:rPr>
                <w:rFonts w:ascii="Times New Roman" w:hAnsi="Times New Roman" w:cs="ＭＳ 明朝" w:hint="eastAsia"/>
                <w:kern w:val="0"/>
                <w:sz w:val="18"/>
                <w:szCs w:val="18"/>
              </w:rPr>
              <w:t>用</w:t>
            </w:r>
            <w:r w:rsidR="002D1E5A" w:rsidRPr="008A05DC">
              <w:rPr>
                <w:rFonts w:ascii="Times New Roman" w:hAnsi="Times New Roman"/>
                <w:kern w:val="0"/>
                <w:sz w:val="18"/>
                <w:szCs w:val="18"/>
              </w:rPr>
              <w:t>D</w:t>
            </w:r>
            <w:r w:rsidR="002D1E5A" w:rsidRPr="008A05DC">
              <w:rPr>
                <w:rFonts w:ascii="Times New Roman" w:hAnsi="Times New Roman" w:hint="eastAsia"/>
                <w:kern w:val="0"/>
                <w:sz w:val="18"/>
                <w:szCs w:val="18"/>
              </w:rPr>
              <w:t>VD</w:t>
            </w:r>
            <w:r w:rsidR="002D1E5A" w:rsidRPr="008A05DC">
              <w:rPr>
                <w:rFonts w:ascii="Times New Roman" w:hAnsi="Times New Roman"/>
                <w:kern w:val="0"/>
                <w:sz w:val="18"/>
                <w:szCs w:val="18"/>
              </w:rPr>
              <w:t>-ROM</w:t>
            </w:r>
            <w:r w:rsidR="005E186B" w:rsidRPr="008A05DC">
              <w:rPr>
                <w:rFonts w:ascii="Times New Roman" w:hAnsi="Times New Roman" w:cs="ＭＳ 明朝" w:hint="eastAsia"/>
                <w:kern w:val="0"/>
                <w:sz w:val="18"/>
                <w:szCs w:val="18"/>
              </w:rPr>
              <w:t>収録</w:t>
            </w:r>
            <w:r w:rsidR="002D1E5A" w:rsidRPr="008A05DC">
              <w:rPr>
                <w:rFonts w:ascii="Times New Roman" w:hAnsi="Times New Roman" w:cs="ＭＳ 明朝" w:hint="eastAsia"/>
                <w:kern w:val="0"/>
                <w:sz w:val="18"/>
                <w:szCs w:val="18"/>
              </w:rPr>
              <w:t>の補助資料</w:t>
            </w:r>
            <w:r w:rsidR="00130F73">
              <w:rPr>
                <w:rFonts w:ascii="Times New Roman" w:hAnsi="Times New Roman" w:cs="ＭＳ 明朝" w:hint="eastAsia"/>
                <w:kern w:val="0"/>
                <w:sz w:val="18"/>
                <w:szCs w:val="18"/>
              </w:rPr>
              <w:t>，指導書セット同梱の映像</w:t>
            </w:r>
            <w:r w:rsidR="00130F73">
              <w:rPr>
                <w:rFonts w:ascii="Times New Roman" w:hAnsi="Times New Roman" w:cs="ＭＳ 明朝" w:hint="eastAsia"/>
                <w:kern w:val="0"/>
                <w:sz w:val="18"/>
                <w:szCs w:val="18"/>
              </w:rPr>
              <w:t>DVD</w:t>
            </w:r>
            <w:r w:rsidR="002D1E5A" w:rsidRPr="008A05DC">
              <w:rPr>
                <w:rFonts w:ascii="Times New Roman" w:hAnsi="Times New Roman" w:cs="ＭＳ 明朝" w:hint="eastAsia"/>
                <w:kern w:val="0"/>
                <w:sz w:val="18"/>
                <w:szCs w:val="18"/>
              </w:rPr>
              <w:t>など</w:t>
            </w:r>
          </w:p>
        </w:tc>
      </w:tr>
    </w:tbl>
    <w:p w14:paraId="208F21F4" w14:textId="77777777" w:rsidR="00D01BDC" w:rsidRDefault="00D01BDC" w:rsidP="00D01BDC">
      <w:pPr>
        <w:spacing w:line="340" w:lineRule="exact"/>
        <w:jc w:val="left"/>
        <w:rPr>
          <w:b/>
          <w:color w:val="0070C0"/>
        </w:rPr>
      </w:pPr>
    </w:p>
    <w:p w14:paraId="2E164C5B" w14:textId="77777777" w:rsidR="00EB2A1B" w:rsidRDefault="00EB2A1B" w:rsidP="00D01BDC">
      <w:pPr>
        <w:spacing w:line="340" w:lineRule="exact"/>
        <w:rPr>
          <w:rFonts w:ascii="ＭＳ 明朝" w:eastAsia="ＭＳ ゴシック" w:hAnsi="Times New Roman" w:cs="ＭＳ ゴシック"/>
          <w:b/>
          <w:bCs/>
          <w:kern w:val="0"/>
          <w:sz w:val="22"/>
        </w:rPr>
      </w:pPr>
      <w:r w:rsidRPr="00EB2A1B">
        <w:rPr>
          <w:rFonts w:ascii="ＭＳ 明朝" w:eastAsia="ＭＳ ゴシック" w:hAnsi="Times New Roman" w:cs="ＭＳ ゴシック" w:hint="eastAsia"/>
          <w:b/>
          <w:bCs/>
          <w:kern w:val="0"/>
          <w:sz w:val="22"/>
        </w:rPr>
        <w:t xml:space="preserve">３　</w:t>
      </w:r>
      <w:r>
        <w:rPr>
          <w:rFonts w:ascii="ＭＳ 明朝" w:eastAsia="ＭＳ ゴシック" w:hAnsi="Times New Roman" w:cs="ＭＳ ゴシック" w:hint="eastAsia"/>
          <w:b/>
          <w:bCs/>
          <w:kern w:val="0"/>
          <w:sz w:val="22"/>
        </w:rPr>
        <w:t>評価の３観点と学習指導要領</w:t>
      </w:r>
      <w:r w:rsidR="00FA0E9D">
        <w:rPr>
          <w:rFonts w:ascii="ＭＳ 明朝" w:eastAsia="ＭＳ ゴシック" w:hAnsi="Times New Roman" w:cs="ＭＳ ゴシック" w:hint="eastAsia"/>
          <w:b/>
          <w:bCs/>
          <w:kern w:val="0"/>
          <w:sz w:val="22"/>
        </w:rPr>
        <w:t>と</w:t>
      </w:r>
      <w:r w:rsidR="00F03445">
        <w:rPr>
          <w:rFonts w:ascii="ＭＳ 明朝" w:eastAsia="ＭＳ ゴシック" w:hAnsi="Times New Roman" w:cs="ＭＳ ゴシック" w:hint="eastAsia"/>
          <w:b/>
          <w:bCs/>
          <w:kern w:val="0"/>
          <w:sz w:val="22"/>
        </w:rPr>
        <w:t>の対応</w:t>
      </w:r>
    </w:p>
    <w:p w14:paraId="287C1A2C" w14:textId="77777777" w:rsidR="00EB2A1B" w:rsidRPr="00AA7E1B" w:rsidRDefault="00EB2A1B" w:rsidP="002D1E5A">
      <w:pPr>
        <w:overflowPunct w:val="0"/>
        <w:textAlignment w:val="baseline"/>
        <w:rPr>
          <w:rFonts w:ascii="ＭＳ 明朝" w:hAnsi="ＭＳ 明朝" w:cs="ＭＳ ゴシック"/>
          <w:bCs/>
          <w:kern w:val="0"/>
          <w:szCs w:val="20"/>
        </w:rPr>
      </w:pPr>
      <w:r>
        <w:rPr>
          <w:rFonts w:ascii="ＭＳ 明朝" w:eastAsia="ＭＳ ゴシック" w:hAnsi="Times New Roman" w:cs="ＭＳ ゴシック" w:hint="eastAsia"/>
          <w:b/>
          <w:bCs/>
          <w:kern w:val="0"/>
          <w:sz w:val="22"/>
        </w:rPr>
        <w:t xml:space="preserve">　</w:t>
      </w:r>
      <w:r w:rsidR="000E5AB9" w:rsidRPr="00AA7E1B">
        <w:rPr>
          <w:rFonts w:ascii="ＭＳ 明朝" w:hAnsi="ＭＳ 明朝" w:cs="ＭＳ ゴシック" w:hint="eastAsia"/>
          <w:bCs/>
          <w:kern w:val="0"/>
          <w:szCs w:val="20"/>
        </w:rPr>
        <w:t>平成30</w:t>
      </w:r>
      <w:r w:rsidR="00AA7E1B" w:rsidRPr="00AA7E1B">
        <w:rPr>
          <w:rFonts w:ascii="ＭＳ 明朝" w:hAnsi="ＭＳ 明朝" w:cs="ＭＳ ゴシック" w:hint="eastAsia"/>
          <w:bCs/>
          <w:kern w:val="0"/>
          <w:szCs w:val="20"/>
        </w:rPr>
        <w:t>年告示</w:t>
      </w:r>
      <w:r w:rsidR="000E5AB9" w:rsidRPr="00AA7E1B">
        <w:rPr>
          <w:rFonts w:ascii="ＭＳ 明朝" w:hAnsi="ＭＳ 明朝" w:cs="ＭＳ ゴシック" w:hint="eastAsia"/>
          <w:bCs/>
          <w:kern w:val="0"/>
          <w:szCs w:val="20"/>
        </w:rPr>
        <w:t>の学習指導要領では</w:t>
      </w:r>
      <w:r w:rsidRPr="00AA7E1B">
        <w:rPr>
          <w:rFonts w:ascii="ＭＳ 明朝" w:hAnsi="ＭＳ 明朝" w:cs="ＭＳ ゴシック" w:hint="eastAsia"/>
          <w:bCs/>
          <w:kern w:val="0"/>
          <w:szCs w:val="20"/>
        </w:rPr>
        <w:t>，評価</w:t>
      </w:r>
      <w:r w:rsidR="00F03445" w:rsidRPr="00AA7E1B">
        <w:rPr>
          <w:rFonts w:ascii="ＭＳ 明朝" w:hAnsi="ＭＳ 明朝" w:cs="ＭＳ ゴシック" w:hint="eastAsia"/>
          <w:bCs/>
          <w:kern w:val="0"/>
          <w:szCs w:val="20"/>
        </w:rPr>
        <w:t>の観点</w:t>
      </w:r>
      <w:r w:rsidR="000E5AB9" w:rsidRPr="00AA7E1B">
        <w:rPr>
          <w:rFonts w:ascii="ＭＳ 明朝" w:hAnsi="ＭＳ 明朝" w:cs="ＭＳ ゴシック" w:hint="eastAsia"/>
          <w:bCs/>
          <w:kern w:val="0"/>
          <w:szCs w:val="20"/>
        </w:rPr>
        <w:t>が</w:t>
      </w:r>
      <w:r w:rsidR="00F03445" w:rsidRPr="00AA7E1B">
        <w:rPr>
          <w:rFonts w:ascii="ＭＳ 明朝" w:hAnsi="ＭＳ 明朝" w:cs="ＭＳ ゴシック" w:hint="eastAsia"/>
          <w:bCs/>
          <w:kern w:val="0"/>
          <w:szCs w:val="20"/>
        </w:rPr>
        <w:t>「知識・技能」「思考・判断・表現」「主体的に学習に取り組む態度」の３つとなった。</w:t>
      </w:r>
    </w:p>
    <w:p w14:paraId="3C04DF07" w14:textId="77777777" w:rsidR="00F03445" w:rsidRPr="00AA7E1B" w:rsidRDefault="00F03445" w:rsidP="002D1E5A">
      <w:pPr>
        <w:overflowPunct w:val="0"/>
        <w:textAlignment w:val="baseline"/>
        <w:rPr>
          <w:rFonts w:ascii="ＭＳ 明朝" w:hAnsi="ＭＳ 明朝" w:cs="ＭＳ ゴシック"/>
          <w:bCs/>
          <w:kern w:val="0"/>
          <w:szCs w:val="20"/>
        </w:rPr>
      </w:pPr>
      <w:r w:rsidRPr="00AA7E1B">
        <w:rPr>
          <w:rFonts w:ascii="ＭＳ 明朝" w:hAnsi="ＭＳ 明朝" w:cs="ＭＳ ゴシック" w:hint="eastAsia"/>
          <w:bCs/>
          <w:kern w:val="0"/>
          <w:szCs w:val="20"/>
        </w:rPr>
        <w:t xml:space="preserve">　学習指導要領との対応</w:t>
      </w:r>
      <w:r w:rsidR="00FA0E9D" w:rsidRPr="00AA7E1B">
        <w:rPr>
          <w:rFonts w:ascii="ＭＳ 明朝" w:hAnsi="ＭＳ 明朝" w:cs="ＭＳ ゴシック" w:hint="eastAsia"/>
          <w:bCs/>
          <w:kern w:val="0"/>
          <w:szCs w:val="20"/>
        </w:rPr>
        <w:t>は</w:t>
      </w:r>
      <w:r w:rsidRPr="00AA7E1B">
        <w:rPr>
          <w:rFonts w:ascii="ＭＳ 明朝" w:hAnsi="ＭＳ 明朝" w:cs="ＭＳ ゴシック" w:hint="eastAsia"/>
          <w:bCs/>
          <w:kern w:val="0"/>
          <w:szCs w:val="20"/>
        </w:rPr>
        <w:t>以下のとおり</w:t>
      </w:r>
      <w:r w:rsidR="00FA0E9D" w:rsidRPr="00AA7E1B">
        <w:rPr>
          <w:rFonts w:ascii="ＭＳ 明朝" w:hAnsi="ＭＳ 明朝" w:cs="ＭＳ ゴシック" w:hint="eastAsia"/>
          <w:bCs/>
          <w:kern w:val="0"/>
          <w:szCs w:val="20"/>
        </w:rPr>
        <w:t>である</w:t>
      </w:r>
      <w:r w:rsidRPr="00AA7E1B">
        <w:rPr>
          <w:rFonts w:ascii="ＭＳ 明朝" w:hAnsi="ＭＳ 明朝" w:cs="ＭＳ ゴシック" w:hint="eastAsia"/>
          <w:bCs/>
          <w:kern w:val="0"/>
          <w:szCs w:val="20"/>
        </w:rPr>
        <w:t>。</w:t>
      </w:r>
    </w:p>
    <w:p w14:paraId="21ECEF9A" w14:textId="77777777" w:rsidR="00F03445" w:rsidRPr="00AA7E1B" w:rsidRDefault="00F03445" w:rsidP="002D1E5A">
      <w:pPr>
        <w:overflowPunct w:val="0"/>
        <w:textAlignment w:val="baseline"/>
        <w:rPr>
          <w:rFonts w:ascii="ＭＳ 明朝" w:hAnsi="ＭＳ 明朝" w:cs="ＭＳ ゴシック"/>
          <w:bCs/>
          <w:kern w:val="0"/>
          <w:szCs w:val="20"/>
        </w:rPr>
      </w:pPr>
      <w:r w:rsidRPr="00AA7E1B">
        <w:rPr>
          <w:rFonts w:ascii="ＭＳ 明朝" w:hAnsi="ＭＳ 明朝" w:cs="ＭＳ ゴシック" w:hint="eastAsia"/>
          <w:bCs/>
          <w:kern w:val="0"/>
          <w:szCs w:val="20"/>
        </w:rPr>
        <w:t xml:space="preserve">　・「知識・技能」：学習指導要領の〔知識及び技能〕に</w:t>
      </w:r>
      <w:r w:rsidR="006F3301" w:rsidRPr="00AA7E1B">
        <w:rPr>
          <w:rFonts w:ascii="ＭＳ 明朝" w:hAnsi="ＭＳ 明朝" w:cs="ＭＳ ゴシック" w:hint="eastAsia"/>
          <w:bCs/>
          <w:kern w:val="0"/>
          <w:szCs w:val="20"/>
        </w:rPr>
        <w:t>ついて指導したことを評価する</w:t>
      </w:r>
      <w:r w:rsidRPr="00AA7E1B">
        <w:rPr>
          <w:rFonts w:ascii="ＭＳ 明朝" w:hAnsi="ＭＳ 明朝" w:cs="ＭＳ ゴシック" w:hint="eastAsia"/>
          <w:bCs/>
          <w:kern w:val="0"/>
          <w:szCs w:val="20"/>
        </w:rPr>
        <w:t>。</w:t>
      </w:r>
    </w:p>
    <w:p w14:paraId="19B0BB8B" w14:textId="77777777" w:rsidR="00F03445" w:rsidRPr="00AA7E1B" w:rsidRDefault="00F03445" w:rsidP="002D1E5A">
      <w:pPr>
        <w:overflowPunct w:val="0"/>
        <w:textAlignment w:val="baseline"/>
        <w:rPr>
          <w:rFonts w:ascii="ＭＳ 明朝" w:hAnsi="ＭＳ 明朝" w:cs="ＭＳ ゴシック"/>
          <w:bCs/>
          <w:kern w:val="0"/>
          <w:szCs w:val="20"/>
        </w:rPr>
      </w:pPr>
      <w:r w:rsidRPr="00AA7E1B">
        <w:rPr>
          <w:rFonts w:ascii="ＭＳ 明朝" w:hAnsi="ＭＳ 明朝" w:cs="ＭＳ ゴシック" w:hint="eastAsia"/>
          <w:bCs/>
          <w:kern w:val="0"/>
          <w:szCs w:val="20"/>
        </w:rPr>
        <w:t xml:space="preserve">　・「思考・判断・表現」：</w:t>
      </w:r>
      <w:r w:rsidR="000708CA" w:rsidRPr="00AA7E1B">
        <w:rPr>
          <w:rFonts w:ascii="ＭＳ 明朝" w:hAnsi="ＭＳ 明朝" w:cs="ＭＳ ゴシック" w:hint="eastAsia"/>
          <w:bCs/>
          <w:kern w:val="0"/>
          <w:szCs w:val="20"/>
        </w:rPr>
        <w:t>学習指導要領の〔思考力，判断力，表現力</w:t>
      </w:r>
      <w:r w:rsidR="002B68FE" w:rsidRPr="00AA7E1B">
        <w:rPr>
          <w:rFonts w:ascii="ＭＳ 明朝" w:hAnsi="ＭＳ 明朝" w:cs="ＭＳ ゴシック" w:hint="eastAsia"/>
          <w:bCs/>
          <w:kern w:val="0"/>
          <w:szCs w:val="20"/>
        </w:rPr>
        <w:t>等</w:t>
      </w:r>
      <w:r w:rsidR="000708CA" w:rsidRPr="00AA7E1B">
        <w:rPr>
          <w:rFonts w:ascii="ＭＳ 明朝" w:hAnsi="ＭＳ 明朝" w:cs="ＭＳ ゴシック" w:hint="eastAsia"/>
          <w:bCs/>
          <w:kern w:val="0"/>
          <w:szCs w:val="20"/>
        </w:rPr>
        <w:t>〕</w:t>
      </w:r>
      <w:r w:rsidR="006F3301" w:rsidRPr="00AA7E1B">
        <w:rPr>
          <w:rFonts w:ascii="ＭＳ 明朝" w:hAnsi="ＭＳ 明朝" w:cs="ＭＳ ゴシック" w:hint="eastAsia"/>
          <w:bCs/>
          <w:kern w:val="0"/>
          <w:szCs w:val="20"/>
        </w:rPr>
        <w:t>について指導したことを評価する。</w:t>
      </w:r>
    </w:p>
    <w:p w14:paraId="2C1779BF" w14:textId="77777777" w:rsidR="000708CA" w:rsidRPr="00AA7E1B" w:rsidRDefault="000708CA" w:rsidP="002D1E5A">
      <w:pPr>
        <w:overflowPunct w:val="0"/>
        <w:textAlignment w:val="baseline"/>
        <w:rPr>
          <w:rFonts w:ascii="ＭＳ 明朝" w:hAnsi="ＭＳ 明朝" w:cs="ＭＳ ゴシック"/>
          <w:bCs/>
          <w:kern w:val="0"/>
          <w:szCs w:val="20"/>
        </w:rPr>
      </w:pPr>
      <w:r w:rsidRPr="00AA7E1B">
        <w:rPr>
          <w:rFonts w:ascii="ＭＳ 明朝" w:hAnsi="ＭＳ 明朝" w:cs="ＭＳ ゴシック" w:hint="eastAsia"/>
          <w:bCs/>
          <w:kern w:val="0"/>
          <w:szCs w:val="20"/>
        </w:rPr>
        <w:t xml:space="preserve">　・「主体的に学習に取り組む態度」：学習指導要領に</w:t>
      </w:r>
      <w:r w:rsidR="00044DB8" w:rsidRPr="00AA7E1B">
        <w:rPr>
          <w:rFonts w:ascii="ＭＳ 明朝" w:hAnsi="ＭＳ 明朝" w:cs="ＭＳ ゴシック" w:hint="eastAsia"/>
          <w:bCs/>
          <w:kern w:val="0"/>
          <w:szCs w:val="20"/>
        </w:rPr>
        <w:t>直接</w:t>
      </w:r>
      <w:r w:rsidRPr="00AA7E1B">
        <w:rPr>
          <w:rFonts w:ascii="ＭＳ 明朝" w:hAnsi="ＭＳ 明朝" w:cs="ＭＳ ゴシック" w:hint="eastAsia"/>
          <w:bCs/>
          <w:kern w:val="0"/>
          <w:szCs w:val="20"/>
        </w:rPr>
        <w:t>該当する</w:t>
      </w:r>
      <w:r w:rsidR="00044DB8" w:rsidRPr="00AA7E1B">
        <w:rPr>
          <w:rFonts w:ascii="ＭＳ 明朝" w:hAnsi="ＭＳ 明朝" w:cs="ＭＳ ゴシック" w:hint="eastAsia"/>
          <w:bCs/>
          <w:kern w:val="0"/>
          <w:szCs w:val="20"/>
        </w:rPr>
        <w:t>項目</w:t>
      </w:r>
      <w:r w:rsidRPr="00AA7E1B">
        <w:rPr>
          <w:rFonts w:ascii="ＭＳ 明朝" w:hAnsi="ＭＳ 明朝" w:cs="ＭＳ ゴシック" w:hint="eastAsia"/>
          <w:bCs/>
          <w:kern w:val="0"/>
          <w:szCs w:val="20"/>
        </w:rPr>
        <w:t>はないが，次の２つの側面を評価することが求められている。</w:t>
      </w:r>
    </w:p>
    <w:p w14:paraId="1BA65B59" w14:textId="77777777" w:rsidR="000708CA" w:rsidRPr="00AA7E1B" w:rsidRDefault="000708CA" w:rsidP="002D1E5A">
      <w:pPr>
        <w:overflowPunct w:val="0"/>
        <w:textAlignment w:val="baseline"/>
        <w:rPr>
          <w:rFonts w:ascii="ＭＳ 明朝" w:hAnsi="ＭＳ 明朝" w:cs="ＭＳ ゴシック"/>
          <w:bCs/>
          <w:color w:val="FF33CC"/>
          <w:kern w:val="0"/>
          <w:szCs w:val="20"/>
        </w:rPr>
      </w:pPr>
      <w:r w:rsidRPr="00AA7E1B">
        <w:rPr>
          <w:rFonts w:ascii="ＭＳ 明朝" w:hAnsi="ＭＳ 明朝" w:cs="ＭＳ ゴシック" w:hint="eastAsia"/>
          <w:bCs/>
          <w:kern w:val="0"/>
          <w:szCs w:val="20"/>
        </w:rPr>
        <w:t xml:space="preserve">　　①知識及び技能を獲得したり，思考力，判断力，表現力等を身に</w:t>
      </w:r>
      <w:r w:rsidR="0037629E" w:rsidRPr="00AA7E1B">
        <w:rPr>
          <w:rFonts w:ascii="ＭＳ 明朝" w:hAnsi="ＭＳ 明朝" w:cs="ＭＳ ゴシック" w:hint="eastAsia"/>
          <w:bCs/>
          <w:kern w:val="0"/>
          <w:szCs w:val="20"/>
        </w:rPr>
        <w:t>つ</w:t>
      </w:r>
      <w:r w:rsidRPr="00AA7E1B">
        <w:rPr>
          <w:rFonts w:ascii="ＭＳ 明朝" w:hAnsi="ＭＳ 明朝" w:cs="ＭＳ ゴシック" w:hint="eastAsia"/>
          <w:bCs/>
          <w:kern w:val="0"/>
          <w:szCs w:val="20"/>
        </w:rPr>
        <w:t>けたりすることに向けた粘り強い取</w:t>
      </w:r>
      <w:r w:rsidR="0037629E" w:rsidRPr="00AA7E1B">
        <w:rPr>
          <w:rFonts w:ascii="ＭＳ 明朝" w:hAnsi="ＭＳ 明朝" w:cs="ＭＳ ゴシック" w:hint="eastAsia"/>
          <w:bCs/>
          <w:kern w:val="0"/>
          <w:szCs w:val="20"/>
        </w:rPr>
        <w:t>り</w:t>
      </w:r>
      <w:r w:rsidRPr="00AA7E1B">
        <w:rPr>
          <w:rFonts w:ascii="ＭＳ 明朝" w:hAnsi="ＭＳ 明朝" w:cs="ＭＳ ゴシック" w:hint="eastAsia"/>
          <w:bCs/>
          <w:kern w:val="0"/>
          <w:szCs w:val="20"/>
        </w:rPr>
        <w:t>組</w:t>
      </w:r>
      <w:r w:rsidR="0037629E" w:rsidRPr="00AA7E1B">
        <w:rPr>
          <w:rFonts w:ascii="ＭＳ 明朝" w:hAnsi="ＭＳ 明朝" w:cs="ＭＳ ゴシック" w:hint="eastAsia"/>
          <w:bCs/>
          <w:kern w:val="0"/>
          <w:szCs w:val="20"/>
        </w:rPr>
        <w:t>み</w:t>
      </w:r>
      <w:r w:rsidRPr="00AA7E1B">
        <w:rPr>
          <w:rFonts w:ascii="ＭＳ 明朝" w:hAnsi="ＭＳ 明朝" w:cs="ＭＳ ゴシック" w:hint="eastAsia"/>
          <w:bCs/>
          <w:kern w:val="0"/>
          <w:szCs w:val="20"/>
        </w:rPr>
        <w:t>を行おうと</w:t>
      </w:r>
      <w:r w:rsidR="00D57697" w:rsidRPr="00AA7E1B">
        <w:rPr>
          <w:rFonts w:ascii="ＭＳ 明朝" w:hAnsi="ＭＳ 明朝" w:cs="ＭＳ ゴシック" w:hint="eastAsia"/>
          <w:bCs/>
          <w:kern w:val="0"/>
          <w:szCs w:val="20"/>
        </w:rPr>
        <w:t>す</w:t>
      </w:r>
      <w:r w:rsidRPr="00AA7E1B">
        <w:rPr>
          <w:rFonts w:ascii="ＭＳ 明朝" w:hAnsi="ＭＳ 明朝" w:cs="ＭＳ ゴシック" w:hint="eastAsia"/>
          <w:bCs/>
          <w:kern w:val="0"/>
          <w:szCs w:val="20"/>
        </w:rPr>
        <w:t>る側面。</w:t>
      </w:r>
    </w:p>
    <w:p w14:paraId="580B1955" w14:textId="77777777" w:rsidR="000708CA" w:rsidRPr="00EB2A1B" w:rsidRDefault="000708CA" w:rsidP="002D1E5A">
      <w:pPr>
        <w:overflowPunct w:val="0"/>
        <w:textAlignment w:val="baseline"/>
        <w:rPr>
          <w:rFonts w:ascii="ＭＳ 明朝" w:hAnsi="ＭＳ 明朝" w:cs="ＭＳ ゴシック"/>
          <w:bCs/>
          <w:kern w:val="0"/>
          <w:szCs w:val="20"/>
        </w:rPr>
      </w:pPr>
      <w:r w:rsidRPr="00AA7E1B">
        <w:rPr>
          <w:rFonts w:ascii="ＭＳ 明朝" w:hAnsi="ＭＳ 明朝" w:cs="ＭＳ ゴシック" w:hint="eastAsia"/>
          <w:bCs/>
          <w:kern w:val="0"/>
          <w:szCs w:val="20"/>
        </w:rPr>
        <w:t xml:space="preserve">　　②①の粘り強い</w:t>
      </w:r>
      <w:r w:rsidR="0037629E" w:rsidRPr="00AA7E1B">
        <w:rPr>
          <w:rFonts w:ascii="ＭＳ 明朝" w:hAnsi="ＭＳ 明朝" w:cs="ＭＳ ゴシック" w:hint="eastAsia"/>
          <w:bCs/>
          <w:kern w:val="0"/>
          <w:szCs w:val="20"/>
        </w:rPr>
        <w:t>取り組み</w:t>
      </w:r>
      <w:r w:rsidRPr="00AA7E1B">
        <w:rPr>
          <w:rFonts w:ascii="ＭＳ 明朝" w:hAnsi="ＭＳ 明朝" w:cs="ＭＳ ゴシック" w:hint="eastAsia"/>
          <w:bCs/>
          <w:kern w:val="0"/>
          <w:szCs w:val="20"/>
        </w:rPr>
        <w:t>を行う中で</w:t>
      </w:r>
      <w:r w:rsidR="00BE451C" w:rsidRPr="00AA7E1B">
        <w:rPr>
          <w:rFonts w:ascii="ＭＳ 明朝" w:hAnsi="ＭＳ 明朝" w:cs="ＭＳ ゴシック" w:hint="eastAsia"/>
          <w:bCs/>
          <w:kern w:val="0"/>
          <w:szCs w:val="20"/>
        </w:rPr>
        <w:t>，自らの学習を調整しようとする側面。</w:t>
      </w:r>
    </w:p>
    <w:p w14:paraId="3CD7ADF7" w14:textId="74AA0B6D" w:rsidR="002D1E5A" w:rsidRPr="00B44A49" w:rsidRDefault="002D1E5A" w:rsidP="002D1E5A">
      <w:pPr>
        <w:ind w:left="221" w:hangingChars="100" w:hanging="221"/>
        <w:rPr>
          <w:rFonts w:ascii="ＭＳ ゴシック" w:eastAsia="ＭＳ ゴシック" w:hAnsi="ＭＳ ゴシック"/>
          <w:b/>
          <w:sz w:val="22"/>
        </w:rPr>
      </w:pPr>
      <w:r w:rsidRPr="009B11B6">
        <w:rPr>
          <w:rFonts w:ascii="ＭＳ 明朝" w:eastAsia="ＭＳ ゴシック" w:hAnsi="Times New Roman" w:cs="ＭＳ ゴシック"/>
          <w:b/>
          <w:bCs/>
          <w:color w:val="000000"/>
          <w:kern w:val="0"/>
          <w:sz w:val="22"/>
        </w:rPr>
        <w:br w:type="page"/>
      </w:r>
      <w:r w:rsidR="002B68FE">
        <w:rPr>
          <w:rFonts w:ascii="ＭＳ 明朝" w:eastAsia="ＭＳ ゴシック" w:hAnsi="Times New Roman" w:cs="ＭＳ ゴシック" w:hint="eastAsia"/>
          <w:b/>
          <w:bCs/>
          <w:color w:val="000000"/>
          <w:kern w:val="0"/>
          <w:sz w:val="22"/>
        </w:rPr>
        <w:lastRenderedPageBreak/>
        <w:t>４</w:t>
      </w:r>
      <w:r w:rsidRPr="009B11B6">
        <w:rPr>
          <w:rFonts w:ascii="ＭＳ 明朝" w:eastAsia="ＭＳ ゴシック" w:hAnsi="Times New Roman" w:cs="ＭＳ ゴシック" w:hint="eastAsia"/>
          <w:b/>
          <w:bCs/>
          <w:color w:val="000000"/>
          <w:kern w:val="0"/>
          <w:sz w:val="22"/>
        </w:rPr>
        <w:t xml:space="preserve">　</w:t>
      </w:r>
      <w:r w:rsidRPr="00B44A49">
        <w:rPr>
          <w:rFonts w:ascii="ＭＳ ゴシック" w:eastAsia="ＭＳ ゴシック" w:hAnsi="ＭＳ ゴシック" w:hint="eastAsia"/>
          <w:b/>
          <w:sz w:val="22"/>
        </w:rPr>
        <w:t>「年間指導計画例」の見方</w:t>
      </w:r>
    </w:p>
    <w:p w14:paraId="3939BFA3" w14:textId="3F635F53" w:rsidR="002D1E5A" w:rsidRDefault="002D1E5A" w:rsidP="002D1E5A">
      <w:pPr>
        <w:ind w:left="200" w:hangingChars="100" w:hanging="200"/>
        <w:rPr>
          <w:szCs w:val="20"/>
        </w:rPr>
      </w:pPr>
      <w:r>
        <w:rPr>
          <w:rFonts w:hint="eastAsia"/>
          <w:szCs w:val="20"/>
        </w:rPr>
        <w:t xml:space="preserve">　本資料の各項目の概要は，以下のとおりです。</w:t>
      </w:r>
    </w:p>
    <w:p w14:paraId="7779A10F" w14:textId="5B1A2843" w:rsidR="002D1E5A" w:rsidRPr="00AF2FEF" w:rsidRDefault="002D1E5A" w:rsidP="002D1E5A">
      <w:pPr>
        <w:overflowPunct w:val="0"/>
        <w:textAlignment w:val="baseline"/>
        <w:rPr>
          <w:rFonts w:ascii="ＭＳ ゴシック" w:eastAsia="ＭＳ ゴシック" w:hAnsi="ＭＳ ゴシック"/>
          <w:b/>
          <w:szCs w:val="20"/>
        </w:rPr>
      </w:pPr>
      <w:r w:rsidRPr="00AF2FEF">
        <w:rPr>
          <w:rFonts w:ascii="ＭＳ ゴシック" w:eastAsia="ＭＳ ゴシック" w:hAnsi="ＭＳ ゴシック" w:hint="eastAsia"/>
          <w:b/>
          <w:szCs w:val="20"/>
        </w:rPr>
        <w:t>《薄いグレーの見出し》</w:t>
      </w:r>
    </w:p>
    <w:p w14:paraId="1024BC48" w14:textId="624CDB4D" w:rsidR="00D27D5E" w:rsidRPr="00D27D5E" w:rsidRDefault="002D1E5A" w:rsidP="002D1E5A">
      <w:pPr>
        <w:ind w:left="200" w:hangingChars="100" w:hanging="200"/>
        <w:rPr>
          <w:color w:val="0070C0"/>
          <w:szCs w:val="20"/>
        </w:rPr>
      </w:pPr>
      <w:r>
        <w:rPr>
          <w:rFonts w:hint="eastAsia"/>
          <w:szCs w:val="20"/>
        </w:rPr>
        <w:t>・学期と各</w:t>
      </w:r>
      <w:r w:rsidR="00976819" w:rsidRPr="00D01BDC">
        <w:rPr>
          <w:rFonts w:hint="eastAsia"/>
          <w:szCs w:val="20"/>
        </w:rPr>
        <w:t>編</w:t>
      </w:r>
      <w:r>
        <w:rPr>
          <w:rFonts w:hint="eastAsia"/>
          <w:szCs w:val="20"/>
        </w:rPr>
        <w:t>の単元番号と名称，配当月を示した。</w:t>
      </w:r>
    </w:p>
    <w:p w14:paraId="6C57C522" w14:textId="3986053F" w:rsidR="002D1E5A" w:rsidRPr="00AF2FEF" w:rsidRDefault="002D1E5A" w:rsidP="002D1E5A">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w:t>
      </w:r>
      <w:r w:rsidR="00BE334B" w:rsidRPr="00D01BDC">
        <w:rPr>
          <w:rFonts w:ascii="ＭＳ ゴシック" w:eastAsia="ＭＳ ゴシック" w:hAnsi="ＭＳ ゴシック" w:hint="eastAsia"/>
          <w:b/>
          <w:szCs w:val="20"/>
        </w:rPr>
        <w:t>領域・</w:t>
      </w:r>
      <w:r w:rsidR="00D01BDC">
        <w:rPr>
          <w:rFonts w:ascii="ＭＳ ゴシック" w:eastAsia="ＭＳ ゴシック" w:hAnsi="ＭＳ ゴシック" w:hint="eastAsia"/>
          <w:b/>
          <w:szCs w:val="20"/>
        </w:rPr>
        <w:t>教材名・</w:t>
      </w:r>
      <w:r w:rsidRPr="00AF2FEF">
        <w:rPr>
          <w:rFonts w:ascii="ＭＳ ゴシック" w:eastAsia="ＭＳ ゴシック" w:hAnsi="ＭＳ ゴシック" w:hint="eastAsia"/>
          <w:b/>
          <w:szCs w:val="20"/>
        </w:rPr>
        <w:t>ページ数・配当時数》</w:t>
      </w:r>
    </w:p>
    <w:p w14:paraId="7E32A548" w14:textId="69765A70" w:rsidR="002D1E5A" w:rsidRPr="002D1E5A" w:rsidRDefault="002D1E5A" w:rsidP="002D1E5A">
      <w:pPr>
        <w:ind w:left="200" w:hangingChars="100" w:hanging="200"/>
        <w:rPr>
          <w:szCs w:val="20"/>
          <w:highlight w:val="yellow"/>
        </w:rPr>
      </w:pPr>
      <w:r>
        <w:rPr>
          <w:rFonts w:hint="eastAsia"/>
          <w:szCs w:val="20"/>
        </w:rPr>
        <w:t>・</w:t>
      </w:r>
      <w:r w:rsidRPr="00BE334B">
        <w:rPr>
          <w:rFonts w:hint="eastAsia"/>
          <w:szCs w:val="20"/>
        </w:rPr>
        <w:t>領域</w:t>
      </w:r>
      <w:r w:rsidR="00D01BDC">
        <w:rPr>
          <w:rFonts w:hint="eastAsia"/>
          <w:szCs w:val="20"/>
        </w:rPr>
        <w:t>（</w:t>
      </w:r>
      <w:r w:rsidR="00842EE2">
        <w:rPr>
          <w:rFonts w:hint="eastAsia"/>
          <w:szCs w:val="20"/>
        </w:rPr>
        <w:t>話す・聞く／</w:t>
      </w:r>
      <w:r w:rsidR="001E69B8">
        <w:rPr>
          <w:rFonts w:hint="eastAsia"/>
          <w:szCs w:val="20"/>
        </w:rPr>
        <w:t>書く</w:t>
      </w:r>
      <w:r w:rsidR="00D01BDC">
        <w:rPr>
          <w:rFonts w:hint="eastAsia"/>
          <w:szCs w:val="20"/>
        </w:rPr>
        <w:t>）</w:t>
      </w:r>
      <w:r w:rsidRPr="00BE334B">
        <w:rPr>
          <w:rFonts w:hint="eastAsia"/>
          <w:szCs w:val="20"/>
        </w:rPr>
        <w:t>，</w:t>
      </w:r>
      <w:r>
        <w:rPr>
          <w:rFonts w:hint="eastAsia"/>
          <w:szCs w:val="20"/>
        </w:rPr>
        <w:t>教材名，ページ数，配当時数を示した。</w:t>
      </w:r>
    </w:p>
    <w:p w14:paraId="77FBA5C7" w14:textId="151D834B" w:rsidR="002D1E5A" w:rsidRPr="00AF2FEF" w:rsidRDefault="002D1E5A" w:rsidP="002D1E5A">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w:t>
      </w:r>
      <w:r>
        <w:rPr>
          <w:rFonts w:ascii="ＭＳ ゴシック" w:eastAsia="ＭＳ ゴシック" w:hAnsi="ＭＳ ゴシック" w:hint="eastAsia"/>
          <w:b/>
          <w:szCs w:val="20"/>
        </w:rPr>
        <w:t>学習指導要領との対応</w:t>
      </w:r>
      <w:r w:rsidRPr="00AF2FEF">
        <w:rPr>
          <w:rFonts w:ascii="ＭＳ ゴシック" w:eastAsia="ＭＳ ゴシック" w:hAnsi="ＭＳ ゴシック" w:hint="eastAsia"/>
          <w:b/>
          <w:szCs w:val="20"/>
        </w:rPr>
        <w:t>》</w:t>
      </w:r>
    </w:p>
    <w:p w14:paraId="0C13AF6B" w14:textId="500D59EE" w:rsidR="002D1E5A" w:rsidRDefault="002D1E5A" w:rsidP="002D1E5A">
      <w:pPr>
        <w:ind w:left="200" w:hangingChars="100" w:hanging="200"/>
        <w:rPr>
          <w:szCs w:val="20"/>
        </w:rPr>
      </w:pPr>
      <w:r>
        <w:rPr>
          <w:rFonts w:hint="eastAsia"/>
          <w:szCs w:val="20"/>
        </w:rPr>
        <w:t>・学習指導要領の指導事項や言語活動例との対応を示した。</w:t>
      </w:r>
    </w:p>
    <w:p w14:paraId="6A3D538A" w14:textId="074460E2" w:rsidR="002D1E5A" w:rsidRPr="00B576F4" w:rsidRDefault="002D1E5A" w:rsidP="002D1E5A">
      <w:pPr>
        <w:tabs>
          <w:tab w:val="left" w:leader="middleDot" w:pos="1800"/>
        </w:tabs>
        <w:ind w:leftChars="300" w:left="600"/>
        <w:rPr>
          <w:rFonts w:ascii="ＭＳ ゴシック" w:eastAsia="ＭＳ ゴシック" w:hAnsi="ＭＳ ゴシック"/>
          <w:b/>
          <w:sz w:val="18"/>
          <w:szCs w:val="18"/>
        </w:rPr>
      </w:pPr>
      <w:r w:rsidRPr="00B576F4">
        <w:rPr>
          <w:rFonts w:ascii="ＭＳ ゴシック" w:eastAsia="ＭＳ ゴシック" w:hAnsi="ＭＳ ゴシック" w:hint="eastAsia"/>
          <w:b/>
          <w:sz w:val="18"/>
          <w:szCs w:val="18"/>
          <w:shd w:val="pct15" w:color="auto" w:fill="FFFFFF"/>
        </w:rPr>
        <w:t>記号の</w:t>
      </w:r>
      <w:r>
        <w:rPr>
          <w:rFonts w:ascii="ＭＳ ゴシック" w:eastAsia="ＭＳ ゴシック" w:hAnsi="ＭＳ ゴシック" w:hint="eastAsia"/>
          <w:b/>
          <w:sz w:val="18"/>
          <w:szCs w:val="18"/>
          <w:shd w:val="pct15" w:color="auto" w:fill="FFFFFF"/>
        </w:rPr>
        <w:t>意味</w:t>
      </w:r>
    </w:p>
    <w:p w14:paraId="4DBAD3C3" w14:textId="28428B8C" w:rsidR="002D1E5A" w:rsidRDefault="002D1E5A" w:rsidP="002D1E5A">
      <w:pPr>
        <w:tabs>
          <w:tab w:val="left" w:leader="middleDot" w:pos="1800"/>
        </w:tabs>
        <w:ind w:leftChars="300" w:left="600"/>
        <w:rPr>
          <w:szCs w:val="20"/>
        </w:rPr>
      </w:pPr>
      <w:r>
        <w:rPr>
          <w:rFonts w:hint="eastAsia"/>
          <w:szCs w:val="20"/>
        </w:rPr>
        <w:t>［知技］</w:t>
      </w:r>
      <w:r w:rsidRPr="00B576F4">
        <w:rPr>
          <w:rFonts w:ascii="ＭＳ 明朝" w:hAnsi="ＭＳ 明朝"/>
          <w:sz w:val="16"/>
          <w:szCs w:val="16"/>
        </w:rPr>
        <w:tab/>
      </w:r>
      <w:r>
        <w:rPr>
          <w:rFonts w:hint="eastAsia"/>
          <w:szCs w:val="20"/>
        </w:rPr>
        <w:t>「知識及び技能」の指導事項</w:t>
      </w:r>
    </w:p>
    <w:p w14:paraId="135AB8A2" w14:textId="7D7CAD1F" w:rsidR="002D1E5A" w:rsidRDefault="002D1E5A" w:rsidP="002D1E5A">
      <w:pPr>
        <w:tabs>
          <w:tab w:val="left" w:leader="middleDot" w:pos="1800"/>
        </w:tabs>
        <w:ind w:leftChars="300" w:left="600"/>
        <w:rPr>
          <w:szCs w:val="20"/>
        </w:rPr>
      </w:pPr>
      <w:r>
        <w:rPr>
          <w:rFonts w:hint="eastAsia"/>
          <w:szCs w:val="20"/>
        </w:rPr>
        <w:t>［思判表］</w:t>
      </w:r>
      <w:r w:rsidRPr="00B576F4">
        <w:rPr>
          <w:rFonts w:ascii="ＭＳ 明朝" w:hAnsi="ＭＳ 明朝"/>
          <w:sz w:val="16"/>
          <w:szCs w:val="16"/>
        </w:rPr>
        <w:tab/>
      </w:r>
      <w:r>
        <w:rPr>
          <w:rFonts w:hint="eastAsia"/>
          <w:szCs w:val="20"/>
        </w:rPr>
        <w:t>「思考力，判断力，表現力等」の指導事項</w:t>
      </w:r>
    </w:p>
    <w:p w14:paraId="1A69DBB2" w14:textId="1BF02F49" w:rsidR="002D1E5A" w:rsidRDefault="002D1E5A" w:rsidP="002D1E5A">
      <w:pPr>
        <w:tabs>
          <w:tab w:val="left" w:leader="middleDot" w:pos="1800"/>
        </w:tabs>
        <w:ind w:leftChars="300" w:left="600"/>
        <w:rPr>
          <w:szCs w:val="20"/>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sidRPr="00B576F4">
        <w:rPr>
          <w:rFonts w:ascii="ＭＳ 明朝" w:hAnsi="ＭＳ 明朝"/>
          <w:sz w:val="16"/>
          <w:szCs w:val="16"/>
        </w:rPr>
        <w:tab/>
      </w:r>
      <w:r>
        <w:rPr>
          <w:rFonts w:hint="eastAsia"/>
          <w:szCs w:val="20"/>
        </w:rPr>
        <w:t>「思考力，判断力，表現力等」の言語活動例</w:t>
      </w:r>
    </w:p>
    <w:p w14:paraId="6A1E0205" w14:textId="6852CA8D" w:rsidR="002D1E5A" w:rsidRPr="00AF2FEF" w:rsidRDefault="002D1E5A" w:rsidP="002D1E5A">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w:t>
      </w:r>
      <w:r>
        <w:rPr>
          <w:rFonts w:ascii="ＭＳ ゴシック" w:eastAsia="ＭＳ ゴシック" w:hAnsi="ＭＳ ゴシック" w:hint="eastAsia"/>
          <w:b/>
          <w:szCs w:val="20"/>
        </w:rPr>
        <w:t>学習目標</w:t>
      </w:r>
      <w:r w:rsidRPr="00AF2FEF">
        <w:rPr>
          <w:rFonts w:ascii="ＭＳ ゴシック" w:eastAsia="ＭＳ ゴシック" w:hAnsi="ＭＳ ゴシック" w:hint="eastAsia"/>
          <w:b/>
          <w:szCs w:val="20"/>
        </w:rPr>
        <w:t>》</w:t>
      </w:r>
    </w:p>
    <w:p w14:paraId="1C40692A" w14:textId="4E284244" w:rsidR="002D1E5A" w:rsidRDefault="002D1E5A" w:rsidP="002D1E5A">
      <w:pPr>
        <w:ind w:left="200" w:hangingChars="100" w:hanging="200"/>
        <w:rPr>
          <w:szCs w:val="20"/>
        </w:rPr>
      </w:pPr>
      <w:r>
        <w:rPr>
          <w:rFonts w:hint="eastAsia"/>
          <w:szCs w:val="20"/>
        </w:rPr>
        <w:t>・</w:t>
      </w:r>
      <w:r w:rsidR="005C0B82">
        <w:rPr>
          <w:rFonts w:hint="eastAsia"/>
          <w:szCs w:val="20"/>
        </w:rPr>
        <w:t>単元ごとの学習</w:t>
      </w:r>
      <w:r>
        <w:rPr>
          <w:rFonts w:hint="eastAsia"/>
          <w:szCs w:val="20"/>
        </w:rPr>
        <w:t>目標を示した。</w:t>
      </w:r>
    </w:p>
    <w:p w14:paraId="6E0F2096" w14:textId="40EB738D" w:rsidR="002D1E5A" w:rsidRPr="00AF2FEF" w:rsidRDefault="002D1E5A" w:rsidP="002D1E5A">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w:t>
      </w:r>
      <w:r>
        <w:rPr>
          <w:rFonts w:ascii="ＭＳ ゴシック" w:eastAsia="ＭＳ ゴシック" w:hAnsi="ＭＳ ゴシック" w:hint="eastAsia"/>
          <w:b/>
          <w:szCs w:val="20"/>
        </w:rPr>
        <w:t>学習活動例</w:t>
      </w:r>
      <w:r w:rsidRPr="00AF2FEF">
        <w:rPr>
          <w:rFonts w:ascii="ＭＳ ゴシック" w:eastAsia="ＭＳ ゴシック" w:hAnsi="ＭＳ ゴシック" w:hint="eastAsia"/>
          <w:b/>
          <w:szCs w:val="20"/>
        </w:rPr>
        <w:t>》</w:t>
      </w:r>
    </w:p>
    <w:p w14:paraId="5561FA66" w14:textId="22AA8B3B" w:rsidR="002D1E5A" w:rsidRDefault="002D1E5A" w:rsidP="002D1E5A">
      <w:pPr>
        <w:ind w:left="200" w:hangingChars="100" w:hanging="200"/>
        <w:rPr>
          <w:szCs w:val="20"/>
        </w:rPr>
      </w:pPr>
      <w:r>
        <w:rPr>
          <w:rFonts w:hint="eastAsia"/>
          <w:szCs w:val="20"/>
        </w:rPr>
        <w:t>・配当時数の中で考えられる学習活動の例を示した。</w:t>
      </w:r>
    </w:p>
    <w:p w14:paraId="2AD00814" w14:textId="138B702F" w:rsidR="002D1E5A" w:rsidRPr="00B576F4" w:rsidRDefault="002D1E5A" w:rsidP="002D1E5A">
      <w:pPr>
        <w:tabs>
          <w:tab w:val="left" w:leader="middleDot" w:pos="1800"/>
        </w:tabs>
        <w:ind w:leftChars="300" w:left="600"/>
        <w:rPr>
          <w:rFonts w:ascii="ＭＳ ゴシック" w:eastAsia="ＭＳ ゴシック" w:hAnsi="ＭＳ ゴシック"/>
          <w:b/>
          <w:sz w:val="18"/>
          <w:szCs w:val="18"/>
        </w:rPr>
      </w:pPr>
      <w:r w:rsidRPr="00B576F4">
        <w:rPr>
          <w:rFonts w:ascii="ＭＳ ゴシック" w:eastAsia="ＭＳ ゴシック" w:hAnsi="ＭＳ ゴシック" w:hint="eastAsia"/>
          <w:b/>
          <w:sz w:val="18"/>
          <w:szCs w:val="18"/>
          <w:shd w:val="pct15" w:color="auto" w:fill="FFFFFF"/>
        </w:rPr>
        <w:t>記号の説明</w:t>
      </w:r>
    </w:p>
    <w:p w14:paraId="712DC9AF" w14:textId="5FF970A4" w:rsidR="002D1E5A" w:rsidRDefault="002D1E5A" w:rsidP="002D1E5A">
      <w:pPr>
        <w:tabs>
          <w:tab w:val="left" w:leader="middleDot" w:pos="1800"/>
        </w:tabs>
        <w:ind w:leftChars="300" w:left="600"/>
        <w:rPr>
          <w:szCs w:val="20"/>
        </w:rPr>
      </w:pPr>
      <w:r>
        <w:rPr>
          <w:rFonts w:hint="eastAsia"/>
          <w:szCs w:val="20"/>
        </w:rPr>
        <w:t>＊</w:t>
      </w:r>
      <w:r w:rsidRPr="00B576F4">
        <w:rPr>
          <w:rFonts w:ascii="ＭＳ 明朝" w:hAnsi="ＭＳ 明朝" w:hint="eastAsia"/>
          <w:sz w:val="16"/>
          <w:szCs w:val="16"/>
        </w:rPr>
        <w:tab/>
      </w:r>
      <w:r>
        <w:rPr>
          <w:rFonts w:hint="eastAsia"/>
          <w:szCs w:val="20"/>
        </w:rPr>
        <w:t>指導上の留意点や</w:t>
      </w:r>
      <w:r w:rsidR="00B0628D">
        <w:rPr>
          <w:rFonts w:hint="eastAsia"/>
          <w:szCs w:val="20"/>
        </w:rPr>
        <w:t>デジタル</w:t>
      </w:r>
      <w:r>
        <w:rPr>
          <w:rFonts w:hint="eastAsia"/>
          <w:szCs w:val="20"/>
        </w:rPr>
        <w:t>コンテンツの活用</w:t>
      </w:r>
    </w:p>
    <w:p w14:paraId="049F1FFC" w14:textId="77777777" w:rsidR="002D1E5A" w:rsidRPr="00AF2FEF" w:rsidRDefault="002D1E5A" w:rsidP="002D1E5A">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w:t>
      </w:r>
      <w:r>
        <w:rPr>
          <w:rFonts w:ascii="ＭＳ ゴシック" w:eastAsia="ＭＳ ゴシック" w:hAnsi="ＭＳ ゴシック" w:hint="eastAsia"/>
          <w:b/>
          <w:szCs w:val="20"/>
        </w:rPr>
        <w:t>評価規準例</w:t>
      </w:r>
      <w:r w:rsidRPr="00AF2FEF">
        <w:rPr>
          <w:rFonts w:ascii="ＭＳ ゴシック" w:eastAsia="ＭＳ ゴシック" w:hAnsi="ＭＳ ゴシック" w:hint="eastAsia"/>
          <w:b/>
          <w:szCs w:val="20"/>
        </w:rPr>
        <w:t>》</w:t>
      </w:r>
    </w:p>
    <w:p w14:paraId="679ABF1E" w14:textId="77777777" w:rsidR="00983DF0" w:rsidRDefault="002D1E5A" w:rsidP="00761205">
      <w:pPr>
        <w:ind w:left="200" w:hangingChars="100" w:hanging="200"/>
        <w:rPr>
          <w:szCs w:val="20"/>
        </w:rPr>
      </w:pPr>
      <w:r>
        <w:rPr>
          <w:rFonts w:hint="eastAsia"/>
          <w:szCs w:val="20"/>
        </w:rPr>
        <w:t>・「知識・技能」「思考・判断・表現」「主体的に学習に取り組む態度」の３観点による評価規準例を示した。</w:t>
      </w:r>
    </w:p>
    <w:p w14:paraId="36A2C10F" w14:textId="77777777" w:rsidR="002B68FE" w:rsidRPr="00761205" w:rsidRDefault="002B68FE" w:rsidP="002D1E5A">
      <w:pPr>
        <w:ind w:left="200" w:hangingChars="100" w:hanging="200"/>
        <w:rPr>
          <w:rFonts w:ascii="ＭＳ 明朝" w:hAnsi="ＭＳ 明朝" w:cs="ＭＳ ゴシック"/>
          <w:bCs/>
          <w:kern w:val="0"/>
          <w:szCs w:val="20"/>
        </w:rPr>
      </w:pPr>
      <w:r>
        <w:rPr>
          <w:rFonts w:hint="eastAsia"/>
          <w:szCs w:val="20"/>
        </w:rPr>
        <w:t>・「知識・技能」の評価規準例は，</w:t>
      </w:r>
      <w:r w:rsidR="00B852A9" w:rsidRPr="00761205">
        <w:rPr>
          <w:rFonts w:hint="eastAsia"/>
          <w:szCs w:val="20"/>
        </w:rPr>
        <w:t>各教材で育成を目指す資質・</w:t>
      </w:r>
      <w:r w:rsidR="0007763F" w:rsidRPr="00761205">
        <w:rPr>
          <w:rFonts w:hint="eastAsia"/>
          <w:szCs w:val="20"/>
        </w:rPr>
        <w:t>能力に該当する</w:t>
      </w:r>
      <w:r w:rsidR="00983DF0" w:rsidRPr="00761205">
        <w:rPr>
          <w:rFonts w:ascii="ＭＳ 明朝" w:hAnsi="ＭＳ 明朝" w:cs="ＭＳ ゴシック" w:hint="eastAsia"/>
          <w:bCs/>
          <w:kern w:val="0"/>
          <w:szCs w:val="20"/>
        </w:rPr>
        <w:t>学習指導要領の〔知識及び技能〕の指導事項の文言をそのまま用いて，文末を「～している。」とした。</w:t>
      </w:r>
    </w:p>
    <w:p w14:paraId="1CD52A27" w14:textId="77777777" w:rsidR="00983DF0" w:rsidRPr="00761205" w:rsidRDefault="00983DF0" w:rsidP="002D1E5A">
      <w:pPr>
        <w:ind w:left="200" w:hangingChars="100" w:hanging="200"/>
        <w:rPr>
          <w:rFonts w:ascii="ＭＳ 明朝" w:hAnsi="ＭＳ 明朝" w:cs="ＭＳ ゴシック"/>
          <w:bCs/>
          <w:kern w:val="0"/>
          <w:szCs w:val="20"/>
        </w:rPr>
      </w:pPr>
      <w:r w:rsidRPr="00761205">
        <w:rPr>
          <w:rFonts w:ascii="ＭＳ 明朝" w:hAnsi="ＭＳ 明朝" w:cs="ＭＳ ゴシック" w:hint="eastAsia"/>
          <w:bCs/>
          <w:kern w:val="0"/>
          <w:szCs w:val="20"/>
        </w:rPr>
        <w:t>・「思考・判断・表現」の</w:t>
      </w:r>
      <w:r w:rsidRPr="00761205">
        <w:rPr>
          <w:rFonts w:hint="eastAsia"/>
          <w:szCs w:val="20"/>
        </w:rPr>
        <w:t>評価規準例は，</w:t>
      </w:r>
      <w:r w:rsidR="0007763F" w:rsidRPr="00761205">
        <w:rPr>
          <w:rFonts w:hint="eastAsia"/>
          <w:szCs w:val="20"/>
        </w:rPr>
        <w:t>各教材で育成を目指す資質・能力に該当する</w:t>
      </w:r>
      <w:r w:rsidRPr="00761205">
        <w:rPr>
          <w:rFonts w:ascii="ＭＳ 明朝" w:hAnsi="ＭＳ 明朝" w:cs="ＭＳ ゴシック" w:hint="eastAsia"/>
          <w:bCs/>
          <w:kern w:val="0"/>
          <w:szCs w:val="20"/>
        </w:rPr>
        <w:t>学習指導要領の〔思考力，判断力，表現力等〕の指導事項の文言をそのまま用いて，冒頭を「（領域名）において，」として領域を明示し，更に文末を「～している。」とした。</w:t>
      </w:r>
    </w:p>
    <w:p w14:paraId="38BEDB82" w14:textId="77777777" w:rsidR="002D1E5A" w:rsidRPr="00761205" w:rsidRDefault="00A14026" w:rsidP="00A14026">
      <w:pPr>
        <w:ind w:left="200" w:hangingChars="100" w:hanging="200"/>
        <w:rPr>
          <w:szCs w:val="20"/>
        </w:rPr>
      </w:pPr>
      <w:r w:rsidRPr="00761205">
        <w:rPr>
          <w:rFonts w:hint="eastAsia"/>
          <w:szCs w:val="20"/>
        </w:rPr>
        <w:t>・</w:t>
      </w:r>
      <w:r w:rsidR="002D1E5A" w:rsidRPr="00761205">
        <w:rPr>
          <w:rFonts w:hint="eastAsia"/>
          <w:szCs w:val="20"/>
        </w:rPr>
        <w:t>「知識・技能」「思考・判断・</w:t>
      </w:r>
      <w:r w:rsidR="00462581" w:rsidRPr="00761205">
        <w:rPr>
          <w:rFonts w:hint="eastAsia"/>
          <w:szCs w:val="20"/>
        </w:rPr>
        <w:t>表現」の評価規準例は，扱っている全ての指導事項について設定した。</w:t>
      </w:r>
    </w:p>
    <w:p w14:paraId="0CF7CCB1" w14:textId="23BCCB81" w:rsidR="002D1E5A" w:rsidRDefault="002D1E5A" w:rsidP="00761205">
      <w:pPr>
        <w:ind w:left="200" w:rightChars="41" w:right="82" w:hangingChars="100" w:hanging="200"/>
        <w:rPr>
          <w:szCs w:val="20"/>
        </w:rPr>
      </w:pPr>
      <w:r w:rsidRPr="00761205">
        <w:rPr>
          <w:rFonts w:hint="eastAsia"/>
          <w:szCs w:val="20"/>
        </w:rPr>
        <w:t>・「主体的に学習に取り組む態度」は，次の４つの内容を</w:t>
      </w:r>
      <w:r w:rsidR="005A34A6" w:rsidRPr="00761205">
        <w:rPr>
          <w:rFonts w:hint="eastAsia"/>
          <w:szCs w:val="20"/>
        </w:rPr>
        <w:t>全て</w:t>
      </w:r>
      <w:r w:rsidRPr="00761205">
        <w:rPr>
          <w:rFonts w:hint="eastAsia"/>
          <w:szCs w:val="20"/>
        </w:rPr>
        <w:t>含め</w:t>
      </w:r>
      <w:r w:rsidR="009B6006" w:rsidRPr="00761205">
        <w:rPr>
          <w:rFonts w:hint="eastAsia"/>
          <w:szCs w:val="20"/>
        </w:rPr>
        <w:t>，各教材の目標や学習内容等に応じて，その組み合わせを工夫しながら</w:t>
      </w:r>
      <w:r>
        <w:rPr>
          <w:rFonts w:hint="eastAsia"/>
          <w:szCs w:val="20"/>
        </w:rPr>
        <w:t>設定している。</w:t>
      </w:r>
      <w:r w:rsidR="005A34A6">
        <w:rPr>
          <w:rFonts w:hint="eastAsia"/>
          <w:szCs w:val="20"/>
        </w:rPr>
        <w:t>また，文末は「～しようとしている。」とした。</w:t>
      </w:r>
    </w:p>
    <w:p w14:paraId="19745A33" w14:textId="77777777" w:rsidR="002D1E5A" w:rsidRDefault="002D1E5A" w:rsidP="002D1E5A">
      <w:pPr>
        <w:ind w:leftChars="200" w:left="600" w:hangingChars="100" w:hanging="200"/>
        <w:rPr>
          <w:szCs w:val="20"/>
        </w:rPr>
      </w:pPr>
      <w:r>
        <w:rPr>
          <w:rFonts w:hint="eastAsia"/>
          <w:szCs w:val="20"/>
        </w:rPr>
        <w:lastRenderedPageBreak/>
        <w:t>①粘り強さ</w:t>
      </w:r>
      <w:r w:rsidR="005A34A6">
        <w:rPr>
          <w:rFonts w:hint="eastAsia"/>
          <w:szCs w:val="20"/>
        </w:rPr>
        <w:t>〈積極的に，進んで，粘り強く等〉</w:t>
      </w:r>
    </w:p>
    <w:p w14:paraId="1FB51D56" w14:textId="77777777" w:rsidR="002D1E5A" w:rsidRDefault="002D1E5A" w:rsidP="002D1E5A">
      <w:pPr>
        <w:ind w:leftChars="200" w:left="600" w:hangingChars="100" w:hanging="200"/>
        <w:rPr>
          <w:szCs w:val="20"/>
        </w:rPr>
      </w:pPr>
      <w:r>
        <w:rPr>
          <w:rFonts w:hint="eastAsia"/>
          <w:szCs w:val="20"/>
        </w:rPr>
        <w:t>②自らの学習の調整</w:t>
      </w:r>
      <w:r w:rsidR="005A34A6">
        <w:rPr>
          <w:rFonts w:hint="eastAsia"/>
          <w:szCs w:val="20"/>
        </w:rPr>
        <w:t>〈学習の見通しをもって，学習課題に沿って，今までの学習を生かして等〉</w:t>
      </w:r>
    </w:p>
    <w:p w14:paraId="023338AC" w14:textId="77777777" w:rsidR="002D1E5A" w:rsidRDefault="002D1E5A" w:rsidP="002D1E5A">
      <w:pPr>
        <w:ind w:leftChars="200" w:left="600" w:hangingChars="100" w:hanging="200"/>
        <w:rPr>
          <w:szCs w:val="20"/>
        </w:rPr>
      </w:pPr>
      <w:r>
        <w:rPr>
          <w:rFonts w:hint="eastAsia"/>
          <w:szCs w:val="20"/>
        </w:rPr>
        <w:t>③他の２観点において重点とする内容</w:t>
      </w:r>
      <w:r w:rsidR="005A34A6">
        <w:rPr>
          <w:rFonts w:hint="eastAsia"/>
          <w:szCs w:val="20"/>
        </w:rPr>
        <w:t>（特に，粘り強さを発揮してほしい内容）</w:t>
      </w:r>
    </w:p>
    <w:p w14:paraId="0211DC74" w14:textId="77777777" w:rsidR="002D1E5A" w:rsidRDefault="002D1E5A" w:rsidP="002D1E5A">
      <w:pPr>
        <w:ind w:leftChars="200" w:left="600" w:hangingChars="100" w:hanging="200"/>
        <w:rPr>
          <w:szCs w:val="20"/>
        </w:rPr>
      </w:pPr>
      <w:r>
        <w:rPr>
          <w:rFonts w:hint="eastAsia"/>
          <w:szCs w:val="20"/>
        </w:rPr>
        <w:t>④当該単元の具体的な言語活動</w:t>
      </w:r>
      <w:r w:rsidR="005A34A6">
        <w:rPr>
          <w:rFonts w:hint="eastAsia"/>
          <w:szCs w:val="20"/>
        </w:rPr>
        <w:t>（自らの学習の調整が必要となる具体的な言語活動）</w:t>
      </w:r>
    </w:p>
    <w:p w14:paraId="024309F1" w14:textId="77777777" w:rsidR="002D1E5A" w:rsidRPr="00B576F4" w:rsidRDefault="002D1E5A" w:rsidP="002D1E5A">
      <w:pPr>
        <w:tabs>
          <w:tab w:val="left" w:leader="middleDot" w:pos="1800"/>
        </w:tabs>
        <w:ind w:leftChars="300" w:left="600"/>
        <w:rPr>
          <w:rFonts w:ascii="ＭＳ ゴシック" w:eastAsia="ＭＳ ゴシック" w:hAnsi="ＭＳ ゴシック"/>
          <w:b/>
          <w:sz w:val="18"/>
          <w:szCs w:val="18"/>
        </w:rPr>
      </w:pPr>
      <w:r w:rsidRPr="00B576F4">
        <w:rPr>
          <w:rFonts w:ascii="ＭＳ ゴシック" w:eastAsia="ＭＳ ゴシック" w:hAnsi="ＭＳ ゴシック" w:hint="eastAsia"/>
          <w:b/>
          <w:sz w:val="18"/>
          <w:szCs w:val="18"/>
          <w:shd w:val="pct15" w:color="auto" w:fill="FFFFFF"/>
        </w:rPr>
        <w:t>記号の</w:t>
      </w:r>
      <w:r>
        <w:rPr>
          <w:rFonts w:ascii="ＭＳ ゴシック" w:eastAsia="ＭＳ ゴシック" w:hAnsi="ＭＳ ゴシック" w:hint="eastAsia"/>
          <w:b/>
          <w:sz w:val="18"/>
          <w:szCs w:val="18"/>
          <w:shd w:val="pct15" w:color="auto" w:fill="FFFFFF"/>
        </w:rPr>
        <w:t>意味</w:t>
      </w:r>
    </w:p>
    <w:p w14:paraId="60E104B6" w14:textId="77777777" w:rsidR="002D1E5A" w:rsidRDefault="002D1E5A" w:rsidP="002D1E5A">
      <w:pPr>
        <w:tabs>
          <w:tab w:val="left" w:leader="middleDot" w:pos="1800"/>
        </w:tabs>
        <w:ind w:leftChars="300" w:left="600"/>
        <w:rPr>
          <w:szCs w:val="20"/>
        </w:rPr>
      </w:pPr>
      <w:r>
        <w:rPr>
          <w:rFonts w:hint="eastAsia"/>
          <w:szCs w:val="20"/>
        </w:rPr>
        <w:t>［知技］</w:t>
      </w:r>
      <w:r w:rsidRPr="00B576F4">
        <w:rPr>
          <w:rFonts w:ascii="ＭＳ 明朝" w:hAnsi="ＭＳ 明朝"/>
          <w:sz w:val="16"/>
          <w:szCs w:val="16"/>
        </w:rPr>
        <w:tab/>
      </w:r>
      <w:r>
        <w:rPr>
          <w:rFonts w:hint="eastAsia"/>
          <w:szCs w:val="20"/>
        </w:rPr>
        <w:t>「知識・技能」の評価規準例</w:t>
      </w:r>
    </w:p>
    <w:p w14:paraId="337EAC1A" w14:textId="77777777" w:rsidR="002D1E5A" w:rsidRDefault="002D1E5A" w:rsidP="002D1E5A">
      <w:pPr>
        <w:tabs>
          <w:tab w:val="left" w:leader="middleDot" w:pos="1800"/>
        </w:tabs>
        <w:ind w:leftChars="300" w:left="600"/>
        <w:rPr>
          <w:szCs w:val="20"/>
        </w:rPr>
      </w:pPr>
      <w:r>
        <w:rPr>
          <w:rFonts w:hint="eastAsia"/>
          <w:szCs w:val="20"/>
        </w:rPr>
        <w:t>［思判表］</w:t>
      </w:r>
      <w:r w:rsidRPr="00B576F4">
        <w:rPr>
          <w:rFonts w:ascii="ＭＳ 明朝" w:hAnsi="ＭＳ 明朝"/>
          <w:sz w:val="16"/>
          <w:szCs w:val="16"/>
        </w:rPr>
        <w:tab/>
      </w:r>
      <w:r>
        <w:rPr>
          <w:rFonts w:hint="eastAsia"/>
          <w:szCs w:val="20"/>
        </w:rPr>
        <w:t>「思考・判断・表現」の評価規準例</w:t>
      </w:r>
    </w:p>
    <w:p w14:paraId="1D9D26FB" w14:textId="77777777" w:rsidR="002D1E5A" w:rsidRDefault="002D1E5A" w:rsidP="002D1E5A">
      <w:pPr>
        <w:tabs>
          <w:tab w:val="left" w:leader="middleDot" w:pos="1800"/>
        </w:tabs>
        <w:ind w:leftChars="300" w:left="600"/>
        <w:rPr>
          <w:szCs w:val="20"/>
        </w:rPr>
      </w:pPr>
      <w:r>
        <w:rPr>
          <w:rFonts w:hint="eastAsia"/>
          <w:szCs w:val="20"/>
        </w:rPr>
        <w:t>［主］</w:t>
      </w:r>
      <w:r>
        <w:rPr>
          <w:rFonts w:ascii="ＭＳ 明朝" w:hAnsi="ＭＳ 明朝"/>
          <w:sz w:val="16"/>
          <w:szCs w:val="16"/>
        </w:rPr>
        <w:tab/>
      </w:r>
      <w:r>
        <w:rPr>
          <w:rFonts w:hint="eastAsia"/>
          <w:szCs w:val="20"/>
        </w:rPr>
        <w:t>「主体的に学習に取り組む態度」の評価規準例</w:t>
      </w:r>
    </w:p>
    <w:p w14:paraId="30ED343D" w14:textId="77777777" w:rsidR="00454EB4" w:rsidRDefault="00454EB4">
      <w:pPr>
        <w:widowControl/>
        <w:jc w:val="left"/>
        <w:rPr>
          <w:rFonts w:ascii="ＭＳ 明朝" w:eastAsia="ＭＳ Ｐ明朝" w:hAnsi="Times New Roman" w:cs="ＭＳ Ｐ明朝"/>
          <w:kern w:val="0"/>
          <w:sz w:val="18"/>
          <w:szCs w:val="18"/>
        </w:rPr>
      </w:pPr>
      <w:r>
        <w:rPr>
          <w:rFonts w:ascii="ＭＳ 明朝" w:eastAsia="ＭＳ Ｐ明朝" w:hAnsi="Times New Roman" w:cs="ＭＳ Ｐ明朝"/>
          <w:kern w:val="0"/>
          <w:sz w:val="18"/>
          <w:szCs w:val="18"/>
        </w:rPr>
        <w:br w:type="page"/>
      </w:r>
    </w:p>
    <w:p w14:paraId="16F9E5D3" w14:textId="0AFF742A" w:rsidR="00E839B9" w:rsidRPr="00044DB8" w:rsidRDefault="00E839B9" w:rsidP="002D1E5A">
      <w:pPr>
        <w:overflowPunct w:val="0"/>
        <w:snapToGrid w:val="0"/>
        <w:spacing w:line="320" w:lineRule="exact"/>
        <w:textAlignment w:val="baseline"/>
        <w:rPr>
          <w:rFonts w:ascii="ＭＳ ゴシック" w:eastAsia="ＭＳ ゴシック" w:hAnsi="ＭＳ ゴシック" w:cs="ＭＳ Ｐ明朝"/>
          <w:b/>
          <w:kern w:val="0"/>
          <w:sz w:val="24"/>
          <w:szCs w:val="24"/>
        </w:rPr>
      </w:pPr>
      <w:r w:rsidRPr="00044DB8">
        <w:rPr>
          <w:rFonts w:ascii="ＭＳ ゴシック" w:eastAsia="ＭＳ ゴシック" w:hAnsi="ＭＳ ゴシック" w:cs="ＭＳ Ｐ明朝" w:hint="eastAsia"/>
          <w:b/>
          <w:kern w:val="0"/>
          <w:sz w:val="24"/>
          <w:szCs w:val="24"/>
        </w:rPr>
        <w:lastRenderedPageBreak/>
        <w:t>◆年間指導計画例</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267"/>
        <w:gridCol w:w="1418"/>
        <w:gridCol w:w="1692"/>
        <w:gridCol w:w="5386"/>
        <w:gridCol w:w="3838"/>
      </w:tblGrid>
      <w:tr w:rsidR="002D1E5A" w:rsidRPr="000B37BB" w14:paraId="1C973F94" w14:textId="77777777" w:rsidTr="00A71C3D">
        <w:trPr>
          <w:trHeight w:val="283"/>
        </w:trPr>
        <w:tc>
          <w:tcPr>
            <w:tcW w:w="2267" w:type="dxa"/>
            <w:tcBorders>
              <w:top w:val="single" w:sz="8" w:space="0" w:color="auto"/>
              <w:left w:val="single" w:sz="8" w:space="0" w:color="auto"/>
              <w:bottom w:val="single" w:sz="8" w:space="0" w:color="auto"/>
            </w:tcBorders>
            <w:shd w:val="clear" w:color="auto" w:fill="D9D9D9" w:themeFill="background1" w:themeFillShade="D9"/>
            <w:tcMar>
              <w:left w:w="57" w:type="dxa"/>
              <w:right w:w="57" w:type="dxa"/>
            </w:tcMar>
            <w:vAlign w:val="center"/>
          </w:tcPr>
          <w:p w14:paraId="0BF28514" w14:textId="0D698AAD" w:rsidR="002D1E5A" w:rsidRPr="004A3FF9" w:rsidRDefault="002D1E5A" w:rsidP="00E536E1">
            <w:pPr>
              <w:spacing w:line="300" w:lineRule="exact"/>
              <w:jc w:val="center"/>
              <w:rPr>
                <w:rFonts w:ascii="ＭＳ ゴシック" w:eastAsia="ＭＳ ゴシック" w:hAnsi="ＭＳ ゴシック"/>
                <w:sz w:val="18"/>
                <w:szCs w:val="18"/>
              </w:rPr>
            </w:pPr>
            <w:r>
              <w:rPr>
                <w:rFonts w:ascii="ＭＳ 明朝" w:eastAsia="ＭＳ Ｐ明朝" w:hAnsi="Times New Roman" w:cs="ＭＳ Ｐ明朝"/>
                <w:kern w:val="0"/>
                <w:sz w:val="18"/>
                <w:szCs w:val="18"/>
              </w:rPr>
              <w:br w:type="page"/>
            </w:r>
            <w:r w:rsidRPr="004A3FF9">
              <w:rPr>
                <w:rFonts w:ascii="ＭＳ ゴシック" w:eastAsia="ＭＳ ゴシック" w:hAnsi="ＭＳ ゴシック" w:hint="eastAsia"/>
                <w:sz w:val="18"/>
                <w:szCs w:val="18"/>
              </w:rPr>
              <w:t>領域</w:t>
            </w:r>
            <w:r w:rsidR="00BE334B" w:rsidRPr="00044DB8">
              <w:rPr>
                <w:rFonts w:ascii="ＭＳ ゴシック" w:eastAsia="ＭＳ ゴシック" w:hAnsi="ＭＳ ゴシック" w:hint="eastAsia"/>
                <w:color w:val="0070C0"/>
                <w:sz w:val="18"/>
                <w:szCs w:val="18"/>
              </w:rPr>
              <w:t>・</w:t>
            </w:r>
            <w:r w:rsidRPr="004A3FF9">
              <w:rPr>
                <w:rFonts w:ascii="ＭＳ ゴシック" w:eastAsia="ＭＳ ゴシック" w:hAnsi="ＭＳ ゴシック" w:hint="eastAsia"/>
                <w:sz w:val="18"/>
                <w:szCs w:val="18"/>
              </w:rPr>
              <w:t>教材名</w:t>
            </w:r>
          </w:p>
          <w:p w14:paraId="71E8174C" w14:textId="01B4DCC9" w:rsidR="002D1E5A" w:rsidRPr="004A3FF9" w:rsidRDefault="002D1E5A" w:rsidP="00044DB8">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ページ数・配当時数</w:t>
            </w:r>
          </w:p>
        </w:tc>
        <w:tc>
          <w:tcPr>
            <w:tcW w:w="1418" w:type="dxa"/>
            <w:tcBorders>
              <w:top w:val="single" w:sz="8" w:space="0" w:color="auto"/>
              <w:bottom w:val="single" w:sz="8" w:space="0" w:color="auto"/>
            </w:tcBorders>
            <w:shd w:val="clear" w:color="auto" w:fill="D9D9D9" w:themeFill="background1" w:themeFillShade="D9"/>
            <w:tcMar>
              <w:left w:w="57" w:type="dxa"/>
              <w:right w:w="57" w:type="dxa"/>
            </w:tcMar>
            <w:vAlign w:val="center"/>
          </w:tcPr>
          <w:p w14:paraId="6FD29FF0" w14:textId="229C4DFE" w:rsidR="002D1E5A" w:rsidRPr="004A3FF9" w:rsidRDefault="002D1E5A" w:rsidP="00205803">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学習指導要領との対応</w:t>
            </w:r>
          </w:p>
        </w:tc>
        <w:tc>
          <w:tcPr>
            <w:tcW w:w="1692" w:type="dxa"/>
            <w:tcBorders>
              <w:top w:val="single" w:sz="8" w:space="0" w:color="auto"/>
              <w:bottom w:val="single" w:sz="8" w:space="0" w:color="auto"/>
            </w:tcBorders>
            <w:shd w:val="clear" w:color="auto" w:fill="D9D9D9" w:themeFill="background1" w:themeFillShade="D9"/>
            <w:tcMar>
              <w:left w:w="57" w:type="dxa"/>
              <w:right w:w="57" w:type="dxa"/>
            </w:tcMar>
            <w:vAlign w:val="center"/>
          </w:tcPr>
          <w:p w14:paraId="7E4EB897" w14:textId="559F6939" w:rsidR="002D1E5A" w:rsidRPr="004A3FF9" w:rsidRDefault="002D1E5A" w:rsidP="00E536E1">
            <w:pPr>
              <w:spacing w:line="300" w:lineRule="exact"/>
              <w:ind w:left="180" w:hangingChars="100" w:hanging="180"/>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学習目標</w:t>
            </w:r>
          </w:p>
        </w:tc>
        <w:tc>
          <w:tcPr>
            <w:tcW w:w="5386" w:type="dxa"/>
            <w:tcBorders>
              <w:top w:val="single" w:sz="8" w:space="0" w:color="auto"/>
              <w:bottom w:val="single" w:sz="8" w:space="0" w:color="auto"/>
            </w:tcBorders>
            <w:shd w:val="clear" w:color="auto" w:fill="D9D9D9" w:themeFill="background1" w:themeFillShade="D9"/>
            <w:tcMar>
              <w:left w:w="57" w:type="dxa"/>
              <w:right w:w="57" w:type="dxa"/>
            </w:tcMar>
            <w:vAlign w:val="center"/>
          </w:tcPr>
          <w:p w14:paraId="2D0C632E" w14:textId="4E54E050" w:rsidR="002D1E5A" w:rsidRPr="008F69B4" w:rsidRDefault="002D1E5A" w:rsidP="00E536E1">
            <w:pPr>
              <w:spacing w:line="300" w:lineRule="exact"/>
              <w:ind w:left="180" w:hangingChars="100" w:hanging="180"/>
              <w:jc w:val="center"/>
              <w:rPr>
                <w:rFonts w:ascii="ＭＳ ゴシック" w:eastAsia="ＭＳ ゴシック" w:hAnsi="ＭＳ ゴシック"/>
                <w:sz w:val="18"/>
                <w:szCs w:val="18"/>
              </w:rPr>
            </w:pPr>
            <w:r w:rsidRPr="008F69B4">
              <w:rPr>
                <w:rFonts w:ascii="ＭＳ ゴシック" w:eastAsia="ＭＳ ゴシック" w:hAnsi="ＭＳ ゴシック" w:hint="eastAsia"/>
                <w:sz w:val="18"/>
                <w:szCs w:val="18"/>
              </w:rPr>
              <w:t>学習活動例</w:t>
            </w:r>
          </w:p>
          <w:p w14:paraId="4F45ABF5" w14:textId="7B5907B7" w:rsidR="00205803" w:rsidRPr="00E7390D" w:rsidRDefault="002D1E5A" w:rsidP="00044DB8">
            <w:pPr>
              <w:spacing w:line="300" w:lineRule="exact"/>
              <w:ind w:left="180" w:hangingChars="100" w:hanging="180"/>
              <w:jc w:val="center"/>
              <w:rPr>
                <w:rFonts w:ascii="ＭＳ ゴシック" w:eastAsia="ＭＳ ゴシック" w:hAnsi="ＭＳ ゴシック"/>
                <w:sz w:val="18"/>
                <w:szCs w:val="18"/>
                <w:highlight w:val="green"/>
              </w:rPr>
            </w:pPr>
            <w:r w:rsidRPr="00044DB8">
              <w:rPr>
                <w:rFonts w:ascii="ＭＳ ゴシック" w:eastAsia="ＭＳ ゴシック" w:hAnsi="ＭＳ ゴシック" w:hint="eastAsia"/>
                <w:sz w:val="18"/>
                <w:szCs w:val="18"/>
              </w:rPr>
              <w:t>（</w:t>
            </w:r>
            <w:r w:rsidRPr="00044DB8">
              <w:rPr>
                <w:rFonts w:ascii="ＭＳ 明朝" w:hAnsi="ＭＳ 明朝" w:hint="eastAsia"/>
                <w:sz w:val="18"/>
                <w:szCs w:val="18"/>
              </w:rPr>
              <w:t>＊</w:t>
            </w:r>
            <w:r w:rsidRPr="00044DB8">
              <w:rPr>
                <w:rFonts w:ascii="ＭＳ ゴシック" w:eastAsia="ＭＳ ゴシック" w:hAnsi="ＭＳ ゴシック" w:hint="eastAsia"/>
                <w:sz w:val="18"/>
                <w:szCs w:val="18"/>
              </w:rPr>
              <w:t>は指導上の留意点</w:t>
            </w:r>
            <w:r w:rsidR="00205803" w:rsidRPr="00044DB8">
              <w:rPr>
                <w:rFonts w:ascii="ＭＳ ゴシック" w:eastAsia="ＭＳ ゴシック" w:hAnsi="ＭＳ ゴシック" w:hint="eastAsia"/>
                <w:sz w:val="18"/>
                <w:szCs w:val="18"/>
              </w:rPr>
              <w:t>など</w:t>
            </w:r>
            <w:r w:rsidRPr="00044DB8">
              <w:rPr>
                <w:rFonts w:ascii="ＭＳ ゴシック" w:eastAsia="ＭＳ ゴシック" w:hAnsi="ＭＳ ゴシック" w:hint="eastAsia"/>
                <w:sz w:val="18"/>
                <w:szCs w:val="18"/>
              </w:rPr>
              <w:t>）</w:t>
            </w:r>
          </w:p>
        </w:tc>
        <w:tc>
          <w:tcPr>
            <w:tcW w:w="3838" w:type="dxa"/>
            <w:tcBorders>
              <w:top w:val="single" w:sz="8" w:space="0" w:color="auto"/>
              <w:bottom w:val="single" w:sz="8" w:space="0" w:color="auto"/>
              <w:right w:val="single" w:sz="8" w:space="0" w:color="auto"/>
            </w:tcBorders>
            <w:shd w:val="clear" w:color="auto" w:fill="D9D9D9" w:themeFill="background1" w:themeFillShade="D9"/>
            <w:tcMar>
              <w:left w:w="57" w:type="dxa"/>
              <w:right w:w="57" w:type="dxa"/>
            </w:tcMar>
            <w:vAlign w:val="center"/>
          </w:tcPr>
          <w:p w14:paraId="3EE2C473" w14:textId="4ABF6CC1" w:rsidR="002D1E5A" w:rsidRPr="00205803" w:rsidRDefault="002D1E5A" w:rsidP="00205803">
            <w:pPr>
              <w:spacing w:line="300" w:lineRule="exact"/>
              <w:ind w:left="180" w:hangingChars="100" w:hanging="180"/>
              <w:jc w:val="center"/>
              <w:rPr>
                <w:rFonts w:ascii="ＭＳ ゴシック" w:eastAsia="ＭＳ ゴシック" w:hAnsi="ＭＳ ゴシック"/>
                <w:sz w:val="18"/>
                <w:szCs w:val="18"/>
              </w:rPr>
            </w:pPr>
            <w:r w:rsidRPr="008F69B4">
              <w:rPr>
                <w:rFonts w:ascii="ＭＳ ゴシック" w:eastAsia="ＭＳ ゴシック" w:hAnsi="ＭＳ ゴシック" w:hint="eastAsia"/>
                <w:sz w:val="18"/>
                <w:szCs w:val="18"/>
              </w:rPr>
              <w:t>評価規準例</w:t>
            </w:r>
          </w:p>
        </w:tc>
      </w:tr>
      <w:tr w:rsidR="002D1E5A" w:rsidRPr="000B230B" w14:paraId="43FD9294" w14:textId="77777777" w:rsidTr="00E536E1">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716ED566" w14:textId="1D177E63" w:rsidR="002D1E5A" w:rsidRPr="00F50E20" w:rsidRDefault="002D1E5A" w:rsidP="00E536E1">
            <w:pPr>
              <w:spacing w:line="300" w:lineRule="exact"/>
              <w:jc w:val="left"/>
              <w:rPr>
                <w:rFonts w:ascii="ＭＳ 明朝" w:hAnsi="ＭＳ 明朝"/>
                <w:sz w:val="18"/>
                <w:szCs w:val="18"/>
              </w:rPr>
            </w:pPr>
            <w:r>
              <w:rPr>
                <w:rFonts w:ascii="ＭＳ 明朝" w:hAnsi="ＭＳ 明朝" w:hint="eastAsia"/>
                <w:sz w:val="18"/>
                <w:szCs w:val="18"/>
              </w:rPr>
              <w:t>■１学期</w:t>
            </w:r>
          </w:p>
        </w:tc>
      </w:tr>
      <w:tr w:rsidR="00802C80" w:rsidRPr="00B1147A" w14:paraId="173B11AE" w14:textId="77777777" w:rsidTr="00226412">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119EE16F" w14:textId="183202B7" w:rsidR="00802C80" w:rsidRPr="00B1147A" w:rsidRDefault="005C0B82" w:rsidP="005C0B82">
            <w:pPr>
              <w:spacing w:line="300" w:lineRule="exact"/>
              <w:jc w:val="left"/>
              <w:rPr>
                <w:rFonts w:ascii="ＭＳ 明朝" w:eastAsia="BIZ UDゴシック" w:hAnsi="ＭＳ 明朝" w:cs="ＭＳ ゴシック"/>
                <w:sz w:val="18"/>
                <w:szCs w:val="18"/>
              </w:rPr>
            </w:pPr>
            <w:r>
              <w:rPr>
                <w:rFonts w:ascii="ＭＳ 明朝" w:hAnsi="ＭＳ 明朝" w:hint="eastAsia"/>
                <w:sz w:val="18"/>
                <w:szCs w:val="18"/>
              </w:rPr>
              <w:t>◇</w:t>
            </w:r>
            <w:r w:rsidR="00802C80">
              <w:rPr>
                <w:rFonts w:ascii="ＭＳ 明朝" w:hAnsi="ＭＳ 明朝" w:hint="eastAsia"/>
                <w:sz w:val="18"/>
                <w:szCs w:val="18"/>
              </w:rPr>
              <w:t xml:space="preserve">　</w:t>
            </w:r>
            <w:r>
              <w:rPr>
                <w:rFonts w:ascii="ＭＳ 明朝" w:hAnsi="ＭＳ 明朝" w:hint="eastAsia"/>
                <w:sz w:val="18"/>
                <w:szCs w:val="18"/>
              </w:rPr>
              <w:t>表現とは何か</w:t>
            </w:r>
            <w:r w:rsidR="00802C80">
              <w:rPr>
                <w:rFonts w:ascii="ＭＳ 明朝" w:hAnsi="ＭＳ 明朝" w:hint="eastAsia"/>
                <w:sz w:val="18"/>
                <w:szCs w:val="18"/>
              </w:rPr>
              <w:t>（４月）</w:t>
            </w:r>
          </w:p>
        </w:tc>
      </w:tr>
      <w:tr w:rsidR="00802C80" w:rsidRPr="00222F94" w14:paraId="0293D641" w14:textId="77777777" w:rsidTr="00A71C3D">
        <w:trPr>
          <w:trHeight w:val="283"/>
        </w:trPr>
        <w:tc>
          <w:tcPr>
            <w:tcW w:w="2267" w:type="dxa"/>
            <w:tcBorders>
              <w:top w:val="single" w:sz="4" w:space="0" w:color="auto"/>
              <w:left w:val="single" w:sz="8" w:space="0" w:color="auto"/>
              <w:bottom w:val="single" w:sz="4" w:space="0" w:color="auto"/>
            </w:tcBorders>
            <w:shd w:val="clear" w:color="auto" w:fill="auto"/>
            <w:tcMar>
              <w:left w:w="57" w:type="dxa"/>
              <w:right w:w="57" w:type="dxa"/>
            </w:tcMar>
          </w:tcPr>
          <w:p w14:paraId="5021F615" w14:textId="18661E7F" w:rsidR="00802C80" w:rsidRPr="005E5AB7" w:rsidRDefault="005C0B82" w:rsidP="00585748">
            <w:pPr>
              <w:spacing w:line="300" w:lineRule="exact"/>
              <w:rPr>
                <w:rFonts w:ascii="ＭＳ 明朝" w:hAnsi="ＭＳ 明朝" w:cs="Arial"/>
                <w:sz w:val="18"/>
                <w:szCs w:val="18"/>
              </w:rPr>
            </w:pPr>
            <w:r>
              <w:rPr>
                <w:rFonts w:ascii="ＭＳ 明朝" w:hAnsi="ＭＳ 明朝" w:cs="Arial" w:hint="eastAsia"/>
                <w:sz w:val="18"/>
                <w:szCs w:val="18"/>
              </w:rPr>
              <w:t>話す・聞く／書く</w:t>
            </w:r>
          </w:p>
          <w:p w14:paraId="41EA7479" w14:textId="3101627B" w:rsidR="00802C80" w:rsidRPr="005E5AB7" w:rsidRDefault="005C0B82" w:rsidP="00585748">
            <w:pPr>
              <w:spacing w:line="300" w:lineRule="exact"/>
              <w:jc w:val="left"/>
              <w:rPr>
                <w:rFonts w:ascii="ＭＳ 明朝" w:hAnsi="ＭＳ 明朝" w:cs="Arial"/>
                <w:bCs/>
                <w:sz w:val="21"/>
                <w:szCs w:val="18"/>
              </w:rPr>
            </w:pPr>
            <w:r>
              <w:rPr>
                <w:rFonts w:ascii="ＭＳ 明朝" w:hAnsi="ＭＳ 明朝" w:cs="Arial" w:hint="eastAsia"/>
                <w:bCs/>
                <w:sz w:val="21"/>
                <w:szCs w:val="18"/>
              </w:rPr>
              <w:t>表現</w:t>
            </w:r>
            <w:r w:rsidR="00D34FF3" w:rsidRPr="005E5AB7">
              <w:rPr>
                <w:rFonts w:ascii="ＭＳ 明朝" w:hAnsi="ＭＳ 明朝" w:cs="Arial" w:hint="eastAsia"/>
                <w:bCs/>
                <w:sz w:val="21"/>
                <w:szCs w:val="18"/>
              </w:rPr>
              <w:t>とは何か</w:t>
            </w:r>
          </w:p>
          <w:p w14:paraId="0A603DAA" w14:textId="5B076972" w:rsidR="0027723D" w:rsidRPr="005E5AB7" w:rsidRDefault="005C0B82" w:rsidP="00585748">
            <w:pPr>
              <w:spacing w:line="300" w:lineRule="exact"/>
              <w:jc w:val="right"/>
              <w:rPr>
                <w:rFonts w:ascii="ＭＳ 明朝" w:hAnsi="ＭＳ 明朝" w:cs="Arial"/>
                <w:sz w:val="18"/>
                <w:szCs w:val="18"/>
              </w:rPr>
            </w:pPr>
            <w:r>
              <w:rPr>
                <w:rFonts w:ascii="ＭＳ 明朝" w:hAnsi="ＭＳ 明朝" w:cs="Arial" w:hint="eastAsia"/>
                <w:sz w:val="18"/>
                <w:szCs w:val="18"/>
              </w:rPr>
              <w:t>Ｐ４</w:t>
            </w:r>
          </w:p>
          <w:p w14:paraId="0F1ED552" w14:textId="77777777" w:rsidR="00802C80" w:rsidRDefault="0027723D" w:rsidP="00585748">
            <w:pPr>
              <w:spacing w:line="300" w:lineRule="exact"/>
              <w:jc w:val="right"/>
              <w:rPr>
                <w:rFonts w:ascii="ＭＳ 明朝" w:hAnsi="ＭＳ 明朝" w:cs="Arial"/>
                <w:sz w:val="18"/>
                <w:szCs w:val="18"/>
              </w:rPr>
            </w:pPr>
            <w:r w:rsidRPr="005E5AB7">
              <w:rPr>
                <w:rFonts w:ascii="ＭＳ 明朝" w:hAnsi="ＭＳ 明朝" w:cs="Arial" w:hint="eastAsia"/>
                <w:sz w:val="18"/>
                <w:szCs w:val="18"/>
              </w:rPr>
              <w:t>２</w:t>
            </w:r>
            <w:r w:rsidR="00802C80" w:rsidRPr="005E5AB7">
              <w:rPr>
                <w:rFonts w:ascii="ＭＳ 明朝" w:hAnsi="ＭＳ 明朝" w:cs="Arial"/>
                <w:sz w:val="18"/>
                <w:szCs w:val="18"/>
              </w:rPr>
              <w:t>時間</w:t>
            </w:r>
          </w:p>
          <w:p w14:paraId="22BB3284" w14:textId="77777777" w:rsidR="0035177D" w:rsidRDefault="0035177D" w:rsidP="00585748">
            <w:pPr>
              <w:spacing w:line="300" w:lineRule="exact"/>
              <w:jc w:val="right"/>
              <w:rPr>
                <w:rFonts w:ascii="ＭＳ 明朝" w:hAnsi="ＭＳ 明朝" w:cs="Arial"/>
                <w:sz w:val="18"/>
                <w:szCs w:val="18"/>
              </w:rPr>
            </w:pPr>
            <w:r>
              <w:rPr>
                <w:rFonts w:ascii="ＭＳ 明朝" w:hAnsi="ＭＳ 明朝" w:cs="Arial" w:hint="eastAsia"/>
                <w:sz w:val="18"/>
                <w:szCs w:val="18"/>
              </w:rPr>
              <w:t>（話す・聞く1時間／</w:t>
            </w:r>
          </w:p>
          <w:p w14:paraId="70D28486" w14:textId="2CE354FC" w:rsidR="0035177D" w:rsidRPr="005E5AB7" w:rsidRDefault="0035177D" w:rsidP="00585748">
            <w:pPr>
              <w:spacing w:line="300" w:lineRule="exact"/>
              <w:jc w:val="right"/>
              <w:rPr>
                <w:rFonts w:ascii="ＭＳ 明朝" w:hAnsi="ＭＳ 明朝" w:cs="Arial"/>
                <w:sz w:val="18"/>
                <w:szCs w:val="18"/>
              </w:rPr>
            </w:pPr>
            <w:r>
              <w:rPr>
                <w:rFonts w:ascii="ＭＳ 明朝" w:hAnsi="ＭＳ 明朝" w:cs="Arial" w:hint="eastAsia"/>
                <w:sz w:val="18"/>
                <w:szCs w:val="18"/>
              </w:rPr>
              <w:t>書く１時間）</w:t>
            </w:r>
          </w:p>
        </w:tc>
        <w:tc>
          <w:tcPr>
            <w:tcW w:w="1418" w:type="dxa"/>
            <w:tcBorders>
              <w:top w:val="single" w:sz="4" w:space="0" w:color="auto"/>
              <w:bottom w:val="single" w:sz="4" w:space="0" w:color="auto"/>
            </w:tcBorders>
            <w:shd w:val="clear" w:color="auto" w:fill="auto"/>
            <w:tcMar>
              <w:left w:w="57" w:type="dxa"/>
              <w:right w:w="57" w:type="dxa"/>
            </w:tcMar>
          </w:tcPr>
          <w:p w14:paraId="5732FD31" w14:textId="74A21EB7" w:rsidR="00802C80" w:rsidRPr="005E5AB7" w:rsidRDefault="00802C80" w:rsidP="00585748">
            <w:pPr>
              <w:spacing w:line="300" w:lineRule="exact"/>
              <w:ind w:left="180" w:hangingChars="100" w:hanging="180"/>
              <w:rPr>
                <w:rFonts w:ascii="ＭＳ 明朝" w:hAnsi="ＭＳ 明朝" w:cs="ＭＳ ゴシック"/>
                <w:color w:val="000000" w:themeColor="text1"/>
                <w:sz w:val="18"/>
                <w:szCs w:val="18"/>
              </w:rPr>
            </w:pPr>
            <w:r w:rsidRPr="005E5AB7">
              <w:rPr>
                <w:rFonts w:ascii="ＭＳ 明朝" w:eastAsia="BIZ UDゴシック" w:hAnsi="ＭＳ 明朝" w:cs="ＭＳ ゴシック" w:hint="eastAsia"/>
                <w:color w:val="000000" w:themeColor="text1"/>
                <w:sz w:val="18"/>
                <w:szCs w:val="18"/>
              </w:rPr>
              <w:t>［知技］</w:t>
            </w:r>
            <w:r w:rsidR="00D34FF3" w:rsidRPr="005E5AB7">
              <w:rPr>
                <w:rFonts w:ascii="ＭＳ 明朝" w:hAnsi="ＭＳ 明朝" w:cs="ＭＳ ゴシック" w:hint="eastAsia"/>
                <w:color w:val="000000" w:themeColor="text1"/>
                <w:sz w:val="18"/>
                <w:szCs w:val="18"/>
              </w:rPr>
              <w:t>⑴ウ</w:t>
            </w:r>
            <w:r w:rsidR="00BA5901">
              <w:rPr>
                <w:rFonts w:ascii="ＭＳ 明朝" w:hAnsi="ＭＳ 明朝" w:cs="ＭＳ ゴシック" w:hint="eastAsia"/>
                <w:color w:val="000000" w:themeColor="text1"/>
                <w:sz w:val="18"/>
                <w:szCs w:val="18"/>
              </w:rPr>
              <w:t>，エ</w:t>
            </w:r>
          </w:p>
          <w:p w14:paraId="5A282C06" w14:textId="3EA0B41D" w:rsidR="00802C80" w:rsidRPr="005E5AB7" w:rsidRDefault="00802C80" w:rsidP="00BA5901">
            <w:pPr>
              <w:spacing w:line="300" w:lineRule="exact"/>
              <w:ind w:left="180" w:hangingChars="100" w:hanging="180"/>
              <w:rPr>
                <w:rFonts w:ascii="ＭＳ 明朝" w:hAnsi="ＭＳ 明朝" w:cs="Arial"/>
                <w:color w:val="000000" w:themeColor="text1"/>
                <w:sz w:val="18"/>
                <w:szCs w:val="18"/>
              </w:rPr>
            </w:pPr>
            <w:r w:rsidRPr="005E5AB7">
              <w:rPr>
                <w:rFonts w:ascii="ＭＳ 明朝" w:eastAsia="BIZ UDゴシック" w:hAnsi="ＭＳ 明朝" w:cs="ＭＳ ゴシック" w:hint="eastAsia"/>
                <w:color w:val="000000" w:themeColor="text1"/>
                <w:sz w:val="18"/>
                <w:szCs w:val="18"/>
              </w:rPr>
              <w:t>［思判表］</w:t>
            </w:r>
            <w:r w:rsidR="00BA5901">
              <w:rPr>
                <w:rFonts w:ascii="ＭＳ 明朝" w:eastAsia="BIZ UDゴシック" w:hAnsi="ＭＳ 明朝" w:cs="ＭＳ ゴシック" w:hint="eastAsia"/>
                <w:color w:val="000000" w:themeColor="text1"/>
                <w:sz w:val="18"/>
                <w:szCs w:val="18"/>
              </w:rPr>
              <w:t>話すこと・聞くこと</w:t>
            </w:r>
            <w:r w:rsidR="00BA5901">
              <w:rPr>
                <w:rFonts w:ascii="ＭＳ 明朝" w:hAnsi="ＭＳ 明朝" w:cs="Arial" w:hint="eastAsia"/>
                <w:color w:val="000000" w:themeColor="text1"/>
                <w:sz w:val="18"/>
                <w:szCs w:val="18"/>
              </w:rPr>
              <w:t>⑴ウ，エ</w:t>
            </w:r>
            <w:r w:rsidR="00D34FF3" w:rsidRPr="005E5AB7">
              <w:rPr>
                <w:rFonts w:ascii="ＭＳ 明朝" w:hAnsi="ＭＳ 明朝" w:cs="Arial" w:hint="eastAsia"/>
                <w:color w:val="000000" w:themeColor="text1"/>
                <w:sz w:val="18"/>
                <w:szCs w:val="18"/>
              </w:rPr>
              <w:t>，</w:t>
            </w:r>
            <w:r w:rsidR="00BA5901">
              <w:rPr>
                <w:rFonts w:ascii="ＭＳ 明朝" w:hAnsi="ＭＳ 明朝" w:cs="Arial" w:hint="eastAsia"/>
                <w:color w:val="000000" w:themeColor="text1"/>
                <w:sz w:val="18"/>
                <w:szCs w:val="18"/>
              </w:rPr>
              <w:t>カ／</w:t>
            </w:r>
            <w:r w:rsidR="00BA5901">
              <w:rPr>
                <w:rFonts w:ascii="ＭＳ 明朝" w:eastAsia="BIZ UDゴシック" w:hAnsi="ＭＳ 明朝" w:cs="ＭＳ ゴシック" w:hint="eastAsia"/>
                <w:color w:val="000000" w:themeColor="text1"/>
                <w:sz w:val="18"/>
                <w:szCs w:val="18"/>
              </w:rPr>
              <w:t>書くこと</w:t>
            </w:r>
            <w:r w:rsidR="00BA5901">
              <w:rPr>
                <w:rFonts w:ascii="ＭＳ 明朝" w:hAnsi="ＭＳ 明朝" w:cs="Arial" w:hint="eastAsia"/>
                <w:color w:val="000000" w:themeColor="text1"/>
                <w:sz w:val="18"/>
                <w:szCs w:val="18"/>
              </w:rPr>
              <w:t>⑴ウ，カ</w:t>
            </w:r>
          </w:p>
        </w:tc>
        <w:tc>
          <w:tcPr>
            <w:tcW w:w="1692" w:type="dxa"/>
            <w:tcBorders>
              <w:top w:val="single" w:sz="4" w:space="0" w:color="auto"/>
              <w:bottom w:val="single" w:sz="4" w:space="0" w:color="auto"/>
            </w:tcBorders>
            <w:shd w:val="clear" w:color="auto" w:fill="auto"/>
            <w:tcMar>
              <w:left w:w="57" w:type="dxa"/>
              <w:right w:w="57" w:type="dxa"/>
            </w:tcMar>
          </w:tcPr>
          <w:p w14:paraId="37F8EBAA" w14:textId="01FAD5ED" w:rsidR="00BA5901" w:rsidRPr="00BA5901" w:rsidRDefault="00BA5901" w:rsidP="00BA5901">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w:t>
            </w:r>
            <w:r w:rsidRPr="00BA5901">
              <w:rPr>
                <w:rFonts w:ascii="ＭＳ 明朝" w:hAnsi="ＭＳ 明朝" w:hint="eastAsia"/>
                <w:color w:val="000000" w:themeColor="text1"/>
                <w:sz w:val="18"/>
                <w:szCs w:val="18"/>
              </w:rPr>
              <w:t>冒頭の文章や「表現の窓」の文章を読んで</w:t>
            </w:r>
            <w:r w:rsidR="007C7776">
              <w:rPr>
                <w:rFonts w:ascii="ＭＳ 明朝" w:hAnsi="ＭＳ 明朝" w:hint="eastAsia"/>
                <w:color w:val="000000" w:themeColor="text1"/>
                <w:sz w:val="18"/>
                <w:szCs w:val="18"/>
              </w:rPr>
              <w:t>，</w:t>
            </w:r>
            <w:r w:rsidRPr="00BA5901">
              <w:rPr>
                <w:rFonts w:ascii="ＭＳ 明朝" w:hAnsi="ＭＳ 明朝" w:hint="eastAsia"/>
                <w:color w:val="000000" w:themeColor="text1"/>
                <w:sz w:val="18"/>
                <w:szCs w:val="18"/>
              </w:rPr>
              <w:t>「表現とは何か」について考える。</w:t>
            </w:r>
          </w:p>
          <w:p w14:paraId="522DB93F" w14:textId="49F508BE" w:rsidR="00802C80" w:rsidRPr="005E5AB7" w:rsidRDefault="00BA5901" w:rsidP="00BA5901">
            <w:pPr>
              <w:spacing w:line="300" w:lineRule="exact"/>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w:t>
            </w:r>
            <w:r w:rsidRPr="00BA5901">
              <w:rPr>
                <w:rFonts w:ascii="ＭＳ 明朝" w:hAnsi="ＭＳ 明朝" w:hint="eastAsia"/>
                <w:color w:val="000000" w:themeColor="text1"/>
                <w:sz w:val="18"/>
                <w:szCs w:val="18"/>
              </w:rPr>
              <w:t>さまざまなゲームに取り組み</w:t>
            </w:r>
            <w:r w:rsidR="007C7776">
              <w:rPr>
                <w:rFonts w:ascii="ＭＳ 明朝" w:hAnsi="ＭＳ 明朝" w:hint="eastAsia"/>
                <w:color w:val="000000" w:themeColor="text1"/>
                <w:sz w:val="18"/>
                <w:szCs w:val="18"/>
              </w:rPr>
              <w:t>，</w:t>
            </w:r>
            <w:r w:rsidRPr="00BA5901">
              <w:rPr>
                <w:rFonts w:ascii="ＭＳ 明朝" w:hAnsi="ＭＳ 明朝" w:hint="eastAsia"/>
                <w:color w:val="000000" w:themeColor="text1"/>
                <w:sz w:val="18"/>
                <w:szCs w:val="18"/>
              </w:rPr>
              <w:t>表現を学ぶ際に重要なことを体験的に知る。</w:t>
            </w:r>
          </w:p>
        </w:tc>
        <w:tc>
          <w:tcPr>
            <w:tcW w:w="5386" w:type="dxa"/>
            <w:tcBorders>
              <w:top w:val="single" w:sz="4" w:space="0" w:color="auto"/>
              <w:bottom w:val="single" w:sz="4" w:space="0" w:color="auto"/>
            </w:tcBorders>
            <w:shd w:val="clear" w:color="auto" w:fill="auto"/>
            <w:tcMar>
              <w:left w:w="57" w:type="dxa"/>
              <w:right w:w="57" w:type="dxa"/>
            </w:tcMar>
          </w:tcPr>
          <w:p w14:paraId="3F288246" w14:textId="77777777" w:rsidR="00802C80" w:rsidRPr="005E5AB7" w:rsidRDefault="00802C80" w:rsidP="00585748">
            <w:pPr>
              <w:overflowPunct w:val="0"/>
              <w:ind w:left="181" w:hangingChars="100" w:hanging="181"/>
              <w:textAlignment w:val="baseline"/>
              <w:rPr>
                <w:rFonts w:ascii="ＭＳ ゴシック" w:eastAsia="ＭＳ ゴシック" w:hAnsi="ＭＳ ゴシック" w:cs="ＭＳ 明朝"/>
                <w:b/>
                <w:kern w:val="0"/>
                <w:sz w:val="18"/>
                <w:szCs w:val="18"/>
              </w:rPr>
            </w:pPr>
            <w:r w:rsidRPr="005E5AB7">
              <w:rPr>
                <w:rFonts w:ascii="ＭＳ ゴシック" w:eastAsia="ＭＳ ゴシック" w:hAnsi="ＭＳ ゴシック" w:cs="ＭＳ 明朝" w:hint="eastAsia"/>
                <w:b/>
                <w:kern w:val="0"/>
                <w:sz w:val="18"/>
                <w:szCs w:val="18"/>
              </w:rPr>
              <w:t>＜第１時＞</w:t>
            </w:r>
          </w:p>
          <w:p w14:paraId="58726240" w14:textId="5F5B09EE" w:rsidR="00C365FC" w:rsidRPr="00C365FC" w:rsidRDefault="0035177D" w:rsidP="00C365FC">
            <w:pPr>
              <w:spacing w:line="300" w:lineRule="exact"/>
              <w:ind w:left="180" w:hangingChars="100" w:hanging="180"/>
              <w:rPr>
                <w:rFonts w:ascii="ＭＳ 明朝" w:hAnsi="ＭＳ 明朝"/>
                <w:sz w:val="18"/>
                <w:szCs w:val="18"/>
              </w:rPr>
            </w:pPr>
            <w:r>
              <w:rPr>
                <w:rFonts w:ascii="ＭＳ 明朝" w:hAnsi="ＭＳ 明朝" w:hint="eastAsia"/>
                <w:sz w:val="18"/>
                <w:szCs w:val="18"/>
              </w:rPr>
              <w:t>１</w:t>
            </w:r>
            <w:r w:rsidR="00A66822">
              <w:rPr>
                <w:rFonts w:ascii="ＭＳ 明朝" w:hAnsi="ＭＳ 明朝" w:hint="eastAsia"/>
                <w:sz w:val="18"/>
                <w:szCs w:val="18"/>
              </w:rPr>
              <w:t xml:space="preserve">　</w:t>
            </w:r>
            <w:r w:rsidR="00C365FC" w:rsidRPr="00C365FC">
              <w:rPr>
                <w:rFonts w:ascii="ＭＳ 明朝" w:hAnsi="ＭＳ 明朝" w:hint="eastAsia"/>
                <w:sz w:val="18"/>
                <w:szCs w:val="18"/>
              </w:rPr>
              <w:t>単元全体の目標の確認をする。</w:t>
            </w:r>
          </w:p>
          <w:p w14:paraId="3730240A" w14:textId="47347B96" w:rsidR="00C365FC" w:rsidRPr="00C365FC" w:rsidRDefault="00C365FC" w:rsidP="00AD2CAE">
            <w:pPr>
              <w:spacing w:line="300" w:lineRule="exact"/>
              <w:ind w:left="180" w:hangingChars="100" w:hanging="180"/>
              <w:rPr>
                <w:rFonts w:ascii="ＭＳ 明朝" w:hAnsi="ＭＳ 明朝"/>
                <w:sz w:val="18"/>
                <w:szCs w:val="18"/>
              </w:rPr>
            </w:pPr>
            <w:r w:rsidRPr="00C365FC">
              <w:rPr>
                <w:rFonts w:ascii="ＭＳ 明朝" w:hAnsi="ＭＳ 明朝" w:hint="eastAsia"/>
                <w:sz w:val="18"/>
                <w:szCs w:val="18"/>
              </w:rPr>
              <w:t>２</w:t>
            </w:r>
            <w:r w:rsidR="00A66822">
              <w:rPr>
                <w:rFonts w:ascii="ＭＳ 明朝" w:hAnsi="ＭＳ 明朝" w:hint="eastAsia"/>
                <w:sz w:val="18"/>
                <w:szCs w:val="18"/>
              </w:rPr>
              <w:t xml:space="preserve">　</w:t>
            </w:r>
            <w:r w:rsidRPr="00C365FC">
              <w:rPr>
                <w:rFonts w:ascii="ＭＳ 明朝" w:hAnsi="ＭＳ 明朝" w:hint="eastAsia"/>
                <w:sz w:val="18"/>
                <w:szCs w:val="18"/>
              </w:rPr>
              <w:t>冒頭の文章（教科書</w:t>
            </w:r>
            <w:r w:rsidR="001A7A60" w:rsidRPr="000E1ACD">
              <w:rPr>
                <w:rFonts w:ascii="ＭＳ 明朝" w:hAnsi="ＭＳ 明朝" w:cs="ＭＳ 明朝" w:hint="eastAsia"/>
                <w:kern w:val="0"/>
                <w:sz w:val="18"/>
                <w:szCs w:val="18"/>
              </w:rPr>
              <w:t>Ｐ．</w:t>
            </w:r>
            <w:r w:rsidR="001A7A60">
              <w:rPr>
                <w:rFonts w:ascii="ＭＳ 明朝" w:hAnsi="ＭＳ 明朝" w:cs="ＭＳ 明朝" w:hint="eastAsia"/>
                <w:kern w:val="0"/>
                <w:sz w:val="18"/>
                <w:szCs w:val="18"/>
              </w:rPr>
              <w:t>４</w:t>
            </w:r>
            <w:r w:rsidRPr="00C365FC">
              <w:rPr>
                <w:rFonts w:ascii="ＭＳ 明朝" w:hAnsi="ＭＳ 明朝" w:hint="eastAsia"/>
                <w:sz w:val="18"/>
                <w:szCs w:val="18"/>
              </w:rPr>
              <w:t>〜</w:t>
            </w:r>
            <w:r w:rsidR="001A7A60">
              <w:rPr>
                <w:rFonts w:ascii="ＭＳ 明朝" w:hAnsi="ＭＳ 明朝" w:hint="eastAsia"/>
                <w:sz w:val="18"/>
                <w:szCs w:val="18"/>
              </w:rPr>
              <w:t>５</w:t>
            </w:r>
            <w:r w:rsidRPr="00C365FC">
              <w:rPr>
                <w:rFonts w:ascii="ＭＳ 明朝" w:hAnsi="ＭＳ 明朝" w:hint="eastAsia"/>
                <w:sz w:val="18"/>
                <w:szCs w:val="18"/>
              </w:rPr>
              <w:t>）を読み</w:t>
            </w:r>
            <w:r w:rsidR="007C7776">
              <w:rPr>
                <w:rFonts w:ascii="ＭＳ 明朝" w:hAnsi="ＭＳ 明朝" w:hint="eastAsia"/>
                <w:sz w:val="18"/>
                <w:szCs w:val="18"/>
              </w:rPr>
              <w:t>，</w:t>
            </w:r>
            <w:r w:rsidRPr="00C365FC">
              <w:rPr>
                <w:rFonts w:ascii="ＭＳ 明朝" w:hAnsi="ＭＳ 明朝" w:hint="eastAsia"/>
                <w:sz w:val="18"/>
                <w:szCs w:val="18"/>
              </w:rPr>
              <w:t>表現について考える。</w:t>
            </w:r>
          </w:p>
          <w:p w14:paraId="4CE377F6" w14:textId="246D1432" w:rsidR="00C365FC" w:rsidRPr="00C365FC" w:rsidRDefault="00C365FC" w:rsidP="00AD2CAE">
            <w:pPr>
              <w:spacing w:line="300" w:lineRule="exact"/>
              <w:ind w:left="180" w:hangingChars="100" w:hanging="180"/>
              <w:rPr>
                <w:rFonts w:ascii="ＭＳ 明朝" w:hAnsi="ＭＳ 明朝"/>
                <w:sz w:val="18"/>
                <w:szCs w:val="18"/>
              </w:rPr>
            </w:pPr>
            <w:r w:rsidRPr="00C365FC">
              <w:rPr>
                <w:rFonts w:ascii="ＭＳ 明朝" w:hAnsi="ＭＳ 明朝" w:hint="eastAsia"/>
                <w:sz w:val="18"/>
                <w:szCs w:val="18"/>
              </w:rPr>
              <w:t>３</w:t>
            </w:r>
            <w:r w:rsidR="00A66822">
              <w:rPr>
                <w:rFonts w:ascii="ＭＳ 明朝" w:hAnsi="ＭＳ 明朝" w:hint="eastAsia"/>
                <w:sz w:val="18"/>
                <w:szCs w:val="18"/>
              </w:rPr>
              <w:t xml:space="preserve">　</w:t>
            </w:r>
            <w:r w:rsidRPr="00C365FC">
              <w:rPr>
                <w:rFonts w:ascii="ＭＳ 明朝" w:hAnsi="ＭＳ 明朝" w:hint="eastAsia"/>
                <w:sz w:val="18"/>
                <w:szCs w:val="18"/>
              </w:rPr>
              <w:t>「傾聴・共感ゲーム」のやり方を確認する。</w:t>
            </w:r>
          </w:p>
          <w:p w14:paraId="4D7DFA86" w14:textId="0DB0AC47" w:rsidR="00C365FC" w:rsidRPr="00C365FC" w:rsidRDefault="00C365FC" w:rsidP="00AD2CAE">
            <w:pPr>
              <w:spacing w:line="300" w:lineRule="exact"/>
              <w:ind w:left="180" w:hangingChars="100" w:hanging="180"/>
              <w:rPr>
                <w:rFonts w:ascii="ＭＳ 明朝" w:hAnsi="ＭＳ 明朝"/>
                <w:sz w:val="18"/>
                <w:szCs w:val="18"/>
              </w:rPr>
            </w:pPr>
            <w:r w:rsidRPr="00C365FC">
              <w:rPr>
                <w:rFonts w:ascii="ＭＳ 明朝" w:hAnsi="ＭＳ 明朝" w:hint="eastAsia"/>
                <w:sz w:val="18"/>
                <w:szCs w:val="18"/>
              </w:rPr>
              <w:t>４</w:t>
            </w:r>
            <w:r w:rsidR="00A66822">
              <w:rPr>
                <w:rFonts w:ascii="ＭＳ 明朝" w:hAnsi="ＭＳ 明朝" w:hint="eastAsia"/>
                <w:sz w:val="18"/>
                <w:szCs w:val="18"/>
              </w:rPr>
              <w:t xml:space="preserve">　</w:t>
            </w:r>
            <w:r w:rsidRPr="00C365FC">
              <w:rPr>
                <w:rFonts w:ascii="ＭＳ 明朝" w:hAnsi="ＭＳ 明朝" w:hint="eastAsia"/>
                <w:sz w:val="18"/>
                <w:szCs w:val="18"/>
              </w:rPr>
              <w:t>「傾聴・共感ゲーム」に取り組む。</w:t>
            </w:r>
          </w:p>
          <w:p w14:paraId="7500BE91" w14:textId="3A2E059E" w:rsidR="00C365FC" w:rsidRPr="00C365FC" w:rsidRDefault="00C365FC" w:rsidP="00AD2CAE">
            <w:pPr>
              <w:spacing w:line="300" w:lineRule="exact"/>
              <w:ind w:left="180" w:hangingChars="100" w:hanging="180"/>
              <w:rPr>
                <w:rFonts w:ascii="ＭＳ 明朝" w:hAnsi="ＭＳ 明朝"/>
                <w:sz w:val="18"/>
                <w:szCs w:val="18"/>
              </w:rPr>
            </w:pPr>
            <w:r w:rsidRPr="00C365FC">
              <w:rPr>
                <w:rFonts w:ascii="ＭＳ 明朝" w:hAnsi="ＭＳ 明朝" w:hint="eastAsia"/>
                <w:sz w:val="18"/>
                <w:szCs w:val="18"/>
              </w:rPr>
              <w:t>５</w:t>
            </w:r>
            <w:r w:rsidR="00A66822">
              <w:rPr>
                <w:rFonts w:ascii="ＭＳ 明朝" w:hAnsi="ＭＳ 明朝" w:hint="eastAsia"/>
                <w:sz w:val="18"/>
                <w:szCs w:val="18"/>
              </w:rPr>
              <w:t xml:space="preserve">　</w:t>
            </w:r>
            <w:r w:rsidRPr="00C365FC">
              <w:rPr>
                <w:rFonts w:ascii="ＭＳ 明朝" w:hAnsi="ＭＳ 明朝" w:hint="eastAsia"/>
                <w:sz w:val="18"/>
                <w:szCs w:val="18"/>
              </w:rPr>
              <w:t>「ジェスチャーゲーム」のやり方を確認する。</w:t>
            </w:r>
          </w:p>
          <w:p w14:paraId="389BC35A" w14:textId="173D8340" w:rsidR="00C365FC" w:rsidRPr="00C365FC" w:rsidRDefault="00C365FC" w:rsidP="00AD2CAE">
            <w:pPr>
              <w:spacing w:line="300" w:lineRule="exact"/>
              <w:ind w:left="180" w:hangingChars="100" w:hanging="180"/>
              <w:rPr>
                <w:rFonts w:ascii="ＭＳ 明朝" w:hAnsi="ＭＳ 明朝"/>
                <w:sz w:val="18"/>
                <w:szCs w:val="18"/>
              </w:rPr>
            </w:pPr>
            <w:r w:rsidRPr="00C365FC">
              <w:rPr>
                <w:rFonts w:ascii="ＭＳ 明朝" w:hAnsi="ＭＳ 明朝" w:hint="eastAsia"/>
                <w:sz w:val="18"/>
                <w:szCs w:val="18"/>
              </w:rPr>
              <w:t>６</w:t>
            </w:r>
            <w:r w:rsidR="00A66822">
              <w:rPr>
                <w:rFonts w:ascii="ＭＳ 明朝" w:hAnsi="ＭＳ 明朝" w:hint="eastAsia"/>
                <w:sz w:val="18"/>
                <w:szCs w:val="18"/>
              </w:rPr>
              <w:t xml:space="preserve">　</w:t>
            </w:r>
            <w:r w:rsidRPr="00C365FC">
              <w:rPr>
                <w:rFonts w:ascii="ＭＳ 明朝" w:hAnsi="ＭＳ 明朝" w:hint="eastAsia"/>
                <w:sz w:val="18"/>
                <w:szCs w:val="18"/>
              </w:rPr>
              <w:t>「ジェスチャーゲーム」に取り組む。</w:t>
            </w:r>
          </w:p>
          <w:p w14:paraId="4AA22524" w14:textId="5C900BFF" w:rsidR="00C365FC" w:rsidRPr="00C365FC" w:rsidRDefault="00C365FC" w:rsidP="00AD2CAE">
            <w:pPr>
              <w:spacing w:line="300" w:lineRule="exact"/>
              <w:ind w:left="180" w:hangingChars="100" w:hanging="180"/>
              <w:rPr>
                <w:rFonts w:ascii="ＭＳ 明朝" w:hAnsi="ＭＳ 明朝"/>
                <w:sz w:val="18"/>
                <w:szCs w:val="18"/>
              </w:rPr>
            </w:pPr>
            <w:r w:rsidRPr="00C365FC">
              <w:rPr>
                <w:rFonts w:ascii="ＭＳ 明朝" w:hAnsi="ＭＳ 明朝" w:hint="eastAsia"/>
                <w:sz w:val="18"/>
                <w:szCs w:val="18"/>
              </w:rPr>
              <w:t>７</w:t>
            </w:r>
            <w:r w:rsidR="00A66822">
              <w:rPr>
                <w:rFonts w:ascii="ＭＳ 明朝" w:hAnsi="ＭＳ 明朝" w:hint="eastAsia"/>
                <w:sz w:val="18"/>
                <w:szCs w:val="18"/>
              </w:rPr>
              <w:t xml:space="preserve">　</w:t>
            </w:r>
            <w:r w:rsidRPr="00C365FC">
              <w:rPr>
                <w:rFonts w:ascii="ＭＳ 明朝" w:hAnsi="ＭＳ 明朝" w:hint="eastAsia"/>
                <w:sz w:val="18"/>
                <w:szCs w:val="18"/>
              </w:rPr>
              <w:t>「円周率でラップ」のやり方を確認する。</w:t>
            </w:r>
          </w:p>
          <w:p w14:paraId="4977C0ED" w14:textId="67A9CB9C" w:rsidR="00C365FC" w:rsidRPr="00C365FC" w:rsidRDefault="00C365FC" w:rsidP="00C365FC">
            <w:pPr>
              <w:spacing w:line="300" w:lineRule="exact"/>
              <w:ind w:left="180" w:hangingChars="100" w:hanging="180"/>
              <w:rPr>
                <w:rFonts w:ascii="ＭＳ 明朝" w:hAnsi="ＭＳ 明朝"/>
                <w:sz w:val="18"/>
                <w:szCs w:val="18"/>
              </w:rPr>
            </w:pPr>
            <w:r w:rsidRPr="00C365FC">
              <w:rPr>
                <w:rFonts w:ascii="ＭＳ 明朝" w:hAnsi="ＭＳ 明朝" w:hint="eastAsia"/>
                <w:sz w:val="18"/>
                <w:szCs w:val="18"/>
              </w:rPr>
              <w:t>８</w:t>
            </w:r>
            <w:r w:rsidR="00A66822">
              <w:rPr>
                <w:rFonts w:ascii="ＭＳ 明朝" w:hAnsi="ＭＳ 明朝" w:hint="eastAsia"/>
                <w:sz w:val="18"/>
                <w:szCs w:val="18"/>
              </w:rPr>
              <w:t xml:space="preserve">　</w:t>
            </w:r>
            <w:r w:rsidRPr="00C365FC">
              <w:rPr>
                <w:rFonts w:ascii="ＭＳ 明朝" w:hAnsi="ＭＳ 明朝" w:hint="eastAsia"/>
                <w:sz w:val="18"/>
                <w:szCs w:val="18"/>
              </w:rPr>
              <w:t>「円周率でラップ」に取り組む。</w:t>
            </w:r>
          </w:p>
          <w:p w14:paraId="12311EB0" w14:textId="5846BA43" w:rsidR="00C365FC" w:rsidRPr="00C365FC" w:rsidRDefault="00C365FC" w:rsidP="00C365FC">
            <w:pPr>
              <w:spacing w:line="300" w:lineRule="exact"/>
              <w:ind w:left="180" w:hangingChars="100" w:hanging="180"/>
              <w:rPr>
                <w:rFonts w:ascii="ＭＳ 明朝" w:hAnsi="ＭＳ 明朝"/>
                <w:sz w:val="18"/>
                <w:szCs w:val="18"/>
              </w:rPr>
            </w:pPr>
            <w:r w:rsidRPr="00C365FC">
              <w:rPr>
                <w:rFonts w:ascii="ＭＳ 明朝" w:hAnsi="ＭＳ 明朝" w:hint="eastAsia"/>
                <w:sz w:val="18"/>
                <w:szCs w:val="18"/>
              </w:rPr>
              <w:t>９</w:t>
            </w:r>
            <w:r w:rsidR="00A66822">
              <w:rPr>
                <w:rFonts w:ascii="ＭＳ 明朝" w:hAnsi="ＭＳ 明朝" w:hint="eastAsia"/>
                <w:sz w:val="18"/>
                <w:szCs w:val="18"/>
              </w:rPr>
              <w:t xml:space="preserve">　</w:t>
            </w:r>
            <w:r w:rsidRPr="00C365FC">
              <w:rPr>
                <w:rFonts w:ascii="ＭＳ 明朝" w:hAnsi="ＭＳ 明朝" w:hint="eastAsia"/>
                <w:sz w:val="18"/>
                <w:szCs w:val="18"/>
              </w:rPr>
              <w:t>「折り紙説明ゲーム」のやり方を確認する。</w:t>
            </w:r>
          </w:p>
          <w:p w14:paraId="6955CAD1" w14:textId="7D076662" w:rsidR="00FE49C8" w:rsidRPr="005E5AB7" w:rsidRDefault="00C365FC" w:rsidP="00C365FC">
            <w:pPr>
              <w:spacing w:line="300" w:lineRule="exact"/>
              <w:ind w:left="180" w:hangingChars="100" w:hanging="180"/>
              <w:rPr>
                <w:rFonts w:ascii="ＭＳ 明朝" w:hAnsi="ＭＳ 明朝"/>
                <w:sz w:val="18"/>
                <w:szCs w:val="18"/>
              </w:rPr>
            </w:pPr>
            <w:r w:rsidRPr="00C365FC">
              <w:rPr>
                <w:rFonts w:ascii="ＭＳ 明朝" w:hAnsi="ＭＳ 明朝" w:hint="eastAsia"/>
                <w:sz w:val="18"/>
                <w:szCs w:val="18"/>
              </w:rPr>
              <w:t>10</w:t>
            </w:r>
            <w:r w:rsidR="00A66822">
              <w:rPr>
                <w:rFonts w:ascii="ＭＳ 明朝" w:hAnsi="ＭＳ 明朝" w:hint="eastAsia"/>
                <w:sz w:val="18"/>
                <w:szCs w:val="18"/>
              </w:rPr>
              <w:t xml:space="preserve">　</w:t>
            </w:r>
            <w:r w:rsidRPr="00C365FC">
              <w:rPr>
                <w:rFonts w:ascii="ＭＳ 明朝" w:hAnsi="ＭＳ 明朝" w:hint="eastAsia"/>
                <w:sz w:val="18"/>
                <w:szCs w:val="18"/>
              </w:rPr>
              <w:t>「折り紙説明ゲーム」に取り組む。</w:t>
            </w:r>
          </w:p>
          <w:p w14:paraId="2B122081" w14:textId="217D5020" w:rsidR="0027723D" w:rsidRPr="005E5AB7" w:rsidRDefault="0027723D" w:rsidP="0027723D">
            <w:pPr>
              <w:overflowPunct w:val="0"/>
              <w:ind w:left="181" w:hangingChars="100" w:hanging="181"/>
              <w:textAlignment w:val="baseline"/>
              <w:rPr>
                <w:rFonts w:ascii="ＭＳ ゴシック" w:eastAsia="ＭＳ ゴシック" w:hAnsi="ＭＳ ゴシック" w:cs="ＭＳ 明朝"/>
                <w:b/>
                <w:kern w:val="0"/>
                <w:sz w:val="18"/>
                <w:szCs w:val="18"/>
              </w:rPr>
            </w:pPr>
            <w:r w:rsidRPr="005E5AB7">
              <w:rPr>
                <w:rFonts w:ascii="ＭＳ ゴシック" w:eastAsia="ＭＳ ゴシック" w:hAnsi="ＭＳ ゴシック" w:cs="ＭＳ 明朝" w:hint="eastAsia"/>
                <w:b/>
                <w:kern w:val="0"/>
                <w:sz w:val="18"/>
                <w:szCs w:val="18"/>
              </w:rPr>
              <w:t>＜第２時＞</w:t>
            </w:r>
          </w:p>
          <w:p w14:paraId="3923B4F5" w14:textId="77777777" w:rsidR="00C365FC" w:rsidRPr="00D32070" w:rsidRDefault="00C365FC" w:rsidP="00C365FC">
            <w:pPr>
              <w:spacing w:line="300" w:lineRule="exact"/>
              <w:ind w:left="181" w:hangingChars="100" w:hanging="181"/>
              <w:rPr>
                <w:rFonts w:ascii="ＭＳ 明朝" w:hAnsi="ＭＳ 明朝"/>
                <w:b/>
                <w:sz w:val="18"/>
                <w:szCs w:val="18"/>
              </w:rPr>
            </w:pPr>
            <w:r w:rsidRPr="00D32070">
              <w:rPr>
                <w:rFonts w:ascii="ＭＳ 明朝" w:hAnsi="ＭＳ 明朝" w:hint="eastAsia"/>
                <w:b/>
                <w:sz w:val="18"/>
                <w:szCs w:val="18"/>
              </w:rPr>
              <w:t>表現の窓</w:t>
            </w:r>
          </w:p>
          <w:p w14:paraId="29E1E4F6" w14:textId="600D2D05" w:rsidR="00C365FC" w:rsidRPr="00C365FC" w:rsidRDefault="00C365FC" w:rsidP="00C365FC">
            <w:pPr>
              <w:spacing w:line="300" w:lineRule="exact"/>
              <w:ind w:left="180" w:hangingChars="100" w:hanging="180"/>
              <w:rPr>
                <w:rFonts w:ascii="ＭＳ 明朝" w:hAnsi="ＭＳ 明朝"/>
                <w:sz w:val="18"/>
                <w:szCs w:val="18"/>
              </w:rPr>
            </w:pPr>
            <w:r w:rsidRPr="00C365FC">
              <w:rPr>
                <w:rFonts w:ascii="ＭＳ 明朝" w:hAnsi="ＭＳ 明朝" w:hint="eastAsia"/>
                <w:sz w:val="18"/>
                <w:szCs w:val="18"/>
              </w:rPr>
              <w:t>１</w:t>
            </w:r>
            <w:r w:rsidR="00A66822">
              <w:rPr>
                <w:rFonts w:ascii="ＭＳ 明朝" w:hAnsi="ＭＳ 明朝" w:hint="eastAsia"/>
                <w:sz w:val="18"/>
                <w:szCs w:val="18"/>
              </w:rPr>
              <w:t xml:space="preserve">　</w:t>
            </w:r>
            <w:r w:rsidRPr="00C365FC">
              <w:rPr>
                <w:rFonts w:ascii="ＭＳ 明朝" w:hAnsi="ＭＳ 明朝" w:hint="eastAsia"/>
                <w:sz w:val="18"/>
                <w:szCs w:val="18"/>
              </w:rPr>
              <w:t>平田オリザの文章を読んで</w:t>
            </w:r>
            <w:r w:rsidR="007C7776">
              <w:rPr>
                <w:rFonts w:ascii="ＭＳ 明朝" w:hAnsi="ＭＳ 明朝" w:hint="eastAsia"/>
                <w:sz w:val="18"/>
                <w:szCs w:val="18"/>
              </w:rPr>
              <w:t>，</w:t>
            </w:r>
            <w:r w:rsidRPr="00C365FC">
              <w:rPr>
                <w:rFonts w:ascii="ＭＳ 明朝" w:hAnsi="ＭＳ 明朝" w:hint="eastAsia"/>
                <w:sz w:val="18"/>
                <w:szCs w:val="18"/>
              </w:rPr>
              <w:t>内容を理解し</w:t>
            </w:r>
            <w:r w:rsidR="007C7776">
              <w:rPr>
                <w:rFonts w:ascii="ＭＳ 明朝" w:hAnsi="ＭＳ 明朝" w:hint="eastAsia"/>
                <w:sz w:val="18"/>
                <w:szCs w:val="18"/>
              </w:rPr>
              <w:t>，</w:t>
            </w:r>
            <w:r w:rsidRPr="00C365FC">
              <w:rPr>
                <w:rFonts w:ascii="ＭＳ 明朝" w:hAnsi="ＭＳ 明朝" w:hint="eastAsia"/>
                <w:sz w:val="18"/>
                <w:szCs w:val="18"/>
              </w:rPr>
              <w:t>手引きに取り組む。</w:t>
            </w:r>
          </w:p>
          <w:p w14:paraId="5A196F8E" w14:textId="025F8245" w:rsidR="00C365FC" w:rsidRPr="00C365FC" w:rsidRDefault="00C365FC" w:rsidP="00C365FC">
            <w:pPr>
              <w:spacing w:line="300" w:lineRule="exact"/>
              <w:ind w:left="180" w:hangingChars="100" w:hanging="180"/>
              <w:rPr>
                <w:rFonts w:ascii="ＭＳ 明朝" w:hAnsi="ＭＳ 明朝"/>
                <w:sz w:val="18"/>
                <w:szCs w:val="18"/>
              </w:rPr>
            </w:pPr>
            <w:r w:rsidRPr="00C365FC">
              <w:rPr>
                <w:rFonts w:ascii="ＭＳ 明朝" w:hAnsi="ＭＳ 明朝" w:hint="eastAsia"/>
                <w:sz w:val="18"/>
                <w:szCs w:val="18"/>
              </w:rPr>
              <w:t>２</w:t>
            </w:r>
            <w:r w:rsidR="00A66822">
              <w:rPr>
                <w:rFonts w:ascii="ＭＳ 明朝" w:hAnsi="ＭＳ 明朝" w:hint="eastAsia"/>
                <w:sz w:val="18"/>
                <w:szCs w:val="18"/>
              </w:rPr>
              <w:t xml:space="preserve">　</w:t>
            </w:r>
            <w:r w:rsidRPr="00C365FC">
              <w:rPr>
                <w:rFonts w:ascii="ＭＳ 明朝" w:hAnsi="ＭＳ 明朝" w:hint="eastAsia"/>
                <w:sz w:val="18"/>
                <w:szCs w:val="18"/>
              </w:rPr>
              <w:t>角田光代の文章を読んで</w:t>
            </w:r>
            <w:r w:rsidR="007C7776">
              <w:rPr>
                <w:rFonts w:ascii="ＭＳ 明朝" w:hAnsi="ＭＳ 明朝" w:hint="eastAsia"/>
                <w:sz w:val="18"/>
                <w:szCs w:val="18"/>
              </w:rPr>
              <w:t>，</w:t>
            </w:r>
            <w:r w:rsidRPr="00C365FC">
              <w:rPr>
                <w:rFonts w:ascii="ＭＳ 明朝" w:hAnsi="ＭＳ 明朝" w:hint="eastAsia"/>
                <w:sz w:val="18"/>
                <w:szCs w:val="18"/>
              </w:rPr>
              <w:t>内容を理解し</w:t>
            </w:r>
            <w:r w:rsidR="007C7776">
              <w:rPr>
                <w:rFonts w:ascii="ＭＳ 明朝" w:hAnsi="ＭＳ 明朝" w:hint="eastAsia"/>
                <w:sz w:val="18"/>
                <w:szCs w:val="18"/>
              </w:rPr>
              <w:t>，</w:t>
            </w:r>
            <w:r w:rsidRPr="00C365FC">
              <w:rPr>
                <w:rFonts w:ascii="ＭＳ 明朝" w:hAnsi="ＭＳ 明朝" w:hint="eastAsia"/>
                <w:sz w:val="18"/>
                <w:szCs w:val="18"/>
              </w:rPr>
              <w:t>手引きに取り組む。</w:t>
            </w:r>
          </w:p>
          <w:p w14:paraId="25F1FE13" w14:textId="3770FE19" w:rsidR="00802C80" w:rsidRDefault="00C365FC" w:rsidP="00C365FC">
            <w:pPr>
              <w:spacing w:line="300" w:lineRule="exact"/>
              <w:ind w:left="180" w:hangingChars="100" w:hanging="180"/>
              <w:rPr>
                <w:rFonts w:ascii="ＭＳ 明朝" w:hAnsi="ＭＳ 明朝"/>
                <w:sz w:val="18"/>
                <w:szCs w:val="18"/>
              </w:rPr>
            </w:pPr>
            <w:r w:rsidRPr="00C365FC">
              <w:rPr>
                <w:rFonts w:ascii="ＭＳ 明朝" w:hAnsi="ＭＳ 明朝" w:hint="eastAsia"/>
                <w:sz w:val="18"/>
                <w:szCs w:val="18"/>
              </w:rPr>
              <w:t>３</w:t>
            </w:r>
            <w:r w:rsidR="00A66822">
              <w:rPr>
                <w:rFonts w:ascii="ＭＳ 明朝" w:hAnsi="ＭＳ 明朝" w:hint="eastAsia"/>
                <w:sz w:val="18"/>
                <w:szCs w:val="18"/>
              </w:rPr>
              <w:t xml:space="preserve">　</w:t>
            </w:r>
            <w:r w:rsidRPr="00C365FC">
              <w:rPr>
                <w:rFonts w:ascii="ＭＳ 明朝" w:hAnsi="ＭＳ 明朝" w:hint="eastAsia"/>
                <w:sz w:val="18"/>
                <w:szCs w:val="18"/>
              </w:rPr>
              <w:t>古荘真敬の文章を読んで</w:t>
            </w:r>
            <w:r w:rsidR="007C7776">
              <w:rPr>
                <w:rFonts w:ascii="ＭＳ 明朝" w:hAnsi="ＭＳ 明朝" w:hint="eastAsia"/>
                <w:sz w:val="18"/>
                <w:szCs w:val="18"/>
              </w:rPr>
              <w:t>，</w:t>
            </w:r>
            <w:r w:rsidRPr="00C365FC">
              <w:rPr>
                <w:rFonts w:ascii="ＭＳ 明朝" w:hAnsi="ＭＳ 明朝" w:hint="eastAsia"/>
                <w:sz w:val="18"/>
                <w:szCs w:val="18"/>
              </w:rPr>
              <w:t>内容を理解し</w:t>
            </w:r>
            <w:r w:rsidR="007C7776">
              <w:rPr>
                <w:rFonts w:ascii="ＭＳ 明朝" w:hAnsi="ＭＳ 明朝" w:hint="eastAsia"/>
                <w:sz w:val="18"/>
                <w:szCs w:val="18"/>
              </w:rPr>
              <w:t>，</w:t>
            </w:r>
            <w:r w:rsidRPr="00C365FC">
              <w:rPr>
                <w:rFonts w:ascii="ＭＳ 明朝" w:hAnsi="ＭＳ 明朝" w:hint="eastAsia"/>
                <w:sz w:val="18"/>
                <w:szCs w:val="18"/>
              </w:rPr>
              <w:t>手引きに取り組む。</w:t>
            </w:r>
          </w:p>
          <w:p w14:paraId="1CBE29CA" w14:textId="7A563132" w:rsidR="008B3BBF" w:rsidRDefault="008B3BBF" w:rsidP="00C365FC">
            <w:pPr>
              <w:spacing w:line="300" w:lineRule="exact"/>
              <w:ind w:left="180" w:hangingChars="100" w:hanging="180"/>
              <w:rPr>
                <w:rFonts w:ascii="ＭＳ 明朝" w:hAnsi="ＭＳ 明朝"/>
                <w:sz w:val="18"/>
                <w:szCs w:val="18"/>
              </w:rPr>
            </w:pPr>
            <w:r>
              <w:rPr>
                <w:rFonts w:ascii="ＭＳ 明朝" w:hAnsi="ＭＳ 明朝" w:hint="eastAsia"/>
                <w:sz w:val="18"/>
                <w:szCs w:val="18"/>
              </w:rPr>
              <w:t>４</w:t>
            </w:r>
            <w:r w:rsidR="00A66822">
              <w:rPr>
                <w:rFonts w:ascii="ＭＳ 明朝" w:hAnsi="ＭＳ 明朝" w:hint="eastAsia"/>
                <w:sz w:val="18"/>
                <w:szCs w:val="18"/>
              </w:rPr>
              <w:t xml:space="preserve">　</w:t>
            </w:r>
            <w:r>
              <w:rPr>
                <w:rFonts w:ascii="ＭＳ 明朝" w:hAnsi="ＭＳ 明朝" w:hint="eastAsia"/>
                <w:sz w:val="18"/>
                <w:szCs w:val="18"/>
              </w:rPr>
              <w:t>単元全体のリフレクションをする。</w:t>
            </w:r>
          </w:p>
          <w:p w14:paraId="18B2D756" w14:textId="77777777" w:rsidR="00EC0690" w:rsidRPr="0035177D" w:rsidRDefault="00EC0690" w:rsidP="00C365FC">
            <w:pPr>
              <w:spacing w:line="300" w:lineRule="exact"/>
              <w:ind w:left="180" w:hangingChars="100" w:hanging="180"/>
              <w:rPr>
                <w:rFonts w:ascii="ＭＳ 明朝" w:hAnsi="ＭＳ 明朝"/>
                <w:sz w:val="18"/>
                <w:szCs w:val="18"/>
              </w:rPr>
            </w:pPr>
          </w:p>
          <w:p w14:paraId="26C2050D" w14:textId="6E0D484C" w:rsidR="00EC0690" w:rsidRPr="005E5AB7" w:rsidRDefault="00EC0690" w:rsidP="00C365FC">
            <w:pPr>
              <w:spacing w:line="300" w:lineRule="exact"/>
              <w:ind w:left="180" w:hangingChars="100" w:hanging="180"/>
              <w:rPr>
                <w:rFonts w:ascii="ＭＳ 明朝" w:hAnsi="ＭＳ 明朝"/>
                <w:color w:val="FF0000"/>
                <w:sz w:val="18"/>
                <w:szCs w:val="18"/>
              </w:rPr>
            </w:pPr>
            <w:r w:rsidRPr="006774E9">
              <w:rPr>
                <w:rFonts w:ascii="ＭＳ 明朝" w:hAnsi="ＭＳ 明朝" w:hint="eastAsia"/>
                <w:sz w:val="18"/>
                <w:szCs w:val="18"/>
              </w:rPr>
              <w:t>＊この教材には，関連するデジタルコンテンツが用意されているので，適宜利用するとよい。</w:t>
            </w:r>
          </w:p>
        </w:tc>
        <w:tc>
          <w:tcPr>
            <w:tcW w:w="3838" w:type="dxa"/>
            <w:tcBorders>
              <w:top w:val="single" w:sz="4" w:space="0" w:color="auto"/>
              <w:bottom w:val="single" w:sz="4" w:space="0" w:color="auto"/>
              <w:right w:val="single" w:sz="8" w:space="0" w:color="auto"/>
            </w:tcBorders>
            <w:shd w:val="clear" w:color="auto" w:fill="auto"/>
            <w:tcMar>
              <w:left w:w="57" w:type="dxa"/>
              <w:right w:w="57" w:type="dxa"/>
            </w:tcMar>
          </w:tcPr>
          <w:p w14:paraId="7C488D86" w14:textId="77777777" w:rsidR="00802C80" w:rsidRPr="005E5AB7" w:rsidRDefault="00802C80" w:rsidP="00585748">
            <w:pPr>
              <w:spacing w:line="300" w:lineRule="exact"/>
              <w:ind w:left="180" w:hangingChars="100" w:hanging="180"/>
              <w:rPr>
                <w:rFonts w:ascii="ＭＳ 明朝" w:eastAsia="BIZ UDゴシック" w:hAnsi="ＭＳ 明朝" w:cs="Arial"/>
                <w:bCs/>
                <w:sz w:val="18"/>
                <w:szCs w:val="18"/>
              </w:rPr>
            </w:pPr>
            <w:r w:rsidRPr="005E5AB7">
              <w:rPr>
                <w:rFonts w:ascii="ＭＳ 明朝" w:eastAsia="BIZ UDゴシック" w:hAnsi="ＭＳ 明朝" w:cs="Arial" w:hint="eastAsia"/>
                <w:bCs/>
                <w:sz w:val="18"/>
                <w:szCs w:val="18"/>
              </w:rPr>
              <w:t>［知技］</w:t>
            </w:r>
          </w:p>
          <w:p w14:paraId="18EEC108" w14:textId="3E99E6D0" w:rsidR="004247F4" w:rsidRPr="005E5AB7" w:rsidRDefault="00D34FF3" w:rsidP="0027723D">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sidR="00607613" w:rsidRPr="00607613">
              <w:rPr>
                <w:rFonts w:ascii="ＭＳ 明朝" w:hAnsi="ＭＳ 明朝" w:cs="Arial" w:hint="eastAsia"/>
                <w:sz w:val="18"/>
                <w:szCs w:val="18"/>
              </w:rPr>
              <w:t>自分の思いや考えを多彩に表現するために必要な語句の量を増し</w:t>
            </w:r>
            <w:r w:rsidR="007C7776">
              <w:rPr>
                <w:rFonts w:ascii="ＭＳ 明朝" w:hAnsi="ＭＳ 明朝" w:cs="Arial" w:hint="eastAsia"/>
                <w:sz w:val="18"/>
                <w:szCs w:val="18"/>
              </w:rPr>
              <w:t>，</w:t>
            </w:r>
            <w:r w:rsidR="00607613">
              <w:rPr>
                <w:rFonts w:ascii="ＭＳ 明朝" w:hAnsi="ＭＳ 明朝" w:cs="Arial" w:hint="eastAsia"/>
                <w:sz w:val="18"/>
                <w:szCs w:val="18"/>
              </w:rPr>
              <w:t>話や文章の中で使うことを通して</w:t>
            </w:r>
            <w:r w:rsidR="007C7776">
              <w:rPr>
                <w:rFonts w:ascii="ＭＳ 明朝" w:hAnsi="ＭＳ 明朝" w:cs="Arial" w:hint="eastAsia"/>
                <w:sz w:val="18"/>
                <w:szCs w:val="18"/>
              </w:rPr>
              <w:t>，</w:t>
            </w:r>
            <w:r w:rsidR="00607613">
              <w:rPr>
                <w:rFonts w:ascii="ＭＳ 明朝" w:hAnsi="ＭＳ 明朝" w:cs="Arial" w:hint="eastAsia"/>
                <w:sz w:val="18"/>
                <w:szCs w:val="18"/>
              </w:rPr>
              <w:t>語感を磨き語彙を豊かにしている。</w:t>
            </w:r>
          </w:p>
          <w:p w14:paraId="0279E5FE" w14:textId="5F98E953" w:rsidR="0027723D" w:rsidRPr="005E5AB7" w:rsidRDefault="00D34FF3" w:rsidP="00AD2CAE">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sidR="00607613" w:rsidRPr="00607613">
              <w:rPr>
                <w:rFonts w:ascii="ＭＳ 明朝" w:hAnsi="ＭＳ 明朝" w:cs="Arial" w:hint="eastAsia"/>
                <w:sz w:val="18"/>
                <w:szCs w:val="18"/>
              </w:rPr>
              <w:t>実用的な文章などの種類や特徴</w:t>
            </w:r>
            <w:r w:rsidR="007C7776">
              <w:rPr>
                <w:rFonts w:ascii="ＭＳ 明朝" w:hAnsi="ＭＳ 明朝" w:cs="Arial" w:hint="eastAsia"/>
                <w:sz w:val="18"/>
                <w:szCs w:val="18"/>
              </w:rPr>
              <w:t>，</w:t>
            </w:r>
            <w:r w:rsidR="00607613" w:rsidRPr="00607613">
              <w:rPr>
                <w:rFonts w:ascii="ＭＳ 明朝" w:hAnsi="ＭＳ 明朝" w:cs="Arial" w:hint="eastAsia"/>
                <w:sz w:val="18"/>
                <w:szCs w:val="18"/>
              </w:rPr>
              <w:t>構成や展開の仕方などについて理解を深め</w:t>
            </w:r>
            <w:r w:rsidRPr="005E5AB7">
              <w:rPr>
                <w:rFonts w:ascii="ＭＳ 明朝" w:hAnsi="ＭＳ 明朝" w:cs="Arial" w:hint="eastAsia"/>
                <w:sz w:val="18"/>
                <w:szCs w:val="18"/>
              </w:rPr>
              <w:t>ている。</w:t>
            </w:r>
          </w:p>
          <w:p w14:paraId="62AFA556" w14:textId="0574824C" w:rsidR="00802C80" w:rsidRPr="005E5AB7" w:rsidRDefault="00802C80" w:rsidP="00AD2CAE">
            <w:pPr>
              <w:spacing w:line="300" w:lineRule="exact"/>
              <w:rPr>
                <w:rFonts w:ascii="ＭＳ 明朝" w:eastAsia="BIZ UDゴシック" w:hAnsi="ＭＳ 明朝" w:cs="Arial"/>
                <w:sz w:val="18"/>
                <w:szCs w:val="18"/>
              </w:rPr>
            </w:pPr>
            <w:r w:rsidRPr="005E5AB7">
              <w:rPr>
                <w:rFonts w:ascii="ＭＳ 明朝" w:eastAsia="BIZ UDゴシック" w:hAnsi="ＭＳ 明朝" w:cs="Arial" w:hint="eastAsia"/>
                <w:sz w:val="18"/>
                <w:szCs w:val="18"/>
              </w:rPr>
              <w:t>［思判表］</w:t>
            </w:r>
          </w:p>
          <w:p w14:paraId="3DFB45CF" w14:textId="2354E469" w:rsidR="00421959" w:rsidRPr="005E5AB7" w:rsidRDefault="00FE7842" w:rsidP="00AD2CAE">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00421959" w:rsidRPr="005E5AB7">
              <w:rPr>
                <w:rFonts w:ascii="ＭＳ 明朝" w:hAnsi="ＭＳ 明朝" w:cs="Arial" w:hint="eastAsia"/>
                <w:sz w:val="18"/>
                <w:szCs w:val="18"/>
              </w:rPr>
              <w:t>こと」において，</w:t>
            </w:r>
            <w:r w:rsidR="009B7987" w:rsidRPr="009B7987">
              <w:rPr>
                <w:rFonts w:ascii="ＭＳ 明朝" w:hAnsi="ＭＳ 明朝" w:cs="Arial" w:hint="eastAsia"/>
                <w:sz w:val="18"/>
                <w:szCs w:val="18"/>
              </w:rPr>
              <w:t>自分の思いや考えが伝わるよう</w:t>
            </w:r>
            <w:r w:rsidR="007C7776">
              <w:rPr>
                <w:rFonts w:ascii="ＭＳ 明朝" w:hAnsi="ＭＳ 明朝" w:cs="Arial" w:hint="eastAsia"/>
                <w:sz w:val="18"/>
                <w:szCs w:val="18"/>
              </w:rPr>
              <w:t>，</w:t>
            </w:r>
            <w:r w:rsidR="009B7987" w:rsidRPr="009B7987">
              <w:rPr>
                <w:rFonts w:ascii="ＭＳ 明朝" w:hAnsi="ＭＳ 明朝" w:cs="Arial" w:hint="eastAsia"/>
                <w:sz w:val="18"/>
                <w:szCs w:val="18"/>
              </w:rPr>
              <w:t>具体例を効果的に配置するなど</w:t>
            </w:r>
            <w:r w:rsidR="007C7776">
              <w:rPr>
                <w:rFonts w:ascii="ＭＳ 明朝" w:hAnsi="ＭＳ 明朝" w:cs="Arial" w:hint="eastAsia"/>
                <w:sz w:val="18"/>
                <w:szCs w:val="18"/>
              </w:rPr>
              <w:t>，</w:t>
            </w:r>
            <w:r w:rsidR="009B7987" w:rsidRPr="009B7987">
              <w:rPr>
                <w:rFonts w:ascii="ＭＳ 明朝" w:hAnsi="ＭＳ 明朝" w:cs="Arial" w:hint="eastAsia"/>
                <w:sz w:val="18"/>
                <w:szCs w:val="18"/>
              </w:rPr>
              <w:t>話の構成や展開を工夫</w:t>
            </w:r>
            <w:r w:rsidR="00421959" w:rsidRPr="005E5AB7">
              <w:rPr>
                <w:rFonts w:ascii="ＭＳ 明朝" w:hAnsi="ＭＳ 明朝" w:cs="Arial" w:hint="eastAsia"/>
                <w:sz w:val="18"/>
                <w:szCs w:val="18"/>
              </w:rPr>
              <w:t>している。</w:t>
            </w:r>
          </w:p>
          <w:p w14:paraId="30056F2A" w14:textId="14CC5E0A" w:rsidR="00EA7DD2" w:rsidRDefault="00EA7DD2" w:rsidP="0058574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EA7DD2">
              <w:rPr>
                <w:rFonts w:ascii="ＭＳ 明朝" w:hAnsi="ＭＳ 明朝" w:cs="Arial" w:hint="eastAsia"/>
                <w:sz w:val="18"/>
                <w:szCs w:val="18"/>
              </w:rPr>
              <w:t>相手の反応に応じて言葉を選んだり</w:t>
            </w:r>
            <w:r w:rsidR="007C7776">
              <w:rPr>
                <w:rFonts w:ascii="ＭＳ 明朝" w:hAnsi="ＭＳ 明朝" w:cs="Arial" w:hint="eastAsia"/>
                <w:sz w:val="18"/>
                <w:szCs w:val="18"/>
              </w:rPr>
              <w:t>，</w:t>
            </w:r>
            <w:r w:rsidRPr="00EA7DD2">
              <w:rPr>
                <w:rFonts w:ascii="ＭＳ 明朝" w:hAnsi="ＭＳ 明朝" w:cs="Arial" w:hint="eastAsia"/>
                <w:sz w:val="18"/>
                <w:szCs w:val="18"/>
              </w:rPr>
              <w:t>場の状況に応じて資料や機器を効果的に用いたりするなど</w:t>
            </w:r>
            <w:r w:rsidR="007C7776">
              <w:rPr>
                <w:rFonts w:ascii="ＭＳ 明朝" w:hAnsi="ＭＳ 明朝" w:cs="Arial" w:hint="eastAsia"/>
                <w:sz w:val="18"/>
                <w:szCs w:val="18"/>
              </w:rPr>
              <w:t>，</w:t>
            </w:r>
            <w:r w:rsidRPr="00EA7DD2">
              <w:rPr>
                <w:rFonts w:ascii="ＭＳ 明朝" w:hAnsi="ＭＳ 明朝" w:cs="Arial" w:hint="eastAsia"/>
                <w:sz w:val="18"/>
                <w:szCs w:val="18"/>
              </w:rPr>
              <w:t>相手の同意や共感が得られるように表現を工夫</w:t>
            </w:r>
            <w:r>
              <w:rPr>
                <w:rFonts w:ascii="ＭＳ 明朝" w:hAnsi="ＭＳ 明朝" w:cs="Arial" w:hint="eastAsia"/>
                <w:sz w:val="18"/>
                <w:szCs w:val="18"/>
              </w:rPr>
              <w:t>している。</w:t>
            </w:r>
          </w:p>
          <w:p w14:paraId="66F4977C" w14:textId="7F3A3AD7" w:rsidR="00EA7DD2" w:rsidRDefault="00EA7DD2" w:rsidP="0058574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EA7DD2">
              <w:rPr>
                <w:rFonts w:ascii="ＭＳ 明朝" w:hAnsi="ＭＳ 明朝" w:cs="Arial" w:hint="eastAsia"/>
                <w:sz w:val="18"/>
                <w:szCs w:val="18"/>
              </w:rPr>
              <w:t>視点を明確にして聞きながら</w:t>
            </w:r>
            <w:r w:rsidR="007C7776">
              <w:rPr>
                <w:rFonts w:ascii="ＭＳ 明朝" w:hAnsi="ＭＳ 明朝" w:cs="Arial" w:hint="eastAsia"/>
                <w:sz w:val="18"/>
                <w:szCs w:val="18"/>
              </w:rPr>
              <w:t>，</w:t>
            </w:r>
            <w:r w:rsidRPr="00EA7DD2">
              <w:rPr>
                <w:rFonts w:ascii="ＭＳ 明朝" w:hAnsi="ＭＳ 明朝" w:cs="Arial" w:hint="eastAsia"/>
                <w:sz w:val="18"/>
                <w:szCs w:val="18"/>
              </w:rPr>
              <w:t>話の内容に対する共感を伝えたり</w:t>
            </w:r>
            <w:r w:rsidR="007C7776">
              <w:rPr>
                <w:rFonts w:ascii="ＭＳ 明朝" w:hAnsi="ＭＳ 明朝" w:cs="Arial" w:hint="eastAsia"/>
                <w:sz w:val="18"/>
                <w:szCs w:val="18"/>
              </w:rPr>
              <w:t>，</w:t>
            </w:r>
            <w:r w:rsidRPr="00EA7DD2">
              <w:rPr>
                <w:rFonts w:ascii="ＭＳ 明朝" w:hAnsi="ＭＳ 明朝" w:cs="Arial" w:hint="eastAsia"/>
                <w:sz w:val="18"/>
                <w:szCs w:val="18"/>
              </w:rPr>
              <w:t>相手の思いや考えを引き出したりする工夫をして</w:t>
            </w:r>
            <w:r w:rsidR="007C7776">
              <w:rPr>
                <w:rFonts w:ascii="ＭＳ 明朝" w:hAnsi="ＭＳ 明朝" w:cs="Arial" w:hint="eastAsia"/>
                <w:sz w:val="18"/>
                <w:szCs w:val="18"/>
              </w:rPr>
              <w:t>，</w:t>
            </w:r>
            <w:r w:rsidRPr="00EA7DD2">
              <w:rPr>
                <w:rFonts w:ascii="ＭＳ 明朝" w:hAnsi="ＭＳ 明朝" w:cs="Arial" w:hint="eastAsia"/>
                <w:sz w:val="18"/>
                <w:szCs w:val="18"/>
              </w:rPr>
              <w:t>自分の思いや考えを広げたり深めたり</w:t>
            </w:r>
            <w:r>
              <w:rPr>
                <w:rFonts w:ascii="ＭＳ 明朝" w:hAnsi="ＭＳ 明朝" w:cs="Arial" w:hint="eastAsia"/>
                <w:sz w:val="18"/>
                <w:szCs w:val="18"/>
              </w:rPr>
              <w:t>している。</w:t>
            </w:r>
          </w:p>
          <w:p w14:paraId="258BE0D9" w14:textId="4AB9EEAA" w:rsidR="00421959" w:rsidRDefault="00421959" w:rsidP="0058574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sidR="00FE7842">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00EA7DD2" w:rsidRPr="00EA7DD2">
              <w:rPr>
                <w:rFonts w:ascii="ＭＳ 明朝" w:hAnsi="ＭＳ 明朝" w:cs="Arial" w:hint="eastAsia"/>
                <w:sz w:val="18"/>
                <w:szCs w:val="18"/>
              </w:rPr>
              <w:t>読み手の共感が得られるよう</w:t>
            </w:r>
            <w:r w:rsidR="007C7776">
              <w:rPr>
                <w:rFonts w:ascii="ＭＳ 明朝" w:hAnsi="ＭＳ 明朝" w:cs="Arial" w:hint="eastAsia"/>
                <w:sz w:val="18"/>
                <w:szCs w:val="18"/>
              </w:rPr>
              <w:t>，</w:t>
            </w:r>
            <w:r w:rsidR="00EA7DD2" w:rsidRPr="00EA7DD2">
              <w:rPr>
                <w:rFonts w:ascii="ＭＳ 明朝" w:hAnsi="ＭＳ 明朝" w:cs="Arial" w:hint="eastAsia"/>
                <w:sz w:val="18"/>
                <w:szCs w:val="18"/>
              </w:rPr>
              <w:t>適切な具体例を効果的に配置するなど</w:t>
            </w:r>
            <w:r w:rsidR="007C7776">
              <w:rPr>
                <w:rFonts w:ascii="ＭＳ 明朝" w:hAnsi="ＭＳ 明朝" w:cs="Arial" w:hint="eastAsia"/>
                <w:sz w:val="18"/>
                <w:szCs w:val="18"/>
              </w:rPr>
              <w:t>，</w:t>
            </w:r>
            <w:r w:rsidR="00EA7DD2" w:rsidRPr="00EA7DD2">
              <w:rPr>
                <w:rFonts w:ascii="ＭＳ 明朝" w:hAnsi="ＭＳ 明朝" w:cs="Arial" w:hint="eastAsia"/>
                <w:sz w:val="18"/>
                <w:szCs w:val="18"/>
              </w:rPr>
              <w:t>文章の構成や展開を工夫</w:t>
            </w:r>
            <w:r w:rsidRPr="005E5AB7">
              <w:rPr>
                <w:rFonts w:ascii="ＭＳ 明朝" w:hAnsi="ＭＳ 明朝" w:cs="Arial" w:hint="eastAsia"/>
                <w:sz w:val="18"/>
                <w:szCs w:val="18"/>
              </w:rPr>
              <w:t>している。</w:t>
            </w:r>
          </w:p>
          <w:p w14:paraId="0B25B4B8" w14:textId="596A3F91" w:rsidR="00EA7DD2" w:rsidRPr="005E5AB7" w:rsidRDefault="00EA7DD2" w:rsidP="0058574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EA7DD2">
              <w:rPr>
                <w:rFonts w:ascii="ＭＳ 明朝" w:hAnsi="ＭＳ 明朝" w:cs="Arial" w:hint="eastAsia"/>
                <w:sz w:val="18"/>
                <w:szCs w:val="18"/>
              </w:rPr>
              <w:t>読み手に対して自分</w:t>
            </w:r>
            <w:r w:rsidRPr="00EA7DD2">
              <w:rPr>
                <w:rFonts w:ascii="ＭＳ 明朝" w:hAnsi="ＭＳ 明朝" w:cs="Arial" w:hint="eastAsia"/>
                <w:sz w:val="18"/>
                <w:szCs w:val="18"/>
              </w:rPr>
              <w:lastRenderedPageBreak/>
              <w:t>の思いや考えが効果的に伝わるように書かれているかなどを吟味して</w:t>
            </w:r>
            <w:r w:rsidR="007C7776">
              <w:rPr>
                <w:rFonts w:ascii="ＭＳ 明朝" w:hAnsi="ＭＳ 明朝" w:cs="Arial" w:hint="eastAsia"/>
                <w:sz w:val="18"/>
                <w:szCs w:val="18"/>
              </w:rPr>
              <w:t>，</w:t>
            </w:r>
            <w:r w:rsidRPr="00EA7DD2">
              <w:rPr>
                <w:rFonts w:ascii="ＭＳ 明朝" w:hAnsi="ＭＳ 明朝" w:cs="Arial" w:hint="eastAsia"/>
                <w:sz w:val="18"/>
                <w:szCs w:val="18"/>
              </w:rPr>
              <w:t>文章全体を整えたり</w:t>
            </w:r>
            <w:r w:rsidR="007C7776">
              <w:rPr>
                <w:rFonts w:ascii="ＭＳ 明朝" w:hAnsi="ＭＳ 明朝" w:cs="Arial" w:hint="eastAsia"/>
                <w:sz w:val="18"/>
                <w:szCs w:val="18"/>
              </w:rPr>
              <w:t>，</w:t>
            </w:r>
            <w:r w:rsidRPr="00EA7DD2">
              <w:rPr>
                <w:rFonts w:ascii="ＭＳ 明朝" w:hAnsi="ＭＳ 明朝" w:cs="Arial" w:hint="eastAsia"/>
                <w:sz w:val="18"/>
                <w:szCs w:val="18"/>
              </w:rPr>
              <w:t>読み手からの助言などを踏まえて</w:t>
            </w:r>
            <w:r w:rsidR="007C7776">
              <w:rPr>
                <w:rFonts w:ascii="ＭＳ 明朝" w:hAnsi="ＭＳ 明朝" w:cs="Arial" w:hint="eastAsia"/>
                <w:sz w:val="18"/>
                <w:szCs w:val="18"/>
              </w:rPr>
              <w:t>，</w:t>
            </w:r>
            <w:r w:rsidRPr="00EA7DD2">
              <w:rPr>
                <w:rFonts w:ascii="ＭＳ 明朝" w:hAnsi="ＭＳ 明朝" w:cs="Arial" w:hint="eastAsia"/>
                <w:sz w:val="18"/>
                <w:szCs w:val="18"/>
              </w:rPr>
              <w:t>自分の文章の特長や課題を捉え直したり</w:t>
            </w:r>
            <w:r>
              <w:rPr>
                <w:rFonts w:ascii="ＭＳ 明朝" w:hAnsi="ＭＳ 明朝" w:cs="Arial" w:hint="eastAsia"/>
                <w:sz w:val="18"/>
                <w:szCs w:val="18"/>
              </w:rPr>
              <w:t>している。</w:t>
            </w:r>
          </w:p>
          <w:p w14:paraId="360F4341" w14:textId="4C6B5230" w:rsidR="004247F4" w:rsidRPr="00B56BEA" w:rsidRDefault="00802C80" w:rsidP="00EA7DD2">
            <w:pPr>
              <w:spacing w:line="300" w:lineRule="exact"/>
              <w:ind w:left="180" w:hangingChars="100" w:hanging="180"/>
              <w:rPr>
                <w:rFonts w:ascii="ＭＳ 明朝" w:hAnsi="ＭＳ 明朝" w:cs="ＭＳ 明朝"/>
                <w:sz w:val="18"/>
                <w:szCs w:val="18"/>
              </w:rPr>
            </w:pPr>
            <w:r w:rsidRPr="005E5AB7">
              <w:rPr>
                <w:rFonts w:ascii="ＭＳ 明朝" w:eastAsia="BIZ UDゴシック" w:hAnsi="ＭＳ 明朝" w:cs="ＭＳ 明朝"/>
                <w:sz w:val="18"/>
                <w:szCs w:val="18"/>
              </w:rPr>
              <w:t>［主］</w:t>
            </w:r>
            <w:r w:rsidR="00EA7DD2" w:rsidRPr="00EA7DD2">
              <w:rPr>
                <w:rFonts w:ascii="ＭＳ 明朝" w:hAnsi="ＭＳ 明朝" w:cs="ＭＳ 明朝" w:hint="eastAsia"/>
                <w:sz w:val="18"/>
                <w:szCs w:val="18"/>
              </w:rPr>
              <w:t>導入の</w:t>
            </w:r>
            <w:r w:rsidR="006E18CB">
              <w:rPr>
                <w:rFonts w:ascii="ＭＳ 明朝" w:hAnsi="ＭＳ 明朝" w:cs="ＭＳ 明朝" w:hint="eastAsia"/>
                <w:sz w:val="18"/>
                <w:szCs w:val="18"/>
              </w:rPr>
              <w:t>ミニ</w:t>
            </w:r>
            <w:r w:rsidR="00EA7DD2" w:rsidRPr="00EA7DD2">
              <w:rPr>
                <w:rFonts w:ascii="ＭＳ 明朝" w:hAnsi="ＭＳ 明朝" w:cs="ＭＳ 明朝" w:hint="eastAsia"/>
                <w:sz w:val="18"/>
                <w:szCs w:val="18"/>
              </w:rPr>
              <w:t>ゲームを通じて</w:t>
            </w:r>
            <w:r w:rsidR="007C7776">
              <w:rPr>
                <w:rFonts w:ascii="ＭＳ 明朝" w:hAnsi="ＭＳ 明朝" w:cs="ＭＳ 明朝" w:hint="eastAsia"/>
                <w:sz w:val="18"/>
                <w:szCs w:val="18"/>
              </w:rPr>
              <w:t>，</w:t>
            </w:r>
            <w:r w:rsidR="00EA7DD2" w:rsidRPr="00EA7DD2">
              <w:rPr>
                <w:rFonts w:ascii="ＭＳ 明朝" w:hAnsi="ＭＳ 明朝" w:cs="ＭＳ 明朝" w:hint="eastAsia"/>
                <w:sz w:val="18"/>
                <w:szCs w:val="18"/>
              </w:rPr>
              <w:t>傾聴や身体表現などを</w:t>
            </w:r>
            <w:r w:rsidR="00EA7DD2">
              <w:rPr>
                <w:rFonts w:ascii="ＭＳ 明朝" w:hAnsi="ＭＳ 明朝" w:cs="ＭＳ 明朝" w:hint="eastAsia"/>
                <w:sz w:val="18"/>
                <w:szCs w:val="18"/>
              </w:rPr>
              <w:t>進んで</w:t>
            </w:r>
            <w:r w:rsidR="00EA7DD2" w:rsidRPr="00EA7DD2">
              <w:rPr>
                <w:rFonts w:ascii="ＭＳ 明朝" w:hAnsi="ＭＳ 明朝" w:cs="ＭＳ 明朝" w:hint="eastAsia"/>
                <w:sz w:val="18"/>
                <w:szCs w:val="18"/>
              </w:rPr>
              <w:t>自ら体験し</w:t>
            </w:r>
            <w:r w:rsidR="007C7776">
              <w:rPr>
                <w:rFonts w:ascii="ＭＳ 明朝" w:hAnsi="ＭＳ 明朝" w:cs="ＭＳ 明朝" w:hint="eastAsia"/>
                <w:sz w:val="18"/>
                <w:szCs w:val="18"/>
              </w:rPr>
              <w:t>，</w:t>
            </w:r>
            <w:r w:rsidR="00A66EFD">
              <w:rPr>
                <w:rFonts w:ascii="ＭＳ 明朝" w:hAnsi="ＭＳ 明朝" w:cs="ＭＳ 明朝" w:hint="eastAsia"/>
                <w:sz w:val="18"/>
                <w:szCs w:val="18"/>
              </w:rPr>
              <w:t>学習課題に沿って</w:t>
            </w:r>
            <w:r w:rsidR="00EA7DD2" w:rsidRPr="00EA7DD2">
              <w:rPr>
                <w:rFonts w:ascii="ＭＳ 明朝" w:hAnsi="ＭＳ 明朝" w:cs="ＭＳ 明朝" w:hint="eastAsia"/>
                <w:sz w:val="18"/>
                <w:szCs w:val="18"/>
              </w:rPr>
              <w:t>表現が伝わったときの喜びを理解しようとしている。</w:t>
            </w:r>
          </w:p>
        </w:tc>
      </w:tr>
      <w:tr w:rsidR="00B059FF" w:rsidRPr="0090459D" w14:paraId="13C8520B" w14:textId="77777777" w:rsidTr="00226412">
        <w:trPr>
          <w:trHeight w:val="283"/>
        </w:trPr>
        <w:tc>
          <w:tcPr>
            <w:tcW w:w="14601" w:type="dxa"/>
            <w:gridSpan w:val="5"/>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1CA8D38C" w14:textId="3283EBB0" w:rsidR="00B059FF" w:rsidRPr="005E5AB7" w:rsidRDefault="00E07389" w:rsidP="00E07389">
            <w:pPr>
              <w:spacing w:line="300" w:lineRule="exact"/>
              <w:jc w:val="left"/>
              <w:rPr>
                <w:rFonts w:ascii="ＭＳ 明朝" w:eastAsia="BIZ UDゴシック" w:hAnsi="ＭＳ 明朝" w:cs="ＭＳ ゴシック"/>
                <w:sz w:val="18"/>
                <w:szCs w:val="18"/>
              </w:rPr>
            </w:pPr>
            <w:r>
              <w:rPr>
                <w:rFonts w:ascii="ＭＳ 明朝" w:hAnsi="ＭＳ 明朝" w:hint="eastAsia"/>
                <w:sz w:val="18"/>
                <w:szCs w:val="18"/>
              </w:rPr>
              <w:lastRenderedPageBreak/>
              <w:t>１</w:t>
            </w:r>
            <w:r w:rsidR="005D6294" w:rsidRPr="005E5AB7">
              <w:rPr>
                <w:rFonts w:ascii="ＭＳ 明朝" w:hAnsi="ＭＳ 明朝" w:hint="eastAsia"/>
                <w:sz w:val="18"/>
                <w:szCs w:val="18"/>
              </w:rPr>
              <w:t xml:space="preserve">　</w:t>
            </w:r>
            <w:r>
              <w:rPr>
                <w:rFonts w:ascii="ＭＳ 明朝" w:hAnsi="ＭＳ 明朝" w:hint="eastAsia"/>
                <w:sz w:val="18"/>
                <w:szCs w:val="18"/>
              </w:rPr>
              <w:t>分かりやすく説明しよう</w:t>
            </w:r>
            <w:r w:rsidR="00993039">
              <w:rPr>
                <w:rFonts w:ascii="ＭＳ 明朝" w:hAnsi="ＭＳ 明朝" w:hint="eastAsia"/>
                <w:sz w:val="18"/>
                <w:szCs w:val="18"/>
              </w:rPr>
              <w:t>＜情報の整理・伝達＞</w:t>
            </w:r>
            <w:r w:rsidR="00B059FF" w:rsidRPr="005E5AB7">
              <w:rPr>
                <w:rFonts w:ascii="ＭＳ 明朝" w:hAnsi="ＭＳ 明朝" w:hint="eastAsia"/>
                <w:sz w:val="18"/>
                <w:szCs w:val="18"/>
              </w:rPr>
              <w:t>（</w:t>
            </w:r>
            <w:r w:rsidR="005D6294" w:rsidRPr="005E5AB7">
              <w:rPr>
                <w:rFonts w:ascii="ＭＳ 明朝" w:hAnsi="ＭＳ 明朝" w:hint="eastAsia"/>
                <w:sz w:val="18"/>
                <w:szCs w:val="18"/>
              </w:rPr>
              <w:t>４～</w:t>
            </w:r>
            <w:r>
              <w:rPr>
                <w:rFonts w:ascii="ＭＳ 明朝" w:hAnsi="ＭＳ 明朝" w:hint="eastAsia"/>
                <w:sz w:val="18"/>
                <w:szCs w:val="18"/>
              </w:rPr>
              <w:t>５</w:t>
            </w:r>
            <w:r w:rsidR="00B059FF" w:rsidRPr="005E5AB7">
              <w:rPr>
                <w:rFonts w:ascii="ＭＳ 明朝" w:hAnsi="ＭＳ 明朝" w:hint="eastAsia"/>
                <w:sz w:val="18"/>
                <w:szCs w:val="18"/>
              </w:rPr>
              <w:t>月）</w:t>
            </w:r>
          </w:p>
        </w:tc>
      </w:tr>
      <w:tr w:rsidR="00B059FF" w:rsidRPr="00E7390D" w14:paraId="5079A4DA" w14:textId="77777777" w:rsidTr="00A71C3D">
        <w:trPr>
          <w:trHeight w:val="283"/>
        </w:trPr>
        <w:tc>
          <w:tcPr>
            <w:tcW w:w="2267" w:type="dxa"/>
            <w:tcBorders>
              <w:top w:val="single" w:sz="4" w:space="0" w:color="auto"/>
              <w:left w:val="single" w:sz="8" w:space="0" w:color="auto"/>
              <w:bottom w:val="single" w:sz="4" w:space="0" w:color="auto"/>
            </w:tcBorders>
            <w:shd w:val="clear" w:color="auto" w:fill="auto"/>
            <w:tcMar>
              <w:left w:w="57" w:type="dxa"/>
              <w:right w:w="57" w:type="dxa"/>
            </w:tcMar>
          </w:tcPr>
          <w:p w14:paraId="10BB817C" w14:textId="1EDC310B" w:rsidR="005D6294" w:rsidRPr="0035177D" w:rsidRDefault="0035177D" w:rsidP="005D6294">
            <w:pPr>
              <w:spacing w:line="300" w:lineRule="exact"/>
              <w:rPr>
                <w:rFonts w:ascii="ＭＳ 明朝" w:hAnsi="ＭＳ 明朝" w:cs="Arial"/>
                <w:sz w:val="18"/>
                <w:szCs w:val="18"/>
              </w:rPr>
            </w:pPr>
            <w:r>
              <w:rPr>
                <w:rFonts w:ascii="ＭＳ 明朝" w:hAnsi="ＭＳ 明朝" w:cs="Arial" w:hint="eastAsia"/>
                <w:sz w:val="18"/>
                <w:szCs w:val="18"/>
              </w:rPr>
              <w:t>話す・聞く／書く</w:t>
            </w:r>
          </w:p>
          <w:p w14:paraId="2A2FD836" w14:textId="475643B3" w:rsidR="00B059FF" w:rsidRPr="0035177D" w:rsidRDefault="0035177D" w:rsidP="008E018F">
            <w:pPr>
              <w:spacing w:line="300" w:lineRule="exact"/>
              <w:rPr>
                <w:rFonts w:ascii="ＭＳ 明朝" w:hAnsi="ＭＳ 明朝" w:cs="Arial"/>
                <w:bCs/>
                <w:sz w:val="21"/>
                <w:szCs w:val="18"/>
              </w:rPr>
            </w:pPr>
            <w:r>
              <w:rPr>
                <w:rFonts w:ascii="ＭＳ 明朝" w:hAnsi="ＭＳ 明朝" w:cs="Arial" w:hint="eastAsia"/>
                <w:bCs/>
                <w:sz w:val="21"/>
                <w:szCs w:val="18"/>
              </w:rPr>
              <w:t>分かりやすく説明しよう</w:t>
            </w:r>
          </w:p>
          <w:p w14:paraId="4BF78068" w14:textId="591D5B07" w:rsidR="00B059FF" w:rsidRPr="0035177D" w:rsidRDefault="005D6294" w:rsidP="00B54136">
            <w:pPr>
              <w:spacing w:line="300" w:lineRule="exact"/>
              <w:jc w:val="right"/>
              <w:rPr>
                <w:rFonts w:ascii="ＭＳ 明朝" w:hAnsi="ＭＳ 明朝" w:cs="Arial"/>
                <w:bCs/>
                <w:sz w:val="21"/>
                <w:szCs w:val="18"/>
              </w:rPr>
            </w:pPr>
            <w:r w:rsidRPr="0035177D">
              <w:rPr>
                <w:rFonts w:ascii="ＭＳ 明朝" w:hAnsi="ＭＳ 明朝" w:cs="Arial" w:hint="eastAsia"/>
                <w:sz w:val="18"/>
                <w:szCs w:val="18"/>
              </w:rPr>
              <w:t>Ｐ</w:t>
            </w:r>
            <w:r w:rsidR="0035177D">
              <w:rPr>
                <w:rFonts w:ascii="ＭＳ 明朝" w:hAnsi="ＭＳ 明朝" w:cs="Arial" w:hint="eastAsia"/>
                <w:sz w:val="18"/>
                <w:szCs w:val="18"/>
              </w:rPr>
              <w:t>1</w:t>
            </w:r>
            <w:r w:rsidR="00B54136" w:rsidRPr="0035177D">
              <w:rPr>
                <w:rFonts w:ascii="ＭＳ 明朝" w:hAnsi="ＭＳ 明朝" w:cs="Arial"/>
                <w:sz w:val="18"/>
                <w:szCs w:val="18"/>
              </w:rPr>
              <w:t>6</w:t>
            </w:r>
          </w:p>
          <w:p w14:paraId="231BDFE1" w14:textId="77777777" w:rsidR="0035177D" w:rsidRDefault="0035177D" w:rsidP="0035177D">
            <w:pPr>
              <w:spacing w:line="300" w:lineRule="exact"/>
              <w:jc w:val="right"/>
              <w:rPr>
                <w:rFonts w:ascii="ＭＳ 明朝" w:hAnsi="ＭＳ 明朝" w:cs="Arial"/>
                <w:sz w:val="18"/>
                <w:szCs w:val="18"/>
              </w:rPr>
            </w:pPr>
            <w:r>
              <w:rPr>
                <w:rFonts w:ascii="ＭＳ 明朝" w:hAnsi="ＭＳ 明朝" w:cs="Arial" w:hint="eastAsia"/>
                <w:sz w:val="18"/>
                <w:szCs w:val="18"/>
              </w:rPr>
              <w:t>９</w:t>
            </w:r>
            <w:r w:rsidR="00B059FF" w:rsidRPr="0035177D">
              <w:rPr>
                <w:rFonts w:ascii="ＭＳ 明朝" w:hAnsi="ＭＳ 明朝" w:cs="Arial"/>
                <w:sz w:val="18"/>
                <w:szCs w:val="18"/>
              </w:rPr>
              <w:t>時間</w:t>
            </w:r>
          </w:p>
          <w:p w14:paraId="151AEDFD" w14:textId="78A3D9A3" w:rsidR="0035177D" w:rsidRDefault="0035177D" w:rsidP="0035177D">
            <w:pPr>
              <w:spacing w:line="300" w:lineRule="exact"/>
              <w:jc w:val="right"/>
              <w:rPr>
                <w:rFonts w:ascii="ＭＳ 明朝" w:hAnsi="ＭＳ 明朝" w:cs="Arial"/>
                <w:sz w:val="18"/>
                <w:szCs w:val="18"/>
              </w:rPr>
            </w:pPr>
            <w:r>
              <w:rPr>
                <w:rFonts w:ascii="ＭＳ 明朝" w:hAnsi="ＭＳ 明朝" w:cs="Arial" w:hint="eastAsia"/>
                <w:sz w:val="18"/>
                <w:szCs w:val="18"/>
              </w:rPr>
              <w:t>（話す・聞く５時間／</w:t>
            </w:r>
          </w:p>
          <w:p w14:paraId="3D2D5EB4" w14:textId="77777777" w:rsidR="00B059FF" w:rsidRDefault="0035177D" w:rsidP="0035177D">
            <w:pPr>
              <w:spacing w:line="300" w:lineRule="exact"/>
              <w:jc w:val="right"/>
              <w:rPr>
                <w:rFonts w:ascii="ＭＳ 明朝" w:hAnsi="ＭＳ 明朝" w:cs="Arial"/>
                <w:sz w:val="18"/>
                <w:szCs w:val="18"/>
              </w:rPr>
            </w:pPr>
            <w:r>
              <w:rPr>
                <w:rFonts w:ascii="ＭＳ 明朝" w:hAnsi="ＭＳ 明朝" w:cs="Arial" w:hint="eastAsia"/>
                <w:sz w:val="18"/>
                <w:szCs w:val="18"/>
              </w:rPr>
              <w:t>書く４時間）</w:t>
            </w:r>
          </w:p>
          <w:p w14:paraId="73BAD68C" w14:textId="77777777" w:rsidR="002C1209" w:rsidRPr="005E5AB7" w:rsidRDefault="002C1209" w:rsidP="002C1209">
            <w:pPr>
              <w:spacing w:line="300" w:lineRule="exact"/>
              <w:jc w:val="right"/>
              <w:rPr>
                <w:rFonts w:ascii="ＭＳ 明朝" w:hAnsi="ＭＳ 明朝" w:cs="Arial"/>
                <w:sz w:val="18"/>
                <w:szCs w:val="18"/>
              </w:rPr>
            </w:pPr>
          </w:p>
          <w:p w14:paraId="61C5A37B" w14:textId="63B31E74" w:rsidR="002C1209" w:rsidRPr="005E5AB7" w:rsidRDefault="002C1209" w:rsidP="002C1209">
            <w:pPr>
              <w:spacing w:line="300" w:lineRule="exact"/>
              <w:jc w:val="left"/>
              <w:rPr>
                <w:rFonts w:ascii="ＭＳ 明朝" w:hAnsi="ＭＳ 明朝" w:cs="Arial"/>
                <w:bCs/>
                <w:sz w:val="18"/>
                <w:szCs w:val="18"/>
              </w:rPr>
            </w:pPr>
            <w:r>
              <w:rPr>
                <w:rFonts w:ascii="ＭＳ 明朝" w:hAnsi="ＭＳ 明朝" w:cs="Arial" w:hint="eastAsia"/>
                <w:bCs/>
                <w:sz w:val="18"/>
                <w:szCs w:val="18"/>
              </w:rPr>
              <w:t>スキルアップ</w:t>
            </w:r>
          </w:p>
          <w:p w14:paraId="761D91CD" w14:textId="10267D45" w:rsidR="002C1209" w:rsidRPr="005E5AB7" w:rsidRDefault="002C1209" w:rsidP="002C1209">
            <w:pPr>
              <w:spacing w:line="300" w:lineRule="exact"/>
              <w:jc w:val="left"/>
              <w:rPr>
                <w:rFonts w:ascii="ＭＳ 明朝" w:hAnsi="ＭＳ 明朝" w:cs="Arial"/>
                <w:bCs/>
                <w:sz w:val="21"/>
                <w:szCs w:val="21"/>
              </w:rPr>
            </w:pPr>
            <w:r w:rsidRPr="005E5AB7">
              <w:rPr>
                <w:rFonts w:ascii="ＭＳ 明朝" w:hAnsi="ＭＳ 明朝" w:cs="Arial"/>
                <w:bCs/>
                <w:sz w:val="21"/>
                <w:szCs w:val="21"/>
              </w:rPr>
              <w:t>……</w:t>
            </w:r>
            <w:r>
              <w:rPr>
                <w:rFonts w:ascii="ＭＳ 明朝" w:hAnsi="ＭＳ 明朝" w:cs="Arial" w:hint="eastAsia"/>
                <w:bCs/>
                <w:sz w:val="21"/>
                <w:szCs w:val="21"/>
              </w:rPr>
              <w:t>接続の言葉</w:t>
            </w:r>
          </w:p>
          <w:p w14:paraId="676F69CB" w14:textId="6441F98E" w:rsidR="002C1209" w:rsidRPr="005E5AB7" w:rsidRDefault="002C1209" w:rsidP="002C1209">
            <w:pPr>
              <w:spacing w:line="300" w:lineRule="exact"/>
              <w:jc w:val="right"/>
              <w:rPr>
                <w:rFonts w:ascii="ＭＳ 明朝" w:hAnsi="ＭＳ 明朝" w:cs="Arial"/>
                <w:sz w:val="18"/>
                <w:szCs w:val="18"/>
              </w:rPr>
            </w:pPr>
            <w:r w:rsidRPr="005E5AB7">
              <w:rPr>
                <w:rFonts w:ascii="ＭＳ 明朝" w:hAnsi="ＭＳ 明朝" w:cs="Arial" w:hint="eastAsia"/>
                <w:sz w:val="18"/>
                <w:szCs w:val="18"/>
              </w:rPr>
              <w:t>Ｐ</w:t>
            </w:r>
            <w:r>
              <w:rPr>
                <w:rFonts w:ascii="ＭＳ 明朝" w:hAnsi="ＭＳ 明朝" w:cs="Arial" w:hint="eastAsia"/>
                <w:sz w:val="18"/>
                <w:szCs w:val="18"/>
              </w:rPr>
              <w:t>28</w:t>
            </w:r>
          </w:p>
          <w:p w14:paraId="1765B66E" w14:textId="77777777" w:rsidR="002C1209" w:rsidRDefault="002C1209" w:rsidP="002C1209">
            <w:pPr>
              <w:spacing w:line="300" w:lineRule="exact"/>
              <w:jc w:val="right"/>
              <w:rPr>
                <w:rFonts w:ascii="ＭＳ 明朝" w:hAnsi="ＭＳ 明朝" w:cs="Arial"/>
                <w:sz w:val="18"/>
                <w:szCs w:val="18"/>
              </w:rPr>
            </w:pPr>
            <w:r>
              <w:rPr>
                <w:rFonts w:ascii="ＭＳ 明朝" w:hAnsi="ＭＳ 明朝" w:cs="Arial" w:hint="eastAsia"/>
                <w:sz w:val="18"/>
                <w:szCs w:val="18"/>
              </w:rPr>
              <w:t>１</w:t>
            </w:r>
            <w:r w:rsidRPr="005E5AB7">
              <w:rPr>
                <w:rFonts w:ascii="ＭＳ 明朝" w:hAnsi="ＭＳ 明朝" w:cs="Arial" w:hint="eastAsia"/>
                <w:sz w:val="18"/>
                <w:szCs w:val="18"/>
              </w:rPr>
              <w:t>時間</w:t>
            </w:r>
          </w:p>
          <w:p w14:paraId="0DD8E94C" w14:textId="60EE9559" w:rsidR="002C1209" w:rsidRDefault="002C1209" w:rsidP="002C1209">
            <w:pPr>
              <w:spacing w:line="300" w:lineRule="exact"/>
              <w:jc w:val="right"/>
              <w:rPr>
                <w:rFonts w:ascii="ＭＳ 明朝" w:hAnsi="ＭＳ 明朝" w:cs="Arial"/>
                <w:sz w:val="18"/>
                <w:szCs w:val="18"/>
              </w:rPr>
            </w:pPr>
            <w:r>
              <w:rPr>
                <w:rFonts w:ascii="ＭＳ 明朝" w:hAnsi="ＭＳ 明朝" w:cs="Arial" w:hint="eastAsia"/>
                <w:sz w:val="18"/>
                <w:szCs w:val="18"/>
              </w:rPr>
              <w:t>（話す・聞く0.5時間／</w:t>
            </w:r>
          </w:p>
          <w:p w14:paraId="557AD051" w14:textId="3431451F" w:rsidR="002C1209" w:rsidRDefault="002C1209" w:rsidP="002C1209">
            <w:pPr>
              <w:spacing w:line="300" w:lineRule="exact"/>
              <w:jc w:val="right"/>
              <w:rPr>
                <w:rFonts w:ascii="ＭＳ 明朝" w:hAnsi="ＭＳ 明朝" w:cs="Arial"/>
                <w:sz w:val="18"/>
                <w:szCs w:val="18"/>
              </w:rPr>
            </w:pPr>
            <w:r>
              <w:rPr>
                <w:rFonts w:ascii="ＭＳ 明朝" w:hAnsi="ＭＳ 明朝" w:cs="Arial" w:hint="eastAsia"/>
                <w:sz w:val="18"/>
                <w:szCs w:val="18"/>
              </w:rPr>
              <w:t>書く0.5時間）</w:t>
            </w:r>
          </w:p>
          <w:p w14:paraId="1F517460" w14:textId="77777777" w:rsidR="00DF2A16" w:rsidRPr="005E5AB7" w:rsidRDefault="00DF2A16" w:rsidP="00DF2A16">
            <w:pPr>
              <w:spacing w:line="300" w:lineRule="exact"/>
              <w:jc w:val="right"/>
              <w:rPr>
                <w:rFonts w:ascii="ＭＳ 明朝" w:hAnsi="ＭＳ 明朝" w:cs="Arial"/>
                <w:sz w:val="18"/>
                <w:szCs w:val="18"/>
              </w:rPr>
            </w:pPr>
          </w:p>
          <w:p w14:paraId="12EA5447" w14:textId="77777777" w:rsidR="00DF2A16" w:rsidRPr="005E5AB7" w:rsidRDefault="00DF2A16" w:rsidP="00DF2A16">
            <w:pPr>
              <w:spacing w:line="300" w:lineRule="exact"/>
              <w:jc w:val="left"/>
              <w:rPr>
                <w:rFonts w:ascii="ＭＳ 明朝" w:hAnsi="ＭＳ 明朝" w:cs="Arial"/>
                <w:bCs/>
                <w:sz w:val="18"/>
                <w:szCs w:val="18"/>
              </w:rPr>
            </w:pPr>
            <w:r>
              <w:rPr>
                <w:rFonts w:ascii="ＭＳ 明朝" w:hAnsi="ＭＳ 明朝" w:cs="Arial" w:hint="eastAsia"/>
                <w:bCs/>
                <w:sz w:val="18"/>
                <w:szCs w:val="18"/>
              </w:rPr>
              <w:t>スキルアップ</w:t>
            </w:r>
          </w:p>
          <w:p w14:paraId="42AFF39F" w14:textId="5D46DE25" w:rsidR="00DF2A16" w:rsidRPr="005E5AB7" w:rsidRDefault="00DF2A16" w:rsidP="00DF2A16">
            <w:pPr>
              <w:spacing w:line="300" w:lineRule="exact"/>
              <w:jc w:val="left"/>
              <w:rPr>
                <w:rFonts w:ascii="ＭＳ 明朝" w:hAnsi="ＭＳ 明朝" w:cs="Arial"/>
                <w:bCs/>
                <w:sz w:val="21"/>
                <w:szCs w:val="21"/>
              </w:rPr>
            </w:pPr>
            <w:r w:rsidRPr="005E5AB7">
              <w:rPr>
                <w:rFonts w:ascii="ＭＳ 明朝" w:hAnsi="ＭＳ 明朝" w:cs="Arial"/>
                <w:bCs/>
                <w:sz w:val="21"/>
                <w:szCs w:val="21"/>
              </w:rPr>
              <w:t>……</w:t>
            </w:r>
            <w:r w:rsidR="00C0280D">
              <w:rPr>
                <w:rFonts w:ascii="ＭＳ 明朝" w:hAnsi="ＭＳ 明朝" w:cs="Arial" w:hint="eastAsia"/>
                <w:bCs/>
                <w:sz w:val="21"/>
                <w:szCs w:val="21"/>
              </w:rPr>
              <w:t>ＳＮＳ</w:t>
            </w:r>
            <w:r>
              <w:rPr>
                <w:rFonts w:ascii="ＭＳ 明朝" w:hAnsi="ＭＳ 明朝" w:cs="Arial" w:hint="eastAsia"/>
                <w:bCs/>
                <w:sz w:val="21"/>
                <w:szCs w:val="21"/>
              </w:rPr>
              <w:t>でのトラブル回避のために</w:t>
            </w:r>
          </w:p>
          <w:p w14:paraId="7321EDB4" w14:textId="2A88CA29" w:rsidR="00DF2A16" w:rsidRPr="005E5AB7" w:rsidRDefault="00DF2A16" w:rsidP="00DF2A16">
            <w:pPr>
              <w:spacing w:line="300" w:lineRule="exact"/>
              <w:jc w:val="right"/>
              <w:rPr>
                <w:rFonts w:ascii="ＭＳ 明朝" w:hAnsi="ＭＳ 明朝" w:cs="Arial"/>
                <w:sz w:val="18"/>
                <w:szCs w:val="18"/>
              </w:rPr>
            </w:pPr>
            <w:r w:rsidRPr="005E5AB7">
              <w:rPr>
                <w:rFonts w:ascii="ＭＳ 明朝" w:hAnsi="ＭＳ 明朝" w:cs="Arial" w:hint="eastAsia"/>
                <w:sz w:val="18"/>
                <w:szCs w:val="18"/>
              </w:rPr>
              <w:t>Ｐ</w:t>
            </w:r>
            <w:r>
              <w:rPr>
                <w:rFonts w:ascii="ＭＳ 明朝" w:hAnsi="ＭＳ 明朝" w:cs="Arial" w:hint="eastAsia"/>
                <w:sz w:val="18"/>
                <w:szCs w:val="18"/>
              </w:rPr>
              <w:t>32</w:t>
            </w:r>
          </w:p>
          <w:p w14:paraId="77A91583" w14:textId="77777777" w:rsidR="00DF2A16" w:rsidRDefault="00DF2A16" w:rsidP="00DF2A16">
            <w:pPr>
              <w:spacing w:line="300" w:lineRule="exact"/>
              <w:jc w:val="right"/>
              <w:rPr>
                <w:rFonts w:ascii="ＭＳ 明朝" w:hAnsi="ＭＳ 明朝" w:cs="Arial"/>
                <w:sz w:val="18"/>
                <w:szCs w:val="18"/>
              </w:rPr>
            </w:pPr>
            <w:r>
              <w:rPr>
                <w:rFonts w:ascii="ＭＳ 明朝" w:hAnsi="ＭＳ 明朝" w:cs="Arial" w:hint="eastAsia"/>
                <w:sz w:val="18"/>
                <w:szCs w:val="18"/>
              </w:rPr>
              <w:t>１</w:t>
            </w:r>
            <w:r w:rsidRPr="005E5AB7">
              <w:rPr>
                <w:rFonts w:ascii="ＭＳ 明朝" w:hAnsi="ＭＳ 明朝" w:cs="Arial" w:hint="eastAsia"/>
                <w:sz w:val="18"/>
                <w:szCs w:val="18"/>
              </w:rPr>
              <w:t>時間</w:t>
            </w:r>
          </w:p>
          <w:p w14:paraId="4C2EA465" w14:textId="4FCE6D7A" w:rsidR="002C1209" w:rsidRPr="0035177D" w:rsidRDefault="00DF2A16" w:rsidP="0073654B">
            <w:pPr>
              <w:spacing w:line="300" w:lineRule="exact"/>
              <w:jc w:val="right"/>
              <w:rPr>
                <w:rFonts w:ascii="ＭＳ 明朝" w:hAnsi="ＭＳ 明朝" w:cs="Arial"/>
                <w:sz w:val="18"/>
                <w:szCs w:val="18"/>
              </w:rPr>
            </w:pPr>
            <w:r>
              <w:rPr>
                <w:rFonts w:ascii="ＭＳ 明朝" w:hAnsi="ＭＳ 明朝" w:cs="Arial" w:hint="eastAsia"/>
                <w:sz w:val="18"/>
                <w:szCs w:val="18"/>
              </w:rPr>
              <w:t>（書く１時間）</w:t>
            </w:r>
          </w:p>
        </w:tc>
        <w:tc>
          <w:tcPr>
            <w:tcW w:w="1418" w:type="dxa"/>
            <w:tcBorders>
              <w:top w:val="single" w:sz="4" w:space="0" w:color="auto"/>
              <w:bottom w:val="single" w:sz="4" w:space="0" w:color="auto"/>
            </w:tcBorders>
            <w:shd w:val="clear" w:color="auto" w:fill="auto"/>
            <w:tcMar>
              <w:left w:w="57" w:type="dxa"/>
              <w:right w:w="57" w:type="dxa"/>
            </w:tcMar>
          </w:tcPr>
          <w:p w14:paraId="36449F9E" w14:textId="2CD55D17" w:rsidR="00E07389" w:rsidRPr="0035177D" w:rsidRDefault="00E07389" w:rsidP="00E07389">
            <w:pPr>
              <w:spacing w:line="300" w:lineRule="exact"/>
              <w:ind w:left="180" w:hangingChars="100" w:hanging="180"/>
              <w:rPr>
                <w:rFonts w:ascii="ＭＳ 明朝" w:hAnsi="ＭＳ 明朝" w:cs="ＭＳ ゴシック"/>
                <w:sz w:val="18"/>
                <w:szCs w:val="18"/>
              </w:rPr>
            </w:pPr>
            <w:r w:rsidRPr="0035177D">
              <w:rPr>
                <w:rFonts w:ascii="ＭＳ 明朝" w:eastAsia="BIZ UDゴシック" w:hAnsi="ＭＳ 明朝" w:cs="ＭＳ ゴシック" w:hint="eastAsia"/>
                <w:sz w:val="18"/>
                <w:szCs w:val="18"/>
              </w:rPr>
              <w:t>［知技］</w:t>
            </w:r>
            <w:r w:rsidRPr="0035177D">
              <w:rPr>
                <w:rFonts w:ascii="ＭＳ 明朝" w:hAnsi="ＭＳ 明朝" w:cs="ＭＳ ゴシック" w:hint="eastAsia"/>
                <w:sz w:val="18"/>
                <w:szCs w:val="18"/>
              </w:rPr>
              <w:t>⑴イ，ウ</w:t>
            </w:r>
          </w:p>
          <w:p w14:paraId="01AC4E10" w14:textId="32FE825F" w:rsidR="00E07389" w:rsidRDefault="00E07389" w:rsidP="00E07389">
            <w:pPr>
              <w:spacing w:line="300" w:lineRule="exact"/>
              <w:ind w:left="180" w:hangingChars="100" w:hanging="180"/>
              <w:rPr>
                <w:rFonts w:ascii="ＭＳ 明朝" w:hAnsi="ＭＳ 明朝" w:cs="Arial"/>
                <w:color w:val="000000" w:themeColor="text1"/>
                <w:sz w:val="18"/>
                <w:szCs w:val="18"/>
              </w:rPr>
            </w:pPr>
            <w:r w:rsidRPr="0035177D">
              <w:rPr>
                <w:rFonts w:ascii="ＭＳ 明朝" w:eastAsia="BIZ UDゴシック" w:hAnsi="ＭＳ 明朝" w:cs="ＭＳ ゴシック" w:hint="eastAsia"/>
                <w:sz w:val="18"/>
                <w:szCs w:val="18"/>
              </w:rPr>
              <w:t>［思判表］</w:t>
            </w:r>
            <w:r w:rsidRPr="0035177D">
              <w:rPr>
                <w:rFonts w:ascii="ＭＳ 明朝" w:eastAsia="BIZ UDゴシック" w:hAnsi="ＭＳ 明朝" w:cs="ＭＳ ゴシック" w:hint="eastAsia"/>
                <w:color w:val="000000" w:themeColor="text1"/>
                <w:sz w:val="18"/>
                <w:szCs w:val="18"/>
              </w:rPr>
              <w:t>話すこと・聞くこと</w:t>
            </w:r>
            <w:r w:rsidRPr="0035177D">
              <w:rPr>
                <w:rFonts w:ascii="ＭＳ 明朝" w:hAnsi="ＭＳ 明朝" w:cs="Arial" w:hint="eastAsia"/>
                <w:color w:val="000000" w:themeColor="text1"/>
                <w:sz w:val="18"/>
                <w:szCs w:val="18"/>
              </w:rPr>
              <w:t>⑴</w:t>
            </w:r>
            <w:r w:rsidR="0035177D">
              <w:rPr>
                <w:rFonts w:ascii="ＭＳ 明朝" w:hAnsi="ＭＳ 明朝" w:cs="Arial" w:hint="eastAsia"/>
                <w:color w:val="000000" w:themeColor="text1"/>
                <w:sz w:val="18"/>
                <w:szCs w:val="18"/>
              </w:rPr>
              <w:t>ア，</w:t>
            </w:r>
            <w:r w:rsidRPr="0035177D">
              <w:rPr>
                <w:rFonts w:ascii="ＭＳ 明朝" w:hAnsi="ＭＳ 明朝" w:cs="Arial" w:hint="eastAsia"/>
                <w:color w:val="000000" w:themeColor="text1"/>
                <w:sz w:val="18"/>
                <w:szCs w:val="18"/>
              </w:rPr>
              <w:t>ウ，エ／</w:t>
            </w:r>
            <w:r w:rsidRPr="0035177D">
              <w:rPr>
                <w:rFonts w:ascii="ＭＳ 明朝" w:eastAsia="BIZ UDゴシック" w:hAnsi="ＭＳ 明朝" w:cs="ＭＳ ゴシック" w:hint="eastAsia"/>
                <w:color w:val="000000" w:themeColor="text1"/>
                <w:sz w:val="18"/>
                <w:szCs w:val="18"/>
              </w:rPr>
              <w:t>書くこと</w:t>
            </w:r>
            <w:r w:rsidR="0035177D">
              <w:rPr>
                <w:rFonts w:ascii="ＭＳ 明朝" w:hAnsi="ＭＳ 明朝" w:cs="Arial" w:hint="eastAsia"/>
                <w:color w:val="000000" w:themeColor="text1"/>
                <w:sz w:val="18"/>
                <w:szCs w:val="18"/>
              </w:rPr>
              <w:t>⑴</w:t>
            </w:r>
            <w:r w:rsidRPr="0035177D">
              <w:rPr>
                <w:rFonts w:ascii="ＭＳ 明朝" w:hAnsi="ＭＳ 明朝" w:cs="Arial" w:hint="eastAsia"/>
                <w:color w:val="000000" w:themeColor="text1"/>
                <w:sz w:val="18"/>
                <w:szCs w:val="18"/>
              </w:rPr>
              <w:t>カ</w:t>
            </w:r>
          </w:p>
          <w:p w14:paraId="68DC4230" w14:textId="16F09000" w:rsidR="00A8432F" w:rsidRDefault="00A8432F" w:rsidP="00E07389">
            <w:pPr>
              <w:spacing w:line="300" w:lineRule="exact"/>
              <w:ind w:left="180" w:hangingChars="100" w:hanging="180"/>
              <w:rPr>
                <w:rFonts w:ascii="ＭＳ 明朝" w:hAnsi="ＭＳ 明朝" w:cs="Arial"/>
                <w:color w:val="000000" w:themeColor="text1"/>
                <w:sz w:val="18"/>
                <w:szCs w:val="18"/>
              </w:rPr>
            </w:pPr>
          </w:p>
          <w:p w14:paraId="25D0FC0F" w14:textId="253E4A22" w:rsidR="00A8432F" w:rsidRDefault="00A8432F" w:rsidP="00E07389">
            <w:pPr>
              <w:spacing w:line="300" w:lineRule="exact"/>
              <w:ind w:left="180" w:hangingChars="100" w:hanging="180"/>
              <w:rPr>
                <w:rFonts w:ascii="ＭＳ 明朝" w:hAnsi="ＭＳ 明朝" w:cs="Arial"/>
                <w:color w:val="000000" w:themeColor="text1"/>
                <w:sz w:val="18"/>
                <w:szCs w:val="18"/>
              </w:rPr>
            </w:pPr>
          </w:p>
          <w:p w14:paraId="2E8D65B7" w14:textId="44D01ECF" w:rsidR="00A8432F" w:rsidRPr="0035177D" w:rsidRDefault="00A8432F" w:rsidP="00A8432F">
            <w:pPr>
              <w:spacing w:line="300" w:lineRule="exact"/>
              <w:ind w:left="180" w:hangingChars="100" w:hanging="180"/>
              <w:rPr>
                <w:rFonts w:ascii="ＭＳ 明朝" w:hAnsi="ＭＳ 明朝" w:cs="ＭＳ ゴシック"/>
                <w:sz w:val="18"/>
                <w:szCs w:val="18"/>
              </w:rPr>
            </w:pPr>
            <w:r w:rsidRPr="0035177D">
              <w:rPr>
                <w:rFonts w:ascii="ＭＳ 明朝" w:eastAsia="BIZ UDゴシック" w:hAnsi="ＭＳ 明朝" w:cs="ＭＳ ゴシック" w:hint="eastAsia"/>
                <w:sz w:val="18"/>
                <w:szCs w:val="18"/>
              </w:rPr>
              <w:t>［知技］</w:t>
            </w:r>
            <w:r w:rsidRPr="0035177D">
              <w:rPr>
                <w:rFonts w:ascii="ＭＳ 明朝" w:hAnsi="ＭＳ 明朝" w:cs="ＭＳ ゴシック" w:hint="eastAsia"/>
                <w:sz w:val="18"/>
                <w:szCs w:val="18"/>
              </w:rPr>
              <w:t>⑴</w:t>
            </w:r>
            <w:r w:rsidR="00DF2A16">
              <w:rPr>
                <w:rFonts w:ascii="ＭＳ 明朝" w:hAnsi="ＭＳ 明朝" w:cs="ＭＳ ゴシック" w:hint="eastAsia"/>
                <w:sz w:val="18"/>
                <w:szCs w:val="18"/>
              </w:rPr>
              <w:t>ア</w:t>
            </w:r>
            <w:r w:rsidRPr="0035177D">
              <w:rPr>
                <w:rFonts w:ascii="ＭＳ 明朝" w:hAnsi="ＭＳ 明朝" w:cs="ＭＳ ゴシック" w:hint="eastAsia"/>
                <w:sz w:val="18"/>
                <w:szCs w:val="18"/>
              </w:rPr>
              <w:t>，</w:t>
            </w:r>
            <w:r w:rsidR="00DF2A16">
              <w:rPr>
                <w:rFonts w:ascii="ＭＳ 明朝" w:hAnsi="ＭＳ 明朝" w:cs="ＭＳ ゴシック" w:hint="eastAsia"/>
                <w:sz w:val="18"/>
                <w:szCs w:val="18"/>
              </w:rPr>
              <w:t>エ</w:t>
            </w:r>
          </w:p>
          <w:p w14:paraId="0183F706" w14:textId="7901CAA7" w:rsidR="00A8432F" w:rsidRDefault="00A8432F" w:rsidP="00A8432F">
            <w:pPr>
              <w:spacing w:line="300" w:lineRule="exact"/>
              <w:ind w:left="180" w:hangingChars="100" w:hanging="180"/>
              <w:rPr>
                <w:rFonts w:ascii="ＭＳ 明朝" w:hAnsi="ＭＳ 明朝" w:cs="Arial"/>
                <w:color w:val="000000" w:themeColor="text1"/>
                <w:sz w:val="18"/>
                <w:szCs w:val="18"/>
              </w:rPr>
            </w:pPr>
            <w:r w:rsidRPr="0035177D">
              <w:rPr>
                <w:rFonts w:ascii="ＭＳ 明朝" w:eastAsia="BIZ UDゴシック" w:hAnsi="ＭＳ 明朝" w:cs="ＭＳ ゴシック" w:hint="eastAsia"/>
                <w:sz w:val="18"/>
                <w:szCs w:val="18"/>
              </w:rPr>
              <w:t>［思判表］</w:t>
            </w:r>
            <w:r w:rsidRPr="0035177D">
              <w:rPr>
                <w:rFonts w:ascii="ＭＳ 明朝" w:eastAsia="BIZ UDゴシック" w:hAnsi="ＭＳ 明朝" w:cs="ＭＳ ゴシック" w:hint="eastAsia"/>
                <w:color w:val="000000" w:themeColor="text1"/>
                <w:sz w:val="18"/>
                <w:szCs w:val="18"/>
              </w:rPr>
              <w:t>話すこと・聞くこと</w:t>
            </w:r>
            <w:r w:rsidRPr="0035177D">
              <w:rPr>
                <w:rFonts w:ascii="ＭＳ 明朝" w:hAnsi="ＭＳ 明朝" w:cs="Arial" w:hint="eastAsia"/>
                <w:color w:val="000000" w:themeColor="text1"/>
                <w:sz w:val="18"/>
                <w:szCs w:val="18"/>
              </w:rPr>
              <w:t>⑴</w:t>
            </w:r>
            <w:r w:rsidR="00DF2A16">
              <w:rPr>
                <w:rFonts w:ascii="ＭＳ 明朝" w:hAnsi="ＭＳ 明朝" w:cs="Arial" w:hint="eastAsia"/>
                <w:color w:val="000000" w:themeColor="text1"/>
                <w:sz w:val="18"/>
                <w:szCs w:val="18"/>
              </w:rPr>
              <w:t>イ</w:t>
            </w:r>
            <w:r w:rsidRPr="0035177D">
              <w:rPr>
                <w:rFonts w:ascii="ＭＳ 明朝" w:hAnsi="ＭＳ 明朝" w:cs="Arial" w:hint="eastAsia"/>
                <w:color w:val="000000" w:themeColor="text1"/>
                <w:sz w:val="18"/>
                <w:szCs w:val="18"/>
              </w:rPr>
              <w:t>／</w:t>
            </w:r>
            <w:r w:rsidRPr="0035177D">
              <w:rPr>
                <w:rFonts w:ascii="ＭＳ 明朝" w:eastAsia="BIZ UDゴシック" w:hAnsi="ＭＳ 明朝" w:cs="ＭＳ ゴシック" w:hint="eastAsia"/>
                <w:color w:val="000000" w:themeColor="text1"/>
                <w:sz w:val="18"/>
                <w:szCs w:val="18"/>
              </w:rPr>
              <w:t>書くこと</w:t>
            </w:r>
            <w:r>
              <w:rPr>
                <w:rFonts w:ascii="ＭＳ 明朝" w:hAnsi="ＭＳ 明朝" w:cs="Arial" w:hint="eastAsia"/>
                <w:color w:val="000000" w:themeColor="text1"/>
                <w:sz w:val="18"/>
                <w:szCs w:val="18"/>
              </w:rPr>
              <w:t>⑴</w:t>
            </w:r>
            <w:r w:rsidR="00DF2A16">
              <w:rPr>
                <w:rFonts w:ascii="ＭＳ 明朝" w:hAnsi="ＭＳ 明朝" w:cs="Arial" w:hint="eastAsia"/>
                <w:color w:val="000000" w:themeColor="text1"/>
                <w:sz w:val="18"/>
                <w:szCs w:val="18"/>
              </w:rPr>
              <w:t>イ，エ</w:t>
            </w:r>
          </w:p>
          <w:p w14:paraId="54C8601A" w14:textId="5A20377B" w:rsidR="00DF2A16" w:rsidRDefault="00DF2A16" w:rsidP="00A8432F">
            <w:pPr>
              <w:spacing w:line="300" w:lineRule="exact"/>
              <w:ind w:left="180" w:hangingChars="100" w:hanging="180"/>
              <w:rPr>
                <w:rFonts w:ascii="ＭＳ 明朝" w:hAnsi="ＭＳ 明朝" w:cs="Arial"/>
                <w:color w:val="000000" w:themeColor="text1"/>
                <w:sz w:val="18"/>
                <w:szCs w:val="18"/>
              </w:rPr>
            </w:pPr>
          </w:p>
          <w:p w14:paraId="20FD5522" w14:textId="28DCE00E" w:rsidR="00DF2A16" w:rsidRDefault="00DF2A16" w:rsidP="00A8432F">
            <w:pPr>
              <w:spacing w:line="300" w:lineRule="exact"/>
              <w:ind w:left="180" w:hangingChars="100" w:hanging="180"/>
              <w:rPr>
                <w:rFonts w:ascii="ＭＳ 明朝" w:hAnsi="ＭＳ 明朝" w:cs="Arial"/>
                <w:color w:val="000000" w:themeColor="text1"/>
                <w:sz w:val="18"/>
                <w:szCs w:val="18"/>
              </w:rPr>
            </w:pPr>
          </w:p>
          <w:p w14:paraId="383AAE89" w14:textId="2B3B95A4" w:rsidR="00DF2A16" w:rsidRPr="0035177D" w:rsidRDefault="00DF2A16" w:rsidP="00DF2A16">
            <w:pPr>
              <w:spacing w:line="300" w:lineRule="exact"/>
              <w:ind w:left="180" w:hangingChars="100" w:hanging="180"/>
              <w:rPr>
                <w:rFonts w:ascii="ＭＳ 明朝" w:hAnsi="ＭＳ 明朝" w:cs="ＭＳ ゴシック"/>
                <w:sz w:val="18"/>
                <w:szCs w:val="18"/>
              </w:rPr>
            </w:pPr>
            <w:r w:rsidRPr="0035177D">
              <w:rPr>
                <w:rFonts w:ascii="ＭＳ 明朝" w:eastAsia="BIZ UDゴシック" w:hAnsi="ＭＳ 明朝" w:cs="ＭＳ ゴシック" w:hint="eastAsia"/>
                <w:sz w:val="18"/>
                <w:szCs w:val="18"/>
              </w:rPr>
              <w:t>［知技］</w:t>
            </w:r>
            <w:r w:rsidRPr="0035177D">
              <w:rPr>
                <w:rFonts w:ascii="ＭＳ 明朝" w:hAnsi="ＭＳ 明朝" w:cs="ＭＳ ゴシック" w:hint="eastAsia"/>
                <w:sz w:val="18"/>
                <w:szCs w:val="18"/>
              </w:rPr>
              <w:t>⑴</w:t>
            </w:r>
            <w:r w:rsidR="00EB6DB8">
              <w:rPr>
                <w:rFonts w:ascii="ＭＳ 明朝" w:hAnsi="ＭＳ 明朝" w:cs="ＭＳ ゴシック" w:hint="eastAsia"/>
                <w:sz w:val="18"/>
                <w:szCs w:val="18"/>
              </w:rPr>
              <w:t>イ</w:t>
            </w:r>
            <w:r w:rsidRPr="0035177D">
              <w:rPr>
                <w:rFonts w:ascii="ＭＳ 明朝" w:hAnsi="ＭＳ 明朝" w:cs="ＭＳ ゴシック" w:hint="eastAsia"/>
                <w:sz w:val="18"/>
                <w:szCs w:val="18"/>
              </w:rPr>
              <w:t>，</w:t>
            </w:r>
            <w:r w:rsidR="00EB6DB8">
              <w:rPr>
                <w:rFonts w:ascii="ＭＳ 明朝" w:hAnsi="ＭＳ 明朝" w:cs="ＭＳ ゴシック" w:hint="eastAsia"/>
                <w:sz w:val="18"/>
                <w:szCs w:val="18"/>
              </w:rPr>
              <w:t>ウ</w:t>
            </w:r>
          </w:p>
          <w:p w14:paraId="7EA08D0B" w14:textId="3D325AB4" w:rsidR="00B059FF" w:rsidRPr="0073654B" w:rsidRDefault="00DF2A16" w:rsidP="0073654B">
            <w:pPr>
              <w:spacing w:line="300" w:lineRule="exact"/>
              <w:ind w:left="180" w:hangingChars="100" w:hanging="180"/>
              <w:rPr>
                <w:rFonts w:ascii="ＭＳ 明朝" w:hAnsi="ＭＳ 明朝" w:cs="Arial"/>
                <w:color w:val="000000" w:themeColor="text1"/>
                <w:sz w:val="18"/>
                <w:szCs w:val="18"/>
              </w:rPr>
            </w:pPr>
            <w:r w:rsidRPr="0035177D">
              <w:rPr>
                <w:rFonts w:ascii="ＭＳ 明朝" w:eastAsia="BIZ UDゴシック" w:hAnsi="ＭＳ 明朝" w:cs="ＭＳ ゴシック" w:hint="eastAsia"/>
                <w:sz w:val="18"/>
                <w:szCs w:val="18"/>
              </w:rPr>
              <w:t>［思判表］</w:t>
            </w:r>
            <w:r w:rsidRPr="0035177D">
              <w:rPr>
                <w:rFonts w:ascii="ＭＳ 明朝" w:eastAsia="BIZ UDゴシック" w:hAnsi="ＭＳ 明朝" w:cs="ＭＳ ゴシック" w:hint="eastAsia"/>
                <w:color w:val="000000" w:themeColor="text1"/>
                <w:sz w:val="18"/>
                <w:szCs w:val="18"/>
              </w:rPr>
              <w:t>書くこと</w:t>
            </w:r>
            <w:r>
              <w:rPr>
                <w:rFonts w:ascii="ＭＳ 明朝" w:hAnsi="ＭＳ 明朝" w:cs="Arial" w:hint="eastAsia"/>
                <w:color w:val="000000" w:themeColor="text1"/>
                <w:sz w:val="18"/>
                <w:szCs w:val="18"/>
              </w:rPr>
              <w:t>⑴</w:t>
            </w:r>
            <w:r w:rsidR="00EB6DB8">
              <w:rPr>
                <w:rFonts w:ascii="ＭＳ 明朝" w:hAnsi="ＭＳ 明朝" w:cs="Arial" w:hint="eastAsia"/>
                <w:color w:val="000000" w:themeColor="text1"/>
                <w:sz w:val="18"/>
                <w:szCs w:val="18"/>
              </w:rPr>
              <w:t>オ</w:t>
            </w:r>
            <w:r>
              <w:rPr>
                <w:rFonts w:ascii="ＭＳ 明朝" w:hAnsi="ＭＳ 明朝" w:cs="Arial" w:hint="eastAsia"/>
                <w:color w:val="000000" w:themeColor="text1"/>
                <w:sz w:val="18"/>
                <w:szCs w:val="18"/>
              </w:rPr>
              <w:t>，</w:t>
            </w:r>
            <w:r w:rsidR="00EB6DB8">
              <w:rPr>
                <w:rFonts w:ascii="ＭＳ 明朝" w:hAnsi="ＭＳ 明朝" w:cs="Arial" w:hint="eastAsia"/>
                <w:color w:val="000000" w:themeColor="text1"/>
                <w:sz w:val="18"/>
                <w:szCs w:val="18"/>
              </w:rPr>
              <w:t>カ</w:t>
            </w:r>
          </w:p>
        </w:tc>
        <w:tc>
          <w:tcPr>
            <w:tcW w:w="1692" w:type="dxa"/>
            <w:tcBorders>
              <w:top w:val="single" w:sz="4" w:space="0" w:color="auto"/>
              <w:bottom w:val="single" w:sz="4" w:space="0" w:color="auto"/>
            </w:tcBorders>
            <w:shd w:val="clear" w:color="auto" w:fill="auto"/>
            <w:tcMar>
              <w:left w:w="57" w:type="dxa"/>
              <w:right w:w="57" w:type="dxa"/>
            </w:tcMar>
          </w:tcPr>
          <w:p w14:paraId="12FBE76D" w14:textId="563216A5" w:rsidR="0035177D" w:rsidRPr="0035177D" w:rsidRDefault="0035177D" w:rsidP="0035177D">
            <w:pPr>
              <w:spacing w:line="300" w:lineRule="exact"/>
              <w:ind w:left="180" w:hangingChars="100" w:hanging="180"/>
              <w:rPr>
                <w:rFonts w:ascii="ＭＳ 明朝" w:hAnsi="ＭＳ 明朝"/>
                <w:sz w:val="18"/>
                <w:szCs w:val="18"/>
              </w:rPr>
            </w:pPr>
            <w:r>
              <w:rPr>
                <w:rFonts w:ascii="ＭＳ 明朝" w:hAnsi="ＭＳ 明朝" w:hint="eastAsia"/>
                <w:sz w:val="18"/>
                <w:szCs w:val="18"/>
              </w:rPr>
              <w:t>・</w:t>
            </w:r>
            <w:r w:rsidRPr="0035177D">
              <w:rPr>
                <w:rFonts w:ascii="ＭＳ 明朝" w:hAnsi="ＭＳ 明朝" w:hint="eastAsia"/>
                <w:sz w:val="18"/>
                <w:szCs w:val="18"/>
              </w:rPr>
              <w:t>情報を整理し</w:t>
            </w:r>
            <w:r w:rsidR="0013193E">
              <w:rPr>
                <w:rFonts w:ascii="ＭＳ 明朝" w:hAnsi="ＭＳ 明朝" w:hint="eastAsia"/>
                <w:sz w:val="18"/>
                <w:szCs w:val="18"/>
              </w:rPr>
              <w:t>，</w:t>
            </w:r>
            <w:r w:rsidRPr="0035177D">
              <w:rPr>
                <w:rFonts w:ascii="ＭＳ 明朝" w:hAnsi="ＭＳ 明朝" w:hint="eastAsia"/>
                <w:sz w:val="18"/>
                <w:szCs w:val="18"/>
              </w:rPr>
              <w:t>「相手」「内容」「目的」「状況」に応じて</w:t>
            </w:r>
            <w:r w:rsidR="0013193E">
              <w:rPr>
                <w:rFonts w:ascii="ＭＳ 明朝" w:hAnsi="ＭＳ 明朝" w:hint="eastAsia"/>
                <w:sz w:val="18"/>
                <w:szCs w:val="18"/>
              </w:rPr>
              <w:t>，</w:t>
            </w:r>
            <w:r w:rsidRPr="0035177D">
              <w:rPr>
                <w:rFonts w:ascii="ＭＳ 明朝" w:hAnsi="ＭＳ 明朝" w:hint="eastAsia"/>
                <w:sz w:val="18"/>
                <w:szCs w:val="18"/>
              </w:rPr>
              <w:t>分かりやすく伝える方法を</w:t>
            </w:r>
            <w:r w:rsidR="008B3BBF">
              <w:rPr>
                <w:rFonts w:ascii="ＭＳ 明朝" w:hAnsi="ＭＳ 明朝" w:hint="eastAsia"/>
                <w:sz w:val="18"/>
                <w:szCs w:val="18"/>
              </w:rPr>
              <w:t>身につける</w:t>
            </w:r>
            <w:r w:rsidRPr="0035177D">
              <w:rPr>
                <w:rFonts w:ascii="ＭＳ 明朝" w:hAnsi="ＭＳ 明朝" w:hint="eastAsia"/>
                <w:sz w:val="18"/>
                <w:szCs w:val="18"/>
              </w:rPr>
              <w:t>。</w:t>
            </w:r>
          </w:p>
          <w:p w14:paraId="54D7A5FF" w14:textId="5146E36E" w:rsidR="00B059FF" w:rsidRPr="0035177D" w:rsidRDefault="0035177D" w:rsidP="008B3BBF">
            <w:pPr>
              <w:spacing w:line="300" w:lineRule="exact"/>
              <w:ind w:left="180" w:hangingChars="100" w:hanging="180"/>
              <w:rPr>
                <w:rFonts w:ascii="ＭＳ 明朝" w:hAnsi="ＭＳ 明朝"/>
                <w:sz w:val="18"/>
                <w:szCs w:val="18"/>
              </w:rPr>
            </w:pPr>
            <w:r>
              <w:rPr>
                <w:rFonts w:ascii="ＭＳ 明朝" w:hAnsi="ＭＳ 明朝" w:hint="eastAsia"/>
                <w:sz w:val="18"/>
                <w:szCs w:val="18"/>
              </w:rPr>
              <w:t>・</w:t>
            </w:r>
            <w:r w:rsidRPr="0035177D">
              <w:rPr>
                <w:rFonts w:ascii="ＭＳ 明朝" w:hAnsi="ＭＳ 明朝" w:hint="eastAsia"/>
                <w:sz w:val="18"/>
                <w:szCs w:val="18"/>
              </w:rPr>
              <w:t>学習を通じて得られた「分かりやすく説明する方法」</w:t>
            </w:r>
            <w:r w:rsidR="008B3BBF">
              <w:rPr>
                <w:rFonts w:ascii="ＭＳ 明朝" w:hAnsi="ＭＳ 明朝" w:hint="eastAsia"/>
                <w:sz w:val="18"/>
                <w:szCs w:val="18"/>
              </w:rPr>
              <w:t>を</w:t>
            </w:r>
            <w:r w:rsidR="0013193E">
              <w:rPr>
                <w:rFonts w:ascii="ＭＳ 明朝" w:hAnsi="ＭＳ 明朝" w:hint="eastAsia"/>
                <w:sz w:val="18"/>
                <w:szCs w:val="18"/>
              </w:rPr>
              <w:t>，</w:t>
            </w:r>
            <w:r w:rsidR="008B3BBF">
              <w:rPr>
                <w:rFonts w:ascii="ＭＳ 明朝" w:hAnsi="ＭＳ 明朝" w:hint="eastAsia"/>
                <w:sz w:val="18"/>
                <w:szCs w:val="18"/>
              </w:rPr>
              <w:t>日常生活においても</w:t>
            </w:r>
            <w:r w:rsidRPr="0035177D">
              <w:rPr>
                <w:rFonts w:ascii="ＭＳ 明朝" w:hAnsi="ＭＳ 明朝" w:hint="eastAsia"/>
                <w:sz w:val="18"/>
                <w:szCs w:val="18"/>
              </w:rPr>
              <w:t>状況に応じて使えるようにする。</w:t>
            </w:r>
          </w:p>
        </w:tc>
        <w:tc>
          <w:tcPr>
            <w:tcW w:w="5386" w:type="dxa"/>
            <w:tcBorders>
              <w:top w:val="single" w:sz="4" w:space="0" w:color="auto"/>
              <w:bottom w:val="single" w:sz="4" w:space="0" w:color="auto"/>
            </w:tcBorders>
            <w:shd w:val="clear" w:color="auto" w:fill="auto"/>
            <w:tcMar>
              <w:left w:w="57" w:type="dxa"/>
              <w:right w:w="57" w:type="dxa"/>
            </w:tcMar>
          </w:tcPr>
          <w:p w14:paraId="5AF96725" w14:textId="77777777" w:rsidR="00243A3A" w:rsidRPr="0065072C" w:rsidRDefault="00243A3A" w:rsidP="00243A3A">
            <w:pPr>
              <w:overflowPunct w:val="0"/>
              <w:ind w:left="181" w:hangingChars="100" w:hanging="181"/>
              <w:textAlignment w:val="baseline"/>
              <w:rPr>
                <w:rFonts w:ascii="ＭＳ ゴシック" w:eastAsia="ＭＳ ゴシック" w:hAnsi="ＭＳ ゴシック" w:cs="ＭＳ 明朝"/>
                <w:b/>
                <w:kern w:val="0"/>
                <w:sz w:val="18"/>
                <w:szCs w:val="18"/>
              </w:rPr>
            </w:pPr>
            <w:r w:rsidRPr="0065072C">
              <w:rPr>
                <w:rFonts w:ascii="ＭＳ ゴシック" w:eastAsia="ＭＳ ゴシック" w:hAnsi="ＭＳ ゴシック" w:cs="ＭＳ 明朝" w:hint="eastAsia"/>
                <w:b/>
                <w:kern w:val="0"/>
                <w:sz w:val="18"/>
                <w:szCs w:val="18"/>
              </w:rPr>
              <w:t>＜第１時＞</w:t>
            </w:r>
          </w:p>
          <w:p w14:paraId="5496DA70" w14:textId="77777777" w:rsidR="0035177D" w:rsidRPr="0065072C" w:rsidRDefault="0035177D" w:rsidP="0035177D">
            <w:pPr>
              <w:spacing w:line="300" w:lineRule="exact"/>
              <w:ind w:left="181" w:hangingChars="100" w:hanging="181"/>
              <w:rPr>
                <w:rFonts w:ascii="ＭＳ 明朝" w:hAnsi="ＭＳ 明朝"/>
                <w:b/>
                <w:sz w:val="18"/>
                <w:szCs w:val="18"/>
              </w:rPr>
            </w:pPr>
            <w:r w:rsidRPr="0065072C">
              <w:rPr>
                <w:rFonts w:ascii="ＭＳ 明朝" w:hAnsi="ＭＳ 明朝" w:hint="eastAsia"/>
                <w:b/>
                <w:sz w:val="18"/>
                <w:szCs w:val="18"/>
              </w:rPr>
              <w:t>フロントページ</w:t>
            </w:r>
          </w:p>
          <w:p w14:paraId="3A46EAEE" w14:textId="5C26BF87" w:rsidR="0035177D" w:rsidRPr="0065072C" w:rsidRDefault="0035177D" w:rsidP="0035177D">
            <w:pPr>
              <w:spacing w:line="300" w:lineRule="exact"/>
              <w:ind w:left="180" w:hangingChars="100" w:hanging="180"/>
              <w:rPr>
                <w:rFonts w:ascii="ＭＳ 明朝" w:hAnsi="ＭＳ 明朝"/>
                <w:sz w:val="18"/>
                <w:szCs w:val="18"/>
              </w:rPr>
            </w:pPr>
            <w:r w:rsidRPr="0065072C">
              <w:rPr>
                <w:rFonts w:ascii="ＭＳ 明朝" w:hAnsi="ＭＳ 明朝" w:hint="eastAsia"/>
                <w:sz w:val="18"/>
                <w:szCs w:val="18"/>
              </w:rPr>
              <w:t>１</w:t>
            </w:r>
            <w:r w:rsidR="00A66822">
              <w:rPr>
                <w:rFonts w:ascii="ＭＳ 明朝" w:hAnsi="ＭＳ 明朝" w:hint="eastAsia"/>
                <w:sz w:val="18"/>
                <w:szCs w:val="18"/>
              </w:rPr>
              <w:t xml:space="preserve">　</w:t>
            </w:r>
            <w:r w:rsidRPr="0065072C">
              <w:rPr>
                <w:rFonts w:ascii="ＭＳ 明朝" w:hAnsi="ＭＳ 明朝" w:hint="eastAsia"/>
                <w:sz w:val="18"/>
                <w:szCs w:val="18"/>
              </w:rPr>
              <w:t>単元冒頭の「分かりやすい説明」のポイント（教科書</w:t>
            </w:r>
            <w:r w:rsidR="001A7A60" w:rsidRPr="000E1ACD">
              <w:rPr>
                <w:rFonts w:ascii="ＭＳ 明朝" w:hAnsi="ＭＳ 明朝" w:cs="ＭＳ 明朝" w:hint="eastAsia"/>
                <w:kern w:val="0"/>
                <w:sz w:val="18"/>
                <w:szCs w:val="18"/>
              </w:rPr>
              <w:t>Ｐ．</w:t>
            </w:r>
            <w:r w:rsidRPr="0065072C">
              <w:rPr>
                <w:rFonts w:ascii="ＭＳ 明朝" w:hAnsi="ＭＳ 明朝" w:hint="eastAsia"/>
                <w:sz w:val="18"/>
                <w:szCs w:val="18"/>
              </w:rPr>
              <w:t>16）を読み</w:t>
            </w:r>
            <w:r w:rsidR="0013193E" w:rsidRPr="0065072C">
              <w:rPr>
                <w:rFonts w:ascii="ＭＳ 明朝" w:hAnsi="ＭＳ 明朝" w:hint="eastAsia"/>
                <w:sz w:val="18"/>
                <w:szCs w:val="18"/>
              </w:rPr>
              <w:t>，</w:t>
            </w:r>
            <w:r w:rsidRPr="0065072C">
              <w:rPr>
                <w:rFonts w:ascii="ＭＳ 明朝" w:hAnsi="ＭＳ 明朝" w:hint="eastAsia"/>
                <w:sz w:val="18"/>
                <w:szCs w:val="18"/>
              </w:rPr>
              <w:t>「分かりやすい説明」に必要なものを理解する。</w:t>
            </w:r>
          </w:p>
          <w:p w14:paraId="4DAF8A0C" w14:textId="6901BA14" w:rsidR="0035177D" w:rsidRPr="0065072C" w:rsidRDefault="0035177D" w:rsidP="0035177D">
            <w:pPr>
              <w:spacing w:line="300" w:lineRule="exact"/>
              <w:ind w:left="180" w:hangingChars="100" w:hanging="180"/>
              <w:rPr>
                <w:rFonts w:ascii="ＭＳ 明朝" w:hAnsi="ＭＳ 明朝"/>
                <w:sz w:val="18"/>
                <w:szCs w:val="18"/>
              </w:rPr>
            </w:pPr>
            <w:r w:rsidRPr="0065072C">
              <w:rPr>
                <w:rFonts w:ascii="ＭＳ 明朝" w:hAnsi="ＭＳ 明朝" w:hint="eastAsia"/>
                <w:sz w:val="18"/>
                <w:szCs w:val="18"/>
              </w:rPr>
              <w:t>２</w:t>
            </w:r>
            <w:r w:rsidR="00A66822">
              <w:rPr>
                <w:rFonts w:ascii="ＭＳ 明朝" w:hAnsi="ＭＳ 明朝" w:hint="eastAsia"/>
                <w:sz w:val="18"/>
                <w:szCs w:val="18"/>
              </w:rPr>
              <w:t xml:space="preserve">　</w:t>
            </w:r>
            <w:r w:rsidRPr="0065072C">
              <w:rPr>
                <w:rFonts w:ascii="ＭＳ 明朝" w:hAnsi="ＭＳ 明朝" w:hint="eastAsia"/>
                <w:sz w:val="18"/>
                <w:szCs w:val="18"/>
              </w:rPr>
              <w:t>見返しの「東京防災」</w:t>
            </w:r>
            <w:r w:rsidR="0013193E" w:rsidRPr="0065072C">
              <w:rPr>
                <w:rFonts w:ascii="ＭＳ 明朝" w:hAnsi="ＭＳ 明朝" w:hint="eastAsia"/>
                <w:sz w:val="18"/>
                <w:szCs w:val="18"/>
              </w:rPr>
              <w:t>，</w:t>
            </w:r>
            <w:r w:rsidRPr="0065072C">
              <w:rPr>
                <w:rFonts w:ascii="ＭＳ 明朝" w:hAnsi="ＭＳ 明朝" w:hint="eastAsia"/>
                <w:sz w:val="18"/>
                <w:szCs w:val="18"/>
              </w:rPr>
              <w:t>あるいは</w:t>
            </w:r>
            <w:r w:rsidR="0013193E" w:rsidRPr="0065072C">
              <w:rPr>
                <w:rFonts w:ascii="ＭＳ 明朝" w:hAnsi="ＭＳ 明朝" w:hint="eastAsia"/>
                <w:sz w:val="18"/>
                <w:szCs w:val="18"/>
              </w:rPr>
              <w:t>，</w:t>
            </w:r>
            <w:r w:rsidRPr="0065072C">
              <w:rPr>
                <w:rFonts w:ascii="ＭＳ 明朝" w:hAnsi="ＭＳ 明朝" w:hint="eastAsia"/>
                <w:sz w:val="18"/>
                <w:szCs w:val="18"/>
              </w:rPr>
              <w:t>持ち寄ったチラシ</w:t>
            </w:r>
            <w:r w:rsidR="0013193E" w:rsidRPr="0065072C">
              <w:rPr>
                <w:rFonts w:ascii="ＭＳ 明朝" w:hAnsi="ＭＳ 明朝" w:hint="eastAsia"/>
                <w:sz w:val="18"/>
                <w:szCs w:val="18"/>
              </w:rPr>
              <w:t>，</w:t>
            </w:r>
            <w:r w:rsidRPr="0065072C">
              <w:rPr>
                <w:rFonts w:ascii="ＭＳ 明朝" w:hAnsi="ＭＳ 明朝" w:hint="eastAsia"/>
                <w:sz w:val="18"/>
                <w:szCs w:val="18"/>
              </w:rPr>
              <w:t>実際のニュースでアナウンサーが読んだ内容を書き写したものなどを読み</w:t>
            </w:r>
            <w:r w:rsidR="0013193E" w:rsidRPr="0065072C">
              <w:rPr>
                <w:rFonts w:ascii="ＭＳ 明朝" w:hAnsi="ＭＳ 明朝" w:hint="eastAsia"/>
                <w:sz w:val="18"/>
                <w:szCs w:val="18"/>
              </w:rPr>
              <w:t>，</w:t>
            </w:r>
            <w:r w:rsidRPr="0065072C">
              <w:rPr>
                <w:rFonts w:ascii="ＭＳ 明朝" w:hAnsi="ＭＳ 明朝" w:hint="eastAsia"/>
                <w:sz w:val="18"/>
                <w:szCs w:val="18"/>
              </w:rPr>
              <w:t>「分かりやすい」部分や「分かりにくい」部分を確認する。</w:t>
            </w:r>
          </w:p>
          <w:p w14:paraId="2CF1F2B8" w14:textId="3D166DCD" w:rsidR="001B05D1" w:rsidRPr="0065072C" w:rsidRDefault="0035177D" w:rsidP="0050357B">
            <w:pPr>
              <w:spacing w:line="300" w:lineRule="exact"/>
              <w:ind w:left="180" w:hangingChars="100" w:hanging="180"/>
              <w:rPr>
                <w:rFonts w:ascii="ＭＳ 明朝" w:hAnsi="ＭＳ 明朝"/>
                <w:sz w:val="18"/>
                <w:szCs w:val="18"/>
                <w:highlight w:val="yellow"/>
              </w:rPr>
            </w:pPr>
            <w:r w:rsidRPr="0065072C">
              <w:rPr>
                <w:rFonts w:ascii="ＭＳ 明朝" w:hAnsi="ＭＳ 明朝" w:hint="eastAsia"/>
                <w:sz w:val="18"/>
                <w:szCs w:val="18"/>
              </w:rPr>
              <w:t>３</w:t>
            </w:r>
            <w:r w:rsidR="00A66822">
              <w:rPr>
                <w:rFonts w:ascii="ＭＳ 明朝" w:hAnsi="ＭＳ 明朝" w:hint="eastAsia"/>
                <w:sz w:val="18"/>
                <w:szCs w:val="18"/>
              </w:rPr>
              <w:t xml:space="preserve">　</w:t>
            </w:r>
            <w:r w:rsidRPr="0065072C">
              <w:rPr>
                <w:rFonts w:ascii="ＭＳ 明朝" w:hAnsi="ＭＳ 明朝" w:hint="eastAsia"/>
                <w:sz w:val="18"/>
                <w:szCs w:val="18"/>
              </w:rPr>
              <w:t>２で「分かりやすい」「分かりにくい」と感じた点について</w:t>
            </w:r>
            <w:r w:rsidR="0013193E" w:rsidRPr="0065072C">
              <w:rPr>
                <w:rFonts w:ascii="ＭＳ 明朝" w:hAnsi="ＭＳ 明朝" w:hint="eastAsia"/>
                <w:sz w:val="18"/>
                <w:szCs w:val="18"/>
              </w:rPr>
              <w:t>，</w:t>
            </w:r>
            <w:r w:rsidRPr="0065072C">
              <w:rPr>
                <w:rFonts w:ascii="ＭＳ 明朝" w:hAnsi="ＭＳ 明朝" w:hint="eastAsia"/>
                <w:sz w:val="18"/>
                <w:szCs w:val="18"/>
              </w:rPr>
              <w:t>理由を</w:t>
            </w:r>
            <w:r w:rsidR="00182716">
              <w:rPr>
                <w:rFonts w:ascii="ＭＳ 明朝" w:hAnsi="ＭＳ 明朝" w:hint="eastAsia"/>
                <w:sz w:val="18"/>
                <w:szCs w:val="18"/>
              </w:rPr>
              <w:t>分析する</w:t>
            </w:r>
            <w:r w:rsidRPr="0065072C">
              <w:rPr>
                <w:rFonts w:ascii="ＭＳ 明朝" w:hAnsi="ＭＳ 明朝" w:hint="eastAsia"/>
                <w:sz w:val="18"/>
                <w:szCs w:val="18"/>
              </w:rPr>
              <w:t>。</w:t>
            </w:r>
          </w:p>
          <w:p w14:paraId="77FA7D6A" w14:textId="77777777" w:rsidR="00243A3A" w:rsidRPr="0065072C" w:rsidRDefault="00243A3A" w:rsidP="00243A3A">
            <w:pPr>
              <w:overflowPunct w:val="0"/>
              <w:ind w:left="181" w:hangingChars="100" w:hanging="181"/>
              <w:textAlignment w:val="baseline"/>
              <w:rPr>
                <w:rFonts w:ascii="ＭＳ ゴシック" w:eastAsia="ＭＳ ゴシック" w:hAnsi="ＭＳ ゴシック" w:cs="ＭＳ 明朝"/>
                <w:b/>
                <w:kern w:val="0"/>
                <w:sz w:val="18"/>
                <w:szCs w:val="18"/>
              </w:rPr>
            </w:pPr>
            <w:r w:rsidRPr="0065072C">
              <w:rPr>
                <w:rFonts w:ascii="ＭＳ ゴシック" w:eastAsia="ＭＳ ゴシック" w:hAnsi="ＭＳ ゴシック" w:cs="ＭＳ 明朝" w:hint="eastAsia"/>
                <w:b/>
                <w:kern w:val="0"/>
                <w:sz w:val="18"/>
                <w:szCs w:val="18"/>
              </w:rPr>
              <w:t>＜第２時＞</w:t>
            </w:r>
          </w:p>
          <w:p w14:paraId="2E2D4253" w14:textId="77777777" w:rsidR="0050357B" w:rsidRPr="0065072C" w:rsidRDefault="0050357B" w:rsidP="0050357B">
            <w:pPr>
              <w:spacing w:line="300" w:lineRule="exact"/>
              <w:ind w:left="181" w:hangingChars="100" w:hanging="181"/>
              <w:rPr>
                <w:rFonts w:ascii="ＭＳ 明朝" w:hAnsi="ＭＳ 明朝" w:cs="Arial"/>
                <w:b/>
                <w:bCs/>
                <w:sz w:val="18"/>
                <w:szCs w:val="18"/>
              </w:rPr>
            </w:pPr>
            <w:r w:rsidRPr="0065072C">
              <w:rPr>
                <w:rFonts w:ascii="ＭＳ 明朝" w:hAnsi="ＭＳ 明朝" w:cs="Arial" w:hint="eastAsia"/>
                <w:b/>
                <w:bCs/>
                <w:sz w:val="18"/>
                <w:szCs w:val="18"/>
              </w:rPr>
              <w:t>ポイント</w:t>
            </w:r>
            <w:r w:rsidRPr="0065072C">
              <w:rPr>
                <w:rFonts w:ascii="ＭＳ 明朝" w:hAnsi="ＭＳ 明朝" w:cs="Arial"/>
                <w:b/>
                <w:bCs/>
                <w:sz w:val="18"/>
                <w:szCs w:val="18"/>
              </w:rPr>
              <w:t>❶</w:t>
            </w:r>
            <w:r w:rsidRPr="0065072C">
              <w:rPr>
                <w:rFonts w:ascii="ＭＳ 明朝" w:hAnsi="ＭＳ 明朝" w:cs="Arial" w:hint="eastAsia"/>
                <w:b/>
                <w:bCs/>
                <w:sz w:val="18"/>
                <w:szCs w:val="18"/>
              </w:rPr>
              <w:t>相手・内容・目的・状況を明確にする</w:t>
            </w:r>
          </w:p>
          <w:p w14:paraId="29178339" w14:textId="4069EBA0" w:rsidR="0065072C" w:rsidRPr="0065072C" w:rsidRDefault="00972DEC" w:rsidP="0065072C">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１</w:t>
            </w:r>
            <w:r w:rsidR="00A66822">
              <w:rPr>
                <w:rFonts w:ascii="ＭＳ 明朝" w:hAnsi="ＭＳ 明朝" w:cs="Arial" w:hint="eastAsia"/>
                <w:bCs/>
                <w:sz w:val="18"/>
                <w:szCs w:val="18"/>
              </w:rPr>
              <w:t xml:space="preserve">　</w:t>
            </w:r>
            <w:r w:rsidR="0065072C" w:rsidRPr="0065072C">
              <w:rPr>
                <w:rFonts w:ascii="ＭＳ 明朝" w:hAnsi="ＭＳ 明朝" w:cs="Arial" w:hint="eastAsia"/>
                <w:bCs/>
                <w:sz w:val="18"/>
                <w:szCs w:val="18"/>
              </w:rPr>
              <w:t>グループに分かれ</w:t>
            </w:r>
            <w:r>
              <w:rPr>
                <w:rFonts w:ascii="ＭＳ 明朝" w:hAnsi="ＭＳ 明朝" w:cs="Arial" w:hint="eastAsia"/>
                <w:bCs/>
                <w:sz w:val="18"/>
                <w:szCs w:val="18"/>
              </w:rPr>
              <w:t>，</w:t>
            </w:r>
            <w:r w:rsidR="0065072C" w:rsidRPr="0065072C">
              <w:rPr>
                <w:rFonts w:ascii="ＭＳ 明朝" w:hAnsi="ＭＳ 明朝" w:cs="Arial" w:hint="eastAsia"/>
                <w:bCs/>
                <w:sz w:val="18"/>
                <w:szCs w:val="18"/>
              </w:rPr>
              <w:t>教科書</w:t>
            </w:r>
            <w:r w:rsidR="001A7A60" w:rsidRPr="000E1ACD">
              <w:rPr>
                <w:rFonts w:ascii="ＭＳ 明朝" w:hAnsi="ＭＳ 明朝" w:cs="ＭＳ 明朝" w:hint="eastAsia"/>
                <w:kern w:val="0"/>
                <w:sz w:val="18"/>
                <w:szCs w:val="18"/>
              </w:rPr>
              <w:t>Ｐ．</w:t>
            </w:r>
            <w:r w:rsidR="0065072C" w:rsidRPr="0065072C">
              <w:rPr>
                <w:rFonts w:ascii="ＭＳ 明朝" w:hAnsi="ＭＳ 明朝" w:cs="Arial" w:hint="eastAsia"/>
                <w:bCs/>
                <w:sz w:val="18"/>
                <w:szCs w:val="18"/>
              </w:rPr>
              <w:t>18の</w:t>
            </w:r>
            <w:r w:rsidR="0065072C" w:rsidRPr="00182716">
              <w:rPr>
                <w:rFonts w:ascii="ＭＳ 明朝" w:hAnsi="ＭＳ 明朝" w:cs="Arial" w:hint="eastAsia"/>
                <w:bCs/>
                <w:sz w:val="18"/>
                <w:szCs w:val="18"/>
              </w:rPr>
              <w:t>例</w:t>
            </w:r>
            <w:r w:rsidR="0065072C" w:rsidRPr="0065072C">
              <w:rPr>
                <w:rFonts w:ascii="ＭＳ 明朝" w:hAnsi="ＭＳ 明朝" w:cs="Arial" w:hint="eastAsia"/>
                <w:bCs/>
                <w:sz w:val="18"/>
                <w:szCs w:val="18"/>
                <w:bdr w:val="single" w:sz="4" w:space="0" w:color="auto"/>
              </w:rPr>
              <w:t>１</w:t>
            </w:r>
            <w:r w:rsidR="0065072C" w:rsidRPr="0065072C">
              <w:rPr>
                <w:rFonts w:ascii="ＭＳ 明朝" w:hAnsi="ＭＳ 明朝" w:cs="Arial" w:hint="eastAsia"/>
                <w:bCs/>
                <w:sz w:val="18"/>
                <w:szCs w:val="18"/>
              </w:rPr>
              <w:t>と</w:t>
            </w:r>
            <w:r w:rsidR="0065072C" w:rsidRPr="00182716">
              <w:rPr>
                <w:rFonts w:ascii="ＭＳ 明朝" w:hAnsi="ＭＳ 明朝" w:cs="Arial" w:hint="eastAsia"/>
                <w:bCs/>
                <w:sz w:val="18"/>
                <w:szCs w:val="18"/>
              </w:rPr>
              <w:t>例</w:t>
            </w:r>
            <w:r w:rsidR="0065072C" w:rsidRPr="0065072C">
              <w:rPr>
                <w:rFonts w:ascii="ＭＳ 明朝" w:hAnsi="ＭＳ 明朝" w:cs="Arial" w:hint="eastAsia"/>
                <w:bCs/>
                <w:sz w:val="18"/>
                <w:szCs w:val="18"/>
                <w:bdr w:val="single" w:sz="4" w:space="0" w:color="auto"/>
              </w:rPr>
              <w:t>２</w:t>
            </w:r>
            <w:r w:rsidR="0065072C" w:rsidRPr="0065072C">
              <w:rPr>
                <w:rFonts w:ascii="ＭＳ 明朝" w:hAnsi="ＭＳ 明朝" w:cs="Arial" w:hint="eastAsia"/>
                <w:bCs/>
                <w:sz w:val="18"/>
                <w:szCs w:val="18"/>
              </w:rPr>
              <w:t>の説明を読み</w:t>
            </w:r>
            <w:r>
              <w:rPr>
                <w:rFonts w:ascii="ＭＳ 明朝" w:hAnsi="ＭＳ 明朝" w:cs="Arial" w:hint="eastAsia"/>
                <w:bCs/>
                <w:sz w:val="18"/>
                <w:szCs w:val="18"/>
              </w:rPr>
              <w:t>，</w:t>
            </w:r>
            <w:r w:rsidR="0065072C" w:rsidRPr="0065072C">
              <w:rPr>
                <w:rFonts w:ascii="ＭＳ 明朝" w:hAnsi="ＭＳ 明朝" w:cs="Arial" w:hint="eastAsia"/>
                <w:bCs/>
                <w:sz w:val="18"/>
                <w:szCs w:val="18"/>
              </w:rPr>
              <w:t>説明が分かりづらいと感じる原因を話し合う。</w:t>
            </w:r>
          </w:p>
          <w:p w14:paraId="0611F9A4" w14:textId="1676FFAD" w:rsidR="0065072C" w:rsidRPr="0065072C" w:rsidRDefault="000D4B0E" w:rsidP="0065072C">
            <w:pPr>
              <w:spacing w:line="300" w:lineRule="exact"/>
              <w:ind w:left="180" w:hangingChars="100" w:hanging="180"/>
              <w:rPr>
                <w:rFonts w:ascii="ＭＳ 明朝" w:hAnsi="ＭＳ 明朝" w:cs="Arial"/>
                <w:bCs/>
                <w:sz w:val="18"/>
                <w:szCs w:val="18"/>
              </w:rPr>
            </w:pPr>
            <w:r>
              <w:rPr>
                <w:rFonts w:ascii="ＭＳ 明朝" w:hAnsi="ＭＳ 明朝" w:cs="Arial" w:hint="eastAsia"/>
                <w:bCs/>
                <w:sz w:val="18"/>
                <w:szCs w:val="18"/>
              </w:rPr>
              <w:t>２</w:t>
            </w:r>
            <w:r w:rsidR="00A66822">
              <w:rPr>
                <w:rFonts w:ascii="ＭＳ 明朝" w:hAnsi="ＭＳ 明朝" w:cs="Arial" w:hint="eastAsia"/>
                <w:bCs/>
                <w:sz w:val="18"/>
                <w:szCs w:val="18"/>
              </w:rPr>
              <w:t xml:space="preserve">　</w:t>
            </w:r>
            <w:r>
              <w:rPr>
                <w:rFonts w:ascii="ＭＳ 明朝" w:hAnsi="ＭＳ 明朝" w:cs="Arial" w:hint="eastAsia"/>
                <w:bCs/>
                <w:sz w:val="18"/>
                <w:szCs w:val="18"/>
              </w:rPr>
              <w:t>写真</w:t>
            </w:r>
            <w:r w:rsidR="00182716">
              <w:rPr>
                <w:rFonts w:ascii="ＭＳ 明朝" w:hAnsi="ＭＳ 明朝" w:cs="Arial"/>
                <w:bCs/>
                <w:sz w:val="18"/>
                <w:szCs w:val="18"/>
              </w:rPr>
              <w:fldChar w:fldCharType="begin"/>
            </w:r>
            <w:r w:rsidR="00182716">
              <w:rPr>
                <w:rFonts w:ascii="ＭＳ 明朝" w:hAnsi="ＭＳ 明朝" w:cs="Arial"/>
                <w:bCs/>
                <w:sz w:val="18"/>
                <w:szCs w:val="18"/>
              </w:rPr>
              <w:instrText xml:space="preserve"> </w:instrText>
            </w:r>
            <w:r w:rsidR="00182716">
              <w:rPr>
                <w:rFonts w:ascii="ＭＳ 明朝" w:hAnsi="ＭＳ 明朝" w:cs="Arial" w:hint="eastAsia"/>
                <w:bCs/>
                <w:sz w:val="18"/>
                <w:szCs w:val="18"/>
              </w:rPr>
              <w:instrText>eq \o\ac(</w:instrText>
            </w:r>
            <w:r w:rsidR="00182716" w:rsidRPr="00182716">
              <w:rPr>
                <w:rFonts w:ascii="ＭＳ 明朝" w:hAnsi="ＭＳ 明朝" w:cs="Arial" w:hint="eastAsia"/>
                <w:bCs/>
                <w:position w:val="-3"/>
                <w:sz w:val="27"/>
                <w:szCs w:val="18"/>
              </w:rPr>
              <w:instrText>○</w:instrText>
            </w:r>
            <w:r w:rsidR="00182716">
              <w:rPr>
                <w:rFonts w:ascii="ＭＳ 明朝" w:hAnsi="ＭＳ 明朝" w:cs="Arial" w:hint="eastAsia"/>
                <w:bCs/>
                <w:sz w:val="18"/>
                <w:szCs w:val="18"/>
              </w:rPr>
              <w:instrText>,Ａ)</w:instrText>
            </w:r>
            <w:r w:rsidR="00182716">
              <w:rPr>
                <w:rFonts w:ascii="ＭＳ 明朝" w:hAnsi="ＭＳ 明朝" w:cs="Arial"/>
                <w:bCs/>
                <w:sz w:val="18"/>
                <w:szCs w:val="18"/>
              </w:rPr>
              <w:fldChar w:fldCharType="end"/>
            </w:r>
            <w:r w:rsidR="0065072C" w:rsidRPr="0065072C">
              <w:rPr>
                <w:rFonts w:ascii="ＭＳ 明朝" w:hAnsi="ＭＳ 明朝" w:cs="Arial" w:hint="eastAsia"/>
                <w:bCs/>
                <w:sz w:val="18"/>
                <w:szCs w:val="18"/>
              </w:rPr>
              <w:t>について</w:t>
            </w:r>
            <w:r w:rsidR="00972DEC">
              <w:rPr>
                <w:rFonts w:ascii="ＭＳ 明朝" w:hAnsi="ＭＳ 明朝" w:cs="Arial" w:hint="eastAsia"/>
                <w:bCs/>
                <w:sz w:val="18"/>
                <w:szCs w:val="18"/>
              </w:rPr>
              <w:t>，</w:t>
            </w:r>
            <w:r w:rsidR="0065072C" w:rsidRPr="0065072C">
              <w:rPr>
                <w:rFonts w:ascii="ＭＳ 明朝" w:hAnsi="ＭＳ 明朝" w:cs="Arial" w:hint="eastAsia"/>
                <w:bCs/>
                <w:sz w:val="18"/>
                <w:szCs w:val="18"/>
              </w:rPr>
              <w:t>「エクササイズ」の①</w:t>
            </w:r>
            <w:r w:rsidR="00972DEC">
              <w:rPr>
                <w:rFonts w:ascii="ＭＳ 明朝" w:hAnsi="ＭＳ 明朝" w:cs="Arial" w:hint="eastAsia"/>
                <w:bCs/>
                <w:sz w:val="18"/>
                <w:szCs w:val="18"/>
              </w:rPr>
              <w:t>，</w:t>
            </w:r>
            <w:r w:rsidR="0065072C" w:rsidRPr="0065072C">
              <w:rPr>
                <w:rFonts w:ascii="ＭＳ 明朝" w:hAnsi="ＭＳ 明朝" w:cs="Arial" w:hint="eastAsia"/>
                <w:bCs/>
                <w:sz w:val="18"/>
                <w:szCs w:val="18"/>
              </w:rPr>
              <w:t>②の場合に適した説明にするには</w:t>
            </w:r>
            <w:r w:rsidR="00972DEC">
              <w:rPr>
                <w:rFonts w:ascii="ＭＳ 明朝" w:hAnsi="ＭＳ 明朝" w:cs="Arial" w:hint="eastAsia"/>
                <w:bCs/>
                <w:sz w:val="18"/>
                <w:szCs w:val="18"/>
              </w:rPr>
              <w:t>，</w:t>
            </w:r>
            <w:r w:rsidR="0065072C" w:rsidRPr="0065072C">
              <w:rPr>
                <w:rFonts w:ascii="ＭＳ 明朝" w:hAnsi="ＭＳ 明朝" w:cs="Arial" w:hint="eastAsia"/>
                <w:bCs/>
                <w:sz w:val="18"/>
                <w:szCs w:val="18"/>
              </w:rPr>
              <w:t>どのような手段や道具</w:t>
            </w:r>
            <w:r w:rsidR="00972DEC">
              <w:rPr>
                <w:rFonts w:ascii="ＭＳ 明朝" w:hAnsi="ＭＳ 明朝" w:cs="Arial" w:hint="eastAsia"/>
                <w:bCs/>
                <w:sz w:val="18"/>
                <w:szCs w:val="18"/>
              </w:rPr>
              <w:t>，</w:t>
            </w:r>
            <w:r w:rsidR="0065072C" w:rsidRPr="0065072C">
              <w:rPr>
                <w:rFonts w:ascii="ＭＳ 明朝" w:hAnsi="ＭＳ 明朝" w:cs="Arial" w:hint="eastAsia"/>
                <w:bCs/>
                <w:sz w:val="18"/>
                <w:szCs w:val="18"/>
              </w:rPr>
              <w:t>態度など（ツールやモード）がよいか考え</w:t>
            </w:r>
            <w:r w:rsidR="00972DEC">
              <w:rPr>
                <w:rFonts w:ascii="ＭＳ 明朝" w:hAnsi="ＭＳ 明朝" w:cs="Arial" w:hint="eastAsia"/>
                <w:bCs/>
                <w:sz w:val="18"/>
                <w:szCs w:val="18"/>
              </w:rPr>
              <w:t>，</w:t>
            </w:r>
            <w:r w:rsidR="0065072C" w:rsidRPr="0065072C">
              <w:rPr>
                <w:rFonts w:ascii="ＭＳ 明朝" w:hAnsi="ＭＳ 明朝" w:cs="Arial" w:hint="eastAsia"/>
                <w:bCs/>
                <w:sz w:val="18"/>
                <w:szCs w:val="18"/>
              </w:rPr>
              <w:t>教科書</w:t>
            </w:r>
            <w:r w:rsidR="001A7A60" w:rsidRPr="000E1ACD">
              <w:rPr>
                <w:rFonts w:ascii="ＭＳ 明朝" w:hAnsi="ＭＳ 明朝" w:cs="ＭＳ 明朝" w:hint="eastAsia"/>
                <w:kern w:val="0"/>
                <w:sz w:val="18"/>
                <w:szCs w:val="18"/>
              </w:rPr>
              <w:t>Ｐ．</w:t>
            </w:r>
            <w:r w:rsidR="0065072C" w:rsidRPr="0065072C">
              <w:rPr>
                <w:rFonts w:ascii="ＭＳ 明朝" w:hAnsi="ＭＳ 明朝" w:cs="Arial" w:hint="eastAsia"/>
                <w:bCs/>
                <w:sz w:val="18"/>
                <w:szCs w:val="18"/>
              </w:rPr>
              <w:t>19に示された流れに沿って</w:t>
            </w:r>
            <w:r w:rsidR="00972DEC">
              <w:rPr>
                <w:rFonts w:ascii="ＭＳ 明朝" w:hAnsi="ＭＳ 明朝" w:cs="Arial" w:hint="eastAsia"/>
                <w:bCs/>
                <w:sz w:val="18"/>
                <w:szCs w:val="18"/>
              </w:rPr>
              <w:t>，</w:t>
            </w:r>
            <w:r w:rsidR="0065072C" w:rsidRPr="0065072C">
              <w:rPr>
                <w:rFonts w:ascii="ＭＳ 明朝" w:hAnsi="ＭＳ 明朝" w:cs="Arial" w:hint="eastAsia"/>
                <w:bCs/>
                <w:sz w:val="18"/>
                <w:szCs w:val="18"/>
              </w:rPr>
              <w:t>説明に必要な事柄を箇条書きにする。</w:t>
            </w:r>
          </w:p>
          <w:p w14:paraId="7AA2AED3" w14:textId="12D20806" w:rsidR="0065072C"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３</w:t>
            </w:r>
            <w:r w:rsidR="00A66822">
              <w:rPr>
                <w:rFonts w:ascii="ＭＳ 明朝" w:hAnsi="ＭＳ 明朝" w:cs="Arial" w:hint="eastAsia"/>
                <w:bCs/>
                <w:sz w:val="18"/>
                <w:szCs w:val="18"/>
              </w:rPr>
              <w:t xml:space="preserve">　</w:t>
            </w:r>
            <w:r w:rsidRPr="0065072C">
              <w:rPr>
                <w:rFonts w:ascii="ＭＳ 明朝" w:hAnsi="ＭＳ 明朝" w:cs="Arial" w:hint="eastAsia"/>
                <w:bCs/>
                <w:sz w:val="18"/>
                <w:szCs w:val="18"/>
              </w:rPr>
              <w:t>２で挙げた内容に合わせて</w:t>
            </w:r>
            <w:r w:rsidR="00972DEC">
              <w:rPr>
                <w:rFonts w:ascii="ＭＳ 明朝" w:hAnsi="ＭＳ 明朝" w:cs="Arial" w:hint="eastAsia"/>
                <w:bCs/>
                <w:sz w:val="18"/>
                <w:szCs w:val="18"/>
              </w:rPr>
              <w:t>，</w:t>
            </w:r>
            <w:r w:rsidRPr="0065072C">
              <w:rPr>
                <w:rFonts w:ascii="ＭＳ 明朝" w:hAnsi="ＭＳ 明朝" w:cs="Arial" w:hint="eastAsia"/>
                <w:bCs/>
                <w:sz w:val="18"/>
                <w:szCs w:val="18"/>
              </w:rPr>
              <w:t>さまざまな説明を考える。</w:t>
            </w:r>
          </w:p>
          <w:p w14:paraId="00605AA1" w14:textId="01F7F9A0" w:rsid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４</w:t>
            </w:r>
            <w:r w:rsidR="00A66822">
              <w:rPr>
                <w:rFonts w:ascii="ＭＳ 明朝" w:hAnsi="ＭＳ 明朝" w:cs="Arial" w:hint="eastAsia"/>
                <w:bCs/>
                <w:sz w:val="18"/>
                <w:szCs w:val="18"/>
              </w:rPr>
              <w:t xml:space="preserve">　</w:t>
            </w:r>
            <w:r w:rsidRPr="0065072C">
              <w:rPr>
                <w:rFonts w:ascii="ＭＳ 明朝" w:hAnsi="ＭＳ 明朝" w:cs="Arial" w:hint="eastAsia"/>
                <w:bCs/>
                <w:sz w:val="18"/>
                <w:szCs w:val="18"/>
              </w:rPr>
              <w:t>グループ内（隣どうし）で説明し合う。</w:t>
            </w:r>
          </w:p>
          <w:p w14:paraId="09D50948" w14:textId="799A6F18" w:rsidR="0050357B" w:rsidRPr="0065072C" w:rsidRDefault="0050357B" w:rsidP="0050357B">
            <w:pPr>
              <w:overflowPunct w:val="0"/>
              <w:ind w:left="181" w:hangingChars="100" w:hanging="181"/>
              <w:textAlignment w:val="baseline"/>
              <w:rPr>
                <w:rFonts w:ascii="ＭＳ ゴシック" w:eastAsia="ＭＳ ゴシック" w:hAnsi="ＭＳ ゴシック" w:cs="ＭＳ 明朝"/>
                <w:b/>
                <w:kern w:val="0"/>
                <w:sz w:val="18"/>
                <w:szCs w:val="18"/>
              </w:rPr>
            </w:pPr>
            <w:r w:rsidRPr="0065072C">
              <w:rPr>
                <w:rFonts w:ascii="ＭＳ ゴシック" w:eastAsia="ＭＳ ゴシック" w:hAnsi="ＭＳ ゴシック" w:cs="ＭＳ 明朝" w:hint="eastAsia"/>
                <w:b/>
                <w:kern w:val="0"/>
                <w:sz w:val="18"/>
                <w:szCs w:val="18"/>
              </w:rPr>
              <w:t>＜第３時＞</w:t>
            </w:r>
          </w:p>
          <w:p w14:paraId="2C0570E3" w14:textId="6A87D133" w:rsidR="0065072C"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lastRenderedPageBreak/>
              <w:t>１</w:t>
            </w:r>
            <w:r w:rsidR="00A66822">
              <w:rPr>
                <w:rFonts w:ascii="ＭＳ 明朝" w:hAnsi="ＭＳ 明朝" w:cs="Arial" w:hint="eastAsia"/>
                <w:bCs/>
                <w:sz w:val="18"/>
                <w:szCs w:val="18"/>
              </w:rPr>
              <w:t xml:space="preserve">　</w:t>
            </w:r>
            <w:r w:rsidRPr="0065072C">
              <w:rPr>
                <w:rFonts w:ascii="ＭＳ 明朝" w:hAnsi="ＭＳ 明朝" w:cs="Arial" w:hint="eastAsia"/>
                <w:bCs/>
                <w:sz w:val="18"/>
                <w:szCs w:val="18"/>
              </w:rPr>
              <w:t>教科書</w:t>
            </w:r>
            <w:r w:rsidR="001A7A60" w:rsidRPr="000E1ACD">
              <w:rPr>
                <w:rFonts w:ascii="ＭＳ 明朝" w:hAnsi="ＭＳ 明朝" w:cs="ＭＳ 明朝" w:hint="eastAsia"/>
                <w:kern w:val="0"/>
                <w:sz w:val="18"/>
                <w:szCs w:val="18"/>
              </w:rPr>
              <w:t>Ｐ．</w:t>
            </w:r>
            <w:r w:rsidRPr="0065072C">
              <w:rPr>
                <w:rFonts w:ascii="ＭＳ 明朝" w:hAnsi="ＭＳ 明朝" w:cs="Arial" w:hint="eastAsia"/>
                <w:bCs/>
                <w:sz w:val="18"/>
                <w:szCs w:val="18"/>
              </w:rPr>
              <w:t>20を見ながら</w:t>
            </w:r>
            <w:r w:rsidR="00972DEC">
              <w:rPr>
                <w:rFonts w:ascii="ＭＳ 明朝" w:hAnsi="ＭＳ 明朝" w:cs="Arial" w:hint="eastAsia"/>
                <w:bCs/>
                <w:sz w:val="18"/>
                <w:szCs w:val="18"/>
              </w:rPr>
              <w:t>，</w:t>
            </w:r>
            <w:r w:rsidRPr="0065072C">
              <w:rPr>
                <w:rFonts w:ascii="ＭＳ 明朝" w:hAnsi="ＭＳ 明朝" w:cs="Arial" w:hint="eastAsia"/>
                <w:bCs/>
                <w:sz w:val="18"/>
                <w:szCs w:val="18"/>
              </w:rPr>
              <w:t>カジュアル</w:t>
            </w:r>
            <w:r w:rsidR="00972DEC">
              <w:rPr>
                <w:rFonts w:ascii="ＭＳ 明朝" w:hAnsi="ＭＳ 明朝" w:cs="Arial" w:hint="eastAsia"/>
                <w:bCs/>
                <w:sz w:val="18"/>
                <w:szCs w:val="18"/>
              </w:rPr>
              <w:t>，</w:t>
            </w:r>
            <w:r w:rsidRPr="0065072C">
              <w:rPr>
                <w:rFonts w:ascii="ＭＳ 明朝" w:hAnsi="ＭＳ 明朝" w:cs="Arial" w:hint="eastAsia"/>
                <w:bCs/>
                <w:sz w:val="18"/>
                <w:szCs w:val="18"/>
              </w:rPr>
              <w:t>フォーマルというモードに応じた言い回しがあることを確認する。</w:t>
            </w:r>
          </w:p>
          <w:p w14:paraId="67C88FE0" w14:textId="027A69DE" w:rsidR="0065072C"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２</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教科書</w:t>
            </w:r>
            <w:r w:rsidR="001A7A60" w:rsidRPr="000E1ACD">
              <w:rPr>
                <w:rFonts w:ascii="ＭＳ 明朝" w:hAnsi="ＭＳ 明朝" w:cs="ＭＳ 明朝" w:hint="eastAsia"/>
                <w:kern w:val="0"/>
                <w:sz w:val="18"/>
                <w:szCs w:val="18"/>
              </w:rPr>
              <w:t>Ｐ．</w:t>
            </w:r>
            <w:r w:rsidRPr="0065072C">
              <w:rPr>
                <w:rFonts w:ascii="ＭＳ 明朝" w:hAnsi="ＭＳ 明朝" w:cs="Arial" w:hint="eastAsia"/>
                <w:bCs/>
                <w:sz w:val="18"/>
                <w:szCs w:val="18"/>
              </w:rPr>
              <w:t>21</w:t>
            </w:r>
            <w:r w:rsidR="000D4B0E">
              <w:rPr>
                <w:rFonts w:ascii="ＭＳ 明朝" w:hAnsi="ＭＳ 明朝" w:cs="Arial" w:hint="eastAsia"/>
                <w:bCs/>
                <w:sz w:val="18"/>
                <w:szCs w:val="18"/>
              </w:rPr>
              <w:t>「エクササイズ」の</w:t>
            </w:r>
            <w:r w:rsidR="00182716">
              <w:rPr>
                <w:rFonts w:ascii="ＭＳ 明朝" w:hAnsi="ＭＳ 明朝" w:cs="Arial"/>
                <w:bCs/>
                <w:sz w:val="18"/>
                <w:szCs w:val="18"/>
              </w:rPr>
              <w:fldChar w:fldCharType="begin"/>
            </w:r>
            <w:r w:rsidR="00182716">
              <w:rPr>
                <w:rFonts w:ascii="ＭＳ 明朝" w:hAnsi="ＭＳ 明朝" w:cs="Arial"/>
                <w:bCs/>
                <w:sz w:val="18"/>
                <w:szCs w:val="18"/>
              </w:rPr>
              <w:instrText xml:space="preserve"> </w:instrText>
            </w:r>
            <w:r w:rsidR="00182716">
              <w:rPr>
                <w:rFonts w:ascii="ＭＳ 明朝" w:hAnsi="ＭＳ 明朝" w:cs="Arial" w:hint="eastAsia"/>
                <w:bCs/>
                <w:sz w:val="18"/>
                <w:szCs w:val="18"/>
              </w:rPr>
              <w:instrText>eq \o\ac(</w:instrText>
            </w:r>
            <w:r w:rsidR="00182716" w:rsidRPr="00182716">
              <w:rPr>
                <w:rFonts w:ascii="ＭＳ 明朝" w:hAnsi="ＭＳ 明朝" w:cs="Arial" w:hint="eastAsia"/>
                <w:bCs/>
                <w:position w:val="-3"/>
                <w:sz w:val="27"/>
                <w:szCs w:val="18"/>
              </w:rPr>
              <w:instrText>○</w:instrText>
            </w:r>
            <w:r w:rsidR="00182716">
              <w:rPr>
                <w:rFonts w:ascii="ＭＳ 明朝" w:hAnsi="ＭＳ 明朝" w:cs="Arial" w:hint="eastAsia"/>
                <w:bCs/>
                <w:sz w:val="18"/>
                <w:szCs w:val="18"/>
              </w:rPr>
              <w:instrText>,Ａ)</w:instrText>
            </w:r>
            <w:r w:rsidR="00182716">
              <w:rPr>
                <w:rFonts w:ascii="ＭＳ 明朝" w:hAnsi="ＭＳ 明朝" w:cs="Arial"/>
                <w:bCs/>
                <w:sz w:val="18"/>
                <w:szCs w:val="18"/>
              </w:rPr>
              <w:fldChar w:fldCharType="end"/>
            </w:r>
            <w:r w:rsidR="00972DEC">
              <w:rPr>
                <w:rFonts w:ascii="ＭＳ 明朝" w:hAnsi="ＭＳ 明朝" w:cs="Arial" w:hint="eastAsia"/>
                <w:bCs/>
                <w:sz w:val="18"/>
                <w:szCs w:val="18"/>
              </w:rPr>
              <w:t>，</w:t>
            </w:r>
            <w:r w:rsidR="00182716">
              <w:rPr>
                <w:rFonts w:ascii="ＭＳ 明朝" w:hAnsi="ＭＳ 明朝" w:cs="Arial"/>
                <w:bCs/>
                <w:sz w:val="18"/>
                <w:szCs w:val="18"/>
              </w:rPr>
              <w:fldChar w:fldCharType="begin"/>
            </w:r>
            <w:r w:rsidR="00182716">
              <w:rPr>
                <w:rFonts w:ascii="ＭＳ 明朝" w:hAnsi="ＭＳ 明朝" w:cs="Arial"/>
                <w:bCs/>
                <w:sz w:val="18"/>
                <w:szCs w:val="18"/>
              </w:rPr>
              <w:instrText xml:space="preserve"> </w:instrText>
            </w:r>
            <w:r w:rsidR="00182716">
              <w:rPr>
                <w:rFonts w:ascii="ＭＳ 明朝" w:hAnsi="ＭＳ 明朝" w:cs="Arial" w:hint="eastAsia"/>
                <w:bCs/>
                <w:sz w:val="18"/>
                <w:szCs w:val="18"/>
              </w:rPr>
              <w:instrText>eq \o\ac(</w:instrText>
            </w:r>
            <w:r w:rsidR="00182716" w:rsidRPr="00182716">
              <w:rPr>
                <w:rFonts w:ascii="ＭＳ 明朝" w:hAnsi="ＭＳ 明朝" w:cs="Arial" w:hint="eastAsia"/>
                <w:bCs/>
                <w:position w:val="-3"/>
                <w:sz w:val="27"/>
                <w:szCs w:val="18"/>
              </w:rPr>
              <w:instrText>○</w:instrText>
            </w:r>
            <w:r w:rsidR="00182716">
              <w:rPr>
                <w:rFonts w:ascii="ＭＳ 明朝" w:hAnsi="ＭＳ 明朝" w:cs="Arial" w:hint="eastAsia"/>
                <w:bCs/>
                <w:sz w:val="18"/>
                <w:szCs w:val="18"/>
              </w:rPr>
              <w:instrText>,Ｂ)</w:instrText>
            </w:r>
            <w:r w:rsidR="00182716">
              <w:rPr>
                <w:rFonts w:ascii="ＭＳ 明朝" w:hAnsi="ＭＳ 明朝" w:cs="Arial"/>
                <w:bCs/>
                <w:sz w:val="18"/>
                <w:szCs w:val="18"/>
              </w:rPr>
              <w:fldChar w:fldCharType="end"/>
            </w:r>
            <w:r w:rsidRPr="0065072C">
              <w:rPr>
                <w:rFonts w:ascii="ＭＳ 明朝" w:hAnsi="ＭＳ 明朝" w:cs="Arial" w:hint="eastAsia"/>
                <w:bCs/>
                <w:sz w:val="18"/>
                <w:szCs w:val="18"/>
              </w:rPr>
              <w:t>の文章について</w:t>
            </w:r>
            <w:r w:rsidR="00972DEC">
              <w:rPr>
                <w:rFonts w:ascii="ＭＳ 明朝" w:hAnsi="ＭＳ 明朝" w:cs="Arial" w:hint="eastAsia"/>
                <w:bCs/>
                <w:sz w:val="18"/>
                <w:szCs w:val="18"/>
              </w:rPr>
              <w:t>，</w:t>
            </w:r>
            <w:r w:rsidRPr="0065072C">
              <w:rPr>
                <w:rFonts w:ascii="ＭＳ 明朝" w:hAnsi="ＭＳ 明朝" w:cs="Arial" w:hint="eastAsia"/>
                <w:bCs/>
                <w:sz w:val="18"/>
                <w:szCs w:val="18"/>
              </w:rPr>
              <w:t>言葉選び</w:t>
            </w:r>
            <w:r w:rsidR="00972DEC">
              <w:rPr>
                <w:rFonts w:ascii="ＭＳ 明朝" w:hAnsi="ＭＳ 明朝" w:cs="Arial" w:hint="eastAsia"/>
                <w:bCs/>
                <w:sz w:val="18"/>
                <w:szCs w:val="18"/>
              </w:rPr>
              <w:t>，</w:t>
            </w:r>
            <w:r w:rsidRPr="0065072C">
              <w:rPr>
                <w:rFonts w:ascii="ＭＳ 明朝" w:hAnsi="ＭＳ 明朝" w:cs="Arial" w:hint="eastAsia"/>
                <w:bCs/>
                <w:sz w:val="18"/>
                <w:szCs w:val="18"/>
              </w:rPr>
              <w:t>言葉遣いを比べて</w:t>
            </w:r>
            <w:r w:rsidR="00972DEC">
              <w:rPr>
                <w:rFonts w:ascii="ＭＳ 明朝" w:hAnsi="ＭＳ 明朝" w:cs="Arial" w:hint="eastAsia"/>
                <w:bCs/>
                <w:sz w:val="18"/>
                <w:szCs w:val="18"/>
              </w:rPr>
              <w:t>，</w:t>
            </w:r>
            <w:r w:rsidRPr="0065072C">
              <w:rPr>
                <w:rFonts w:ascii="ＭＳ 明朝" w:hAnsi="ＭＳ 明朝" w:cs="Arial" w:hint="eastAsia"/>
                <w:bCs/>
                <w:sz w:val="18"/>
                <w:szCs w:val="18"/>
              </w:rPr>
              <w:t>気がついたことを話し合う。</w:t>
            </w:r>
          </w:p>
          <w:p w14:paraId="1444754C" w14:textId="443658FB" w:rsidR="0065072C"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３</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状況を設定し</w:t>
            </w:r>
            <w:r w:rsidR="00972DEC">
              <w:rPr>
                <w:rFonts w:ascii="ＭＳ 明朝" w:hAnsi="ＭＳ 明朝" w:cs="Arial" w:hint="eastAsia"/>
                <w:bCs/>
                <w:sz w:val="18"/>
                <w:szCs w:val="18"/>
              </w:rPr>
              <w:t>，</w:t>
            </w:r>
            <w:r w:rsidRPr="0065072C">
              <w:rPr>
                <w:rFonts w:ascii="ＭＳ 明朝" w:hAnsi="ＭＳ 明朝" w:cs="Arial" w:hint="eastAsia"/>
                <w:bCs/>
                <w:sz w:val="18"/>
                <w:szCs w:val="18"/>
              </w:rPr>
              <w:t>そこで伝える事柄を</w:t>
            </w:r>
            <w:r w:rsidR="00972DEC">
              <w:rPr>
                <w:rFonts w:ascii="ＭＳ 明朝" w:hAnsi="ＭＳ 明朝" w:cs="Arial" w:hint="eastAsia"/>
                <w:bCs/>
                <w:sz w:val="18"/>
                <w:szCs w:val="18"/>
              </w:rPr>
              <w:t>，</w:t>
            </w:r>
            <w:r w:rsidRPr="0065072C">
              <w:rPr>
                <w:rFonts w:ascii="ＭＳ 明朝" w:hAnsi="ＭＳ 明朝" w:cs="Arial" w:hint="eastAsia"/>
                <w:bCs/>
                <w:sz w:val="18"/>
                <w:szCs w:val="18"/>
              </w:rPr>
              <w:t>カジュアルとフォーマルの二つのモードで書いたり</w:t>
            </w:r>
            <w:r w:rsidR="00972DEC">
              <w:rPr>
                <w:rFonts w:ascii="ＭＳ 明朝" w:hAnsi="ＭＳ 明朝" w:cs="Arial" w:hint="eastAsia"/>
                <w:bCs/>
                <w:sz w:val="18"/>
                <w:szCs w:val="18"/>
              </w:rPr>
              <w:t>，</w:t>
            </w:r>
            <w:r w:rsidRPr="0065072C">
              <w:rPr>
                <w:rFonts w:ascii="ＭＳ 明朝" w:hAnsi="ＭＳ 明朝" w:cs="Arial" w:hint="eastAsia"/>
                <w:bCs/>
                <w:sz w:val="18"/>
                <w:szCs w:val="18"/>
              </w:rPr>
              <w:t>話したりする。</w:t>
            </w:r>
          </w:p>
          <w:p w14:paraId="21548DD2" w14:textId="408826F5" w:rsidR="0065072C"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４</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類語辞典を用い</w:t>
            </w:r>
            <w:r w:rsidR="00972DEC">
              <w:rPr>
                <w:rFonts w:ascii="ＭＳ 明朝" w:hAnsi="ＭＳ 明朝" w:cs="Arial" w:hint="eastAsia"/>
                <w:bCs/>
                <w:sz w:val="18"/>
                <w:szCs w:val="18"/>
              </w:rPr>
              <w:t>，</w:t>
            </w:r>
            <w:r w:rsidRPr="0065072C">
              <w:rPr>
                <w:rFonts w:ascii="ＭＳ 明朝" w:hAnsi="ＭＳ 明朝" w:cs="Arial" w:hint="eastAsia"/>
                <w:bCs/>
                <w:sz w:val="18"/>
                <w:szCs w:val="18"/>
              </w:rPr>
              <w:t>「考える」「分かる」「うれしい」など</w:t>
            </w:r>
            <w:r w:rsidR="00972DEC">
              <w:rPr>
                <w:rFonts w:ascii="ＭＳ 明朝" w:hAnsi="ＭＳ 明朝" w:cs="Arial" w:hint="eastAsia"/>
                <w:bCs/>
                <w:sz w:val="18"/>
                <w:szCs w:val="18"/>
              </w:rPr>
              <w:t>，</w:t>
            </w:r>
            <w:r w:rsidRPr="0065072C">
              <w:rPr>
                <w:rFonts w:ascii="ＭＳ 明朝" w:hAnsi="ＭＳ 明朝" w:cs="Arial" w:hint="eastAsia"/>
                <w:bCs/>
                <w:sz w:val="18"/>
                <w:szCs w:val="18"/>
              </w:rPr>
              <w:t>教科書</w:t>
            </w:r>
            <w:r w:rsidR="001A7A60" w:rsidRPr="000E1ACD">
              <w:rPr>
                <w:rFonts w:ascii="ＭＳ 明朝" w:hAnsi="ＭＳ 明朝" w:cs="ＭＳ 明朝" w:hint="eastAsia"/>
                <w:kern w:val="0"/>
                <w:sz w:val="18"/>
                <w:szCs w:val="18"/>
              </w:rPr>
              <w:t>Ｐ．</w:t>
            </w:r>
            <w:r w:rsidRPr="0065072C">
              <w:rPr>
                <w:rFonts w:ascii="ＭＳ 明朝" w:hAnsi="ＭＳ 明朝" w:cs="Arial" w:hint="eastAsia"/>
                <w:bCs/>
                <w:sz w:val="18"/>
                <w:szCs w:val="18"/>
              </w:rPr>
              <w:t>21の①～④に挙げられた言葉について</w:t>
            </w:r>
            <w:r w:rsidR="00972DEC">
              <w:rPr>
                <w:rFonts w:ascii="ＭＳ 明朝" w:hAnsi="ＭＳ 明朝" w:cs="Arial" w:hint="eastAsia"/>
                <w:bCs/>
                <w:sz w:val="18"/>
                <w:szCs w:val="18"/>
              </w:rPr>
              <w:t>，</w:t>
            </w:r>
            <w:r w:rsidRPr="0065072C">
              <w:rPr>
                <w:rFonts w:ascii="ＭＳ 明朝" w:hAnsi="ＭＳ 明朝" w:cs="Arial" w:hint="eastAsia"/>
                <w:bCs/>
                <w:sz w:val="18"/>
                <w:szCs w:val="18"/>
              </w:rPr>
              <w:t>似た意味の言葉を調べ</w:t>
            </w:r>
            <w:r w:rsidR="00972DEC">
              <w:rPr>
                <w:rFonts w:ascii="ＭＳ 明朝" w:hAnsi="ＭＳ 明朝" w:cs="Arial" w:hint="eastAsia"/>
                <w:bCs/>
                <w:sz w:val="18"/>
                <w:szCs w:val="18"/>
              </w:rPr>
              <w:t>，</w:t>
            </w:r>
            <w:r w:rsidRPr="0065072C">
              <w:rPr>
                <w:rFonts w:ascii="ＭＳ 明朝" w:hAnsi="ＭＳ 明朝" w:cs="Arial" w:hint="eastAsia"/>
                <w:bCs/>
                <w:sz w:val="18"/>
                <w:szCs w:val="18"/>
              </w:rPr>
              <w:t>カジュアルかフォーマルかなどの観点で分類・整理してみる。</w:t>
            </w:r>
          </w:p>
          <w:p w14:paraId="058D47F3" w14:textId="68FFDB1B" w:rsidR="0050357B"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５</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ＴＰＯに</w:t>
            </w:r>
            <w:r w:rsidR="00182716">
              <w:rPr>
                <w:rFonts w:ascii="ＭＳ 明朝" w:hAnsi="ＭＳ 明朝" w:cs="Arial" w:hint="eastAsia"/>
                <w:bCs/>
                <w:sz w:val="18"/>
                <w:szCs w:val="18"/>
              </w:rPr>
              <w:t>適した</w:t>
            </w:r>
            <w:r w:rsidRPr="0065072C">
              <w:rPr>
                <w:rFonts w:ascii="ＭＳ 明朝" w:hAnsi="ＭＳ 明朝" w:cs="Arial" w:hint="eastAsia"/>
                <w:bCs/>
                <w:sz w:val="18"/>
                <w:szCs w:val="18"/>
              </w:rPr>
              <w:t>言葉や言葉遣いがあることを確認する。</w:t>
            </w:r>
          </w:p>
          <w:p w14:paraId="146D7897" w14:textId="657C7B21" w:rsidR="002C1209" w:rsidRPr="0065072C" w:rsidRDefault="002C1209" w:rsidP="002C1209">
            <w:pPr>
              <w:overflowPunct w:val="0"/>
              <w:ind w:left="181" w:hangingChars="100" w:hanging="181"/>
              <w:textAlignment w:val="baseline"/>
              <w:rPr>
                <w:rFonts w:ascii="ＭＳ ゴシック" w:eastAsia="ＭＳ ゴシック" w:hAnsi="ＭＳ ゴシック" w:cs="ＭＳ 明朝"/>
                <w:b/>
                <w:kern w:val="0"/>
                <w:sz w:val="18"/>
                <w:szCs w:val="18"/>
              </w:rPr>
            </w:pPr>
            <w:r w:rsidRPr="0065072C">
              <w:rPr>
                <w:rFonts w:ascii="ＭＳ ゴシック" w:eastAsia="ＭＳ ゴシック" w:hAnsi="ＭＳ ゴシック" w:cs="ＭＳ 明朝" w:hint="eastAsia"/>
                <w:b/>
                <w:kern w:val="0"/>
                <w:sz w:val="18"/>
                <w:szCs w:val="18"/>
              </w:rPr>
              <w:t>＜第４～５時＞</w:t>
            </w:r>
          </w:p>
          <w:p w14:paraId="461D0A82" w14:textId="77777777" w:rsidR="0065072C" w:rsidRPr="00BA2E07" w:rsidRDefault="0065072C" w:rsidP="0065072C">
            <w:pPr>
              <w:spacing w:line="300" w:lineRule="exact"/>
              <w:ind w:left="181" w:hangingChars="100" w:hanging="181"/>
              <w:rPr>
                <w:rFonts w:ascii="ＭＳ 明朝" w:hAnsi="ＭＳ 明朝" w:cs="Arial"/>
                <w:b/>
                <w:bCs/>
                <w:sz w:val="18"/>
                <w:szCs w:val="18"/>
              </w:rPr>
            </w:pPr>
            <w:r w:rsidRPr="00BA2E07">
              <w:rPr>
                <w:rFonts w:ascii="ＭＳ 明朝" w:hAnsi="ＭＳ 明朝" w:cs="Arial" w:hint="eastAsia"/>
                <w:b/>
                <w:bCs/>
                <w:sz w:val="18"/>
                <w:szCs w:val="18"/>
              </w:rPr>
              <w:t>ポイント</w:t>
            </w:r>
            <w:r w:rsidRPr="00BA2E07">
              <w:rPr>
                <w:rFonts w:ascii="ＭＳ 明朝" w:hAnsi="ＭＳ 明朝" w:cs="Arial"/>
                <w:b/>
                <w:bCs/>
                <w:sz w:val="18"/>
                <w:szCs w:val="18"/>
              </w:rPr>
              <w:t>❷</w:t>
            </w:r>
            <w:r w:rsidRPr="00BA2E07">
              <w:rPr>
                <w:rFonts w:ascii="ＭＳ 明朝" w:hAnsi="ＭＳ 明朝" w:cs="Arial" w:hint="eastAsia"/>
                <w:b/>
                <w:bCs/>
                <w:sz w:val="18"/>
                <w:szCs w:val="18"/>
              </w:rPr>
              <w:t>情報の取捨選択・重みづけを行う</w:t>
            </w:r>
          </w:p>
          <w:p w14:paraId="6328ED2C" w14:textId="7630898F" w:rsidR="0065072C"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１</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グループで</w:t>
            </w:r>
            <w:r w:rsidR="00972DEC">
              <w:rPr>
                <w:rFonts w:ascii="ＭＳ 明朝" w:hAnsi="ＭＳ 明朝" w:cs="Arial" w:hint="eastAsia"/>
                <w:bCs/>
                <w:sz w:val="18"/>
                <w:szCs w:val="18"/>
              </w:rPr>
              <w:t>，</w:t>
            </w:r>
            <w:r w:rsidR="001A7A60" w:rsidRPr="000E1ACD">
              <w:rPr>
                <w:rFonts w:ascii="ＭＳ 明朝" w:hAnsi="ＭＳ 明朝" w:cs="ＭＳ 明朝" w:hint="eastAsia"/>
                <w:kern w:val="0"/>
                <w:sz w:val="18"/>
                <w:szCs w:val="18"/>
              </w:rPr>
              <w:t>Ｐ．</w:t>
            </w:r>
            <w:r w:rsidRPr="0065072C">
              <w:rPr>
                <w:rFonts w:ascii="ＭＳ 明朝" w:hAnsi="ＭＳ 明朝" w:cs="Arial" w:hint="eastAsia"/>
                <w:bCs/>
                <w:sz w:val="18"/>
                <w:szCs w:val="18"/>
              </w:rPr>
              <w:t>22の事故のイラストや説明をもとに</w:t>
            </w:r>
            <w:r w:rsidR="00972DEC">
              <w:rPr>
                <w:rFonts w:ascii="ＭＳ 明朝" w:hAnsi="ＭＳ 明朝" w:cs="Arial" w:hint="eastAsia"/>
                <w:bCs/>
                <w:sz w:val="18"/>
                <w:szCs w:val="18"/>
              </w:rPr>
              <w:t>，</w:t>
            </w:r>
            <w:r w:rsidRPr="0065072C">
              <w:rPr>
                <w:rFonts w:ascii="ＭＳ 明朝" w:hAnsi="ＭＳ 明朝" w:cs="Arial" w:hint="eastAsia"/>
                <w:bCs/>
                <w:sz w:val="18"/>
                <w:szCs w:val="18"/>
              </w:rPr>
              <w:t>110番の際に重要な情報を確認する。</w:t>
            </w:r>
          </w:p>
          <w:p w14:paraId="341FA9EB" w14:textId="37461DC9" w:rsidR="0065072C"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２</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グループで</w:t>
            </w:r>
            <w:r w:rsidR="00972DEC">
              <w:rPr>
                <w:rFonts w:ascii="ＭＳ 明朝" w:hAnsi="ＭＳ 明朝" w:cs="Arial" w:hint="eastAsia"/>
                <w:bCs/>
                <w:sz w:val="18"/>
                <w:szCs w:val="18"/>
              </w:rPr>
              <w:t>，</w:t>
            </w:r>
            <w:r w:rsidRPr="0065072C">
              <w:rPr>
                <w:rFonts w:ascii="ＭＳ 明朝" w:hAnsi="ＭＳ 明朝" w:cs="Arial" w:hint="eastAsia"/>
                <w:bCs/>
                <w:sz w:val="18"/>
                <w:szCs w:val="18"/>
              </w:rPr>
              <w:t>教科書</w:t>
            </w:r>
            <w:r w:rsidR="001A7A60" w:rsidRPr="000E1ACD">
              <w:rPr>
                <w:rFonts w:ascii="ＭＳ 明朝" w:hAnsi="ＭＳ 明朝" w:cs="ＭＳ 明朝" w:hint="eastAsia"/>
                <w:kern w:val="0"/>
                <w:sz w:val="18"/>
                <w:szCs w:val="18"/>
              </w:rPr>
              <w:t>Ｐ．</w:t>
            </w:r>
            <w:r w:rsidRPr="0065072C">
              <w:rPr>
                <w:rFonts w:ascii="ＭＳ 明朝" w:hAnsi="ＭＳ 明朝" w:cs="Arial" w:hint="eastAsia"/>
                <w:bCs/>
                <w:sz w:val="18"/>
                <w:szCs w:val="18"/>
              </w:rPr>
              <w:t>22～23</w:t>
            </w:r>
            <w:r w:rsidR="000D4B0E">
              <w:rPr>
                <w:rFonts w:ascii="ＭＳ 明朝" w:hAnsi="ＭＳ 明朝" w:cs="Arial" w:hint="eastAsia"/>
                <w:bCs/>
                <w:sz w:val="18"/>
                <w:szCs w:val="18"/>
              </w:rPr>
              <w:t>「エクササイズ」の</w:t>
            </w:r>
            <w:r w:rsidR="00BD3BE6">
              <w:rPr>
                <w:rFonts w:ascii="ＭＳ 明朝" w:hAnsi="ＭＳ 明朝" w:cs="Arial"/>
                <w:bCs/>
                <w:sz w:val="18"/>
                <w:szCs w:val="18"/>
              </w:rPr>
              <w:fldChar w:fldCharType="begin"/>
            </w:r>
            <w:r w:rsidR="00BD3BE6">
              <w:rPr>
                <w:rFonts w:ascii="ＭＳ 明朝" w:hAnsi="ＭＳ 明朝" w:cs="Arial"/>
                <w:bCs/>
                <w:sz w:val="18"/>
                <w:szCs w:val="18"/>
              </w:rPr>
              <w:instrText xml:space="preserve"> </w:instrText>
            </w:r>
            <w:r w:rsidR="00BD3BE6">
              <w:rPr>
                <w:rFonts w:ascii="ＭＳ 明朝" w:hAnsi="ＭＳ 明朝" w:cs="Arial" w:hint="eastAsia"/>
                <w:bCs/>
                <w:sz w:val="18"/>
                <w:szCs w:val="18"/>
              </w:rPr>
              <w:instrText>eq \o\ac(</w:instrText>
            </w:r>
            <w:r w:rsidR="00BD3BE6" w:rsidRPr="00BD3BE6">
              <w:rPr>
                <w:rFonts w:ascii="ＭＳ 明朝" w:hAnsi="ＭＳ 明朝" w:cs="Arial" w:hint="eastAsia"/>
                <w:bCs/>
                <w:position w:val="-3"/>
                <w:sz w:val="27"/>
                <w:szCs w:val="18"/>
              </w:rPr>
              <w:instrText>○</w:instrText>
            </w:r>
            <w:r w:rsidR="00BD3BE6">
              <w:rPr>
                <w:rFonts w:ascii="ＭＳ 明朝" w:hAnsi="ＭＳ 明朝" w:cs="Arial" w:hint="eastAsia"/>
                <w:bCs/>
                <w:sz w:val="18"/>
                <w:szCs w:val="18"/>
              </w:rPr>
              <w:instrText>,Ａ)</w:instrText>
            </w:r>
            <w:r w:rsidR="00BD3BE6">
              <w:rPr>
                <w:rFonts w:ascii="ＭＳ 明朝" w:hAnsi="ＭＳ 明朝" w:cs="Arial"/>
                <w:bCs/>
                <w:sz w:val="18"/>
                <w:szCs w:val="18"/>
              </w:rPr>
              <w:fldChar w:fldCharType="end"/>
            </w:r>
            <w:r w:rsidRPr="0065072C">
              <w:rPr>
                <w:rFonts w:ascii="ＭＳ 明朝" w:hAnsi="ＭＳ 明朝" w:cs="Arial" w:hint="eastAsia"/>
                <w:bCs/>
                <w:sz w:val="18"/>
                <w:szCs w:val="18"/>
              </w:rPr>
              <w:t>について</w:t>
            </w:r>
            <w:r w:rsidR="00972DEC">
              <w:rPr>
                <w:rFonts w:ascii="ＭＳ 明朝" w:hAnsi="ＭＳ 明朝" w:cs="Arial" w:hint="eastAsia"/>
                <w:bCs/>
                <w:sz w:val="18"/>
                <w:szCs w:val="18"/>
              </w:rPr>
              <w:t>，</w:t>
            </w:r>
            <w:r w:rsidRPr="0065072C">
              <w:rPr>
                <w:rFonts w:ascii="ＭＳ 明朝" w:hAnsi="ＭＳ 明朝" w:cs="Arial" w:hint="eastAsia"/>
                <w:bCs/>
                <w:sz w:val="18"/>
                <w:szCs w:val="18"/>
              </w:rPr>
              <w:t>描かれているものを観察するなどし</w:t>
            </w:r>
            <w:r w:rsidR="00972DEC">
              <w:rPr>
                <w:rFonts w:ascii="ＭＳ 明朝" w:hAnsi="ＭＳ 明朝" w:cs="Arial" w:hint="eastAsia"/>
                <w:bCs/>
                <w:sz w:val="18"/>
                <w:szCs w:val="18"/>
              </w:rPr>
              <w:t>，</w:t>
            </w:r>
            <w:r w:rsidRPr="0065072C">
              <w:rPr>
                <w:rFonts w:ascii="ＭＳ 明朝" w:hAnsi="ＭＳ 明朝" w:cs="Arial" w:hint="eastAsia"/>
                <w:bCs/>
                <w:sz w:val="18"/>
                <w:szCs w:val="18"/>
              </w:rPr>
              <w:t>情報を読み取って書き出す。</w:t>
            </w:r>
          </w:p>
          <w:p w14:paraId="3DC67CA8" w14:textId="61B6AAEB" w:rsidR="0065072C"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３</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教科書</w:t>
            </w:r>
            <w:r w:rsidR="001A7A60" w:rsidRPr="000E1ACD">
              <w:rPr>
                <w:rFonts w:ascii="ＭＳ 明朝" w:hAnsi="ＭＳ 明朝" w:cs="ＭＳ 明朝" w:hint="eastAsia"/>
                <w:kern w:val="0"/>
                <w:sz w:val="18"/>
                <w:szCs w:val="18"/>
              </w:rPr>
              <w:t>Ｐ．</w:t>
            </w:r>
            <w:r w:rsidRPr="0065072C">
              <w:rPr>
                <w:rFonts w:ascii="ＭＳ 明朝" w:hAnsi="ＭＳ 明朝" w:cs="Arial" w:hint="eastAsia"/>
                <w:bCs/>
                <w:sz w:val="18"/>
                <w:szCs w:val="18"/>
              </w:rPr>
              <w:t>24～25の説明を読み</w:t>
            </w:r>
            <w:r w:rsidR="00972DEC">
              <w:rPr>
                <w:rFonts w:ascii="ＭＳ 明朝" w:hAnsi="ＭＳ 明朝" w:cs="Arial" w:hint="eastAsia"/>
                <w:bCs/>
                <w:sz w:val="18"/>
                <w:szCs w:val="18"/>
              </w:rPr>
              <w:t>，</w:t>
            </w:r>
            <w:r w:rsidRPr="0065072C">
              <w:rPr>
                <w:rFonts w:ascii="ＭＳ 明朝" w:hAnsi="ＭＳ 明朝" w:cs="Arial" w:hint="eastAsia"/>
                <w:bCs/>
                <w:sz w:val="18"/>
                <w:szCs w:val="18"/>
              </w:rPr>
              <w:t>書き出した情報を分類し</w:t>
            </w:r>
            <w:r w:rsidR="00972DEC">
              <w:rPr>
                <w:rFonts w:ascii="ＭＳ 明朝" w:hAnsi="ＭＳ 明朝" w:cs="Arial" w:hint="eastAsia"/>
                <w:bCs/>
                <w:sz w:val="18"/>
                <w:szCs w:val="18"/>
              </w:rPr>
              <w:t>，</w:t>
            </w:r>
            <w:r w:rsidRPr="0065072C">
              <w:rPr>
                <w:rFonts w:ascii="ＭＳ 明朝" w:hAnsi="ＭＳ 明朝" w:cs="Arial" w:hint="eastAsia"/>
                <w:bCs/>
                <w:sz w:val="18"/>
                <w:szCs w:val="18"/>
              </w:rPr>
              <w:t>教科書</w:t>
            </w:r>
            <w:r w:rsidR="00DD4E3A" w:rsidRPr="000E1ACD">
              <w:rPr>
                <w:rFonts w:ascii="ＭＳ 明朝" w:hAnsi="ＭＳ 明朝" w:cs="ＭＳ 明朝" w:hint="eastAsia"/>
                <w:kern w:val="0"/>
                <w:sz w:val="18"/>
                <w:szCs w:val="18"/>
              </w:rPr>
              <w:t>Ｐ．</w:t>
            </w:r>
            <w:r w:rsidRPr="0065072C">
              <w:rPr>
                <w:rFonts w:ascii="ＭＳ 明朝" w:hAnsi="ＭＳ 明朝" w:cs="Arial" w:hint="eastAsia"/>
                <w:bCs/>
                <w:sz w:val="18"/>
                <w:szCs w:val="18"/>
              </w:rPr>
              <w:t>22上段の①</w:t>
            </w:r>
            <w:r w:rsidR="00972DEC">
              <w:rPr>
                <w:rFonts w:ascii="ＭＳ 明朝" w:hAnsi="ＭＳ 明朝" w:cs="Arial" w:hint="eastAsia"/>
                <w:bCs/>
                <w:sz w:val="18"/>
                <w:szCs w:val="18"/>
              </w:rPr>
              <w:t>，</w:t>
            </w:r>
            <w:r w:rsidRPr="0065072C">
              <w:rPr>
                <w:rFonts w:ascii="ＭＳ 明朝" w:hAnsi="ＭＳ 明朝" w:cs="Arial" w:hint="eastAsia"/>
                <w:bCs/>
                <w:sz w:val="18"/>
                <w:szCs w:val="18"/>
              </w:rPr>
              <w:t>②の条件で説明する際に取り上げる情報を選ぶ。</w:t>
            </w:r>
          </w:p>
          <w:p w14:paraId="02A8FC2C" w14:textId="64F04064" w:rsidR="0065072C"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４</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教科書</w:t>
            </w:r>
            <w:r w:rsidR="00DD4E3A" w:rsidRPr="000E1ACD">
              <w:rPr>
                <w:rFonts w:ascii="ＭＳ 明朝" w:hAnsi="ＭＳ 明朝" w:cs="ＭＳ 明朝" w:hint="eastAsia"/>
                <w:kern w:val="0"/>
                <w:sz w:val="18"/>
                <w:szCs w:val="18"/>
              </w:rPr>
              <w:t>Ｐ．</w:t>
            </w:r>
            <w:r w:rsidRPr="0065072C">
              <w:rPr>
                <w:rFonts w:ascii="ＭＳ 明朝" w:hAnsi="ＭＳ 明朝" w:cs="Arial" w:hint="eastAsia"/>
                <w:bCs/>
                <w:sz w:val="18"/>
                <w:szCs w:val="18"/>
              </w:rPr>
              <w:t>22上段の①</w:t>
            </w:r>
            <w:r w:rsidR="00972DEC">
              <w:rPr>
                <w:rFonts w:ascii="ＭＳ 明朝" w:hAnsi="ＭＳ 明朝" w:cs="Arial" w:hint="eastAsia"/>
                <w:bCs/>
                <w:sz w:val="18"/>
                <w:szCs w:val="18"/>
              </w:rPr>
              <w:t>，</w:t>
            </w:r>
            <w:r w:rsidRPr="0065072C">
              <w:rPr>
                <w:rFonts w:ascii="ＭＳ 明朝" w:hAnsi="ＭＳ 明朝" w:cs="Arial" w:hint="eastAsia"/>
                <w:bCs/>
                <w:sz w:val="18"/>
                <w:szCs w:val="18"/>
              </w:rPr>
              <w:t>②の条件に合わせた説明を考える。発表し合い</w:t>
            </w:r>
            <w:r w:rsidR="00972DEC">
              <w:rPr>
                <w:rFonts w:ascii="ＭＳ 明朝" w:hAnsi="ＭＳ 明朝" w:cs="Arial" w:hint="eastAsia"/>
                <w:bCs/>
                <w:sz w:val="18"/>
                <w:szCs w:val="18"/>
              </w:rPr>
              <w:t>，</w:t>
            </w:r>
            <w:r w:rsidRPr="0065072C">
              <w:rPr>
                <w:rFonts w:ascii="ＭＳ 明朝" w:hAnsi="ＭＳ 明朝" w:cs="Arial" w:hint="eastAsia"/>
                <w:bCs/>
                <w:sz w:val="18"/>
                <w:szCs w:val="18"/>
              </w:rPr>
              <w:t>①と②の違いを比較する。</w:t>
            </w:r>
          </w:p>
          <w:p w14:paraId="27DECDDF" w14:textId="70B2B32B" w:rsidR="0065072C"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５</w:t>
            </w:r>
            <w:r w:rsidR="00C06D5D">
              <w:rPr>
                <w:rFonts w:ascii="ＭＳ 明朝" w:hAnsi="ＭＳ 明朝" w:cs="Arial" w:hint="eastAsia"/>
                <w:bCs/>
                <w:sz w:val="18"/>
                <w:szCs w:val="18"/>
              </w:rPr>
              <w:t xml:space="preserve">　</w:t>
            </w:r>
            <w:r w:rsidR="00BD3BE6">
              <w:rPr>
                <w:rFonts w:ascii="ＭＳ 明朝" w:hAnsi="ＭＳ 明朝" w:cs="Arial" w:hint="eastAsia"/>
                <w:bCs/>
                <w:sz w:val="18"/>
                <w:szCs w:val="18"/>
              </w:rPr>
              <w:t>「エクササイズ」</w:t>
            </w:r>
            <w:r w:rsidR="000D4B0E">
              <w:rPr>
                <w:rFonts w:ascii="ＭＳ 明朝" w:hAnsi="ＭＳ 明朝" w:cs="Arial" w:hint="eastAsia"/>
                <w:bCs/>
                <w:sz w:val="18"/>
                <w:szCs w:val="18"/>
              </w:rPr>
              <w:t>の</w:t>
            </w:r>
            <w:r w:rsidR="00BD3BE6">
              <w:rPr>
                <w:rFonts w:ascii="ＭＳ 明朝" w:hAnsi="ＭＳ 明朝" w:cs="Arial"/>
                <w:bCs/>
                <w:sz w:val="18"/>
                <w:szCs w:val="18"/>
              </w:rPr>
              <w:fldChar w:fldCharType="begin"/>
            </w:r>
            <w:r w:rsidR="00BD3BE6">
              <w:rPr>
                <w:rFonts w:ascii="ＭＳ 明朝" w:hAnsi="ＭＳ 明朝" w:cs="Arial"/>
                <w:bCs/>
                <w:sz w:val="18"/>
                <w:szCs w:val="18"/>
              </w:rPr>
              <w:instrText xml:space="preserve"> </w:instrText>
            </w:r>
            <w:r w:rsidR="00BD3BE6">
              <w:rPr>
                <w:rFonts w:ascii="ＭＳ 明朝" w:hAnsi="ＭＳ 明朝" w:cs="Arial" w:hint="eastAsia"/>
                <w:bCs/>
                <w:sz w:val="18"/>
                <w:szCs w:val="18"/>
              </w:rPr>
              <w:instrText>eq \o\ac(</w:instrText>
            </w:r>
            <w:r w:rsidR="00BD3BE6" w:rsidRPr="00BD3BE6">
              <w:rPr>
                <w:rFonts w:ascii="ＭＳ 明朝" w:hAnsi="ＭＳ 明朝" w:cs="Arial" w:hint="eastAsia"/>
                <w:bCs/>
                <w:position w:val="-3"/>
                <w:sz w:val="27"/>
                <w:szCs w:val="18"/>
              </w:rPr>
              <w:instrText>○</w:instrText>
            </w:r>
            <w:r w:rsidR="00BD3BE6">
              <w:rPr>
                <w:rFonts w:ascii="ＭＳ 明朝" w:hAnsi="ＭＳ 明朝" w:cs="Arial" w:hint="eastAsia"/>
                <w:bCs/>
                <w:sz w:val="18"/>
                <w:szCs w:val="18"/>
              </w:rPr>
              <w:instrText>,Ｂ)</w:instrText>
            </w:r>
            <w:r w:rsidR="00BD3BE6">
              <w:rPr>
                <w:rFonts w:ascii="ＭＳ 明朝" w:hAnsi="ＭＳ 明朝" w:cs="Arial"/>
                <w:bCs/>
                <w:sz w:val="18"/>
                <w:szCs w:val="18"/>
              </w:rPr>
              <w:fldChar w:fldCharType="end"/>
            </w:r>
            <w:r w:rsidRPr="0065072C">
              <w:rPr>
                <w:rFonts w:ascii="ＭＳ 明朝" w:hAnsi="ＭＳ 明朝" w:cs="Arial" w:hint="eastAsia"/>
                <w:bCs/>
                <w:sz w:val="18"/>
                <w:szCs w:val="18"/>
              </w:rPr>
              <w:t>について</w:t>
            </w:r>
            <w:r w:rsidR="00972DEC">
              <w:rPr>
                <w:rFonts w:ascii="ＭＳ 明朝" w:hAnsi="ＭＳ 明朝" w:cs="Arial" w:hint="eastAsia"/>
                <w:bCs/>
                <w:sz w:val="18"/>
                <w:szCs w:val="18"/>
              </w:rPr>
              <w:t>，</w:t>
            </w:r>
            <w:r w:rsidRPr="0065072C">
              <w:rPr>
                <w:rFonts w:ascii="ＭＳ 明朝" w:hAnsi="ＭＳ 明朝" w:cs="Arial" w:hint="eastAsia"/>
                <w:bCs/>
                <w:sz w:val="18"/>
                <w:szCs w:val="18"/>
              </w:rPr>
              <w:t>小学四年生に説明するという設定で</w:t>
            </w:r>
            <w:r w:rsidR="00972DEC">
              <w:rPr>
                <w:rFonts w:ascii="ＭＳ 明朝" w:hAnsi="ＭＳ 明朝" w:cs="Arial" w:hint="eastAsia"/>
                <w:bCs/>
                <w:sz w:val="18"/>
                <w:szCs w:val="18"/>
              </w:rPr>
              <w:t>，</w:t>
            </w:r>
            <w:r w:rsidRPr="0065072C">
              <w:rPr>
                <w:rFonts w:ascii="ＭＳ 明朝" w:hAnsi="ＭＳ 明朝" w:cs="Arial" w:hint="eastAsia"/>
                <w:bCs/>
                <w:sz w:val="18"/>
                <w:szCs w:val="18"/>
              </w:rPr>
              <w:t>情報を取捨選択し</w:t>
            </w:r>
            <w:r w:rsidR="00972DEC">
              <w:rPr>
                <w:rFonts w:ascii="ＭＳ 明朝" w:hAnsi="ＭＳ 明朝" w:cs="Arial" w:hint="eastAsia"/>
                <w:bCs/>
                <w:sz w:val="18"/>
                <w:szCs w:val="18"/>
              </w:rPr>
              <w:t>，</w:t>
            </w:r>
            <w:r w:rsidRPr="0065072C">
              <w:rPr>
                <w:rFonts w:ascii="ＭＳ 明朝" w:hAnsi="ＭＳ 明朝" w:cs="Arial" w:hint="eastAsia"/>
                <w:bCs/>
                <w:sz w:val="18"/>
                <w:szCs w:val="18"/>
              </w:rPr>
              <w:t>重みづけする。</w:t>
            </w:r>
          </w:p>
          <w:p w14:paraId="298CAC19" w14:textId="661F5BAF" w:rsidR="0065072C"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６</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５の情報をもとに</w:t>
            </w:r>
            <w:r w:rsidR="00972DEC">
              <w:rPr>
                <w:rFonts w:ascii="ＭＳ 明朝" w:hAnsi="ＭＳ 明朝" w:cs="Arial" w:hint="eastAsia"/>
                <w:bCs/>
                <w:sz w:val="18"/>
                <w:szCs w:val="18"/>
              </w:rPr>
              <w:t>，</w:t>
            </w:r>
            <w:r w:rsidRPr="0065072C">
              <w:rPr>
                <w:rFonts w:ascii="ＭＳ 明朝" w:hAnsi="ＭＳ 明朝" w:cs="Arial" w:hint="eastAsia"/>
                <w:bCs/>
                <w:sz w:val="18"/>
                <w:szCs w:val="18"/>
              </w:rPr>
              <w:t>教科書</w:t>
            </w:r>
            <w:r w:rsidR="00DD4E3A" w:rsidRPr="000E1ACD">
              <w:rPr>
                <w:rFonts w:ascii="ＭＳ 明朝" w:hAnsi="ＭＳ 明朝" w:cs="ＭＳ 明朝" w:hint="eastAsia"/>
                <w:kern w:val="0"/>
                <w:sz w:val="18"/>
                <w:szCs w:val="18"/>
              </w:rPr>
              <w:t>Ｐ．</w:t>
            </w:r>
            <w:r w:rsidRPr="0065072C">
              <w:rPr>
                <w:rFonts w:ascii="ＭＳ 明朝" w:hAnsi="ＭＳ 明朝" w:cs="Arial" w:hint="eastAsia"/>
                <w:bCs/>
                <w:sz w:val="18"/>
                <w:szCs w:val="18"/>
              </w:rPr>
              <w:t>19のモードやツールを考えながら</w:t>
            </w:r>
            <w:r w:rsidR="00972DEC">
              <w:rPr>
                <w:rFonts w:ascii="ＭＳ 明朝" w:hAnsi="ＭＳ 明朝" w:cs="Arial" w:hint="eastAsia"/>
                <w:bCs/>
                <w:sz w:val="18"/>
                <w:szCs w:val="18"/>
              </w:rPr>
              <w:t>，</w:t>
            </w:r>
            <w:r w:rsidRPr="0065072C">
              <w:rPr>
                <w:rFonts w:ascii="ＭＳ 明朝" w:hAnsi="ＭＳ 明朝" w:cs="Arial" w:hint="eastAsia"/>
                <w:bCs/>
                <w:sz w:val="18"/>
                <w:szCs w:val="18"/>
              </w:rPr>
              <w:t>説明をする。</w:t>
            </w:r>
          </w:p>
          <w:p w14:paraId="1CAE4FAE" w14:textId="58F3A8ED" w:rsidR="0050357B"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７</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６で考えた説明について</w:t>
            </w:r>
            <w:r w:rsidR="00972DEC">
              <w:rPr>
                <w:rFonts w:ascii="ＭＳ 明朝" w:hAnsi="ＭＳ 明朝" w:cs="Arial" w:hint="eastAsia"/>
                <w:bCs/>
                <w:sz w:val="18"/>
                <w:szCs w:val="18"/>
              </w:rPr>
              <w:t>，</w:t>
            </w:r>
            <w:r w:rsidRPr="0065072C">
              <w:rPr>
                <w:rFonts w:ascii="ＭＳ 明朝" w:hAnsi="ＭＳ 明朝" w:cs="Arial" w:hint="eastAsia"/>
                <w:bCs/>
                <w:sz w:val="18"/>
                <w:szCs w:val="18"/>
              </w:rPr>
              <w:t>印象の違いや感想を聞く。</w:t>
            </w:r>
          </w:p>
          <w:p w14:paraId="44B6B107" w14:textId="02F97684" w:rsidR="002C1209" w:rsidRPr="0065072C" w:rsidRDefault="002C1209" w:rsidP="002C1209">
            <w:pPr>
              <w:overflowPunct w:val="0"/>
              <w:ind w:left="181" w:hangingChars="100" w:hanging="181"/>
              <w:textAlignment w:val="baseline"/>
              <w:rPr>
                <w:rFonts w:ascii="ＭＳ ゴシック" w:eastAsia="ＭＳ ゴシック" w:hAnsi="ＭＳ ゴシック" w:cs="ＭＳ 明朝"/>
                <w:b/>
                <w:kern w:val="0"/>
                <w:sz w:val="18"/>
                <w:szCs w:val="18"/>
              </w:rPr>
            </w:pPr>
            <w:r w:rsidRPr="0065072C">
              <w:rPr>
                <w:rFonts w:ascii="ＭＳ ゴシック" w:eastAsia="ＭＳ ゴシック" w:hAnsi="ＭＳ ゴシック" w:cs="ＭＳ 明朝" w:hint="eastAsia"/>
                <w:b/>
                <w:kern w:val="0"/>
                <w:sz w:val="18"/>
                <w:szCs w:val="18"/>
              </w:rPr>
              <w:t>＜第６～７時＞</w:t>
            </w:r>
          </w:p>
          <w:p w14:paraId="59151FD1" w14:textId="77777777" w:rsidR="0065072C" w:rsidRPr="00BA2E07" w:rsidRDefault="0065072C" w:rsidP="0065072C">
            <w:pPr>
              <w:spacing w:line="300" w:lineRule="exact"/>
              <w:ind w:left="181" w:hangingChars="100" w:hanging="181"/>
              <w:rPr>
                <w:rFonts w:ascii="ＭＳ 明朝" w:hAnsi="ＭＳ 明朝" w:cs="Arial"/>
                <w:b/>
                <w:bCs/>
                <w:sz w:val="18"/>
                <w:szCs w:val="18"/>
              </w:rPr>
            </w:pPr>
            <w:r w:rsidRPr="00BA2E07">
              <w:rPr>
                <w:rFonts w:ascii="ＭＳ 明朝" w:hAnsi="ＭＳ 明朝" w:cs="Arial" w:hint="eastAsia"/>
                <w:b/>
                <w:bCs/>
                <w:sz w:val="18"/>
                <w:szCs w:val="18"/>
              </w:rPr>
              <w:t>ポイント</w:t>
            </w:r>
            <w:r w:rsidRPr="00BA2E07">
              <w:rPr>
                <w:rFonts w:ascii="ＭＳ 明朝" w:hAnsi="ＭＳ 明朝" w:cs="Arial"/>
                <w:b/>
                <w:bCs/>
                <w:sz w:val="18"/>
                <w:szCs w:val="18"/>
              </w:rPr>
              <w:t>❸</w:t>
            </w:r>
            <w:r w:rsidRPr="00BA2E07">
              <w:rPr>
                <w:rFonts w:ascii="ＭＳ 明朝" w:hAnsi="ＭＳ 明朝" w:cs="Arial" w:hint="eastAsia"/>
                <w:b/>
                <w:bCs/>
                <w:sz w:val="18"/>
                <w:szCs w:val="18"/>
              </w:rPr>
              <w:t>情報を伝える順序を考える</w:t>
            </w:r>
          </w:p>
          <w:p w14:paraId="1A727EBA" w14:textId="70804203" w:rsidR="0065072C"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１</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教科書</w:t>
            </w:r>
            <w:r w:rsidR="00DD4E3A" w:rsidRPr="000E1ACD">
              <w:rPr>
                <w:rFonts w:ascii="ＭＳ 明朝" w:hAnsi="ＭＳ 明朝" w:cs="ＭＳ 明朝" w:hint="eastAsia"/>
                <w:kern w:val="0"/>
                <w:sz w:val="18"/>
                <w:szCs w:val="18"/>
              </w:rPr>
              <w:t>Ｐ．</w:t>
            </w:r>
            <w:r w:rsidRPr="0065072C">
              <w:rPr>
                <w:rFonts w:ascii="ＭＳ 明朝" w:hAnsi="ＭＳ 明朝" w:cs="Arial" w:hint="eastAsia"/>
                <w:bCs/>
                <w:sz w:val="18"/>
                <w:szCs w:val="18"/>
              </w:rPr>
              <w:t>26の「基本となる順序」について説明をし</w:t>
            </w:r>
            <w:r w:rsidR="00972DEC">
              <w:rPr>
                <w:rFonts w:ascii="ＭＳ 明朝" w:hAnsi="ＭＳ 明朝" w:cs="Arial" w:hint="eastAsia"/>
                <w:bCs/>
                <w:sz w:val="18"/>
                <w:szCs w:val="18"/>
              </w:rPr>
              <w:t>，</w:t>
            </w:r>
            <w:r w:rsidRPr="0065072C">
              <w:rPr>
                <w:rFonts w:ascii="ＭＳ 明朝" w:hAnsi="ＭＳ 明朝" w:cs="Arial" w:hint="eastAsia"/>
                <w:bCs/>
                <w:sz w:val="18"/>
                <w:szCs w:val="18"/>
              </w:rPr>
              <w:t>確認</w:t>
            </w:r>
            <w:r w:rsidRPr="0065072C">
              <w:rPr>
                <w:rFonts w:ascii="ＭＳ 明朝" w:hAnsi="ＭＳ 明朝" w:cs="Arial" w:hint="eastAsia"/>
                <w:bCs/>
                <w:sz w:val="18"/>
                <w:szCs w:val="18"/>
              </w:rPr>
              <w:lastRenderedPageBreak/>
              <w:t>する。</w:t>
            </w:r>
          </w:p>
          <w:p w14:paraId="35746B54" w14:textId="457FA229" w:rsidR="0065072C"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２</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教科書</w:t>
            </w:r>
            <w:r w:rsidR="00DD4E3A" w:rsidRPr="000E1ACD">
              <w:rPr>
                <w:rFonts w:ascii="ＭＳ 明朝" w:hAnsi="ＭＳ 明朝" w:cs="ＭＳ 明朝" w:hint="eastAsia"/>
                <w:kern w:val="0"/>
                <w:sz w:val="18"/>
                <w:szCs w:val="18"/>
              </w:rPr>
              <w:t>Ｐ．</w:t>
            </w:r>
            <w:r w:rsidRPr="0065072C">
              <w:rPr>
                <w:rFonts w:ascii="ＭＳ 明朝" w:hAnsi="ＭＳ 明朝" w:cs="Arial" w:hint="eastAsia"/>
                <w:bCs/>
                <w:sz w:val="18"/>
                <w:szCs w:val="18"/>
              </w:rPr>
              <w:t>27の「私が昨年登った山」の具体例を読み</w:t>
            </w:r>
            <w:r w:rsidR="00972DEC">
              <w:rPr>
                <w:rFonts w:ascii="ＭＳ 明朝" w:hAnsi="ＭＳ 明朝" w:cs="Arial" w:hint="eastAsia"/>
                <w:bCs/>
                <w:sz w:val="18"/>
                <w:szCs w:val="18"/>
              </w:rPr>
              <w:t>，</w:t>
            </w:r>
            <w:r w:rsidRPr="0065072C">
              <w:rPr>
                <w:rFonts w:ascii="ＭＳ 明朝" w:hAnsi="ＭＳ 明朝" w:cs="Arial" w:hint="eastAsia"/>
                <w:bCs/>
                <w:sz w:val="18"/>
                <w:szCs w:val="18"/>
              </w:rPr>
              <w:t>順序によって説明</w:t>
            </w:r>
            <w:r w:rsidR="00D96E73">
              <w:rPr>
                <w:rFonts w:ascii="ＭＳ 明朝" w:hAnsi="ＭＳ 明朝" w:cs="Arial" w:hint="eastAsia"/>
                <w:bCs/>
                <w:sz w:val="18"/>
                <w:szCs w:val="18"/>
              </w:rPr>
              <w:t>の伝わり方</w:t>
            </w:r>
            <w:r w:rsidRPr="0065072C">
              <w:rPr>
                <w:rFonts w:ascii="ＭＳ 明朝" w:hAnsi="ＭＳ 明朝" w:cs="Arial" w:hint="eastAsia"/>
                <w:bCs/>
                <w:sz w:val="18"/>
                <w:szCs w:val="18"/>
              </w:rPr>
              <w:t>が違うことを確認する。</w:t>
            </w:r>
          </w:p>
          <w:p w14:paraId="4E46537A" w14:textId="26189C4A" w:rsidR="0065072C"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３</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教科書</w:t>
            </w:r>
            <w:r w:rsidR="00DD4E3A" w:rsidRPr="000E1ACD">
              <w:rPr>
                <w:rFonts w:ascii="ＭＳ 明朝" w:hAnsi="ＭＳ 明朝" w:cs="ＭＳ 明朝" w:hint="eastAsia"/>
                <w:kern w:val="0"/>
                <w:sz w:val="18"/>
                <w:szCs w:val="18"/>
              </w:rPr>
              <w:t>Ｐ．</w:t>
            </w:r>
            <w:r w:rsidRPr="0065072C">
              <w:rPr>
                <w:rFonts w:ascii="ＭＳ 明朝" w:hAnsi="ＭＳ 明朝" w:cs="Arial" w:hint="eastAsia"/>
                <w:bCs/>
                <w:sz w:val="18"/>
                <w:szCs w:val="18"/>
              </w:rPr>
              <w:t>27の写真を見て</w:t>
            </w:r>
            <w:r w:rsidR="00972DEC">
              <w:rPr>
                <w:rFonts w:ascii="ＭＳ 明朝" w:hAnsi="ＭＳ 明朝" w:cs="Arial" w:hint="eastAsia"/>
                <w:bCs/>
                <w:sz w:val="18"/>
                <w:szCs w:val="18"/>
              </w:rPr>
              <w:t>，</w:t>
            </w:r>
            <w:r w:rsidRPr="0065072C">
              <w:rPr>
                <w:rFonts w:ascii="ＭＳ 明朝" w:hAnsi="ＭＳ 明朝" w:cs="Arial" w:hint="eastAsia"/>
                <w:bCs/>
                <w:sz w:val="18"/>
                <w:szCs w:val="18"/>
              </w:rPr>
              <w:t>写っているものを書き出し</w:t>
            </w:r>
            <w:r w:rsidR="00972DEC">
              <w:rPr>
                <w:rFonts w:ascii="ＭＳ 明朝" w:hAnsi="ＭＳ 明朝" w:cs="Arial" w:hint="eastAsia"/>
                <w:bCs/>
                <w:sz w:val="18"/>
                <w:szCs w:val="18"/>
              </w:rPr>
              <w:t>，</w:t>
            </w:r>
            <w:r w:rsidRPr="0065072C">
              <w:rPr>
                <w:rFonts w:ascii="ＭＳ 明朝" w:hAnsi="ＭＳ 明朝" w:cs="Arial" w:hint="eastAsia"/>
                <w:bCs/>
                <w:sz w:val="18"/>
                <w:szCs w:val="18"/>
              </w:rPr>
              <w:t>情報を分類する。</w:t>
            </w:r>
          </w:p>
          <w:p w14:paraId="7AFD409D" w14:textId="4084D4A8" w:rsidR="0065072C"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４</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分類した情報を説明する順序に気をつけて実際に話す。「基本となる順序」を</w:t>
            </w:r>
            <w:r w:rsidR="00D96E73">
              <w:rPr>
                <w:rFonts w:ascii="ＭＳ 明朝" w:hAnsi="ＭＳ 明朝" w:cs="Arial" w:hint="eastAsia"/>
                <w:bCs/>
                <w:sz w:val="18"/>
                <w:szCs w:val="18"/>
              </w:rPr>
              <w:t>参考に説明する順序を決める</w:t>
            </w:r>
            <w:r w:rsidRPr="0065072C">
              <w:rPr>
                <w:rFonts w:ascii="ＭＳ 明朝" w:hAnsi="ＭＳ 明朝" w:cs="Arial" w:hint="eastAsia"/>
                <w:bCs/>
                <w:sz w:val="18"/>
                <w:szCs w:val="18"/>
              </w:rPr>
              <w:t>。</w:t>
            </w:r>
            <w:r w:rsidR="00D96E73">
              <w:rPr>
                <w:rFonts w:ascii="ＭＳ 明朝" w:hAnsi="ＭＳ 明朝" w:cs="Arial" w:hint="eastAsia"/>
                <w:bCs/>
                <w:sz w:val="18"/>
                <w:szCs w:val="18"/>
              </w:rPr>
              <w:t>近景から遠景へ</w:t>
            </w:r>
            <w:r w:rsidR="009958C4">
              <w:rPr>
                <w:rFonts w:ascii="ＭＳ 明朝" w:hAnsi="ＭＳ 明朝" w:cs="Arial" w:hint="eastAsia"/>
                <w:bCs/>
                <w:sz w:val="18"/>
                <w:szCs w:val="18"/>
              </w:rPr>
              <w:t>，</w:t>
            </w:r>
            <w:r w:rsidR="00D96E73">
              <w:rPr>
                <w:rFonts w:ascii="ＭＳ 明朝" w:hAnsi="ＭＳ 明朝" w:cs="Arial" w:hint="eastAsia"/>
                <w:bCs/>
                <w:sz w:val="18"/>
                <w:szCs w:val="18"/>
              </w:rPr>
              <w:t>遠景から近景へなど逆のパターンの説明をする。</w:t>
            </w:r>
          </w:p>
          <w:p w14:paraId="1D4D06C3" w14:textId="5C3E93D1" w:rsid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５</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他のグループの発表について</w:t>
            </w:r>
            <w:r w:rsidR="00972DEC">
              <w:rPr>
                <w:rFonts w:ascii="ＭＳ 明朝" w:hAnsi="ＭＳ 明朝" w:cs="Arial" w:hint="eastAsia"/>
                <w:bCs/>
                <w:sz w:val="18"/>
                <w:szCs w:val="18"/>
              </w:rPr>
              <w:t>，</w:t>
            </w:r>
            <w:r w:rsidRPr="0065072C">
              <w:rPr>
                <w:rFonts w:ascii="ＭＳ 明朝" w:hAnsi="ＭＳ 明朝" w:cs="Arial" w:hint="eastAsia"/>
                <w:bCs/>
                <w:sz w:val="18"/>
                <w:szCs w:val="18"/>
              </w:rPr>
              <w:t>「分かりやすい点」「分かりにくい点」を確認し</w:t>
            </w:r>
            <w:r w:rsidR="00972DEC">
              <w:rPr>
                <w:rFonts w:ascii="ＭＳ 明朝" w:hAnsi="ＭＳ 明朝" w:cs="Arial" w:hint="eastAsia"/>
                <w:bCs/>
                <w:sz w:val="18"/>
                <w:szCs w:val="18"/>
              </w:rPr>
              <w:t>，</w:t>
            </w:r>
            <w:r w:rsidRPr="0065072C">
              <w:rPr>
                <w:rFonts w:ascii="ＭＳ 明朝" w:hAnsi="ＭＳ 明朝" w:cs="Arial" w:hint="eastAsia"/>
                <w:bCs/>
                <w:sz w:val="18"/>
                <w:szCs w:val="18"/>
              </w:rPr>
              <w:t>情報を伝える順序を中心に評価する。</w:t>
            </w:r>
          </w:p>
          <w:p w14:paraId="748CE725" w14:textId="2DA22AD0" w:rsidR="002C1209" w:rsidRPr="0065072C" w:rsidRDefault="002C1209" w:rsidP="002C1209">
            <w:pPr>
              <w:overflowPunct w:val="0"/>
              <w:ind w:left="181" w:hangingChars="100" w:hanging="181"/>
              <w:textAlignment w:val="baseline"/>
              <w:rPr>
                <w:rFonts w:ascii="ＭＳ ゴシック" w:eastAsia="ＭＳ ゴシック" w:hAnsi="ＭＳ ゴシック" w:cs="ＭＳ 明朝"/>
                <w:b/>
                <w:kern w:val="0"/>
                <w:sz w:val="18"/>
                <w:szCs w:val="18"/>
              </w:rPr>
            </w:pPr>
            <w:r w:rsidRPr="0065072C">
              <w:rPr>
                <w:rFonts w:ascii="ＭＳ ゴシック" w:eastAsia="ＭＳ ゴシック" w:hAnsi="ＭＳ ゴシック" w:cs="ＭＳ 明朝" w:hint="eastAsia"/>
                <w:b/>
                <w:kern w:val="0"/>
                <w:sz w:val="18"/>
                <w:szCs w:val="18"/>
              </w:rPr>
              <w:t>＜第８時＞</w:t>
            </w:r>
          </w:p>
          <w:p w14:paraId="73AF5133" w14:textId="77777777" w:rsidR="0065072C" w:rsidRPr="00BA2E07" w:rsidRDefault="0065072C" w:rsidP="0065072C">
            <w:pPr>
              <w:spacing w:line="300" w:lineRule="exact"/>
              <w:ind w:left="181" w:hangingChars="100" w:hanging="181"/>
              <w:rPr>
                <w:rFonts w:ascii="ＭＳ 明朝" w:hAnsi="ＭＳ 明朝" w:cs="Arial"/>
                <w:b/>
                <w:bCs/>
                <w:sz w:val="18"/>
                <w:szCs w:val="18"/>
              </w:rPr>
            </w:pPr>
            <w:r w:rsidRPr="00BA2E07">
              <w:rPr>
                <w:rFonts w:ascii="ＭＳ 明朝" w:hAnsi="ＭＳ 明朝" w:cs="Arial" w:hint="eastAsia"/>
                <w:b/>
                <w:bCs/>
                <w:sz w:val="18"/>
                <w:szCs w:val="18"/>
              </w:rPr>
              <w:t>ポイント</w:t>
            </w:r>
            <w:r w:rsidRPr="00BA2E07">
              <w:rPr>
                <w:rFonts w:ascii="ＭＳ 明朝" w:hAnsi="ＭＳ 明朝" w:cs="Arial"/>
                <w:b/>
                <w:bCs/>
                <w:sz w:val="18"/>
                <w:szCs w:val="18"/>
              </w:rPr>
              <w:t>❹</w:t>
            </w:r>
            <w:r w:rsidRPr="00BA2E07">
              <w:rPr>
                <w:rFonts w:ascii="ＭＳ 明朝" w:hAnsi="ＭＳ 明朝" w:cs="Arial" w:hint="eastAsia"/>
                <w:b/>
                <w:bCs/>
                <w:sz w:val="18"/>
                <w:szCs w:val="18"/>
              </w:rPr>
              <w:t>「見やすさ」に配慮して情報を整える</w:t>
            </w:r>
          </w:p>
          <w:p w14:paraId="27CAF496" w14:textId="0F40BF18" w:rsidR="0065072C"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１</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教科書</w:t>
            </w:r>
            <w:r w:rsidR="00DD4E3A" w:rsidRPr="000E1ACD">
              <w:rPr>
                <w:rFonts w:ascii="ＭＳ 明朝" w:hAnsi="ＭＳ 明朝" w:cs="ＭＳ 明朝" w:hint="eastAsia"/>
                <w:kern w:val="0"/>
                <w:sz w:val="18"/>
                <w:szCs w:val="18"/>
              </w:rPr>
              <w:t>Ｐ．</w:t>
            </w:r>
            <w:r w:rsidRPr="0065072C">
              <w:rPr>
                <w:rFonts w:ascii="ＭＳ 明朝" w:hAnsi="ＭＳ 明朝" w:cs="Arial" w:hint="eastAsia"/>
                <w:bCs/>
                <w:sz w:val="18"/>
                <w:szCs w:val="18"/>
              </w:rPr>
              <w:t>30を読み</w:t>
            </w:r>
            <w:r w:rsidR="00972DEC">
              <w:rPr>
                <w:rFonts w:ascii="ＭＳ 明朝" w:hAnsi="ＭＳ 明朝" w:cs="Arial" w:hint="eastAsia"/>
                <w:bCs/>
                <w:sz w:val="18"/>
                <w:szCs w:val="18"/>
              </w:rPr>
              <w:t>，</w:t>
            </w:r>
            <w:r w:rsidRPr="0065072C">
              <w:rPr>
                <w:rFonts w:ascii="ＭＳ 明朝" w:hAnsi="ＭＳ 明朝" w:cs="Arial" w:hint="eastAsia"/>
                <w:bCs/>
                <w:sz w:val="18"/>
                <w:szCs w:val="18"/>
              </w:rPr>
              <w:t>書き言葉による説明について</w:t>
            </w:r>
            <w:r w:rsidR="00972DEC">
              <w:rPr>
                <w:rFonts w:ascii="ＭＳ 明朝" w:hAnsi="ＭＳ 明朝" w:cs="Arial" w:hint="eastAsia"/>
                <w:bCs/>
                <w:sz w:val="18"/>
                <w:szCs w:val="18"/>
              </w:rPr>
              <w:t>，</w:t>
            </w:r>
            <w:r w:rsidRPr="0065072C">
              <w:rPr>
                <w:rFonts w:ascii="ＭＳ 明朝" w:hAnsi="ＭＳ 明朝" w:cs="Arial" w:hint="eastAsia"/>
                <w:bCs/>
                <w:sz w:val="18"/>
                <w:szCs w:val="18"/>
              </w:rPr>
              <w:t>「見やすさ」「読みやすさ」にはどのような工夫があるか確認する。</w:t>
            </w:r>
          </w:p>
          <w:p w14:paraId="3015D710" w14:textId="0B0F8170" w:rsidR="0065072C"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２</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教科書</w:t>
            </w:r>
            <w:r w:rsidR="00DD4E3A" w:rsidRPr="000E1ACD">
              <w:rPr>
                <w:rFonts w:ascii="ＭＳ 明朝" w:hAnsi="ＭＳ 明朝" w:cs="ＭＳ 明朝" w:hint="eastAsia"/>
                <w:kern w:val="0"/>
                <w:sz w:val="18"/>
                <w:szCs w:val="18"/>
              </w:rPr>
              <w:t>Ｐ．</w:t>
            </w:r>
            <w:r w:rsidRPr="0065072C">
              <w:rPr>
                <w:rFonts w:ascii="ＭＳ 明朝" w:hAnsi="ＭＳ 明朝" w:cs="Arial" w:hint="eastAsia"/>
                <w:bCs/>
                <w:sz w:val="18"/>
                <w:szCs w:val="18"/>
              </w:rPr>
              <w:t>30の</w:t>
            </w:r>
            <w:r w:rsidR="00D96E73">
              <w:rPr>
                <w:rFonts w:ascii="ＭＳ 明朝" w:hAnsi="ＭＳ 明朝" w:cs="Arial" w:hint="eastAsia"/>
                <w:bCs/>
                <w:sz w:val="18"/>
                <w:szCs w:val="18"/>
              </w:rPr>
              <w:t>「</w:t>
            </w:r>
            <w:r w:rsidRPr="0065072C">
              <w:rPr>
                <w:rFonts w:ascii="ＭＳ 明朝" w:hAnsi="ＭＳ 明朝" w:cs="Arial" w:hint="eastAsia"/>
                <w:bCs/>
                <w:sz w:val="18"/>
                <w:szCs w:val="18"/>
              </w:rPr>
              <w:t>エクササイズ</w:t>
            </w:r>
            <w:r w:rsidR="00D96E73">
              <w:rPr>
                <w:rFonts w:ascii="ＭＳ 明朝" w:hAnsi="ＭＳ 明朝" w:cs="Arial" w:hint="eastAsia"/>
                <w:bCs/>
                <w:sz w:val="18"/>
                <w:szCs w:val="18"/>
              </w:rPr>
              <w:t>」</w:t>
            </w:r>
            <w:r w:rsidRPr="0065072C">
              <w:rPr>
                <w:rFonts w:ascii="ＭＳ 明朝" w:hAnsi="ＭＳ 明朝" w:cs="Arial" w:hint="eastAsia"/>
                <w:bCs/>
                <w:sz w:val="18"/>
                <w:szCs w:val="18"/>
              </w:rPr>
              <w:t>を読み</w:t>
            </w:r>
            <w:r w:rsidR="00972DEC">
              <w:rPr>
                <w:rFonts w:ascii="ＭＳ 明朝" w:hAnsi="ＭＳ 明朝" w:cs="Arial" w:hint="eastAsia"/>
                <w:bCs/>
                <w:sz w:val="18"/>
                <w:szCs w:val="18"/>
              </w:rPr>
              <w:t>，</w:t>
            </w:r>
            <w:r w:rsidRPr="0065072C">
              <w:rPr>
                <w:rFonts w:ascii="ＭＳ 明朝" w:hAnsi="ＭＳ 明朝" w:cs="Arial" w:hint="eastAsia"/>
                <w:bCs/>
                <w:sz w:val="18"/>
                <w:szCs w:val="18"/>
              </w:rPr>
              <w:t>第１時で持ち寄ったチラシなどや</w:t>
            </w:r>
            <w:r w:rsidR="00972DEC">
              <w:rPr>
                <w:rFonts w:ascii="ＭＳ 明朝" w:hAnsi="ＭＳ 明朝" w:cs="Arial" w:hint="eastAsia"/>
                <w:bCs/>
                <w:sz w:val="18"/>
                <w:szCs w:val="18"/>
              </w:rPr>
              <w:t>，</w:t>
            </w:r>
            <w:r w:rsidRPr="0065072C">
              <w:rPr>
                <w:rFonts w:ascii="ＭＳ 明朝" w:hAnsi="ＭＳ 明朝" w:cs="Arial" w:hint="eastAsia"/>
                <w:bCs/>
                <w:sz w:val="18"/>
                <w:szCs w:val="18"/>
              </w:rPr>
              <w:t>見返しの「東京防災」を見て</w:t>
            </w:r>
            <w:r w:rsidR="00972DEC">
              <w:rPr>
                <w:rFonts w:ascii="ＭＳ 明朝" w:hAnsi="ＭＳ 明朝" w:cs="Arial" w:hint="eastAsia"/>
                <w:bCs/>
                <w:sz w:val="18"/>
                <w:szCs w:val="18"/>
              </w:rPr>
              <w:t>，</w:t>
            </w:r>
            <w:r w:rsidRPr="0065072C">
              <w:rPr>
                <w:rFonts w:ascii="ＭＳ 明朝" w:hAnsi="ＭＳ 明朝" w:cs="Arial" w:hint="eastAsia"/>
                <w:bCs/>
                <w:sz w:val="18"/>
                <w:szCs w:val="18"/>
              </w:rPr>
              <w:t>「見やすさ」のためにどのような工夫がされているか考える。</w:t>
            </w:r>
          </w:p>
          <w:p w14:paraId="4A28C6DA" w14:textId="49F0CB88" w:rsidR="002C1209" w:rsidRPr="0065072C" w:rsidRDefault="0065072C" w:rsidP="002C1209">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３</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「見やすくする工夫」で内容が理解しやすくなることを確認する。</w:t>
            </w:r>
          </w:p>
          <w:p w14:paraId="71E08948" w14:textId="424BC215" w:rsidR="002C1209" w:rsidRPr="0065072C" w:rsidRDefault="002C1209" w:rsidP="002C1209">
            <w:pPr>
              <w:overflowPunct w:val="0"/>
              <w:ind w:left="181" w:hangingChars="100" w:hanging="181"/>
              <w:textAlignment w:val="baseline"/>
              <w:rPr>
                <w:rFonts w:ascii="ＭＳ ゴシック" w:eastAsia="ＭＳ ゴシック" w:hAnsi="ＭＳ ゴシック" w:cs="ＭＳ 明朝"/>
                <w:b/>
                <w:kern w:val="0"/>
                <w:sz w:val="18"/>
                <w:szCs w:val="18"/>
              </w:rPr>
            </w:pPr>
            <w:r w:rsidRPr="0065072C">
              <w:rPr>
                <w:rFonts w:ascii="ＭＳ ゴシック" w:eastAsia="ＭＳ ゴシック" w:hAnsi="ＭＳ ゴシック" w:cs="ＭＳ 明朝" w:hint="eastAsia"/>
                <w:b/>
                <w:kern w:val="0"/>
                <w:sz w:val="18"/>
                <w:szCs w:val="18"/>
              </w:rPr>
              <w:t>＜第９時＞</w:t>
            </w:r>
          </w:p>
          <w:p w14:paraId="4152F202" w14:textId="2DF071A9" w:rsidR="0065072C"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１</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教科書</w:t>
            </w:r>
            <w:r w:rsidR="00DD4E3A" w:rsidRPr="000E1ACD">
              <w:rPr>
                <w:rFonts w:ascii="ＭＳ 明朝" w:hAnsi="ＭＳ 明朝" w:cs="ＭＳ 明朝" w:hint="eastAsia"/>
                <w:kern w:val="0"/>
                <w:sz w:val="18"/>
                <w:szCs w:val="18"/>
              </w:rPr>
              <w:t>Ｐ．</w:t>
            </w:r>
            <w:r w:rsidRPr="0065072C">
              <w:rPr>
                <w:rFonts w:ascii="ＭＳ 明朝" w:hAnsi="ＭＳ 明朝" w:cs="Arial" w:hint="eastAsia"/>
                <w:bCs/>
                <w:sz w:val="18"/>
                <w:szCs w:val="18"/>
              </w:rPr>
              <w:t>31を見て</w:t>
            </w:r>
            <w:r w:rsidR="00972DEC">
              <w:rPr>
                <w:rFonts w:ascii="ＭＳ 明朝" w:hAnsi="ＭＳ 明朝" w:cs="Arial" w:hint="eastAsia"/>
                <w:bCs/>
                <w:sz w:val="18"/>
                <w:szCs w:val="18"/>
              </w:rPr>
              <w:t>，</w:t>
            </w:r>
            <w:r w:rsidRPr="0065072C">
              <w:rPr>
                <w:rFonts w:ascii="ＭＳ 明朝" w:hAnsi="ＭＳ 明朝" w:cs="Arial" w:hint="eastAsia"/>
                <w:bCs/>
                <w:sz w:val="18"/>
                <w:szCs w:val="18"/>
              </w:rPr>
              <w:t>書き言葉による説明での「見やすくする工夫」を具体的に理解する。</w:t>
            </w:r>
          </w:p>
          <w:p w14:paraId="261B0BD9" w14:textId="27645802" w:rsidR="0065072C"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２</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ワークシートを用い</w:t>
            </w:r>
            <w:r w:rsidR="00972DEC">
              <w:rPr>
                <w:rFonts w:ascii="ＭＳ 明朝" w:hAnsi="ＭＳ 明朝" w:cs="Arial" w:hint="eastAsia"/>
                <w:bCs/>
                <w:sz w:val="18"/>
                <w:szCs w:val="18"/>
              </w:rPr>
              <w:t>，</w:t>
            </w:r>
            <w:r w:rsidRPr="0065072C">
              <w:rPr>
                <w:rFonts w:ascii="ＭＳ 明朝" w:hAnsi="ＭＳ 明朝" w:cs="Arial" w:hint="eastAsia"/>
                <w:bCs/>
                <w:sz w:val="18"/>
                <w:szCs w:val="18"/>
              </w:rPr>
              <w:t>「見やすくする工夫」を使って紙面を再構成する。</w:t>
            </w:r>
          </w:p>
          <w:p w14:paraId="76A2447E" w14:textId="57194EC1" w:rsidR="0065072C" w:rsidRP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３</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もとの文章と「見やすくする工夫」をした紙面を比べて</w:t>
            </w:r>
            <w:r w:rsidR="00972DEC">
              <w:rPr>
                <w:rFonts w:ascii="ＭＳ 明朝" w:hAnsi="ＭＳ 明朝" w:cs="Arial" w:hint="eastAsia"/>
                <w:bCs/>
                <w:sz w:val="18"/>
                <w:szCs w:val="18"/>
              </w:rPr>
              <w:t>，</w:t>
            </w:r>
            <w:r w:rsidRPr="0065072C">
              <w:rPr>
                <w:rFonts w:ascii="ＭＳ 明朝" w:hAnsi="ＭＳ 明朝" w:cs="Arial" w:hint="eastAsia"/>
                <w:bCs/>
                <w:sz w:val="18"/>
                <w:szCs w:val="18"/>
              </w:rPr>
              <w:t>グループ内で見せ合い</w:t>
            </w:r>
            <w:r w:rsidR="00972DEC">
              <w:rPr>
                <w:rFonts w:ascii="ＭＳ 明朝" w:hAnsi="ＭＳ 明朝" w:cs="Arial" w:hint="eastAsia"/>
                <w:bCs/>
                <w:sz w:val="18"/>
                <w:szCs w:val="18"/>
              </w:rPr>
              <w:t>，</w:t>
            </w:r>
            <w:r w:rsidRPr="0065072C">
              <w:rPr>
                <w:rFonts w:ascii="ＭＳ 明朝" w:hAnsi="ＭＳ 明朝" w:cs="Arial" w:hint="eastAsia"/>
                <w:bCs/>
                <w:sz w:val="18"/>
                <w:szCs w:val="18"/>
              </w:rPr>
              <w:t>互いに評価し合う。</w:t>
            </w:r>
          </w:p>
          <w:p w14:paraId="18D8CE2E" w14:textId="78D72C4E" w:rsidR="0065072C" w:rsidRDefault="0065072C" w:rsidP="0065072C">
            <w:pPr>
              <w:spacing w:line="300" w:lineRule="exact"/>
              <w:ind w:left="180" w:hangingChars="100" w:hanging="180"/>
              <w:rPr>
                <w:rFonts w:ascii="ＭＳ 明朝" w:hAnsi="ＭＳ 明朝" w:cs="Arial"/>
                <w:bCs/>
                <w:sz w:val="18"/>
                <w:szCs w:val="18"/>
              </w:rPr>
            </w:pPr>
            <w:r w:rsidRPr="0065072C">
              <w:rPr>
                <w:rFonts w:ascii="ＭＳ 明朝" w:hAnsi="ＭＳ 明朝" w:cs="Arial" w:hint="eastAsia"/>
                <w:bCs/>
                <w:sz w:val="18"/>
                <w:szCs w:val="18"/>
              </w:rPr>
              <w:t>４</w:t>
            </w:r>
            <w:r w:rsidR="00C06D5D">
              <w:rPr>
                <w:rFonts w:ascii="ＭＳ 明朝" w:hAnsi="ＭＳ 明朝" w:cs="Arial" w:hint="eastAsia"/>
                <w:bCs/>
                <w:sz w:val="18"/>
                <w:szCs w:val="18"/>
              </w:rPr>
              <w:t xml:space="preserve">　</w:t>
            </w:r>
            <w:r w:rsidRPr="0065072C">
              <w:rPr>
                <w:rFonts w:ascii="ＭＳ 明朝" w:hAnsi="ＭＳ 明朝" w:cs="Arial" w:hint="eastAsia"/>
                <w:bCs/>
                <w:sz w:val="18"/>
                <w:szCs w:val="18"/>
              </w:rPr>
              <w:t>単元全体のリフレクションをする。</w:t>
            </w:r>
          </w:p>
          <w:p w14:paraId="4978B517" w14:textId="77777777" w:rsidR="0065072C" w:rsidRPr="00972DEC" w:rsidRDefault="0065072C" w:rsidP="0065072C">
            <w:pPr>
              <w:spacing w:line="300" w:lineRule="exact"/>
              <w:ind w:left="180" w:hangingChars="100" w:hanging="180"/>
              <w:rPr>
                <w:rFonts w:ascii="ＭＳ 明朝" w:hAnsi="ＭＳ 明朝" w:cs="Arial"/>
                <w:bCs/>
                <w:sz w:val="18"/>
                <w:szCs w:val="18"/>
              </w:rPr>
            </w:pPr>
          </w:p>
          <w:p w14:paraId="3623325B" w14:textId="075B1BAE" w:rsidR="00FB4212" w:rsidRPr="001A1D05" w:rsidRDefault="00FB4212" w:rsidP="002C1209">
            <w:pPr>
              <w:spacing w:line="300" w:lineRule="exact"/>
              <w:ind w:left="180" w:hangingChars="100" w:hanging="180"/>
              <w:rPr>
                <w:rFonts w:ascii="ＭＳ 明朝" w:hAnsi="ＭＳ 明朝" w:cs="Arial"/>
                <w:bCs/>
                <w:color w:val="FF0000"/>
                <w:sz w:val="18"/>
                <w:szCs w:val="18"/>
                <w:highlight w:val="yellow"/>
              </w:rPr>
            </w:pPr>
            <w:r w:rsidRPr="006774E9">
              <w:rPr>
                <w:rFonts w:ascii="ＭＳ 明朝" w:hAnsi="ＭＳ 明朝" w:hint="eastAsia"/>
                <w:sz w:val="18"/>
                <w:szCs w:val="18"/>
              </w:rPr>
              <w:t>＊この教材には，関連するデジタルコンテンツが用意されているので，適宜利用するとよい。</w:t>
            </w:r>
          </w:p>
        </w:tc>
        <w:tc>
          <w:tcPr>
            <w:tcW w:w="3838" w:type="dxa"/>
            <w:tcBorders>
              <w:top w:val="single" w:sz="4" w:space="0" w:color="auto"/>
              <w:bottom w:val="single" w:sz="4" w:space="0" w:color="auto"/>
              <w:right w:val="single" w:sz="8" w:space="0" w:color="auto"/>
            </w:tcBorders>
            <w:shd w:val="clear" w:color="auto" w:fill="auto"/>
            <w:tcMar>
              <w:left w:w="57" w:type="dxa"/>
              <w:right w:w="57" w:type="dxa"/>
            </w:tcMar>
          </w:tcPr>
          <w:p w14:paraId="7A97F6C4" w14:textId="77777777" w:rsidR="00EB6DB8" w:rsidRPr="005E5AB7" w:rsidRDefault="00EB6DB8" w:rsidP="00EB6DB8">
            <w:pPr>
              <w:spacing w:line="300" w:lineRule="exact"/>
              <w:ind w:left="180" w:hangingChars="100" w:hanging="180"/>
              <w:rPr>
                <w:rFonts w:ascii="ＭＳ 明朝" w:eastAsia="BIZ UDゴシック" w:hAnsi="ＭＳ 明朝" w:cs="Arial"/>
                <w:bCs/>
                <w:sz w:val="18"/>
                <w:szCs w:val="18"/>
              </w:rPr>
            </w:pPr>
            <w:r w:rsidRPr="005E5AB7">
              <w:rPr>
                <w:rFonts w:ascii="ＭＳ 明朝" w:eastAsia="BIZ UDゴシック" w:hAnsi="ＭＳ 明朝" w:cs="Arial" w:hint="eastAsia"/>
                <w:bCs/>
                <w:sz w:val="18"/>
                <w:szCs w:val="18"/>
              </w:rPr>
              <w:lastRenderedPageBreak/>
              <w:t>［知技］</w:t>
            </w:r>
          </w:p>
          <w:p w14:paraId="7E9342BC" w14:textId="77243C10" w:rsidR="00EB6DB8" w:rsidRDefault="00EB6DB8" w:rsidP="00EB6DB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EB6DB8">
              <w:rPr>
                <w:rFonts w:ascii="ＭＳ 明朝" w:hAnsi="ＭＳ 明朝" w:cs="Arial" w:hint="eastAsia"/>
                <w:sz w:val="18"/>
                <w:szCs w:val="18"/>
              </w:rPr>
              <w:t>言葉には</w:t>
            </w:r>
            <w:r w:rsidR="0013193E">
              <w:rPr>
                <w:rFonts w:ascii="ＭＳ 明朝" w:hAnsi="ＭＳ 明朝" w:cs="Arial" w:hint="eastAsia"/>
                <w:sz w:val="18"/>
                <w:szCs w:val="18"/>
              </w:rPr>
              <w:t>，</w:t>
            </w:r>
            <w:r w:rsidRPr="00EB6DB8">
              <w:rPr>
                <w:rFonts w:ascii="ＭＳ 明朝" w:hAnsi="ＭＳ 明朝" w:cs="Arial" w:hint="eastAsia"/>
                <w:sz w:val="18"/>
                <w:szCs w:val="18"/>
              </w:rPr>
              <w:t>自己と他者の相互理解を深める働きがあることを理解</w:t>
            </w:r>
            <w:r>
              <w:rPr>
                <w:rFonts w:ascii="ＭＳ 明朝" w:hAnsi="ＭＳ 明朝" w:cs="Arial" w:hint="eastAsia"/>
                <w:sz w:val="18"/>
                <w:szCs w:val="18"/>
              </w:rPr>
              <w:t>している。</w:t>
            </w:r>
          </w:p>
          <w:p w14:paraId="1167C74E" w14:textId="43971507" w:rsidR="00EB6DB8" w:rsidRDefault="00EB6DB8" w:rsidP="00EB6DB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EB6DB8">
              <w:rPr>
                <w:rFonts w:ascii="ＭＳ 明朝" w:hAnsi="ＭＳ 明朝" w:cs="Arial" w:hint="eastAsia"/>
                <w:sz w:val="18"/>
                <w:szCs w:val="18"/>
              </w:rPr>
              <w:t>話し言葉と書き言葉の特徴や役割</w:t>
            </w:r>
            <w:r w:rsidR="0013193E">
              <w:rPr>
                <w:rFonts w:ascii="ＭＳ 明朝" w:hAnsi="ＭＳ 明朝" w:cs="Arial" w:hint="eastAsia"/>
                <w:sz w:val="18"/>
                <w:szCs w:val="18"/>
              </w:rPr>
              <w:t>，</w:t>
            </w:r>
            <w:r w:rsidRPr="00EB6DB8">
              <w:rPr>
                <w:rFonts w:ascii="ＭＳ 明朝" w:hAnsi="ＭＳ 明朝" w:cs="Arial" w:hint="eastAsia"/>
                <w:sz w:val="18"/>
                <w:szCs w:val="18"/>
              </w:rPr>
              <w:t>表現の特色について理解を深め</w:t>
            </w:r>
            <w:r w:rsidR="0013193E">
              <w:rPr>
                <w:rFonts w:ascii="ＭＳ 明朝" w:hAnsi="ＭＳ 明朝" w:cs="Arial" w:hint="eastAsia"/>
                <w:sz w:val="18"/>
                <w:szCs w:val="18"/>
              </w:rPr>
              <w:t>，</w:t>
            </w:r>
            <w:r w:rsidRPr="00EB6DB8">
              <w:rPr>
                <w:rFonts w:ascii="ＭＳ 明朝" w:hAnsi="ＭＳ 明朝" w:cs="Arial" w:hint="eastAsia"/>
                <w:sz w:val="18"/>
                <w:szCs w:val="18"/>
              </w:rPr>
              <w:t>伝え合う目的や場面</w:t>
            </w:r>
            <w:r w:rsidR="0013193E">
              <w:rPr>
                <w:rFonts w:ascii="ＭＳ 明朝" w:hAnsi="ＭＳ 明朝" w:cs="Arial" w:hint="eastAsia"/>
                <w:sz w:val="18"/>
                <w:szCs w:val="18"/>
              </w:rPr>
              <w:t>，</w:t>
            </w:r>
            <w:r w:rsidRPr="00EB6DB8">
              <w:rPr>
                <w:rFonts w:ascii="ＭＳ 明朝" w:hAnsi="ＭＳ 明朝" w:cs="Arial" w:hint="eastAsia"/>
                <w:sz w:val="18"/>
                <w:szCs w:val="18"/>
              </w:rPr>
              <w:t>相手</w:t>
            </w:r>
            <w:r w:rsidR="0013193E">
              <w:rPr>
                <w:rFonts w:ascii="ＭＳ 明朝" w:hAnsi="ＭＳ 明朝" w:cs="Arial" w:hint="eastAsia"/>
                <w:sz w:val="18"/>
                <w:szCs w:val="18"/>
              </w:rPr>
              <w:t>，</w:t>
            </w:r>
            <w:r w:rsidRPr="00EB6DB8">
              <w:rPr>
                <w:rFonts w:ascii="ＭＳ 明朝" w:hAnsi="ＭＳ 明朝" w:cs="Arial" w:hint="eastAsia"/>
                <w:sz w:val="18"/>
                <w:szCs w:val="18"/>
              </w:rPr>
              <w:t>手段に応じた適切な表現や言葉遣いを理解し</w:t>
            </w:r>
            <w:r w:rsidR="0013193E">
              <w:rPr>
                <w:rFonts w:ascii="ＭＳ 明朝" w:hAnsi="ＭＳ 明朝" w:cs="Arial" w:hint="eastAsia"/>
                <w:sz w:val="18"/>
                <w:szCs w:val="18"/>
              </w:rPr>
              <w:t>，</w:t>
            </w:r>
            <w:r w:rsidRPr="00EB6DB8">
              <w:rPr>
                <w:rFonts w:ascii="ＭＳ 明朝" w:hAnsi="ＭＳ 明朝" w:cs="Arial" w:hint="eastAsia"/>
                <w:sz w:val="18"/>
                <w:szCs w:val="18"/>
              </w:rPr>
              <w:t>使い分け</w:t>
            </w:r>
            <w:r>
              <w:rPr>
                <w:rFonts w:ascii="ＭＳ 明朝" w:hAnsi="ＭＳ 明朝" w:cs="Arial" w:hint="eastAsia"/>
                <w:sz w:val="18"/>
                <w:szCs w:val="18"/>
              </w:rPr>
              <w:t>ている。</w:t>
            </w:r>
          </w:p>
          <w:p w14:paraId="32E2C367" w14:textId="11F57A76" w:rsidR="00EB6DB8" w:rsidRPr="005E5AB7" w:rsidRDefault="00EB6DB8" w:rsidP="00EB6DB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sidRPr="00607613">
              <w:rPr>
                <w:rFonts w:ascii="ＭＳ 明朝" w:hAnsi="ＭＳ 明朝" w:cs="Arial" w:hint="eastAsia"/>
                <w:sz w:val="18"/>
                <w:szCs w:val="18"/>
              </w:rPr>
              <w:t>自分の思いや考えを多彩に表現するために必要な語句の量を増し</w:t>
            </w:r>
            <w:r>
              <w:rPr>
                <w:rFonts w:ascii="ＭＳ 明朝" w:hAnsi="ＭＳ 明朝" w:cs="Arial" w:hint="eastAsia"/>
                <w:sz w:val="18"/>
                <w:szCs w:val="18"/>
              </w:rPr>
              <w:t>，話や文章の中で使うことを通して，語感を磨き語彙を豊かにしている。</w:t>
            </w:r>
          </w:p>
          <w:p w14:paraId="406F062F" w14:textId="77777777" w:rsidR="00EB6DB8" w:rsidRPr="005E5AB7" w:rsidRDefault="00EB6DB8" w:rsidP="00EB6DB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sidRPr="00607613">
              <w:rPr>
                <w:rFonts w:ascii="ＭＳ 明朝" w:hAnsi="ＭＳ 明朝" w:cs="Arial" w:hint="eastAsia"/>
                <w:sz w:val="18"/>
                <w:szCs w:val="18"/>
              </w:rPr>
              <w:t>実用的な文章などの種類や特徴</w:t>
            </w:r>
            <w:r>
              <w:rPr>
                <w:rFonts w:ascii="ＭＳ 明朝" w:hAnsi="ＭＳ 明朝" w:cs="Arial" w:hint="eastAsia"/>
                <w:sz w:val="18"/>
                <w:szCs w:val="18"/>
              </w:rPr>
              <w:t>，</w:t>
            </w:r>
            <w:r w:rsidRPr="00607613">
              <w:rPr>
                <w:rFonts w:ascii="ＭＳ 明朝" w:hAnsi="ＭＳ 明朝" w:cs="Arial" w:hint="eastAsia"/>
                <w:sz w:val="18"/>
                <w:szCs w:val="18"/>
              </w:rPr>
              <w:t>構成や展開の仕方などについて理解を深め</w:t>
            </w:r>
            <w:r w:rsidRPr="005E5AB7">
              <w:rPr>
                <w:rFonts w:ascii="ＭＳ 明朝" w:hAnsi="ＭＳ 明朝" w:cs="Arial" w:hint="eastAsia"/>
                <w:sz w:val="18"/>
                <w:szCs w:val="18"/>
              </w:rPr>
              <w:t>ている。</w:t>
            </w:r>
          </w:p>
          <w:p w14:paraId="7E4D02A6" w14:textId="77777777" w:rsidR="00EB6DB8" w:rsidRPr="005E5AB7" w:rsidRDefault="00EB6DB8" w:rsidP="00EB6DB8">
            <w:pPr>
              <w:spacing w:line="300" w:lineRule="exact"/>
              <w:rPr>
                <w:rFonts w:ascii="ＭＳ 明朝" w:eastAsia="BIZ UDゴシック" w:hAnsi="ＭＳ 明朝" w:cs="Arial"/>
                <w:sz w:val="18"/>
                <w:szCs w:val="18"/>
              </w:rPr>
            </w:pPr>
            <w:r w:rsidRPr="005E5AB7">
              <w:rPr>
                <w:rFonts w:ascii="ＭＳ 明朝" w:eastAsia="BIZ UDゴシック" w:hAnsi="ＭＳ 明朝" w:cs="Arial" w:hint="eastAsia"/>
                <w:sz w:val="18"/>
                <w:szCs w:val="18"/>
              </w:rPr>
              <w:t>［思判表］</w:t>
            </w:r>
          </w:p>
          <w:p w14:paraId="06F3726A" w14:textId="1244B60A" w:rsidR="00EB6DB8" w:rsidRDefault="00EB6DB8" w:rsidP="00EB6DB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001A1D05" w:rsidRPr="001A1D05">
              <w:rPr>
                <w:rFonts w:ascii="ＭＳ 明朝" w:hAnsi="ＭＳ 明朝" w:cs="Arial" w:hint="eastAsia"/>
                <w:sz w:val="18"/>
                <w:szCs w:val="18"/>
              </w:rPr>
              <w:t>目的や場に応じて</w:t>
            </w:r>
            <w:r w:rsidR="0013193E">
              <w:rPr>
                <w:rFonts w:ascii="ＭＳ 明朝" w:hAnsi="ＭＳ 明朝" w:cs="Arial" w:hint="eastAsia"/>
                <w:sz w:val="18"/>
                <w:szCs w:val="18"/>
              </w:rPr>
              <w:t>，</w:t>
            </w:r>
            <w:r w:rsidR="001A1D05" w:rsidRPr="001A1D05">
              <w:rPr>
                <w:rFonts w:ascii="ＭＳ 明朝" w:hAnsi="ＭＳ 明朝" w:cs="Arial" w:hint="eastAsia"/>
                <w:sz w:val="18"/>
                <w:szCs w:val="18"/>
              </w:rPr>
              <w:t>実社会の問題や自分に関わる事柄の中から話題を決め</w:t>
            </w:r>
            <w:r w:rsidR="0013193E">
              <w:rPr>
                <w:rFonts w:ascii="ＭＳ 明朝" w:hAnsi="ＭＳ 明朝" w:cs="Arial" w:hint="eastAsia"/>
                <w:sz w:val="18"/>
                <w:szCs w:val="18"/>
              </w:rPr>
              <w:t>，</w:t>
            </w:r>
            <w:r w:rsidR="001A1D05" w:rsidRPr="001A1D05">
              <w:rPr>
                <w:rFonts w:ascii="ＭＳ 明朝" w:hAnsi="ＭＳ 明朝" w:cs="Arial" w:hint="eastAsia"/>
                <w:sz w:val="18"/>
                <w:szCs w:val="18"/>
              </w:rPr>
              <w:t>他者との多様な交流を想定しながら情報を収集</w:t>
            </w:r>
            <w:r w:rsidR="0013193E">
              <w:rPr>
                <w:rFonts w:ascii="ＭＳ 明朝" w:hAnsi="ＭＳ 明朝" w:cs="Arial" w:hint="eastAsia"/>
                <w:sz w:val="18"/>
                <w:szCs w:val="18"/>
              </w:rPr>
              <w:t>，</w:t>
            </w:r>
            <w:r w:rsidR="001A1D05" w:rsidRPr="001A1D05">
              <w:rPr>
                <w:rFonts w:ascii="ＭＳ 明朝" w:hAnsi="ＭＳ 明朝" w:cs="Arial" w:hint="eastAsia"/>
                <w:sz w:val="18"/>
                <w:szCs w:val="18"/>
              </w:rPr>
              <w:t>整理して</w:t>
            </w:r>
            <w:r w:rsidR="0013193E">
              <w:rPr>
                <w:rFonts w:ascii="ＭＳ 明朝" w:hAnsi="ＭＳ 明朝" w:cs="Arial" w:hint="eastAsia"/>
                <w:sz w:val="18"/>
                <w:szCs w:val="18"/>
              </w:rPr>
              <w:t>，</w:t>
            </w:r>
            <w:r w:rsidR="001A1D05" w:rsidRPr="001A1D05">
              <w:rPr>
                <w:rFonts w:ascii="ＭＳ 明朝" w:hAnsi="ＭＳ 明朝" w:cs="Arial" w:hint="eastAsia"/>
                <w:sz w:val="18"/>
                <w:szCs w:val="18"/>
              </w:rPr>
              <w:t>伝え合う内容を検討</w:t>
            </w:r>
            <w:r>
              <w:rPr>
                <w:rFonts w:ascii="ＭＳ 明朝" w:hAnsi="ＭＳ 明朝" w:cs="Arial" w:hint="eastAsia"/>
                <w:sz w:val="18"/>
                <w:szCs w:val="18"/>
              </w:rPr>
              <w:t>している。</w:t>
            </w:r>
          </w:p>
          <w:p w14:paraId="1691E880" w14:textId="32DED3B4" w:rsidR="00EB6DB8" w:rsidRDefault="00EB6DB8" w:rsidP="00EB6DB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EB6DB8">
              <w:rPr>
                <w:rFonts w:ascii="ＭＳ 明朝" w:hAnsi="ＭＳ 明朝" w:cs="Arial" w:hint="eastAsia"/>
                <w:sz w:val="18"/>
                <w:szCs w:val="18"/>
              </w:rPr>
              <w:t>自分の主張の合理性が伝わるよう</w:t>
            </w:r>
            <w:r w:rsidR="0013193E">
              <w:rPr>
                <w:rFonts w:ascii="ＭＳ 明朝" w:hAnsi="ＭＳ 明朝" w:cs="Arial" w:hint="eastAsia"/>
                <w:sz w:val="18"/>
                <w:szCs w:val="18"/>
              </w:rPr>
              <w:t>，</w:t>
            </w:r>
            <w:r w:rsidRPr="00EB6DB8">
              <w:rPr>
                <w:rFonts w:ascii="ＭＳ 明朝" w:hAnsi="ＭＳ 明朝" w:cs="Arial" w:hint="eastAsia"/>
                <w:sz w:val="18"/>
                <w:szCs w:val="18"/>
              </w:rPr>
              <w:t>適切な根拠を効果的</w:t>
            </w:r>
            <w:r w:rsidRPr="00EB6DB8">
              <w:rPr>
                <w:rFonts w:ascii="ＭＳ 明朝" w:hAnsi="ＭＳ 明朝" w:cs="Arial" w:hint="eastAsia"/>
                <w:sz w:val="18"/>
                <w:szCs w:val="18"/>
              </w:rPr>
              <w:lastRenderedPageBreak/>
              <w:t>に用いるとともに</w:t>
            </w:r>
            <w:r w:rsidR="0013193E">
              <w:rPr>
                <w:rFonts w:ascii="ＭＳ 明朝" w:hAnsi="ＭＳ 明朝" w:cs="Arial" w:hint="eastAsia"/>
                <w:sz w:val="18"/>
                <w:szCs w:val="18"/>
              </w:rPr>
              <w:t>，</w:t>
            </w:r>
            <w:r w:rsidRPr="00EB6DB8">
              <w:rPr>
                <w:rFonts w:ascii="ＭＳ 明朝" w:hAnsi="ＭＳ 明朝" w:cs="Arial" w:hint="eastAsia"/>
                <w:sz w:val="18"/>
                <w:szCs w:val="18"/>
              </w:rPr>
              <w:t>相手の反論を想定して論理の展開を考えるなど</w:t>
            </w:r>
            <w:r w:rsidR="0013193E">
              <w:rPr>
                <w:rFonts w:ascii="ＭＳ 明朝" w:hAnsi="ＭＳ 明朝" w:cs="Arial" w:hint="eastAsia"/>
                <w:sz w:val="18"/>
                <w:szCs w:val="18"/>
              </w:rPr>
              <w:t>，</w:t>
            </w:r>
            <w:r w:rsidRPr="00EB6DB8">
              <w:rPr>
                <w:rFonts w:ascii="ＭＳ 明朝" w:hAnsi="ＭＳ 明朝" w:cs="Arial" w:hint="eastAsia"/>
                <w:sz w:val="18"/>
                <w:szCs w:val="18"/>
              </w:rPr>
              <w:t>話の展開や構成を工夫</w:t>
            </w:r>
            <w:r>
              <w:rPr>
                <w:rFonts w:ascii="ＭＳ 明朝" w:hAnsi="ＭＳ 明朝" w:cs="Arial" w:hint="eastAsia"/>
                <w:sz w:val="18"/>
                <w:szCs w:val="18"/>
              </w:rPr>
              <w:t>している。</w:t>
            </w:r>
          </w:p>
          <w:p w14:paraId="6B6BA8BE" w14:textId="77777777" w:rsidR="00EB6DB8" w:rsidRPr="005E5AB7" w:rsidRDefault="00EB6DB8" w:rsidP="00EB6DB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9B7987">
              <w:rPr>
                <w:rFonts w:ascii="ＭＳ 明朝" w:hAnsi="ＭＳ 明朝" w:cs="Arial" w:hint="eastAsia"/>
                <w:sz w:val="18"/>
                <w:szCs w:val="18"/>
              </w:rPr>
              <w:t>自分の思いや考えが伝わるよう</w:t>
            </w:r>
            <w:r>
              <w:rPr>
                <w:rFonts w:ascii="ＭＳ 明朝" w:hAnsi="ＭＳ 明朝" w:cs="Arial" w:hint="eastAsia"/>
                <w:sz w:val="18"/>
                <w:szCs w:val="18"/>
              </w:rPr>
              <w:t>，</w:t>
            </w:r>
            <w:r w:rsidRPr="009B7987">
              <w:rPr>
                <w:rFonts w:ascii="ＭＳ 明朝" w:hAnsi="ＭＳ 明朝" w:cs="Arial" w:hint="eastAsia"/>
                <w:sz w:val="18"/>
                <w:szCs w:val="18"/>
              </w:rPr>
              <w:t>具体例を効果的に配置するなど</w:t>
            </w:r>
            <w:r>
              <w:rPr>
                <w:rFonts w:ascii="ＭＳ 明朝" w:hAnsi="ＭＳ 明朝" w:cs="Arial" w:hint="eastAsia"/>
                <w:sz w:val="18"/>
                <w:szCs w:val="18"/>
              </w:rPr>
              <w:t>，</w:t>
            </w:r>
            <w:r w:rsidRPr="009B7987">
              <w:rPr>
                <w:rFonts w:ascii="ＭＳ 明朝" w:hAnsi="ＭＳ 明朝" w:cs="Arial" w:hint="eastAsia"/>
                <w:sz w:val="18"/>
                <w:szCs w:val="18"/>
              </w:rPr>
              <w:t>話の構成や展開を工夫</w:t>
            </w:r>
            <w:r w:rsidRPr="005E5AB7">
              <w:rPr>
                <w:rFonts w:ascii="ＭＳ 明朝" w:hAnsi="ＭＳ 明朝" w:cs="Arial" w:hint="eastAsia"/>
                <w:sz w:val="18"/>
                <w:szCs w:val="18"/>
              </w:rPr>
              <w:t>している。</w:t>
            </w:r>
          </w:p>
          <w:p w14:paraId="1C356667" w14:textId="77777777" w:rsidR="00EB6DB8" w:rsidRDefault="00EB6DB8" w:rsidP="00EB6DB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EA7DD2">
              <w:rPr>
                <w:rFonts w:ascii="ＭＳ 明朝" w:hAnsi="ＭＳ 明朝" w:cs="Arial" w:hint="eastAsia"/>
                <w:sz w:val="18"/>
                <w:szCs w:val="18"/>
              </w:rPr>
              <w:t>相手の反応に応じて言葉を選んだり</w:t>
            </w:r>
            <w:r>
              <w:rPr>
                <w:rFonts w:ascii="ＭＳ 明朝" w:hAnsi="ＭＳ 明朝" w:cs="Arial" w:hint="eastAsia"/>
                <w:sz w:val="18"/>
                <w:szCs w:val="18"/>
              </w:rPr>
              <w:t>，</w:t>
            </w:r>
            <w:r w:rsidRPr="00EA7DD2">
              <w:rPr>
                <w:rFonts w:ascii="ＭＳ 明朝" w:hAnsi="ＭＳ 明朝" w:cs="Arial" w:hint="eastAsia"/>
                <w:sz w:val="18"/>
                <w:szCs w:val="18"/>
              </w:rPr>
              <w:t>場の状況に応じて資料や機器を効果的に用いたりするなど</w:t>
            </w:r>
            <w:r>
              <w:rPr>
                <w:rFonts w:ascii="ＭＳ 明朝" w:hAnsi="ＭＳ 明朝" w:cs="Arial" w:hint="eastAsia"/>
                <w:sz w:val="18"/>
                <w:szCs w:val="18"/>
              </w:rPr>
              <w:t>，</w:t>
            </w:r>
            <w:r w:rsidRPr="00EA7DD2">
              <w:rPr>
                <w:rFonts w:ascii="ＭＳ 明朝" w:hAnsi="ＭＳ 明朝" w:cs="Arial" w:hint="eastAsia"/>
                <w:sz w:val="18"/>
                <w:szCs w:val="18"/>
              </w:rPr>
              <w:t>相手の同意や共感が得られるように表現を工夫</w:t>
            </w:r>
            <w:r>
              <w:rPr>
                <w:rFonts w:ascii="ＭＳ 明朝" w:hAnsi="ＭＳ 明朝" w:cs="Arial" w:hint="eastAsia"/>
                <w:sz w:val="18"/>
                <w:szCs w:val="18"/>
              </w:rPr>
              <w:t>している。</w:t>
            </w:r>
          </w:p>
          <w:p w14:paraId="07C0FC5E" w14:textId="55E2307A" w:rsidR="001A1D05" w:rsidRDefault="001A1D05" w:rsidP="001A1D05">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1A1D05">
              <w:rPr>
                <w:rFonts w:ascii="ＭＳ 明朝" w:hAnsi="ＭＳ 明朝" w:cs="Arial" w:hint="eastAsia"/>
                <w:sz w:val="18"/>
                <w:szCs w:val="18"/>
              </w:rPr>
              <w:t>読み手の同意が得られるよう</w:t>
            </w:r>
            <w:r w:rsidR="0013193E">
              <w:rPr>
                <w:rFonts w:ascii="ＭＳ 明朝" w:hAnsi="ＭＳ 明朝" w:cs="Arial" w:hint="eastAsia"/>
                <w:sz w:val="18"/>
                <w:szCs w:val="18"/>
              </w:rPr>
              <w:t>，</w:t>
            </w:r>
            <w:r w:rsidRPr="001A1D05">
              <w:rPr>
                <w:rFonts w:ascii="ＭＳ 明朝" w:hAnsi="ＭＳ 明朝" w:cs="Arial" w:hint="eastAsia"/>
                <w:sz w:val="18"/>
                <w:szCs w:val="18"/>
              </w:rPr>
              <w:t>適切な根拠を効果的に用いるとともに</w:t>
            </w:r>
            <w:r w:rsidR="0013193E">
              <w:rPr>
                <w:rFonts w:ascii="ＭＳ 明朝" w:hAnsi="ＭＳ 明朝" w:cs="Arial" w:hint="eastAsia"/>
                <w:sz w:val="18"/>
                <w:szCs w:val="18"/>
              </w:rPr>
              <w:t>，</w:t>
            </w:r>
            <w:r w:rsidRPr="001A1D05">
              <w:rPr>
                <w:rFonts w:ascii="ＭＳ 明朝" w:hAnsi="ＭＳ 明朝" w:cs="Arial" w:hint="eastAsia"/>
                <w:sz w:val="18"/>
                <w:szCs w:val="18"/>
              </w:rPr>
              <w:t>反論などを想定して</w:t>
            </w:r>
            <w:r w:rsidR="0013193E">
              <w:rPr>
                <w:rFonts w:ascii="ＭＳ 明朝" w:hAnsi="ＭＳ 明朝" w:cs="Arial" w:hint="eastAsia"/>
                <w:sz w:val="18"/>
                <w:szCs w:val="18"/>
              </w:rPr>
              <w:t>，</w:t>
            </w:r>
            <w:r w:rsidRPr="001A1D05">
              <w:rPr>
                <w:rFonts w:ascii="ＭＳ 明朝" w:hAnsi="ＭＳ 明朝" w:cs="Arial" w:hint="eastAsia"/>
                <w:sz w:val="18"/>
                <w:szCs w:val="18"/>
              </w:rPr>
              <w:t>論理の展開を考えるなど</w:t>
            </w:r>
            <w:r w:rsidR="0013193E">
              <w:rPr>
                <w:rFonts w:ascii="ＭＳ 明朝" w:hAnsi="ＭＳ 明朝" w:cs="Arial" w:hint="eastAsia"/>
                <w:sz w:val="18"/>
                <w:szCs w:val="18"/>
              </w:rPr>
              <w:t>，</w:t>
            </w:r>
            <w:r w:rsidRPr="001A1D05">
              <w:rPr>
                <w:rFonts w:ascii="ＭＳ 明朝" w:hAnsi="ＭＳ 明朝" w:cs="Arial" w:hint="eastAsia"/>
                <w:sz w:val="18"/>
                <w:szCs w:val="18"/>
              </w:rPr>
              <w:t>文章の展開や構成を工夫</w:t>
            </w:r>
            <w:r w:rsidRPr="005E5AB7">
              <w:rPr>
                <w:rFonts w:ascii="ＭＳ 明朝" w:hAnsi="ＭＳ 明朝" w:cs="Arial" w:hint="eastAsia"/>
                <w:sz w:val="18"/>
                <w:szCs w:val="18"/>
              </w:rPr>
              <w:t>している。</w:t>
            </w:r>
          </w:p>
          <w:p w14:paraId="522CB078" w14:textId="781C36C4" w:rsidR="001A1D05" w:rsidRDefault="001A1D05" w:rsidP="001A1D05">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1A1D05">
              <w:rPr>
                <w:rFonts w:ascii="ＭＳ 明朝" w:hAnsi="ＭＳ 明朝" w:cs="Arial" w:hint="eastAsia"/>
                <w:sz w:val="18"/>
                <w:szCs w:val="18"/>
              </w:rPr>
              <w:t>自分の考えを明確にし</w:t>
            </w:r>
            <w:r w:rsidR="0013193E">
              <w:rPr>
                <w:rFonts w:ascii="ＭＳ 明朝" w:hAnsi="ＭＳ 明朝" w:cs="Arial" w:hint="eastAsia"/>
                <w:sz w:val="18"/>
                <w:szCs w:val="18"/>
              </w:rPr>
              <w:t>，</w:t>
            </w:r>
            <w:r w:rsidRPr="001A1D05">
              <w:rPr>
                <w:rFonts w:ascii="ＭＳ 明朝" w:hAnsi="ＭＳ 明朝" w:cs="Arial" w:hint="eastAsia"/>
                <w:sz w:val="18"/>
                <w:szCs w:val="18"/>
              </w:rPr>
              <w:t>根拠となる情報を基に的確に説明するなど</w:t>
            </w:r>
            <w:r w:rsidR="0013193E">
              <w:rPr>
                <w:rFonts w:ascii="ＭＳ 明朝" w:hAnsi="ＭＳ 明朝" w:cs="Arial" w:hint="eastAsia"/>
                <w:sz w:val="18"/>
                <w:szCs w:val="18"/>
              </w:rPr>
              <w:t>，</w:t>
            </w:r>
            <w:r w:rsidRPr="001A1D05">
              <w:rPr>
                <w:rFonts w:ascii="ＭＳ 明朝" w:hAnsi="ＭＳ 明朝" w:cs="Arial" w:hint="eastAsia"/>
                <w:sz w:val="18"/>
                <w:szCs w:val="18"/>
              </w:rPr>
              <w:t>表現の仕方を工夫</w:t>
            </w:r>
            <w:r w:rsidRPr="005E5AB7">
              <w:rPr>
                <w:rFonts w:ascii="ＭＳ 明朝" w:hAnsi="ＭＳ 明朝" w:cs="Arial" w:hint="eastAsia"/>
                <w:sz w:val="18"/>
                <w:szCs w:val="18"/>
              </w:rPr>
              <w:t>している。</w:t>
            </w:r>
          </w:p>
          <w:p w14:paraId="520FA06D" w14:textId="5197E427" w:rsidR="00EB6DB8" w:rsidRDefault="00EB6DB8" w:rsidP="00EB6DB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001A1D05" w:rsidRPr="001A1D05">
              <w:rPr>
                <w:rFonts w:ascii="ＭＳ 明朝" w:hAnsi="ＭＳ 明朝" w:cs="Arial" w:hint="eastAsia"/>
                <w:sz w:val="18"/>
                <w:szCs w:val="18"/>
              </w:rPr>
              <w:t>自分の思いや考えを明確にし</w:t>
            </w:r>
            <w:r w:rsidR="0013193E">
              <w:rPr>
                <w:rFonts w:ascii="ＭＳ 明朝" w:hAnsi="ＭＳ 明朝" w:cs="Arial" w:hint="eastAsia"/>
                <w:sz w:val="18"/>
                <w:szCs w:val="18"/>
              </w:rPr>
              <w:t>，</w:t>
            </w:r>
            <w:r w:rsidR="001A1D05" w:rsidRPr="001A1D05">
              <w:rPr>
                <w:rFonts w:ascii="ＭＳ 明朝" w:hAnsi="ＭＳ 明朝" w:cs="Arial" w:hint="eastAsia"/>
                <w:sz w:val="18"/>
                <w:szCs w:val="18"/>
              </w:rPr>
              <w:t>事象を的確に描写したり説明したりするなど</w:t>
            </w:r>
            <w:r w:rsidR="0013193E">
              <w:rPr>
                <w:rFonts w:ascii="ＭＳ 明朝" w:hAnsi="ＭＳ 明朝" w:cs="Arial" w:hint="eastAsia"/>
                <w:sz w:val="18"/>
                <w:szCs w:val="18"/>
              </w:rPr>
              <w:t>，</w:t>
            </w:r>
            <w:r w:rsidR="001A1D05" w:rsidRPr="001A1D05">
              <w:rPr>
                <w:rFonts w:ascii="ＭＳ 明朝" w:hAnsi="ＭＳ 明朝" w:cs="Arial" w:hint="eastAsia"/>
                <w:sz w:val="18"/>
                <w:szCs w:val="18"/>
              </w:rPr>
              <w:t>表現の仕方を工夫</w:t>
            </w:r>
            <w:r w:rsidRPr="005E5AB7">
              <w:rPr>
                <w:rFonts w:ascii="ＭＳ 明朝" w:hAnsi="ＭＳ 明朝" w:cs="Arial" w:hint="eastAsia"/>
                <w:sz w:val="18"/>
                <w:szCs w:val="18"/>
              </w:rPr>
              <w:t>している。</w:t>
            </w:r>
          </w:p>
          <w:p w14:paraId="4ED23CB7" w14:textId="68E07CFD" w:rsidR="004E04E5" w:rsidRPr="00E07389" w:rsidRDefault="00EB6DB8" w:rsidP="00EB6DB8">
            <w:pPr>
              <w:spacing w:line="300" w:lineRule="exact"/>
              <w:ind w:left="180" w:hangingChars="100" w:hanging="180"/>
              <w:rPr>
                <w:rFonts w:ascii="ＭＳ 明朝" w:hAnsi="ＭＳ 明朝" w:cs="Arial"/>
                <w:sz w:val="18"/>
                <w:szCs w:val="18"/>
                <w:highlight w:val="yellow"/>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EA7DD2">
              <w:rPr>
                <w:rFonts w:ascii="ＭＳ 明朝" w:hAnsi="ＭＳ 明朝" w:cs="Arial" w:hint="eastAsia"/>
                <w:sz w:val="18"/>
                <w:szCs w:val="18"/>
              </w:rPr>
              <w:t>読み手に対して自分の思いや考えが効果的に伝わるように書かれているかなどを吟味して</w:t>
            </w:r>
            <w:r>
              <w:rPr>
                <w:rFonts w:ascii="ＭＳ 明朝" w:hAnsi="ＭＳ 明朝" w:cs="Arial" w:hint="eastAsia"/>
                <w:sz w:val="18"/>
                <w:szCs w:val="18"/>
              </w:rPr>
              <w:t>，</w:t>
            </w:r>
            <w:r w:rsidRPr="00EA7DD2">
              <w:rPr>
                <w:rFonts w:ascii="ＭＳ 明朝" w:hAnsi="ＭＳ 明朝" w:cs="Arial" w:hint="eastAsia"/>
                <w:sz w:val="18"/>
                <w:szCs w:val="18"/>
              </w:rPr>
              <w:t>文章全体を整えたり</w:t>
            </w:r>
            <w:r>
              <w:rPr>
                <w:rFonts w:ascii="ＭＳ 明朝" w:hAnsi="ＭＳ 明朝" w:cs="Arial" w:hint="eastAsia"/>
                <w:sz w:val="18"/>
                <w:szCs w:val="18"/>
              </w:rPr>
              <w:t>，</w:t>
            </w:r>
            <w:r w:rsidRPr="00EA7DD2">
              <w:rPr>
                <w:rFonts w:ascii="ＭＳ 明朝" w:hAnsi="ＭＳ 明朝" w:cs="Arial" w:hint="eastAsia"/>
                <w:sz w:val="18"/>
                <w:szCs w:val="18"/>
              </w:rPr>
              <w:t>読み手からの助言などを踏まえて</w:t>
            </w:r>
            <w:r>
              <w:rPr>
                <w:rFonts w:ascii="ＭＳ 明朝" w:hAnsi="ＭＳ 明朝" w:cs="Arial" w:hint="eastAsia"/>
                <w:sz w:val="18"/>
                <w:szCs w:val="18"/>
              </w:rPr>
              <w:t>，</w:t>
            </w:r>
            <w:r w:rsidRPr="00EA7DD2">
              <w:rPr>
                <w:rFonts w:ascii="ＭＳ 明朝" w:hAnsi="ＭＳ 明朝" w:cs="Arial" w:hint="eastAsia"/>
                <w:sz w:val="18"/>
                <w:szCs w:val="18"/>
              </w:rPr>
              <w:t>自分の文章の特長や課題を捉え</w:t>
            </w:r>
            <w:r>
              <w:rPr>
                <w:rFonts w:ascii="ＭＳ 明朝" w:hAnsi="ＭＳ 明朝" w:cs="Arial" w:hint="eastAsia"/>
                <w:sz w:val="18"/>
                <w:szCs w:val="18"/>
              </w:rPr>
              <w:t>直したりして</w:t>
            </w:r>
            <w:r w:rsidR="007937E2" w:rsidRPr="00EB6DB8">
              <w:rPr>
                <w:rFonts w:ascii="ＭＳ 明朝" w:hAnsi="ＭＳ 明朝" w:cs="Arial" w:hint="eastAsia"/>
                <w:sz w:val="18"/>
                <w:szCs w:val="18"/>
              </w:rPr>
              <w:t>いる。</w:t>
            </w:r>
          </w:p>
          <w:p w14:paraId="3EF17747" w14:textId="5E525D96" w:rsidR="004E04E5" w:rsidRPr="00E07389" w:rsidRDefault="004076F8" w:rsidP="00D96E73">
            <w:pPr>
              <w:spacing w:line="300" w:lineRule="exact"/>
              <w:ind w:left="180" w:hangingChars="100" w:hanging="180"/>
              <w:rPr>
                <w:rFonts w:ascii="ＭＳ 明朝" w:eastAsia="BIZ UDゴシック" w:hAnsi="ＭＳ 明朝" w:cs="Arial"/>
                <w:bCs/>
                <w:sz w:val="18"/>
                <w:szCs w:val="18"/>
                <w:highlight w:val="yellow"/>
              </w:rPr>
            </w:pPr>
            <w:r w:rsidRPr="002C1209">
              <w:rPr>
                <w:rFonts w:ascii="ＭＳ 明朝" w:eastAsia="BIZ UDゴシック" w:hAnsi="ＭＳ 明朝" w:cs="ＭＳ 明朝"/>
                <w:sz w:val="18"/>
                <w:szCs w:val="18"/>
              </w:rPr>
              <w:t>［主］</w:t>
            </w:r>
            <w:r w:rsidR="00C92B4E" w:rsidRPr="00C92B4E">
              <w:rPr>
                <w:rFonts w:ascii="ＭＳ 明朝" w:hAnsi="ＭＳ 明朝" w:cs="ＭＳ 明朝" w:hint="eastAsia"/>
                <w:sz w:val="18"/>
                <w:szCs w:val="18"/>
              </w:rPr>
              <w:t>分かりやすい説明に必要なことを粘り強く理解しようとし，学習課題に沿って，言葉選びや言葉遣い，情報の整理などの観点から，説明の</w:t>
            </w:r>
            <w:r w:rsidR="00D96E73">
              <w:rPr>
                <w:rFonts w:ascii="ＭＳ 明朝" w:hAnsi="ＭＳ 明朝" w:cs="ＭＳ 明朝" w:hint="eastAsia"/>
                <w:sz w:val="18"/>
                <w:szCs w:val="18"/>
              </w:rPr>
              <w:t>仕方を改善</w:t>
            </w:r>
            <w:r w:rsidR="00C92B4E" w:rsidRPr="00C92B4E">
              <w:rPr>
                <w:rFonts w:ascii="ＭＳ 明朝" w:hAnsi="ＭＳ 明朝" w:cs="ＭＳ 明朝" w:hint="eastAsia"/>
                <w:sz w:val="18"/>
                <w:szCs w:val="18"/>
              </w:rPr>
              <w:t>しようとしている。</w:t>
            </w:r>
          </w:p>
        </w:tc>
      </w:tr>
      <w:tr w:rsidR="000D7BDD" w:rsidRPr="00E7390D" w14:paraId="0C30D0DD" w14:textId="77777777" w:rsidTr="000D7BDD">
        <w:trPr>
          <w:trHeight w:val="283"/>
        </w:trPr>
        <w:tc>
          <w:tcPr>
            <w:tcW w:w="14601" w:type="dxa"/>
            <w:gridSpan w:val="5"/>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097297A8" w14:textId="0D689EA8" w:rsidR="000D7BDD" w:rsidRPr="005E5AB7" w:rsidRDefault="003C7535" w:rsidP="003C7535">
            <w:pPr>
              <w:spacing w:line="300" w:lineRule="exact"/>
              <w:ind w:left="180" w:hangingChars="100" w:hanging="180"/>
              <w:rPr>
                <w:rFonts w:ascii="ＭＳ 明朝" w:eastAsia="BIZ UDゴシック" w:hAnsi="ＭＳ 明朝" w:cs="Arial"/>
                <w:bCs/>
                <w:sz w:val="18"/>
                <w:szCs w:val="18"/>
              </w:rPr>
            </w:pPr>
            <w:r>
              <w:rPr>
                <w:rFonts w:ascii="ＭＳ 明朝" w:hAnsi="ＭＳ 明朝" w:hint="eastAsia"/>
                <w:sz w:val="18"/>
                <w:szCs w:val="18"/>
              </w:rPr>
              <w:lastRenderedPageBreak/>
              <w:t>２</w:t>
            </w:r>
            <w:r w:rsidR="000D7BDD" w:rsidRPr="005E5AB7">
              <w:rPr>
                <w:rFonts w:ascii="ＭＳ 明朝" w:hAnsi="ＭＳ 明朝" w:hint="eastAsia"/>
                <w:sz w:val="18"/>
                <w:szCs w:val="18"/>
              </w:rPr>
              <w:t xml:space="preserve">　</w:t>
            </w:r>
            <w:r>
              <w:rPr>
                <w:rFonts w:ascii="ＭＳ 明朝" w:hAnsi="ＭＳ 明朝" w:hint="eastAsia"/>
                <w:sz w:val="18"/>
                <w:szCs w:val="18"/>
              </w:rPr>
              <w:t>身体で表現しよう</w:t>
            </w:r>
            <w:r w:rsidR="000D7BDD" w:rsidRPr="005E5AB7">
              <w:rPr>
                <w:rFonts w:ascii="ＭＳ 明朝" w:hAnsi="ＭＳ 明朝" w:hint="eastAsia"/>
                <w:sz w:val="18"/>
                <w:szCs w:val="18"/>
              </w:rPr>
              <w:t>（</w:t>
            </w:r>
            <w:r w:rsidR="000D7BDD">
              <w:rPr>
                <w:rFonts w:ascii="ＭＳ 明朝" w:hAnsi="ＭＳ 明朝" w:hint="eastAsia"/>
                <w:sz w:val="18"/>
                <w:szCs w:val="18"/>
              </w:rPr>
              <w:t>５</w:t>
            </w:r>
            <w:r w:rsidR="000D7BDD" w:rsidRPr="005E5AB7">
              <w:rPr>
                <w:rFonts w:ascii="ＭＳ 明朝" w:hAnsi="ＭＳ 明朝" w:hint="eastAsia"/>
                <w:sz w:val="18"/>
                <w:szCs w:val="18"/>
              </w:rPr>
              <w:t>月）</w:t>
            </w:r>
          </w:p>
        </w:tc>
      </w:tr>
      <w:tr w:rsidR="0073654B" w:rsidRPr="00E7390D" w14:paraId="361AA50A" w14:textId="77777777" w:rsidTr="00A71C3D">
        <w:trPr>
          <w:trHeight w:val="283"/>
        </w:trPr>
        <w:tc>
          <w:tcPr>
            <w:tcW w:w="2267" w:type="dxa"/>
            <w:tcBorders>
              <w:top w:val="single" w:sz="4" w:space="0" w:color="auto"/>
              <w:left w:val="single" w:sz="8" w:space="0" w:color="auto"/>
              <w:bottom w:val="single" w:sz="4" w:space="0" w:color="auto"/>
            </w:tcBorders>
            <w:shd w:val="clear" w:color="auto" w:fill="auto"/>
            <w:tcMar>
              <w:left w:w="57" w:type="dxa"/>
              <w:right w:w="57" w:type="dxa"/>
            </w:tcMar>
          </w:tcPr>
          <w:p w14:paraId="274DC298" w14:textId="7AE2B7D8" w:rsidR="0073654B" w:rsidRPr="0035177D" w:rsidRDefault="009E54E8" w:rsidP="0073654B">
            <w:pPr>
              <w:spacing w:line="300" w:lineRule="exact"/>
              <w:rPr>
                <w:rFonts w:ascii="ＭＳ 明朝" w:hAnsi="ＭＳ 明朝" w:cs="Arial"/>
                <w:sz w:val="18"/>
                <w:szCs w:val="18"/>
              </w:rPr>
            </w:pPr>
            <w:r>
              <w:rPr>
                <w:rFonts w:ascii="ＭＳ 明朝" w:hAnsi="ＭＳ 明朝" w:cs="Arial" w:hint="eastAsia"/>
                <w:sz w:val="18"/>
                <w:szCs w:val="18"/>
              </w:rPr>
              <w:lastRenderedPageBreak/>
              <w:t>話す・聞く</w:t>
            </w:r>
          </w:p>
          <w:p w14:paraId="6D2F0088" w14:textId="44EEACC3" w:rsidR="0073654B" w:rsidRPr="0035177D" w:rsidRDefault="005369CD" w:rsidP="0073654B">
            <w:pPr>
              <w:spacing w:line="300" w:lineRule="exact"/>
              <w:rPr>
                <w:rFonts w:ascii="ＭＳ 明朝" w:hAnsi="ＭＳ 明朝" w:cs="Arial"/>
                <w:bCs/>
                <w:sz w:val="21"/>
                <w:szCs w:val="18"/>
              </w:rPr>
            </w:pPr>
            <w:r>
              <w:rPr>
                <w:rFonts w:ascii="ＭＳ 明朝" w:hAnsi="ＭＳ 明朝" w:cs="Arial" w:hint="eastAsia"/>
                <w:bCs/>
                <w:sz w:val="21"/>
                <w:szCs w:val="18"/>
              </w:rPr>
              <w:t>身体で表現</w:t>
            </w:r>
            <w:r w:rsidR="0073654B">
              <w:rPr>
                <w:rFonts w:ascii="ＭＳ 明朝" w:hAnsi="ＭＳ 明朝" w:cs="Arial" w:hint="eastAsia"/>
                <w:bCs/>
                <w:sz w:val="21"/>
                <w:szCs w:val="18"/>
              </w:rPr>
              <w:t>しよう</w:t>
            </w:r>
          </w:p>
          <w:p w14:paraId="3F344DE7" w14:textId="64B0151A" w:rsidR="0073654B" w:rsidRPr="0035177D" w:rsidRDefault="0073654B" w:rsidP="0073654B">
            <w:pPr>
              <w:spacing w:line="300" w:lineRule="exact"/>
              <w:jc w:val="right"/>
              <w:rPr>
                <w:rFonts w:ascii="ＭＳ 明朝" w:hAnsi="ＭＳ 明朝" w:cs="Arial"/>
                <w:bCs/>
                <w:sz w:val="21"/>
                <w:szCs w:val="18"/>
              </w:rPr>
            </w:pPr>
            <w:r w:rsidRPr="0035177D">
              <w:rPr>
                <w:rFonts w:ascii="ＭＳ 明朝" w:hAnsi="ＭＳ 明朝" w:cs="Arial" w:hint="eastAsia"/>
                <w:sz w:val="18"/>
                <w:szCs w:val="18"/>
              </w:rPr>
              <w:t>Ｐ</w:t>
            </w:r>
            <w:r w:rsidR="005369CD">
              <w:rPr>
                <w:rFonts w:ascii="ＭＳ 明朝" w:hAnsi="ＭＳ 明朝" w:cs="Arial" w:hint="eastAsia"/>
                <w:sz w:val="18"/>
                <w:szCs w:val="18"/>
              </w:rPr>
              <w:t>34</w:t>
            </w:r>
          </w:p>
          <w:p w14:paraId="549D715B" w14:textId="77777777" w:rsidR="0073654B" w:rsidRDefault="0073654B" w:rsidP="0073654B">
            <w:pPr>
              <w:spacing w:line="300" w:lineRule="exact"/>
              <w:jc w:val="right"/>
              <w:rPr>
                <w:rFonts w:ascii="ＭＳ 明朝" w:hAnsi="ＭＳ 明朝" w:cs="Arial"/>
                <w:sz w:val="18"/>
                <w:szCs w:val="18"/>
              </w:rPr>
            </w:pPr>
            <w:r>
              <w:rPr>
                <w:rFonts w:ascii="ＭＳ 明朝" w:hAnsi="ＭＳ 明朝" w:cs="Arial" w:hint="eastAsia"/>
                <w:sz w:val="18"/>
                <w:szCs w:val="18"/>
              </w:rPr>
              <w:t>９</w:t>
            </w:r>
            <w:r w:rsidRPr="0035177D">
              <w:rPr>
                <w:rFonts w:ascii="ＭＳ 明朝" w:hAnsi="ＭＳ 明朝" w:cs="Arial"/>
                <w:sz w:val="18"/>
                <w:szCs w:val="18"/>
              </w:rPr>
              <w:t>時間</w:t>
            </w:r>
          </w:p>
          <w:p w14:paraId="5EA29E51" w14:textId="4D6E7B23" w:rsidR="0073654B" w:rsidRDefault="005369CD" w:rsidP="0073654B">
            <w:pPr>
              <w:spacing w:line="300" w:lineRule="exact"/>
              <w:jc w:val="right"/>
              <w:rPr>
                <w:rFonts w:ascii="ＭＳ 明朝" w:hAnsi="ＭＳ 明朝" w:cs="Arial"/>
                <w:sz w:val="18"/>
                <w:szCs w:val="18"/>
              </w:rPr>
            </w:pPr>
            <w:r>
              <w:rPr>
                <w:rFonts w:ascii="ＭＳ 明朝" w:hAnsi="ＭＳ 明朝" w:cs="Arial" w:hint="eastAsia"/>
                <w:sz w:val="18"/>
                <w:szCs w:val="18"/>
              </w:rPr>
              <w:t>（話す・聞く９</w:t>
            </w:r>
            <w:r w:rsidR="0073654B">
              <w:rPr>
                <w:rFonts w:ascii="ＭＳ 明朝" w:hAnsi="ＭＳ 明朝" w:cs="Arial" w:hint="eastAsia"/>
                <w:sz w:val="18"/>
                <w:szCs w:val="18"/>
              </w:rPr>
              <w:t>時間）</w:t>
            </w:r>
          </w:p>
          <w:p w14:paraId="7D92E408" w14:textId="4C856AC3" w:rsidR="0073654B" w:rsidRPr="003C7535" w:rsidRDefault="0073654B" w:rsidP="006D3E07">
            <w:pPr>
              <w:spacing w:line="300" w:lineRule="exact"/>
              <w:ind w:right="720"/>
              <w:rPr>
                <w:rFonts w:ascii="ＭＳ 明朝" w:hAnsi="ＭＳ 明朝" w:cs="Arial"/>
                <w:sz w:val="18"/>
                <w:szCs w:val="18"/>
              </w:rPr>
            </w:pPr>
          </w:p>
        </w:tc>
        <w:tc>
          <w:tcPr>
            <w:tcW w:w="1418" w:type="dxa"/>
            <w:tcBorders>
              <w:top w:val="single" w:sz="4" w:space="0" w:color="auto"/>
              <w:bottom w:val="single" w:sz="4" w:space="0" w:color="auto"/>
            </w:tcBorders>
            <w:shd w:val="clear" w:color="auto" w:fill="auto"/>
            <w:tcMar>
              <w:left w:w="57" w:type="dxa"/>
              <w:right w:w="57" w:type="dxa"/>
            </w:tcMar>
          </w:tcPr>
          <w:p w14:paraId="5A523A47" w14:textId="79CA4477" w:rsidR="0073654B" w:rsidRPr="0035177D" w:rsidRDefault="0073654B" w:rsidP="0073654B">
            <w:pPr>
              <w:spacing w:line="300" w:lineRule="exact"/>
              <w:ind w:left="180" w:hangingChars="100" w:hanging="180"/>
              <w:rPr>
                <w:rFonts w:ascii="ＭＳ 明朝" w:hAnsi="ＭＳ 明朝" w:cs="ＭＳ ゴシック"/>
                <w:sz w:val="18"/>
                <w:szCs w:val="18"/>
              </w:rPr>
            </w:pPr>
            <w:r w:rsidRPr="0035177D">
              <w:rPr>
                <w:rFonts w:ascii="ＭＳ 明朝" w:eastAsia="BIZ UDゴシック" w:hAnsi="ＭＳ 明朝" w:cs="ＭＳ ゴシック" w:hint="eastAsia"/>
                <w:sz w:val="18"/>
                <w:szCs w:val="18"/>
              </w:rPr>
              <w:t>［知技］</w:t>
            </w:r>
            <w:r w:rsidR="005369CD">
              <w:rPr>
                <w:rFonts w:ascii="ＭＳ 明朝" w:hAnsi="ＭＳ 明朝" w:cs="ＭＳ ゴシック" w:hint="eastAsia"/>
                <w:sz w:val="18"/>
                <w:szCs w:val="18"/>
              </w:rPr>
              <w:t>⑴ア</w:t>
            </w:r>
            <w:r w:rsidRPr="0035177D">
              <w:rPr>
                <w:rFonts w:ascii="ＭＳ 明朝" w:hAnsi="ＭＳ 明朝" w:cs="ＭＳ ゴシック" w:hint="eastAsia"/>
                <w:sz w:val="18"/>
                <w:szCs w:val="18"/>
              </w:rPr>
              <w:t>，ウ</w:t>
            </w:r>
          </w:p>
          <w:p w14:paraId="1F92ADAE" w14:textId="3314C391" w:rsidR="0073654B" w:rsidRDefault="0073654B" w:rsidP="0073654B">
            <w:pPr>
              <w:spacing w:line="300" w:lineRule="exact"/>
              <w:ind w:left="180" w:hangingChars="100" w:hanging="180"/>
              <w:rPr>
                <w:rFonts w:ascii="ＭＳ 明朝" w:hAnsi="ＭＳ 明朝" w:cs="Arial"/>
                <w:color w:val="000000" w:themeColor="text1"/>
                <w:sz w:val="18"/>
                <w:szCs w:val="18"/>
              </w:rPr>
            </w:pPr>
            <w:r w:rsidRPr="0035177D">
              <w:rPr>
                <w:rFonts w:ascii="ＭＳ 明朝" w:eastAsia="BIZ UDゴシック" w:hAnsi="ＭＳ 明朝" w:cs="ＭＳ ゴシック" w:hint="eastAsia"/>
                <w:sz w:val="18"/>
                <w:szCs w:val="18"/>
              </w:rPr>
              <w:t>［思判表］</w:t>
            </w:r>
            <w:r w:rsidRPr="0035177D">
              <w:rPr>
                <w:rFonts w:ascii="ＭＳ 明朝" w:eastAsia="BIZ UDゴシック" w:hAnsi="ＭＳ 明朝" w:cs="ＭＳ ゴシック" w:hint="eastAsia"/>
                <w:color w:val="000000" w:themeColor="text1"/>
                <w:sz w:val="18"/>
                <w:szCs w:val="18"/>
              </w:rPr>
              <w:t>話すこと・聞くこと</w:t>
            </w:r>
            <w:r w:rsidRPr="0035177D">
              <w:rPr>
                <w:rFonts w:ascii="ＭＳ 明朝" w:hAnsi="ＭＳ 明朝" w:cs="Arial" w:hint="eastAsia"/>
                <w:color w:val="000000" w:themeColor="text1"/>
                <w:sz w:val="18"/>
                <w:szCs w:val="18"/>
              </w:rPr>
              <w:t>⑴エ</w:t>
            </w:r>
            <w:r w:rsidR="005369CD">
              <w:rPr>
                <w:rFonts w:ascii="ＭＳ 明朝" w:hAnsi="ＭＳ 明朝" w:cs="Arial" w:hint="eastAsia"/>
                <w:color w:val="000000" w:themeColor="text1"/>
                <w:sz w:val="18"/>
                <w:szCs w:val="18"/>
              </w:rPr>
              <w:t>，カ</w:t>
            </w:r>
          </w:p>
          <w:p w14:paraId="0743101B" w14:textId="5D34C564" w:rsidR="0073654B" w:rsidRPr="0073654B" w:rsidRDefault="0073654B" w:rsidP="0073654B">
            <w:pPr>
              <w:spacing w:line="300" w:lineRule="exact"/>
              <w:ind w:left="180" w:hangingChars="100" w:hanging="180"/>
              <w:rPr>
                <w:rFonts w:ascii="ＭＳ 明朝" w:hAnsi="ＭＳ 明朝" w:cs="Arial"/>
                <w:color w:val="000000" w:themeColor="text1"/>
                <w:sz w:val="18"/>
                <w:szCs w:val="18"/>
              </w:rPr>
            </w:pPr>
          </w:p>
        </w:tc>
        <w:tc>
          <w:tcPr>
            <w:tcW w:w="1692" w:type="dxa"/>
            <w:tcBorders>
              <w:top w:val="single" w:sz="4" w:space="0" w:color="auto"/>
              <w:bottom w:val="single" w:sz="4" w:space="0" w:color="auto"/>
            </w:tcBorders>
            <w:shd w:val="clear" w:color="auto" w:fill="auto"/>
            <w:tcMar>
              <w:left w:w="57" w:type="dxa"/>
              <w:right w:w="57" w:type="dxa"/>
            </w:tcMar>
          </w:tcPr>
          <w:p w14:paraId="40B7F16B" w14:textId="250B3780" w:rsidR="0073654B" w:rsidRPr="0035177D" w:rsidRDefault="0073654B" w:rsidP="0073654B">
            <w:pPr>
              <w:spacing w:line="300" w:lineRule="exact"/>
              <w:ind w:left="180" w:hangingChars="100" w:hanging="180"/>
              <w:rPr>
                <w:rFonts w:ascii="ＭＳ 明朝" w:hAnsi="ＭＳ 明朝"/>
                <w:sz w:val="18"/>
                <w:szCs w:val="18"/>
              </w:rPr>
            </w:pPr>
            <w:r>
              <w:rPr>
                <w:rFonts w:ascii="ＭＳ 明朝" w:hAnsi="ＭＳ 明朝" w:hint="eastAsia"/>
                <w:sz w:val="18"/>
                <w:szCs w:val="18"/>
              </w:rPr>
              <w:t>・</w:t>
            </w:r>
            <w:r w:rsidR="004D587E" w:rsidRPr="004D587E">
              <w:rPr>
                <w:rFonts w:ascii="ＭＳ 明朝" w:hAnsi="ＭＳ 明朝" w:hint="eastAsia"/>
                <w:sz w:val="18"/>
                <w:szCs w:val="18"/>
              </w:rPr>
              <w:t>自分の身体が表現しているものについて考えを深める</w:t>
            </w:r>
            <w:r w:rsidRPr="0035177D">
              <w:rPr>
                <w:rFonts w:ascii="ＭＳ 明朝" w:hAnsi="ＭＳ 明朝" w:hint="eastAsia"/>
                <w:sz w:val="18"/>
                <w:szCs w:val="18"/>
              </w:rPr>
              <w:t>。</w:t>
            </w:r>
          </w:p>
          <w:p w14:paraId="32CD7F67" w14:textId="5B0C32A5" w:rsidR="0073654B" w:rsidRDefault="0073654B" w:rsidP="0073654B">
            <w:pPr>
              <w:spacing w:line="300" w:lineRule="exact"/>
              <w:ind w:left="180" w:hangingChars="100" w:hanging="180"/>
              <w:rPr>
                <w:rFonts w:ascii="ＭＳ 明朝" w:hAnsi="ＭＳ 明朝"/>
                <w:sz w:val="18"/>
                <w:szCs w:val="18"/>
              </w:rPr>
            </w:pPr>
            <w:r>
              <w:rPr>
                <w:rFonts w:ascii="ＭＳ 明朝" w:hAnsi="ＭＳ 明朝" w:hint="eastAsia"/>
                <w:sz w:val="18"/>
                <w:szCs w:val="18"/>
              </w:rPr>
              <w:t>・</w:t>
            </w:r>
            <w:r w:rsidR="004D587E">
              <w:rPr>
                <w:rFonts w:ascii="ＭＳ 明朝" w:hAnsi="ＭＳ 明朝" w:hint="eastAsia"/>
                <w:sz w:val="18"/>
                <w:szCs w:val="18"/>
              </w:rPr>
              <w:t>演劇的な活動に取り組み，</w:t>
            </w:r>
            <w:r w:rsidR="004D587E" w:rsidRPr="004D587E">
              <w:rPr>
                <w:rFonts w:ascii="ＭＳ 明朝" w:hAnsi="ＭＳ 明朝" w:hint="eastAsia"/>
                <w:sz w:val="18"/>
                <w:szCs w:val="18"/>
              </w:rPr>
              <w:t>自分の身体を効果的に使って表現するスキルを身につける</w:t>
            </w:r>
            <w:r w:rsidRPr="0035177D">
              <w:rPr>
                <w:rFonts w:ascii="ＭＳ 明朝" w:hAnsi="ＭＳ 明朝" w:hint="eastAsia"/>
                <w:sz w:val="18"/>
                <w:szCs w:val="18"/>
              </w:rPr>
              <w:t>。</w:t>
            </w:r>
          </w:p>
        </w:tc>
        <w:tc>
          <w:tcPr>
            <w:tcW w:w="5386" w:type="dxa"/>
            <w:tcBorders>
              <w:top w:val="single" w:sz="4" w:space="0" w:color="auto"/>
              <w:bottom w:val="single" w:sz="4" w:space="0" w:color="auto"/>
            </w:tcBorders>
            <w:shd w:val="clear" w:color="auto" w:fill="auto"/>
            <w:tcMar>
              <w:left w:w="57" w:type="dxa"/>
              <w:right w:w="57" w:type="dxa"/>
            </w:tcMar>
          </w:tcPr>
          <w:p w14:paraId="72791E7C" w14:textId="32F309F5" w:rsidR="0073654B" w:rsidRPr="0065072C" w:rsidRDefault="0073654B" w:rsidP="00AD2CAE">
            <w:pPr>
              <w:overflowPunct w:val="0"/>
              <w:spacing w:line="300" w:lineRule="exact"/>
              <w:ind w:left="181" w:hangingChars="100" w:hanging="181"/>
              <w:textAlignment w:val="baseline"/>
              <w:rPr>
                <w:rFonts w:ascii="ＭＳ ゴシック" w:eastAsia="ＭＳ ゴシック" w:hAnsi="ＭＳ ゴシック" w:cs="ＭＳ 明朝"/>
                <w:b/>
                <w:kern w:val="0"/>
                <w:sz w:val="18"/>
                <w:szCs w:val="18"/>
              </w:rPr>
            </w:pPr>
            <w:r w:rsidRPr="00854C4D">
              <w:rPr>
                <w:rFonts w:ascii="ＭＳ ゴシック" w:eastAsia="ＭＳ ゴシック" w:hAnsi="ＭＳ ゴシック" w:cs="ＭＳ 明朝" w:hint="eastAsia"/>
                <w:b/>
                <w:kern w:val="0"/>
                <w:sz w:val="18"/>
                <w:szCs w:val="18"/>
              </w:rPr>
              <w:t>＜第１時＞</w:t>
            </w:r>
          </w:p>
          <w:p w14:paraId="640DD4BB" w14:textId="77777777" w:rsidR="00B52C9C" w:rsidRPr="00B52C9C" w:rsidRDefault="00B52C9C" w:rsidP="00AD2CAE">
            <w:pPr>
              <w:overflowPunct w:val="0"/>
              <w:spacing w:line="300" w:lineRule="exact"/>
              <w:ind w:left="181" w:hangingChars="100" w:hanging="181"/>
              <w:textAlignment w:val="baseline"/>
              <w:rPr>
                <w:rFonts w:ascii="ＭＳ 明朝" w:hAnsi="ＭＳ 明朝" w:cs="ＭＳ 明朝"/>
                <w:b/>
                <w:kern w:val="0"/>
                <w:sz w:val="18"/>
                <w:szCs w:val="18"/>
              </w:rPr>
            </w:pPr>
            <w:r w:rsidRPr="00B52C9C">
              <w:rPr>
                <w:rFonts w:ascii="ＭＳ 明朝" w:hAnsi="ＭＳ 明朝" w:cs="ＭＳ 明朝" w:hint="eastAsia"/>
                <w:b/>
                <w:kern w:val="0"/>
                <w:sz w:val="18"/>
                <w:szCs w:val="18"/>
              </w:rPr>
              <w:t>フロントページ</w:t>
            </w:r>
          </w:p>
          <w:p w14:paraId="01A6E4AD" w14:textId="77777777" w:rsidR="00B52C9C" w:rsidRPr="00B52C9C" w:rsidRDefault="00B52C9C" w:rsidP="00AD2CAE">
            <w:pPr>
              <w:overflowPunct w:val="0"/>
              <w:spacing w:line="300" w:lineRule="exact"/>
              <w:ind w:left="180" w:hangingChars="100" w:hanging="180"/>
              <w:textAlignment w:val="baseline"/>
              <w:rPr>
                <w:rFonts w:ascii="ＭＳ 明朝" w:hAnsi="ＭＳ 明朝" w:cs="ＭＳ 明朝"/>
                <w:kern w:val="0"/>
                <w:sz w:val="18"/>
                <w:szCs w:val="18"/>
              </w:rPr>
            </w:pPr>
            <w:r w:rsidRPr="00B52C9C">
              <w:rPr>
                <w:rFonts w:ascii="ＭＳ 明朝" w:hAnsi="ＭＳ 明朝" w:cs="ＭＳ 明朝" w:hint="eastAsia"/>
                <w:kern w:val="0"/>
                <w:sz w:val="18"/>
                <w:szCs w:val="18"/>
              </w:rPr>
              <w:t>１　単元全体の目標の確認をする。</w:t>
            </w:r>
          </w:p>
          <w:p w14:paraId="7A9F730C" w14:textId="77777777" w:rsidR="00B52C9C" w:rsidRPr="00B52C9C" w:rsidRDefault="00B52C9C" w:rsidP="00AD2CAE">
            <w:pPr>
              <w:overflowPunct w:val="0"/>
              <w:spacing w:line="300" w:lineRule="exact"/>
              <w:ind w:left="180" w:hangingChars="100" w:hanging="180"/>
              <w:textAlignment w:val="baseline"/>
              <w:rPr>
                <w:rFonts w:ascii="ＭＳ 明朝" w:hAnsi="ＭＳ 明朝" w:cs="ＭＳ 明朝"/>
                <w:kern w:val="0"/>
                <w:sz w:val="18"/>
                <w:szCs w:val="18"/>
              </w:rPr>
            </w:pPr>
            <w:r w:rsidRPr="00B52C9C">
              <w:rPr>
                <w:rFonts w:ascii="ＭＳ 明朝" w:hAnsi="ＭＳ 明朝" w:cs="ＭＳ 明朝" w:hint="eastAsia"/>
                <w:kern w:val="0"/>
                <w:sz w:val="18"/>
                <w:szCs w:val="18"/>
              </w:rPr>
              <w:t>２　自分の身体表現について振り返る。</w:t>
            </w:r>
          </w:p>
          <w:p w14:paraId="2D8C79B1" w14:textId="520D8806" w:rsidR="0073654B" w:rsidRPr="00B52C9C" w:rsidRDefault="00B52C9C" w:rsidP="00AD2CAE">
            <w:pPr>
              <w:overflowPunct w:val="0"/>
              <w:spacing w:line="300" w:lineRule="exact"/>
              <w:ind w:left="180" w:hangingChars="100" w:hanging="180"/>
              <w:textAlignment w:val="baseline"/>
              <w:rPr>
                <w:rFonts w:ascii="ＭＳ 明朝" w:hAnsi="ＭＳ 明朝" w:cs="ＭＳ 明朝"/>
                <w:kern w:val="0"/>
                <w:sz w:val="18"/>
                <w:szCs w:val="18"/>
              </w:rPr>
            </w:pPr>
            <w:r w:rsidRPr="00B52C9C">
              <w:rPr>
                <w:rFonts w:ascii="ＭＳ 明朝" w:hAnsi="ＭＳ 明朝" w:cs="ＭＳ 明朝" w:hint="eastAsia"/>
                <w:kern w:val="0"/>
                <w:sz w:val="18"/>
                <w:szCs w:val="18"/>
              </w:rPr>
              <w:t>３　授業を振り返る</w:t>
            </w:r>
          </w:p>
          <w:p w14:paraId="13F08BF1" w14:textId="15029871" w:rsidR="00854C4D" w:rsidRPr="0065072C" w:rsidRDefault="00854C4D" w:rsidP="00AD2CAE">
            <w:pPr>
              <w:overflowPunct w:val="0"/>
              <w:spacing w:line="300" w:lineRule="exact"/>
              <w:ind w:left="181" w:hangingChars="100" w:hanging="181"/>
              <w:textAlignment w:val="baseline"/>
              <w:rPr>
                <w:rFonts w:ascii="ＭＳ ゴシック" w:eastAsia="ＭＳ ゴシック" w:hAnsi="ＭＳ ゴシック" w:cs="ＭＳ 明朝"/>
                <w:b/>
                <w:kern w:val="0"/>
                <w:sz w:val="18"/>
                <w:szCs w:val="18"/>
              </w:rPr>
            </w:pPr>
            <w:r w:rsidRPr="00854C4D">
              <w:rPr>
                <w:rFonts w:ascii="ＭＳ ゴシック" w:eastAsia="ＭＳ ゴシック" w:hAnsi="ＭＳ ゴシック" w:cs="ＭＳ 明朝" w:hint="eastAsia"/>
                <w:b/>
                <w:kern w:val="0"/>
                <w:sz w:val="18"/>
                <w:szCs w:val="18"/>
              </w:rPr>
              <w:t>＜第</w:t>
            </w:r>
            <w:r>
              <w:rPr>
                <w:rFonts w:ascii="ＭＳ ゴシック" w:eastAsia="ＭＳ ゴシック" w:hAnsi="ＭＳ ゴシック" w:cs="ＭＳ 明朝" w:hint="eastAsia"/>
                <w:b/>
                <w:kern w:val="0"/>
                <w:sz w:val="18"/>
                <w:szCs w:val="18"/>
              </w:rPr>
              <w:t>２</w:t>
            </w:r>
            <w:r w:rsidR="00B52C9C">
              <w:rPr>
                <w:rFonts w:ascii="ＭＳ ゴシック" w:eastAsia="ＭＳ ゴシック" w:hAnsi="ＭＳ ゴシック" w:cs="ＭＳ 明朝" w:hint="eastAsia"/>
                <w:b/>
                <w:kern w:val="0"/>
                <w:sz w:val="18"/>
                <w:szCs w:val="18"/>
              </w:rPr>
              <w:t>～３</w:t>
            </w:r>
            <w:r w:rsidRPr="00854C4D">
              <w:rPr>
                <w:rFonts w:ascii="ＭＳ ゴシック" w:eastAsia="ＭＳ ゴシック" w:hAnsi="ＭＳ ゴシック" w:cs="ＭＳ 明朝" w:hint="eastAsia"/>
                <w:b/>
                <w:kern w:val="0"/>
                <w:sz w:val="18"/>
                <w:szCs w:val="18"/>
              </w:rPr>
              <w:t>時＞</w:t>
            </w:r>
          </w:p>
          <w:p w14:paraId="1755B23E" w14:textId="77777777" w:rsidR="001F7D80" w:rsidRPr="001F7D80" w:rsidRDefault="001F7D80" w:rsidP="00AD2CAE">
            <w:pPr>
              <w:overflowPunct w:val="0"/>
              <w:spacing w:line="300" w:lineRule="exact"/>
              <w:ind w:left="181" w:hangingChars="100" w:hanging="181"/>
              <w:textAlignment w:val="baseline"/>
              <w:rPr>
                <w:rFonts w:ascii="ＭＳ 明朝" w:hAnsi="ＭＳ 明朝" w:cs="ＭＳ 明朝"/>
                <w:b/>
                <w:kern w:val="0"/>
                <w:sz w:val="18"/>
                <w:szCs w:val="18"/>
              </w:rPr>
            </w:pPr>
            <w:r w:rsidRPr="001F7D80">
              <w:rPr>
                <w:rFonts w:ascii="ＭＳ 明朝" w:hAnsi="ＭＳ 明朝" w:cs="ＭＳ 明朝" w:hint="eastAsia"/>
                <w:b/>
                <w:kern w:val="0"/>
                <w:sz w:val="18"/>
                <w:szCs w:val="18"/>
              </w:rPr>
              <w:t>ステップ</w:t>
            </w:r>
            <w:r w:rsidRPr="001F7D80">
              <w:rPr>
                <w:rFonts w:ascii="ＭＳ 明朝" w:hAnsi="ＭＳ 明朝" w:cs="ＭＳ 明朝"/>
                <w:b/>
                <w:kern w:val="0"/>
                <w:sz w:val="18"/>
                <w:szCs w:val="18"/>
              </w:rPr>
              <w:t>❶</w:t>
            </w:r>
            <w:r w:rsidRPr="001F7D80">
              <w:rPr>
                <w:rFonts w:ascii="ＭＳ 明朝" w:hAnsi="ＭＳ 明朝" w:cs="ＭＳ 明朝" w:hint="eastAsia"/>
                <w:b/>
                <w:kern w:val="0"/>
                <w:sz w:val="18"/>
                <w:szCs w:val="18"/>
              </w:rPr>
              <w:t>他人を演じる</w:t>
            </w:r>
          </w:p>
          <w:p w14:paraId="4DA3A42D" w14:textId="77777777" w:rsidR="001F7D80" w:rsidRPr="001F7D80" w:rsidRDefault="001F7D80" w:rsidP="00AD2CAE">
            <w:pPr>
              <w:overflowPunct w:val="0"/>
              <w:spacing w:line="300" w:lineRule="exact"/>
              <w:ind w:left="180" w:hangingChars="100" w:hanging="180"/>
              <w:textAlignment w:val="baseline"/>
              <w:rPr>
                <w:rFonts w:ascii="ＭＳ 明朝" w:hAnsi="ＭＳ 明朝" w:cs="ＭＳ 明朝"/>
                <w:kern w:val="0"/>
                <w:sz w:val="18"/>
                <w:szCs w:val="18"/>
              </w:rPr>
            </w:pPr>
            <w:r w:rsidRPr="001F7D80">
              <w:rPr>
                <w:rFonts w:ascii="ＭＳ 明朝" w:hAnsi="ＭＳ 明朝" w:cs="ＭＳ 明朝" w:hint="eastAsia"/>
                <w:kern w:val="0"/>
                <w:sz w:val="18"/>
                <w:szCs w:val="18"/>
              </w:rPr>
              <w:t>１　「他人を演じる」の手順を確認する。</w:t>
            </w:r>
          </w:p>
          <w:p w14:paraId="19DE4045" w14:textId="77777777" w:rsidR="001F7D80" w:rsidRPr="001F7D80" w:rsidRDefault="001F7D80" w:rsidP="00AD2CAE">
            <w:pPr>
              <w:overflowPunct w:val="0"/>
              <w:spacing w:line="300" w:lineRule="exact"/>
              <w:ind w:left="180" w:hangingChars="100" w:hanging="180"/>
              <w:textAlignment w:val="baseline"/>
              <w:rPr>
                <w:rFonts w:ascii="ＭＳ 明朝" w:hAnsi="ＭＳ 明朝" w:cs="ＭＳ 明朝"/>
                <w:kern w:val="0"/>
                <w:sz w:val="18"/>
                <w:szCs w:val="18"/>
              </w:rPr>
            </w:pPr>
            <w:r w:rsidRPr="001F7D80">
              <w:rPr>
                <w:rFonts w:ascii="ＭＳ 明朝" w:hAnsi="ＭＳ 明朝" w:cs="ＭＳ 明朝" w:hint="eastAsia"/>
                <w:kern w:val="0"/>
                <w:sz w:val="18"/>
                <w:szCs w:val="18"/>
              </w:rPr>
              <w:t>２　「他人を演じる」のグループワークを行う。</w:t>
            </w:r>
          </w:p>
          <w:p w14:paraId="4A2F8FCE" w14:textId="30E208A6" w:rsidR="00854C4D" w:rsidRPr="001F7D80" w:rsidRDefault="001F7D80" w:rsidP="00AD2CAE">
            <w:pPr>
              <w:overflowPunct w:val="0"/>
              <w:spacing w:line="300" w:lineRule="exact"/>
              <w:ind w:left="180" w:hangingChars="100" w:hanging="180"/>
              <w:textAlignment w:val="baseline"/>
              <w:rPr>
                <w:rFonts w:ascii="ＭＳ 明朝" w:hAnsi="ＭＳ 明朝" w:cs="ＭＳ 明朝"/>
                <w:kern w:val="0"/>
                <w:sz w:val="18"/>
                <w:szCs w:val="18"/>
              </w:rPr>
            </w:pPr>
            <w:r w:rsidRPr="001F7D80">
              <w:rPr>
                <w:rFonts w:ascii="ＭＳ 明朝" w:hAnsi="ＭＳ 明朝" w:cs="ＭＳ 明朝" w:hint="eastAsia"/>
                <w:kern w:val="0"/>
                <w:sz w:val="18"/>
                <w:szCs w:val="18"/>
              </w:rPr>
              <w:t>３　「他人を演じる」の振り返りを行う。</w:t>
            </w:r>
          </w:p>
          <w:p w14:paraId="1DACABAD" w14:textId="4834A4CA" w:rsidR="00854C4D" w:rsidRPr="0065072C" w:rsidRDefault="00854C4D" w:rsidP="00AD2CAE">
            <w:pPr>
              <w:overflowPunct w:val="0"/>
              <w:spacing w:line="300" w:lineRule="exact"/>
              <w:ind w:left="181" w:hangingChars="100" w:hanging="181"/>
              <w:textAlignment w:val="baseline"/>
              <w:rPr>
                <w:rFonts w:ascii="ＭＳ ゴシック" w:eastAsia="ＭＳ ゴシック" w:hAnsi="ＭＳ ゴシック" w:cs="ＭＳ 明朝"/>
                <w:b/>
                <w:kern w:val="0"/>
                <w:sz w:val="18"/>
                <w:szCs w:val="18"/>
              </w:rPr>
            </w:pPr>
            <w:r w:rsidRPr="00854C4D">
              <w:rPr>
                <w:rFonts w:ascii="ＭＳ ゴシック" w:eastAsia="ＭＳ ゴシック" w:hAnsi="ＭＳ ゴシック" w:cs="ＭＳ 明朝" w:hint="eastAsia"/>
                <w:b/>
                <w:kern w:val="0"/>
                <w:sz w:val="18"/>
                <w:szCs w:val="18"/>
              </w:rPr>
              <w:t>＜第</w:t>
            </w:r>
            <w:r w:rsidR="00B52C9C">
              <w:rPr>
                <w:rFonts w:ascii="ＭＳ ゴシック" w:eastAsia="ＭＳ ゴシック" w:hAnsi="ＭＳ ゴシック" w:cs="ＭＳ 明朝" w:hint="eastAsia"/>
                <w:b/>
                <w:kern w:val="0"/>
                <w:sz w:val="18"/>
                <w:szCs w:val="18"/>
              </w:rPr>
              <w:t>４</w:t>
            </w:r>
            <w:r w:rsidRPr="00854C4D">
              <w:rPr>
                <w:rFonts w:ascii="ＭＳ ゴシック" w:eastAsia="ＭＳ ゴシック" w:hAnsi="ＭＳ ゴシック" w:cs="ＭＳ 明朝" w:hint="eastAsia"/>
                <w:b/>
                <w:kern w:val="0"/>
                <w:sz w:val="18"/>
                <w:szCs w:val="18"/>
              </w:rPr>
              <w:t>時＞</w:t>
            </w:r>
          </w:p>
          <w:p w14:paraId="2DCFBC70" w14:textId="2653EF5C" w:rsidR="001F7D80" w:rsidRPr="001F7D80" w:rsidRDefault="001F7D80" w:rsidP="00AD2CAE">
            <w:pPr>
              <w:overflowPunct w:val="0"/>
              <w:spacing w:line="300" w:lineRule="exact"/>
              <w:ind w:left="180" w:hangingChars="100" w:hanging="180"/>
              <w:textAlignment w:val="baseline"/>
              <w:rPr>
                <w:rFonts w:ascii="ＭＳ 明朝" w:hAnsi="ＭＳ 明朝" w:cs="ＭＳ 明朝"/>
                <w:kern w:val="0"/>
                <w:sz w:val="18"/>
                <w:szCs w:val="18"/>
              </w:rPr>
            </w:pPr>
            <w:r w:rsidRPr="001F7D80">
              <w:rPr>
                <w:rFonts w:ascii="ＭＳ 明朝" w:hAnsi="ＭＳ 明朝" w:cs="ＭＳ 明朝" w:hint="eastAsia"/>
                <w:kern w:val="0"/>
                <w:sz w:val="18"/>
                <w:szCs w:val="18"/>
              </w:rPr>
              <w:t>１　教科書</w:t>
            </w:r>
            <w:r w:rsidR="00DD4E3A" w:rsidRPr="000E1ACD">
              <w:rPr>
                <w:rFonts w:ascii="ＭＳ 明朝" w:hAnsi="ＭＳ 明朝" w:cs="ＭＳ 明朝" w:hint="eastAsia"/>
                <w:kern w:val="0"/>
                <w:sz w:val="18"/>
                <w:szCs w:val="18"/>
              </w:rPr>
              <w:t>Ｐ．</w:t>
            </w:r>
            <w:r w:rsidRPr="001F7D80">
              <w:rPr>
                <w:rFonts w:ascii="ＭＳ 明朝" w:hAnsi="ＭＳ 明朝" w:cs="ＭＳ 明朝" w:hint="eastAsia"/>
                <w:kern w:val="0"/>
                <w:sz w:val="18"/>
                <w:szCs w:val="18"/>
              </w:rPr>
              <w:t>38～39の</w:t>
            </w:r>
            <w:r w:rsidR="003F354F">
              <w:rPr>
                <w:rFonts w:ascii="ＭＳ 明朝" w:hAnsi="ＭＳ 明朝" w:cs="ＭＳ 明朝" w:hint="eastAsia"/>
                <w:kern w:val="0"/>
                <w:sz w:val="18"/>
                <w:szCs w:val="18"/>
              </w:rPr>
              <w:t>「</w:t>
            </w:r>
            <w:r w:rsidRPr="001F7D80">
              <w:rPr>
                <w:rFonts w:ascii="ＭＳ 明朝" w:hAnsi="ＭＳ 明朝" w:cs="ＭＳ 明朝" w:hint="eastAsia"/>
                <w:kern w:val="0"/>
                <w:sz w:val="18"/>
                <w:szCs w:val="18"/>
              </w:rPr>
              <w:t>エクササイズ</w:t>
            </w:r>
            <w:r w:rsidR="003F354F">
              <w:rPr>
                <w:rFonts w:ascii="ＭＳ 明朝" w:hAnsi="ＭＳ 明朝" w:cs="ＭＳ 明朝" w:hint="eastAsia"/>
                <w:kern w:val="0"/>
                <w:sz w:val="18"/>
                <w:szCs w:val="18"/>
              </w:rPr>
              <w:t>」</w:t>
            </w:r>
            <w:r w:rsidRPr="001F7D80">
              <w:rPr>
                <w:rFonts w:ascii="ＭＳ 明朝" w:hAnsi="ＭＳ 明朝" w:cs="ＭＳ 明朝" w:hint="eastAsia"/>
                <w:kern w:val="0"/>
                <w:sz w:val="18"/>
                <w:szCs w:val="18"/>
              </w:rPr>
              <w:t>の手順を確認する。</w:t>
            </w:r>
          </w:p>
          <w:p w14:paraId="157CDECB" w14:textId="77777777" w:rsidR="001F7D80" w:rsidRPr="001F7D80" w:rsidRDefault="001F7D80" w:rsidP="00AD2CAE">
            <w:pPr>
              <w:overflowPunct w:val="0"/>
              <w:spacing w:line="300" w:lineRule="exact"/>
              <w:ind w:left="180" w:hangingChars="100" w:hanging="180"/>
              <w:textAlignment w:val="baseline"/>
              <w:rPr>
                <w:rFonts w:ascii="ＭＳ 明朝" w:hAnsi="ＭＳ 明朝" w:cs="ＭＳ 明朝"/>
                <w:kern w:val="0"/>
                <w:sz w:val="18"/>
                <w:szCs w:val="18"/>
              </w:rPr>
            </w:pPr>
            <w:r w:rsidRPr="001F7D80">
              <w:rPr>
                <w:rFonts w:ascii="ＭＳ 明朝" w:hAnsi="ＭＳ 明朝" w:cs="ＭＳ 明朝" w:hint="eastAsia"/>
                <w:kern w:val="0"/>
                <w:sz w:val="18"/>
                <w:szCs w:val="18"/>
              </w:rPr>
              <w:t>２　「発声と口調」のエクササイズに取り組む。</w:t>
            </w:r>
          </w:p>
          <w:p w14:paraId="727BDDDF" w14:textId="77777777" w:rsidR="001F7D80" w:rsidRPr="001F7D80" w:rsidRDefault="001F7D80" w:rsidP="00AD2CAE">
            <w:pPr>
              <w:overflowPunct w:val="0"/>
              <w:spacing w:line="300" w:lineRule="exact"/>
              <w:ind w:left="180" w:hangingChars="100" w:hanging="180"/>
              <w:textAlignment w:val="baseline"/>
              <w:rPr>
                <w:rFonts w:ascii="ＭＳ 明朝" w:hAnsi="ＭＳ 明朝" w:cs="ＭＳ 明朝"/>
                <w:kern w:val="0"/>
                <w:sz w:val="18"/>
                <w:szCs w:val="18"/>
              </w:rPr>
            </w:pPr>
            <w:r w:rsidRPr="001F7D80">
              <w:rPr>
                <w:rFonts w:ascii="ＭＳ 明朝" w:hAnsi="ＭＳ 明朝" w:cs="ＭＳ 明朝" w:hint="eastAsia"/>
                <w:kern w:val="0"/>
                <w:sz w:val="18"/>
                <w:szCs w:val="18"/>
              </w:rPr>
              <w:t>３　「身振り・表情」のエクササイズに取り組む。</w:t>
            </w:r>
          </w:p>
          <w:p w14:paraId="0442DD86" w14:textId="14FBA2D5" w:rsidR="00854C4D" w:rsidRPr="001F7D80" w:rsidRDefault="001F7D80" w:rsidP="00AD2CAE">
            <w:pPr>
              <w:overflowPunct w:val="0"/>
              <w:spacing w:line="300" w:lineRule="exact"/>
              <w:ind w:left="180" w:hangingChars="100" w:hanging="180"/>
              <w:textAlignment w:val="baseline"/>
              <w:rPr>
                <w:rFonts w:ascii="ＭＳ 明朝" w:hAnsi="ＭＳ 明朝" w:cs="ＭＳ 明朝"/>
                <w:kern w:val="0"/>
                <w:sz w:val="18"/>
                <w:szCs w:val="18"/>
              </w:rPr>
            </w:pPr>
            <w:r w:rsidRPr="001F7D80">
              <w:rPr>
                <w:rFonts w:ascii="ＭＳ 明朝" w:hAnsi="ＭＳ 明朝" w:cs="ＭＳ 明朝" w:hint="eastAsia"/>
                <w:kern w:val="0"/>
                <w:sz w:val="18"/>
                <w:szCs w:val="18"/>
              </w:rPr>
              <w:t>４　二つのエクササイズを振り返る。</w:t>
            </w:r>
          </w:p>
          <w:p w14:paraId="143910B5" w14:textId="5B34FA9B" w:rsidR="00854C4D" w:rsidRPr="0065072C" w:rsidRDefault="00854C4D" w:rsidP="00AD2CAE">
            <w:pPr>
              <w:overflowPunct w:val="0"/>
              <w:spacing w:line="300" w:lineRule="exact"/>
              <w:ind w:left="181" w:hangingChars="100" w:hanging="181"/>
              <w:textAlignment w:val="baseline"/>
              <w:rPr>
                <w:rFonts w:ascii="ＭＳ ゴシック" w:eastAsia="ＭＳ ゴシック" w:hAnsi="ＭＳ ゴシック" w:cs="ＭＳ 明朝"/>
                <w:b/>
                <w:kern w:val="0"/>
                <w:sz w:val="18"/>
                <w:szCs w:val="18"/>
              </w:rPr>
            </w:pPr>
            <w:r w:rsidRPr="00854C4D">
              <w:rPr>
                <w:rFonts w:ascii="ＭＳ ゴシック" w:eastAsia="ＭＳ ゴシック" w:hAnsi="ＭＳ ゴシック" w:cs="ＭＳ 明朝" w:hint="eastAsia"/>
                <w:b/>
                <w:kern w:val="0"/>
                <w:sz w:val="18"/>
                <w:szCs w:val="18"/>
              </w:rPr>
              <w:t>＜第</w:t>
            </w:r>
            <w:r w:rsidR="00B52C9C">
              <w:rPr>
                <w:rFonts w:ascii="ＭＳ ゴシック" w:eastAsia="ＭＳ ゴシック" w:hAnsi="ＭＳ ゴシック" w:cs="ＭＳ 明朝" w:hint="eastAsia"/>
                <w:b/>
                <w:kern w:val="0"/>
                <w:sz w:val="18"/>
                <w:szCs w:val="18"/>
              </w:rPr>
              <w:t>５～６</w:t>
            </w:r>
            <w:r w:rsidRPr="00854C4D">
              <w:rPr>
                <w:rFonts w:ascii="ＭＳ ゴシック" w:eastAsia="ＭＳ ゴシック" w:hAnsi="ＭＳ ゴシック" w:cs="ＭＳ 明朝" w:hint="eastAsia"/>
                <w:b/>
                <w:kern w:val="0"/>
                <w:sz w:val="18"/>
                <w:szCs w:val="18"/>
              </w:rPr>
              <w:t>時＞</w:t>
            </w:r>
          </w:p>
          <w:p w14:paraId="28A9B8D3" w14:textId="77777777" w:rsidR="001F7D80" w:rsidRPr="001F7D80" w:rsidRDefault="001F7D80" w:rsidP="00AD2CAE">
            <w:pPr>
              <w:overflowPunct w:val="0"/>
              <w:spacing w:line="300" w:lineRule="exact"/>
              <w:ind w:left="181" w:hangingChars="100" w:hanging="181"/>
              <w:textAlignment w:val="baseline"/>
              <w:rPr>
                <w:rFonts w:ascii="ＭＳ 明朝" w:hAnsi="ＭＳ 明朝" w:cs="ＭＳ 明朝"/>
                <w:b/>
                <w:kern w:val="0"/>
                <w:sz w:val="18"/>
                <w:szCs w:val="18"/>
              </w:rPr>
            </w:pPr>
            <w:r w:rsidRPr="001F7D80">
              <w:rPr>
                <w:rFonts w:ascii="ＭＳ 明朝" w:hAnsi="ＭＳ 明朝" w:cs="ＭＳ 明朝" w:hint="eastAsia"/>
                <w:b/>
                <w:kern w:val="0"/>
                <w:sz w:val="18"/>
                <w:szCs w:val="18"/>
              </w:rPr>
              <w:t>ステップ</w:t>
            </w:r>
            <w:r w:rsidRPr="001F7D80">
              <w:rPr>
                <w:rFonts w:ascii="ＭＳ 明朝" w:hAnsi="ＭＳ 明朝" w:cs="ＭＳ 明朝"/>
                <w:b/>
                <w:kern w:val="0"/>
                <w:sz w:val="18"/>
                <w:szCs w:val="18"/>
              </w:rPr>
              <w:t>❷</w:t>
            </w:r>
            <w:r w:rsidRPr="001F7D80">
              <w:rPr>
                <w:rFonts w:ascii="ＭＳ 明朝" w:hAnsi="ＭＳ 明朝" w:cs="ＭＳ 明朝" w:hint="eastAsia"/>
                <w:b/>
                <w:kern w:val="0"/>
                <w:sz w:val="18"/>
                <w:szCs w:val="18"/>
              </w:rPr>
              <w:t>インプロに取り組む</w:t>
            </w:r>
          </w:p>
          <w:p w14:paraId="1224348C" w14:textId="2C666A21" w:rsidR="001F7D80" w:rsidRPr="001F7D80" w:rsidRDefault="001F7D80" w:rsidP="00AD2CAE">
            <w:pPr>
              <w:overflowPunct w:val="0"/>
              <w:spacing w:line="300" w:lineRule="exact"/>
              <w:ind w:left="180" w:hangingChars="100" w:hanging="180"/>
              <w:textAlignment w:val="baseline"/>
              <w:rPr>
                <w:rFonts w:ascii="ＭＳ 明朝" w:hAnsi="ＭＳ 明朝" w:cs="ＭＳ 明朝"/>
                <w:kern w:val="0"/>
                <w:sz w:val="18"/>
                <w:szCs w:val="18"/>
              </w:rPr>
            </w:pPr>
            <w:r w:rsidRPr="001F7D80">
              <w:rPr>
                <w:rFonts w:ascii="ＭＳ 明朝" w:hAnsi="ＭＳ 明朝" w:cs="ＭＳ 明朝" w:hint="eastAsia"/>
                <w:kern w:val="0"/>
                <w:sz w:val="18"/>
                <w:szCs w:val="18"/>
              </w:rPr>
              <w:t>１　教科書</w:t>
            </w:r>
            <w:r w:rsidR="00DD4E3A" w:rsidRPr="000E1ACD">
              <w:rPr>
                <w:rFonts w:ascii="ＭＳ 明朝" w:hAnsi="ＭＳ 明朝" w:cs="ＭＳ 明朝" w:hint="eastAsia"/>
                <w:kern w:val="0"/>
                <w:sz w:val="18"/>
                <w:szCs w:val="18"/>
              </w:rPr>
              <w:t>Ｐ．</w:t>
            </w:r>
            <w:r w:rsidRPr="001F7D80">
              <w:rPr>
                <w:rFonts w:ascii="ＭＳ 明朝" w:hAnsi="ＭＳ 明朝" w:cs="ＭＳ 明朝" w:hint="eastAsia"/>
                <w:kern w:val="0"/>
                <w:sz w:val="18"/>
                <w:szCs w:val="18"/>
              </w:rPr>
              <w:t>40を読んで「インプロ」について理解する。</w:t>
            </w:r>
          </w:p>
          <w:p w14:paraId="120093B0" w14:textId="77777777" w:rsidR="001F7D80" w:rsidRPr="001F7D80" w:rsidRDefault="001F7D80" w:rsidP="00AD2CAE">
            <w:pPr>
              <w:overflowPunct w:val="0"/>
              <w:spacing w:line="300" w:lineRule="exact"/>
              <w:ind w:left="180" w:hangingChars="100" w:hanging="180"/>
              <w:textAlignment w:val="baseline"/>
              <w:rPr>
                <w:rFonts w:ascii="ＭＳ 明朝" w:hAnsi="ＭＳ 明朝" w:cs="ＭＳ 明朝"/>
                <w:kern w:val="0"/>
                <w:sz w:val="18"/>
                <w:szCs w:val="18"/>
              </w:rPr>
            </w:pPr>
            <w:r w:rsidRPr="001F7D80">
              <w:rPr>
                <w:rFonts w:ascii="ＭＳ 明朝" w:hAnsi="ＭＳ 明朝" w:cs="ＭＳ 明朝" w:hint="eastAsia"/>
                <w:kern w:val="0"/>
                <w:sz w:val="18"/>
                <w:szCs w:val="18"/>
              </w:rPr>
              <w:t>２　「二人でのインプロ」の手順を確認する。</w:t>
            </w:r>
          </w:p>
          <w:p w14:paraId="6C42BDFA" w14:textId="3B2E7C96" w:rsidR="00854C4D" w:rsidRPr="001F7D80" w:rsidRDefault="001F7D80" w:rsidP="00AD2CAE">
            <w:pPr>
              <w:overflowPunct w:val="0"/>
              <w:spacing w:line="300" w:lineRule="exact"/>
              <w:ind w:left="180" w:hangingChars="100" w:hanging="180"/>
              <w:textAlignment w:val="baseline"/>
              <w:rPr>
                <w:rFonts w:ascii="ＭＳ 明朝" w:hAnsi="ＭＳ 明朝" w:cs="ＭＳ 明朝"/>
                <w:kern w:val="0"/>
                <w:sz w:val="18"/>
                <w:szCs w:val="18"/>
              </w:rPr>
            </w:pPr>
            <w:r w:rsidRPr="001F7D80">
              <w:rPr>
                <w:rFonts w:ascii="ＭＳ 明朝" w:hAnsi="ＭＳ 明朝" w:cs="ＭＳ 明朝" w:hint="eastAsia"/>
                <w:kern w:val="0"/>
                <w:sz w:val="18"/>
                <w:szCs w:val="18"/>
              </w:rPr>
              <w:t>３　「二人でのインプロ」に取り組む。</w:t>
            </w:r>
          </w:p>
          <w:p w14:paraId="577F11EF" w14:textId="0E85DC5A" w:rsidR="00854C4D" w:rsidRPr="0065072C" w:rsidRDefault="00854C4D" w:rsidP="00AD2CAE">
            <w:pPr>
              <w:overflowPunct w:val="0"/>
              <w:spacing w:line="300" w:lineRule="exact"/>
              <w:ind w:left="181" w:hangingChars="100" w:hanging="181"/>
              <w:textAlignment w:val="baseline"/>
              <w:rPr>
                <w:rFonts w:ascii="ＭＳ ゴシック" w:eastAsia="ＭＳ ゴシック" w:hAnsi="ＭＳ ゴシック" w:cs="ＭＳ 明朝"/>
                <w:b/>
                <w:kern w:val="0"/>
                <w:sz w:val="18"/>
                <w:szCs w:val="18"/>
              </w:rPr>
            </w:pPr>
            <w:r w:rsidRPr="00854C4D">
              <w:rPr>
                <w:rFonts w:ascii="ＭＳ ゴシック" w:eastAsia="ＭＳ ゴシック" w:hAnsi="ＭＳ ゴシック" w:cs="ＭＳ 明朝" w:hint="eastAsia"/>
                <w:b/>
                <w:kern w:val="0"/>
                <w:sz w:val="18"/>
                <w:szCs w:val="18"/>
              </w:rPr>
              <w:t>＜第</w:t>
            </w:r>
            <w:r w:rsidR="00B52C9C">
              <w:rPr>
                <w:rFonts w:ascii="ＭＳ ゴシック" w:eastAsia="ＭＳ ゴシック" w:hAnsi="ＭＳ ゴシック" w:cs="ＭＳ 明朝" w:hint="eastAsia"/>
                <w:b/>
                <w:kern w:val="0"/>
                <w:sz w:val="18"/>
                <w:szCs w:val="18"/>
              </w:rPr>
              <w:t>７～８</w:t>
            </w:r>
            <w:r w:rsidRPr="00854C4D">
              <w:rPr>
                <w:rFonts w:ascii="ＭＳ ゴシック" w:eastAsia="ＭＳ ゴシック" w:hAnsi="ＭＳ ゴシック" w:cs="ＭＳ 明朝" w:hint="eastAsia"/>
                <w:b/>
                <w:kern w:val="0"/>
                <w:sz w:val="18"/>
                <w:szCs w:val="18"/>
              </w:rPr>
              <w:t>時＞</w:t>
            </w:r>
          </w:p>
          <w:p w14:paraId="05484705" w14:textId="77777777" w:rsidR="001F7D80" w:rsidRPr="001F7D80" w:rsidRDefault="001F7D80" w:rsidP="00AD2CAE">
            <w:pPr>
              <w:overflowPunct w:val="0"/>
              <w:spacing w:line="300" w:lineRule="exact"/>
              <w:ind w:left="180" w:hangingChars="100" w:hanging="180"/>
              <w:textAlignment w:val="baseline"/>
              <w:rPr>
                <w:rFonts w:ascii="ＭＳ 明朝" w:hAnsi="ＭＳ 明朝" w:cs="ＭＳ 明朝"/>
                <w:kern w:val="0"/>
                <w:sz w:val="18"/>
                <w:szCs w:val="18"/>
              </w:rPr>
            </w:pPr>
            <w:r w:rsidRPr="001F7D80">
              <w:rPr>
                <w:rFonts w:ascii="ＭＳ 明朝" w:hAnsi="ＭＳ 明朝" w:cs="ＭＳ 明朝" w:hint="eastAsia"/>
                <w:kern w:val="0"/>
                <w:sz w:val="18"/>
                <w:szCs w:val="18"/>
              </w:rPr>
              <w:t>１　「四～六人でのインプロ」の手順を確認する。</w:t>
            </w:r>
          </w:p>
          <w:p w14:paraId="40DFF03D" w14:textId="40D9354D" w:rsidR="00854C4D" w:rsidRPr="001F7D80" w:rsidRDefault="001F7D80" w:rsidP="00AD2CAE">
            <w:pPr>
              <w:overflowPunct w:val="0"/>
              <w:spacing w:line="300" w:lineRule="exact"/>
              <w:ind w:left="180" w:hangingChars="100" w:hanging="180"/>
              <w:textAlignment w:val="baseline"/>
              <w:rPr>
                <w:rFonts w:ascii="ＭＳ 明朝" w:hAnsi="ＭＳ 明朝" w:cs="ＭＳ 明朝"/>
                <w:kern w:val="0"/>
                <w:sz w:val="18"/>
                <w:szCs w:val="18"/>
              </w:rPr>
            </w:pPr>
            <w:r w:rsidRPr="001F7D80">
              <w:rPr>
                <w:rFonts w:ascii="ＭＳ 明朝" w:hAnsi="ＭＳ 明朝" w:cs="ＭＳ 明朝" w:hint="eastAsia"/>
                <w:kern w:val="0"/>
                <w:sz w:val="18"/>
                <w:szCs w:val="18"/>
              </w:rPr>
              <w:t>２　「四～六人でのインプロ」に取り組む。</w:t>
            </w:r>
          </w:p>
          <w:p w14:paraId="6A103C02" w14:textId="0AD60344" w:rsidR="00854C4D" w:rsidRPr="0065072C" w:rsidRDefault="00854C4D" w:rsidP="00AD2CAE">
            <w:pPr>
              <w:overflowPunct w:val="0"/>
              <w:spacing w:line="300" w:lineRule="exact"/>
              <w:ind w:left="181" w:hangingChars="100" w:hanging="181"/>
              <w:textAlignment w:val="baseline"/>
              <w:rPr>
                <w:rFonts w:ascii="ＭＳ ゴシック" w:eastAsia="ＭＳ ゴシック" w:hAnsi="ＭＳ ゴシック" w:cs="ＭＳ 明朝"/>
                <w:b/>
                <w:kern w:val="0"/>
                <w:sz w:val="18"/>
                <w:szCs w:val="18"/>
              </w:rPr>
            </w:pPr>
            <w:r w:rsidRPr="00854C4D">
              <w:rPr>
                <w:rFonts w:ascii="ＭＳ ゴシック" w:eastAsia="ＭＳ ゴシック" w:hAnsi="ＭＳ ゴシック" w:cs="ＭＳ 明朝" w:hint="eastAsia"/>
                <w:b/>
                <w:kern w:val="0"/>
                <w:sz w:val="18"/>
                <w:szCs w:val="18"/>
              </w:rPr>
              <w:t>＜第</w:t>
            </w:r>
            <w:r w:rsidR="00B52C9C">
              <w:rPr>
                <w:rFonts w:ascii="ＭＳ ゴシック" w:eastAsia="ＭＳ ゴシック" w:hAnsi="ＭＳ ゴシック" w:cs="ＭＳ 明朝" w:hint="eastAsia"/>
                <w:b/>
                <w:kern w:val="0"/>
                <w:sz w:val="18"/>
                <w:szCs w:val="18"/>
              </w:rPr>
              <w:t>９</w:t>
            </w:r>
            <w:r w:rsidRPr="00854C4D">
              <w:rPr>
                <w:rFonts w:ascii="ＭＳ ゴシック" w:eastAsia="ＭＳ ゴシック" w:hAnsi="ＭＳ ゴシック" w:cs="ＭＳ 明朝" w:hint="eastAsia"/>
                <w:b/>
                <w:kern w:val="0"/>
                <w:sz w:val="18"/>
                <w:szCs w:val="18"/>
              </w:rPr>
              <w:t>時＞</w:t>
            </w:r>
          </w:p>
          <w:p w14:paraId="0CD5824F" w14:textId="64197200" w:rsidR="001F7D80" w:rsidRPr="001F7D80" w:rsidRDefault="001F7D80" w:rsidP="00AD2CAE">
            <w:pPr>
              <w:overflowPunct w:val="0"/>
              <w:spacing w:line="300" w:lineRule="exact"/>
              <w:ind w:left="181" w:hangingChars="100" w:hanging="181"/>
              <w:textAlignment w:val="baseline"/>
              <w:rPr>
                <w:rFonts w:ascii="ＭＳ 明朝" w:hAnsi="ＭＳ 明朝" w:cs="ＭＳ 明朝"/>
                <w:b/>
                <w:kern w:val="0"/>
                <w:sz w:val="18"/>
                <w:szCs w:val="18"/>
              </w:rPr>
            </w:pPr>
            <w:r w:rsidRPr="001F7D80">
              <w:rPr>
                <w:rFonts w:ascii="ＭＳ 明朝" w:hAnsi="ＭＳ 明朝" w:cs="ＭＳ 明朝" w:hint="eastAsia"/>
                <w:b/>
                <w:kern w:val="0"/>
                <w:sz w:val="18"/>
                <w:szCs w:val="18"/>
              </w:rPr>
              <w:t>表現の窓</w:t>
            </w:r>
            <w:r w:rsidR="003F354F">
              <w:rPr>
                <w:rFonts w:ascii="ＭＳ 明朝" w:hAnsi="ＭＳ 明朝" w:cs="ＭＳ 明朝" w:hint="eastAsia"/>
                <w:b/>
                <w:kern w:val="0"/>
                <w:sz w:val="18"/>
                <w:szCs w:val="18"/>
              </w:rPr>
              <w:t>「インプロの魅力」</w:t>
            </w:r>
          </w:p>
          <w:p w14:paraId="75F4DB66" w14:textId="0E1C927B" w:rsidR="001F7D80" w:rsidRPr="001F7D80" w:rsidRDefault="001F7D80" w:rsidP="00AD2CAE">
            <w:pPr>
              <w:overflowPunct w:val="0"/>
              <w:spacing w:line="300" w:lineRule="exact"/>
              <w:ind w:left="180" w:hangingChars="100" w:hanging="180"/>
              <w:textAlignment w:val="baseline"/>
              <w:rPr>
                <w:rFonts w:ascii="ＭＳ 明朝" w:hAnsi="ＭＳ 明朝" w:cs="ＭＳ 明朝"/>
                <w:kern w:val="0"/>
                <w:sz w:val="18"/>
                <w:szCs w:val="18"/>
              </w:rPr>
            </w:pPr>
            <w:r w:rsidRPr="001F7D80">
              <w:rPr>
                <w:rFonts w:ascii="ＭＳ 明朝" w:hAnsi="ＭＳ 明朝" w:cs="ＭＳ 明朝" w:hint="eastAsia"/>
                <w:kern w:val="0"/>
                <w:sz w:val="18"/>
                <w:szCs w:val="18"/>
              </w:rPr>
              <w:t>１　教科書</w:t>
            </w:r>
            <w:r w:rsidR="00DD4E3A" w:rsidRPr="000E1ACD">
              <w:rPr>
                <w:rFonts w:ascii="ＭＳ 明朝" w:hAnsi="ＭＳ 明朝" w:cs="ＭＳ 明朝" w:hint="eastAsia"/>
                <w:kern w:val="0"/>
                <w:sz w:val="18"/>
                <w:szCs w:val="18"/>
              </w:rPr>
              <w:t>Ｐ．</w:t>
            </w:r>
            <w:r w:rsidRPr="001F7D80">
              <w:rPr>
                <w:rFonts w:ascii="ＭＳ 明朝" w:hAnsi="ＭＳ 明朝" w:cs="ＭＳ 明朝" w:hint="eastAsia"/>
                <w:kern w:val="0"/>
                <w:sz w:val="18"/>
                <w:szCs w:val="18"/>
              </w:rPr>
              <w:t>44～45を読んで</w:t>
            </w:r>
            <w:r>
              <w:rPr>
                <w:rFonts w:ascii="ＭＳ 明朝" w:hAnsi="ＭＳ 明朝" w:cs="ＭＳ 明朝" w:hint="eastAsia"/>
                <w:kern w:val="0"/>
                <w:sz w:val="18"/>
                <w:szCs w:val="18"/>
              </w:rPr>
              <w:t>，</w:t>
            </w:r>
            <w:r w:rsidRPr="001F7D80">
              <w:rPr>
                <w:rFonts w:ascii="ＭＳ 明朝" w:hAnsi="ＭＳ 明朝" w:cs="ＭＳ 明朝" w:hint="eastAsia"/>
                <w:kern w:val="0"/>
                <w:sz w:val="18"/>
                <w:szCs w:val="18"/>
              </w:rPr>
              <w:t>本文の内容を確認する。</w:t>
            </w:r>
          </w:p>
          <w:p w14:paraId="4D91DBEE" w14:textId="77777777" w:rsidR="001F7D80" w:rsidRPr="001F7D80" w:rsidRDefault="001F7D80" w:rsidP="00AD2CAE">
            <w:pPr>
              <w:overflowPunct w:val="0"/>
              <w:spacing w:line="300" w:lineRule="exact"/>
              <w:ind w:left="180" w:hangingChars="100" w:hanging="180"/>
              <w:textAlignment w:val="baseline"/>
              <w:rPr>
                <w:rFonts w:ascii="ＭＳ 明朝" w:hAnsi="ＭＳ 明朝" w:cs="ＭＳ 明朝"/>
                <w:kern w:val="0"/>
                <w:sz w:val="18"/>
                <w:szCs w:val="18"/>
              </w:rPr>
            </w:pPr>
            <w:r w:rsidRPr="001F7D80">
              <w:rPr>
                <w:rFonts w:ascii="ＭＳ 明朝" w:hAnsi="ＭＳ 明朝" w:cs="ＭＳ 明朝" w:hint="eastAsia"/>
                <w:kern w:val="0"/>
                <w:sz w:val="18"/>
                <w:szCs w:val="18"/>
              </w:rPr>
              <w:t>２　本文の構成・趣旨を確認する。</w:t>
            </w:r>
          </w:p>
          <w:p w14:paraId="6FAF074F" w14:textId="77777777" w:rsidR="001F7D80" w:rsidRPr="001F7D80" w:rsidRDefault="001F7D80" w:rsidP="00AD2CAE">
            <w:pPr>
              <w:overflowPunct w:val="0"/>
              <w:spacing w:line="300" w:lineRule="exact"/>
              <w:ind w:left="180" w:hangingChars="100" w:hanging="180"/>
              <w:textAlignment w:val="baseline"/>
              <w:rPr>
                <w:rFonts w:ascii="ＭＳ 明朝" w:hAnsi="ＭＳ 明朝" w:cs="ＭＳ 明朝"/>
                <w:kern w:val="0"/>
                <w:sz w:val="18"/>
                <w:szCs w:val="18"/>
              </w:rPr>
            </w:pPr>
            <w:r w:rsidRPr="001F7D80">
              <w:rPr>
                <w:rFonts w:ascii="ＭＳ 明朝" w:hAnsi="ＭＳ 明朝" w:cs="ＭＳ 明朝" w:hint="eastAsia"/>
                <w:kern w:val="0"/>
                <w:sz w:val="18"/>
                <w:szCs w:val="18"/>
              </w:rPr>
              <w:t>３　「インプロの魅力」についてグループで話し合う。</w:t>
            </w:r>
          </w:p>
          <w:p w14:paraId="5F6F0EE3" w14:textId="77777777" w:rsidR="00854C4D" w:rsidRDefault="001F7D80" w:rsidP="00AD2CAE">
            <w:pPr>
              <w:overflowPunct w:val="0"/>
              <w:spacing w:line="300" w:lineRule="exact"/>
              <w:ind w:left="180" w:hangingChars="100" w:hanging="180"/>
              <w:textAlignment w:val="baseline"/>
              <w:rPr>
                <w:rFonts w:ascii="ＭＳ 明朝" w:hAnsi="ＭＳ 明朝" w:cs="ＭＳ 明朝"/>
                <w:kern w:val="0"/>
                <w:sz w:val="18"/>
                <w:szCs w:val="18"/>
              </w:rPr>
            </w:pPr>
            <w:r w:rsidRPr="001F7D80">
              <w:rPr>
                <w:rFonts w:ascii="ＭＳ 明朝" w:hAnsi="ＭＳ 明朝" w:cs="ＭＳ 明朝" w:hint="eastAsia"/>
                <w:kern w:val="0"/>
                <w:sz w:val="18"/>
                <w:szCs w:val="18"/>
              </w:rPr>
              <w:t>４　単元全体の振り返りをする。</w:t>
            </w:r>
          </w:p>
          <w:p w14:paraId="429B0FE1" w14:textId="77777777" w:rsidR="005B1283" w:rsidRPr="00972DEC" w:rsidRDefault="005B1283" w:rsidP="00AD2CAE">
            <w:pPr>
              <w:spacing w:line="300" w:lineRule="exact"/>
              <w:ind w:left="180" w:hangingChars="100" w:hanging="180"/>
              <w:rPr>
                <w:rFonts w:ascii="ＭＳ 明朝" w:hAnsi="ＭＳ 明朝" w:cs="Arial"/>
                <w:bCs/>
                <w:sz w:val="18"/>
                <w:szCs w:val="18"/>
              </w:rPr>
            </w:pPr>
          </w:p>
          <w:p w14:paraId="109D509D" w14:textId="04D88890" w:rsidR="005B1283" w:rsidRPr="0065072C" w:rsidRDefault="005B1283" w:rsidP="00AD2CAE">
            <w:pPr>
              <w:overflowPunct w:val="0"/>
              <w:spacing w:line="300" w:lineRule="exact"/>
              <w:ind w:left="180" w:hangingChars="100" w:hanging="180"/>
              <w:textAlignment w:val="baseline"/>
              <w:rPr>
                <w:rFonts w:ascii="ＭＳ ゴシック" w:eastAsia="ＭＳ ゴシック" w:hAnsi="ＭＳ ゴシック" w:cs="ＭＳ 明朝"/>
                <w:b/>
                <w:kern w:val="0"/>
                <w:sz w:val="18"/>
                <w:szCs w:val="18"/>
              </w:rPr>
            </w:pPr>
            <w:r w:rsidRPr="006774E9">
              <w:rPr>
                <w:rFonts w:ascii="ＭＳ 明朝" w:hAnsi="ＭＳ 明朝" w:hint="eastAsia"/>
                <w:sz w:val="18"/>
                <w:szCs w:val="18"/>
              </w:rPr>
              <w:t>＊この教材には，関連するデジタルコンテンツが用意されているので，適宜利用するとよい。</w:t>
            </w:r>
          </w:p>
        </w:tc>
        <w:tc>
          <w:tcPr>
            <w:tcW w:w="3838" w:type="dxa"/>
            <w:tcBorders>
              <w:top w:val="single" w:sz="4" w:space="0" w:color="auto"/>
              <w:bottom w:val="single" w:sz="4" w:space="0" w:color="auto"/>
              <w:right w:val="single" w:sz="8" w:space="0" w:color="auto"/>
            </w:tcBorders>
            <w:shd w:val="clear" w:color="auto" w:fill="auto"/>
            <w:tcMar>
              <w:left w:w="57" w:type="dxa"/>
              <w:right w:w="57" w:type="dxa"/>
            </w:tcMar>
          </w:tcPr>
          <w:p w14:paraId="51E3E1C6" w14:textId="77777777" w:rsidR="005C7C0E" w:rsidRPr="005E5AB7" w:rsidRDefault="005C7C0E" w:rsidP="005C7C0E">
            <w:pPr>
              <w:spacing w:line="300" w:lineRule="exact"/>
              <w:ind w:left="180" w:hangingChars="100" w:hanging="180"/>
              <w:rPr>
                <w:rFonts w:ascii="ＭＳ 明朝" w:eastAsia="BIZ UDゴシック" w:hAnsi="ＭＳ 明朝" w:cs="Arial"/>
                <w:bCs/>
                <w:sz w:val="18"/>
                <w:szCs w:val="18"/>
              </w:rPr>
            </w:pPr>
            <w:r w:rsidRPr="005E5AB7">
              <w:rPr>
                <w:rFonts w:ascii="ＭＳ 明朝" w:eastAsia="BIZ UDゴシック" w:hAnsi="ＭＳ 明朝" w:cs="Arial" w:hint="eastAsia"/>
                <w:bCs/>
                <w:sz w:val="18"/>
                <w:szCs w:val="18"/>
              </w:rPr>
              <w:t>［知技］</w:t>
            </w:r>
          </w:p>
          <w:p w14:paraId="2E595D41" w14:textId="77777777" w:rsidR="005C7C0E" w:rsidRDefault="005C7C0E" w:rsidP="005C7C0E">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EB6DB8">
              <w:rPr>
                <w:rFonts w:ascii="ＭＳ 明朝" w:hAnsi="ＭＳ 明朝" w:cs="Arial" w:hint="eastAsia"/>
                <w:sz w:val="18"/>
                <w:szCs w:val="18"/>
              </w:rPr>
              <w:t>言葉には</w:t>
            </w:r>
            <w:r>
              <w:rPr>
                <w:rFonts w:ascii="ＭＳ 明朝" w:hAnsi="ＭＳ 明朝" w:cs="Arial" w:hint="eastAsia"/>
                <w:sz w:val="18"/>
                <w:szCs w:val="18"/>
              </w:rPr>
              <w:t>，</w:t>
            </w:r>
            <w:r w:rsidRPr="00EB6DB8">
              <w:rPr>
                <w:rFonts w:ascii="ＭＳ 明朝" w:hAnsi="ＭＳ 明朝" w:cs="Arial" w:hint="eastAsia"/>
                <w:sz w:val="18"/>
                <w:szCs w:val="18"/>
              </w:rPr>
              <w:t>自己と他者の相互理解を深める働きがあることを理解</w:t>
            </w:r>
            <w:r>
              <w:rPr>
                <w:rFonts w:ascii="ＭＳ 明朝" w:hAnsi="ＭＳ 明朝" w:cs="Arial" w:hint="eastAsia"/>
                <w:sz w:val="18"/>
                <w:szCs w:val="18"/>
              </w:rPr>
              <w:t>している。</w:t>
            </w:r>
          </w:p>
          <w:p w14:paraId="0988223E" w14:textId="77777777" w:rsidR="005C7C0E" w:rsidRPr="005E5AB7" w:rsidRDefault="005C7C0E" w:rsidP="005C7C0E">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sidRPr="00607613">
              <w:rPr>
                <w:rFonts w:ascii="ＭＳ 明朝" w:hAnsi="ＭＳ 明朝" w:cs="Arial" w:hint="eastAsia"/>
                <w:sz w:val="18"/>
                <w:szCs w:val="18"/>
              </w:rPr>
              <w:t>自分の思いや考えを多彩に表現するために必要な語句の量を増し</w:t>
            </w:r>
            <w:r>
              <w:rPr>
                <w:rFonts w:ascii="ＭＳ 明朝" w:hAnsi="ＭＳ 明朝" w:cs="Arial" w:hint="eastAsia"/>
                <w:sz w:val="18"/>
                <w:szCs w:val="18"/>
              </w:rPr>
              <w:t>，話や文章の中で使うことを通して，語感を磨き語彙を豊かにしている。</w:t>
            </w:r>
          </w:p>
          <w:p w14:paraId="13E84513" w14:textId="77777777" w:rsidR="005C7C0E" w:rsidRPr="005E5AB7" w:rsidRDefault="005C7C0E" w:rsidP="005C7C0E">
            <w:pPr>
              <w:spacing w:line="300" w:lineRule="exact"/>
              <w:rPr>
                <w:rFonts w:ascii="ＭＳ 明朝" w:eastAsia="BIZ UDゴシック" w:hAnsi="ＭＳ 明朝" w:cs="Arial"/>
                <w:sz w:val="18"/>
                <w:szCs w:val="18"/>
              </w:rPr>
            </w:pPr>
            <w:r w:rsidRPr="005E5AB7">
              <w:rPr>
                <w:rFonts w:ascii="ＭＳ 明朝" w:eastAsia="BIZ UDゴシック" w:hAnsi="ＭＳ 明朝" w:cs="Arial" w:hint="eastAsia"/>
                <w:sz w:val="18"/>
                <w:szCs w:val="18"/>
              </w:rPr>
              <w:t>［思判表］</w:t>
            </w:r>
          </w:p>
          <w:p w14:paraId="00A9E9BF" w14:textId="77777777" w:rsidR="00D6230E" w:rsidRDefault="005C7C0E" w:rsidP="00D6230E">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EA7DD2">
              <w:rPr>
                <w:rFonts w:ascii="ＭＳ 明朝" w:hAnsi="ＭＳ 明朝" w:cs="Arial" w:hint="eastAsia"/>
                <w:sz w:val="18"/>
                <w:szCs w:val="18"/>
              </w:rPr>
              <w:t>相手の反応に応じて言葉を選んだり</w:t>
            </w:r>
            <w:r>
              <w:rPr>
                <w:rFonts w:ascii="ＭＳ 明朝" w:hAnsi="ＭＳ 明朝" w:cs="Arial" w:hint="eastAsia"/>
                <w:sz w:val="18"/>
                <w:szCs w:val="18"/>
              </w:rPr>
              <w:t>，</w:t>
            </w:r>
            <w:r w:rsidRPr="00EA7DD2">
              <w:rPr>
                <w:rFonts w:ascii="ＭＳ 明朝" w:hAnsi="ＭＳ 明朝" w:cs="Arial" w:hint="eastAsia"/>
                <w:sz w:val="18"/>
                <w:szCs w:val="18"/>
              </w:rPr>
              <w:t>場の状況に応じて資料や機器を効果的に用いたりするなど</w:t>
            </w:r>
            <w:r>
              <w:rPr>
                <w:rFonts w:ascii="ＭＳ 明朝" w:hAnsi="ＭＳ 明朝" w:cs="Arial" w:hint="eastAsia"/>
                <w:sz w:val="18"/>
                <w:szCs w:val="18"/>
              </w:rPr>
              <w:t>，</w:t>
            </w:r>
            <w:r w:rsidRPr="00EA7DD2">
              <w:rPr>
                <w:rFonts w:ascii="ＭＳ 明朝" w:hAnsi="ＭＳ 明朝" w:cs="Arial" w:hint="eastAsia"/>
                <w:sz w:val="18"/>
                <w:szCs w:val="18"/>
              </w:rPr>
              <w:t>相手の同意や共感が得られるように表現を工夫</w:t>
            </w:r>
            <w:r>
              <w:rPr>
                <w:rFonts w:ascii="ＭＳ 明朝" w:hAnsi="ＭＳ 明朝" w:cs="Arial" w:hint="eastAsia"/>
                <w:sz w:val="18"/>
                <w:szCs w:val="18"/>
              </w:rPr>
              <w:t>している。</w:t>
            </w:r>
          </w:p>
          <w:p w14:paraId="33523B75" w14:textId="2C940B2E" w:rsidR="004661A8" w:rsidRPr="001F7D80" w:rsidRDefault="004661A8" w:rsidP="00D6230E">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004D587E">
              <w:rPr>
                <w:rFonts w:ascii="ＭＳ 明朝" w:hAnsi="ＭＳ 明朝" w:cs="Arial" w:hint="eastAsia"/>
                <w:sz w:val="18"/>
                <w:szCs w:val="18"/>
              </w:rPr>
              <w:t>視点を明確にして聞きながら，話の内容に対する共感を伝えたり，相手の思いや考えを引き出したりする工夫をして，</w:t>
            </w:r>
            <w:r w:rsidR="004D587E" w:rsidRPr="004D587E">
              <w:rPr>
                <w:rFonts w:ascii="ＭＳ 明朝" w:hAnsi="ＭＳ 明朝" w:cs="Arial" w:hint="eastAsia"/>
                <w:sz w:val="18"/>
                <w:szCs w:val="18"/>
              </w:rPr>
              <w:t>自分の思いや考えを広げたり深めた</w:t>
            </w:r>
            <w:r w:rsidR="004D587E" w:rsidRPr="001F7D80">
              <w:rPr>
                <w:rFonts w:ascii="ＭＳ 明朝" w:hAnsi="ＭＳ 明朝" w:cs="Arial" w:hint="eastAsia"/>
                <w:sz w:val="18"/>
                <w:szCs w:val="18"/>
              </w:rPr>
              <w:t>りしている。</w:t>
            </w:r>
          </w:p>
          <w:p w14:paraId="7E2A415E" w14:textId="5FC78DE4" w:rsidR="0073654B" w:rsidRPr="005E5AB7" w:rsidRDefault="005C7C0E" w:rsidP="005C7C0E">
            <w:pPr>
              <w:spacing w:line="300" w:lineRule="exact"/>
              <w:ind w:left="180" w:hangingChars="100" w:hanging="180"/>
              <w:rPr>
                <w:rFonts w:ascii="ＭＳ 明朝" w:eastAsia="BIZ UDゴシック" w:hAnsi="ＭＳ 明朝" w:cs="Arial"/>
                <w:bCs/>
                <w:sz w:val="18"/>
                <w:szCs w:val="18"/>
              </w:rPr>
            </w:pPr>
            <w:r w:rsidRPr="001F7D80">
              <w:rPr>
                <w:rFonts w:ascii="ＭＳ 明朝" w:hAnsi="ＭＳ 明朝" w:cs="ＭＳ 明朝"/>
                <w:sz w:val="18"/>
                <w:szCs w:val="18"/>
              </w:rPr>
              <w:t>［主］</w:t>
            </w:r>
            <w:r w:rsidR="001F7D80" w:rsidRPr="001F7D80">
              <w:rPr>
                <w:rFonts w:ascii="ＭＳ 明朝" w:hAnsi="ＭＳ 明朝" w:cs="ＭＳ 明朝" w:hint="eastAsia"/>
                <w:sz w:val="18"/>
                <w:szCs w:val="18"/>
              </w:rPr>
              <w:t>即興で演じる活動を通じて，身体が表現することを</w:t>
            </w:r>
            <w:r w:rsidR="006E18CB">
              <w:rPr>
                <w:rFonts w:ascii="ＭＳ 明朝" w:hAnsi="ＭＳ 明朝" w:cs="ＭＳ 明朝" w:hint="eastAsia"/>
                <w:sz w:val="18"/>
                <w:szCs w:val="18"/>
              </w:rPr>
              <w:t>積極的に</w:t>
            </w:r>
            <w:r w:rsidR="001F7D80" w:rsidRPr="001F7D80">
              <w:rPr>
                <w:rFonts w:ascii="ＭＳ 明朝" w:hAnsi="ＭＳ 明朝" w:cs="ＭＳ 明朝" w:hint="eastAsia"/>
                <w:sz w:val="18"/>
                <w:szCs w:val="18"/>
              </w:rPr>
              <w:t>意識し，スピーチや発表などの際に効果的に伝えられるよう，</w:t>
            </w:r>
            <w:r w:rsidR="006E18CB">
              <w:rPr>
                <w:rFonts w:ascii="ＭＳ 明朝" w:hAnsi="ＭＳ 明朝" w:cs="ＭＳ 明朝" w:hint="eastAsia"/>
                <w:sz w:val="18"/>
                <w:szCs w:val="18"/>
              </w:rPr>
              <w:t>今までの学習を生かして</w:t>
            </w:r>
            <w:r w:rsidR="001F7D80" w:rsidRPr="001F7D80">
              <w:rPr>
                <w:rFonts w:ascii="ＭＳ 明朝" w:hAnsi="ＭＳ 明朝" w:cs="ＭＳ 明朝" w:hint="eastAsia"/>
                <w:sz w:val="18"/>
                <w:szCs w:val="18"/>
              </w:rPr>
              <w:t>表現の仕方を改善しようとしている</w:t>
            </w:r>
            <w:r w:rsidRPr="001F7D80">
              <w:rPr>
                <w:rFonts w:ascii="ＭＳ 明朝" w:hAnsi="ＭＳ 明朝" w:cs="ＭＳ 明朝" w:hint="eastAsia"/>
                <w:sz w:val="18"/>
                <w:szCs w:val="18"/>
              </w:rPr>
              <w:t>。</w:t>
            </w:r>
          </w:p>
        </w:tc>
      </w:tr>
      <w:tr w:rsidR="000D7BDD" w:rsidRPr="00E7390D" w14:paraId="68B561E8" w14:textId="77777777" w:rsidTr="000D7BDD">
        <w:trPr>
          <w:trHeight w:val="283"/>
        </w:trPr>
        <w:tc>
          <w:tcPr>
            <w:tcW w:w="14601" w:type="dxa"/>
            <w:gridSpan w:val="5"/>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79F5E093" w14:textId="05974763" w:rsidR="000D7BDD" w:rsidRPr="005E5AB7" w:rsidRDefault="00993039" w:rsidP="000D7BDD">
            <w:pPr>
              <w:spacing w:line="300" w:lineRule="exact"/>
              <w:ind w:left="180" w:hangingChars="100" w:hanging="180"/>
              <w:rPr>
                <w:rFonts w:ascii="ＭＳ 明朝" w:eastAsia="BIZ UDゴシック" w:hAnsi="ＭＳ 明朝" w:cs="Arial"/>
                <w:bCs/>
                <w:sz w:val="18"/>
                <w:szCs w:val="18"/>
              </w:rPr>
            </w:pPr>
            <w:r>
              <w:rPr>
                <w:rFonts w:ascii="ＭＳ 明朝" w:hAnsi="ＭＳ 明朝" w:hint="eastAsia"/>
                <w:sz w:val="18"/>
                <w:szCs w:val="18"/>
              </w:rPr>
              <w:lastRenderedPageBreak/>
              <w:t>３</w:t>
            </w:r>
            <w:r w:rsidR="000D7BDD" w:rsidRPr="005E5AB7">
              <w:rPr>
                <w:rFonts w:ascii="ＭＳ 明朝" w:hAnsi="ＭＳ 明朝" w:hint="eastAsia"/>
                <w:sz w:val="18"/>
                <w:szCs w:val="18"/>
              </w:rPr>
              <w:t xml:space="preserve">　</w:t>
            </w:r>
            <w:r w:rsidR="003C7535">
              <w:rPr>
                <w:rFonts w:ascii="ＭＳ 明朝" w:hAnsi="ＭＳ 明朝" w:hint="eastAsia"/>
                <w:sz w:val="18"/>
                <w:szCs w:val="18"/>
              </w:rPr>
              <w:t>「</w:t>
            </w:r>
            <w:r>
              <w:rPr>
                <w:rFonts w:ascii="ＭＳ 明朝" w:hAnsi="ＭＳ 明朝" w:hint="eastAsia"/>
                <w:sz w:val="18"/>
                <w:szCs w:val="18"/>
              </w:rPr>
              <w:t>問い」を考えよう＜インタビュー＞</w:t>
            </w:r>
            <w:r w:rsidR="000D7BDD" w:rsidRPr="005E5AB7">
              <w:rPr>
                <w:rFonts w:ascii="ＭＳ 明朝" w:hAnsi="ＭＳ 明朝" w:hint="eastAsia"/>
                <w:sz w:val="18"/>
                <w:szCs w:val="18"/>
              </w:rPr>
              <w:t>（</w:t>
            </w:r>
            <w:r w:rsidR="003C7535">
              <w:rPr>
                <w:rFonts w:ascii="ＭＳ 明朝" w:hAnsi="ＭＳ 明朝" w:hint="eastAsia"/>
                <w:sz w:val="18"/>
                <w:szCs w:val="18"/>
              </w:rPr>
              <w:t>６</w:t>
            </w:r>
            <w:r w:rsidR="000D7BDD" w:rsidRPr="005E5AB7">
              <w:rPr>
                <w:rFonts w:ascii="ＭＳ 明朝" w:hAnsi="ＭＳ 明朝" w:hint="eastAsia"/>
                <w:sz w:val="18"/>
                <w:szCs w:val="18"/>
              </w:rPr>
              <w:t>月）</w:t>
            </w:r>
          </w:p>
        </w:tc>
      </w:tr>
      <w:tr w:rsidR="009E54E8" w:rsidRPr="00E7390D" w14:paraId="03EA3E54" w14:textId="77777777" w:rsidTr="00A71C3D">
        <w:trPr>
          <w:trHeight w:val="283"/>
        </w:trPr>
        <w:tc>
          <w:tcPr>
            <w:tcW w:w="2267" w:type="dxa"/>
            <w:tcBorders>
              <w:top w:val="single" w:sz="4" w:space="0" w:color="auto"/>
              <w:left w:val="single" w:sz="8" w:space="0" w:color="auto"/>
              <w:bottom w:val="single" w:sz="4" w:space="0" w:color="auto"/>
            </w:tcBorders>
            <w:shd w:val="clear" w:color="auto" w:fill="auto"/>
            <w:tcMar>
              <w:left w:w="57" w:type="dxa"/>
              <w:right w:w="57" w:type="dxa"/>
            </w:tcMar>
          </w:tcPr>
          <w:p w14:paraId="007468DD" w14:textId="77777777" w:rsidR="009E54E8" w:rsidRPr="0035177D" w:rsidRDefault="009E54E8" w:rsidP="009E54E8">
            <w:pPr>
              <w:spacing w:line="300" w:lineRule="exact"/>
              <w:rPr>
                <w:rFonts w:ascii="ＭＳ 明朝" w:hAnsi="ＭＳ 明朝" w:cs="Arial"/>
                <w:sz w:val="18"/>
                <w:szCs w:val="18"/>
              </w:rPr>
            </w:pPr>
            <w:r>
              <w:rPr>
                <w:rFonts w:ascii="ＭＳ 明朝" w:hAnsi="ＭＳ 明朝" w:cs="Arial" w:hint="eastAsia"/>
                <w:sz w:val="18"/>
                <w:szCs w:val="18"/>
              </w:rPr>
              <w:t>話す・聞く／書く</w:t>
            </w:r>
          </w:p>
          <w:p w14:paraId="0CE7890E" w14:textId="77F77A16" w:rsidR="009E54E8" w:rsidRPr="0035177D" w:rsidRDefault="00892210" w:rsidP="009E54E8">
            <w:pPr>
              <w:spacing w:line="300" w:lineRule="exact"/>
              <w:rPr>
                <w:rFonts w:ascii="ＭＳ 明朝" w:hAnsi="ＭＳ 明朝" w:cs="Arial"/>
                <w:bCs/>
                <w:sz w:val="21"/>
                <w:szCs w:val="18"/>
              </w:rPr>
            </w:pPr>
            <w:r w:rsidRPr="00892210">
              <w:rPr>
                <w:rFonts w:ascii="ＭＳ 明朝" w:hAnsi="ＭＳ 明朝" w:cs="Arial" w:hint="eastAsia"/>
                <w:bCs/>
                <w:sz w:val="21"/>
                <w:szCs w:val="18"/>
              </w:rPr>
              <w:t>「問い」を考えよう</w:t>
            </w:r>
          </w:p>
          <w:p w14:paraId="29819C5B" w14:textId="47BDF68F" w:rsidR="009E54E8" w:rsidRPr="0035177D" w:rsidRDefault="009E54E8" w:rsidP="009E54E8">
            <w:pPr>
              <w:spacing w:line="300" w:lineRule="exact"/>
              <w:jc w:val="right"/>
              <w:rPr>
                <w:rFonts w:ascii="ＭＳ 明朝" w:hAnsi="ＭＳ 明朝" w:cs="Arial"/>
                <w:bCs/>
                <w:sz w:val="21"/>
                <w:szCs w:val="18"/>
              </w:rPr>
            </w:pPr>
            <w:r w:rsidRPr="0035177D">
              <w:rPr>
                <w:rFonts w:ascii="ＭＳ 明朝" w:hAnsi="ＭＳ 明朝" w:cs="Arial" w:hint="eastAsia"/>
                <w:sz w:val="18"/>
                <w:szCs w:val="18"/>
              </w:rPr>
              <w:t>Ｐ</w:t>
            </w:r>
            <w:r w:rsidR="00892210">
              <w:rPr>
                <w:rFonts w:ascii="ＭＳ 明朝" w:hAnsi="ＭＳ 明朝" w:cs="Arial" w:hint="eastAsia"/>
                <w:sz w:val="18"/>
                <w:szCs w:val="18"/>
              </w:rPr>
              <w:t>4</w:t>
            </w:r>
            <w:r w:rsidRPr="0035177D">
              <w:rPr>
                <w:rFonts w:ascii="ＭＳ 明朝" w:hAnsi="ＭＳ 明朝" w:cs="Arial"/>
                <w:sz w:val="18"/>
                <w:szCs w:val="18"/>
              </w:rPr>
              <w:t>6</w:t>
            </w:r>
          </w:p>
          <w:p w14:paraId="6C580BDC" w14:textId="22541E95" w:rsidR="009E54E8" w:rsidRDefault="00892210" w:rsidP="009E54E8">
            <w:pPr>
              <w:spacing w:line="300" w:lineRule="exact"/>
              <w:jc w:val="right"/>
              <w:rPr>
                <w:rFonts w:ascii="ＭＳ 明朝" w:hAnsi="ＭＳ 明朝" w:cs="Arial"/>
                <w:sz w:val="18"/>
                <w:szCs w:val="18"/>
              </w:rPr>
            </w:pPr>
            <w:r>
              <w:rPr>
                <w:rFonts w:ascii="ＭＳ 明朝" w:hAnsi="ＭＳ 明朝" w:cs="Arial" w:hint="eastAsia"/>
                <w:sz w:val="18"/>
                <w:szCs w:val="18"/>
              </w:rPr>
              <w:t>10</w:t>
            </w:r>
            <w:r w:rsidR="009E54E8" w:rsidRPr="0035177D">
              <w:rPr>
                <w:rFonts w:ascii="ＭＳ 明朝" w:hAnsi="ＭＳ 明朝" w:cs="Arial"/>
                <w:sz w:val="18"/>
                <w:szCs w:val="18"/>
              </w:rPr>
              <w:t>時間</w:t>
            </w:r>
          </w:p>
          <w:p w14:paraId="08CBF358" w14:textId="77777777" w:rsidR="009E54E8" w:rsidRDefault="009E54E8" w:rsidP="009E54E8">
            <w:pPr>
              <w:spacing w:line="300" w:lineRule="exact"/>
              <w:jc w:val="right"/>
              <w:rPr>
                <w:rFonts w:ascii="ＭＳ 明朝" w:hAnsi="ＭＳ 明朝" w:cs="Arial"/>
                <w:sz w:val="18"/>
                <w:szCs w:val="18"/>
              </w:rPr>
            </w:pPr>
            <w:r>
              <w:rPr>
                <w:rFonts w:ascii="ＭＳ 明朝" w:hAnsi="ＭＳ 明朝" w:cs="Arial" w:hint="eastAsia"/>
                <w:sz w:val="18"/>
                <w:szCs w:val="18"/>
              </w:rPr>
              <w:t>（話す・聞く５時間／</w:t>
            </w:r>
          </w:p>
          <w:p w14:paraId="13432EF1" w14:textId="5705B54E" w:rsidR="009E54E8" w:rsidRDefault="009E54E8" w:rsidP="009E54E8">
            <w:pPr>
              <w:spacing w:line="300" w:lineRule="exact"/>
              <w:jc w:val="right"/>
              <w:rPr>
                <w:rFonts w:ascii="ＭＳ 明朝" w:hAnsi="ＭＳ 明朝" w:cs="Arial"/>
                <w:sz w:val="18"/>
                <w:szCs w:val="18"/>
              </w:rPr>
            </w:pPr>
            <w:r>
              <w:rPr>
                <w:rFonts w:ascii="ＭＳ 明朝" w:hAnsi="ＭＳ 明朝" w:cs="Arial" w:hint="eastAsia"/>
                <w:sz w:val="18"/>
                <w:szCs w:val="18"/>
              </w:rPr>
              <w:t>書く</w:t>
            </w:r>
            <w:r w:rsidR="00892210">
              <w:rPr>
                <w:rFonts w:ascii="ＭＳ 明朝" w:hAnsi="ＭＳ 明朝" w:cs="Arial" w:hint="eastAsia"/>
                <w:sz w:val="18"/>
                <w:szCs w:val="18"/>
              </w:rPr>
              <w:t>５</w:t>
            </w:r>
            <w:r>
              <w:rPr>
                <w:rFonts w:ascii="ＭＳ 明朝" w:hAnsi="ＭＳ 明朝" w:cs="Arial" w:hint="eastAsia"/>
                <w:sz w:val="18"/>
                <w:szCs w:val="18"/>
              </w:rPr>
              <w:t>時間）</w:t>
            </w:r>
          </w:p>
          <w:p w14:paraId="136CA154" w14:textId="55572992" w:rsidR="009E54E8" w:rsidRDefault="009E54E8" w:rsidP="009E54E8">
            <w:pPr>
              <w:spacing w:line="300" w:lineRule="exact"/>
              <w:jc w:val="right"/>
              <w:rPr>
                <w:rFonts w:ascii="ＭＳ 明朝" w:hAnsi="ＭＳ 明朝" w:cs="Arial"/>
                <w:sz w:val="18"/>
                <w:szCs w:val="18"/>
              </w:rPr>
            </w:pPr>
          </w:p>
          <w:p w14:paraId="0BE2B337" w14:textId="4EBCBA31" w:rsidR="007E6633" w:rsidRDefault="007E6633" w:rsidP="009E54E8">
            <w:pPr>
              <w:spacing w:line="300" w:lineRule="exact"/>
              <w:jc w:val="right"/>
              <w:rPr>
                <w:rFonts w:ascii="ＭＳ 明朝" w:hAnsi="ＭＳ 明朝" w:cs="Arial"/>
                <w:sz w:val="18"/>
                <w:szCs w:val="18"/>
              </w:rPr>
            </w:pPr>
          </w:p>
          <w:p w14:paraId="393FBDF2" w14:textId="052F5A4F" w:rsidR="007E6633" w:rsidRDefault="007E6633" w:rsidP="009E54E8">
            <w:pPr>
              <w:spacing w:line="300" w:lineRule="exact"/>
              <w:jc w:val="right"/>
              <w:rPr>
                <w:rFonts w:ascii="ＭＳ 明朝" w:hAnsi="ＭＳ 明朝" w:cs="Arial"/>
                <w:sz w:val="18"/>
                <w:szCs w:val="18"/>
              </w:rPr>
            </w:pPr>
          </w:p>
          <w:p w14:paraId="04A837C2" w14:textId="77777777" w:rsidR="007E6633" w:rsidRDefault="007E6633" w:rsidP="009E54E8">
            <w:pPr>
              <w:spacing w:line="300" w:lineRule="exact"/>
              <w:jc w:val="right"/>
              <w:rPr>
                <w:rFonts w:ascii="ＭＳ 明朝" w:hAnsi="ＭＳ 明朝" w:cs="Arial" w:hint="eastAsia"/>
                <w:sz w:val="18"/>
                <w:szCs w:val="18"/>
              </w:rPr>
            </w:pPr>
          </w:p>
          <w:p w14:paraId="78B23B70" w14:textId="77777777" w:rsidR="007E6633" w:rsidRPr="005E5AB7" w:rsidRDefault="007E6633" w:rsidP="009E54E8">
            <w:pPr>
              <w:spacing w:line="300" w:lineRule="exact"/>
              <w:jc w:val="right"/>
              <w:rPr>
                <w:rFonts w:ascii="ＭＳ 明朝" w:hAnsi="ＭＳ 明朝" w:cs="Arial" w:hint="eastAsia"/>
                <w:sz w:val="18"/>
                <w:szCs w:val="18"/>
              </w:rPr>
            </w:pPr>
          </w:p>
          <w:p w14:paraId="4975DBD2" w14:textId="77777777" w:rsidR="009E54E8" w:rsidRPr="005E5AB7" w:rsidRDefault="009E54E8" w:rsidP="009E54E8">
            <w:pPr>
              <w:spacing w:line="300" w:lineRule="exact"/>
              <w:jc w:val="left"/>
              <w:rPr>
                <w:rFonts w:ascii="ＭＳ 明朝" w:hAnsi="ＭＳ 明朝" w:cs="Arial"/>
                <w:bCs/>
                <w:sz w:val="18"/>
                <w:szCs w:val="18"/>
              </w:rPr>
            </w:pPr>
            <w:r>
              <w:rPr>
                <w:rFonts w:ascii="ＭＳ 明朝" w:hAnsi="ＭＳ 明朝" w:cs="Arial" w:hint="eastAsia"/>
                <w:bCs/>
                <w:sz w:val="18"/>
                <w:szCs w:val="18"/>
              </w:rPr>
              <w:t>スキルアップ</w:t>
            </w:r>
          </w:p>
          <w:p w14:paraId="497EEBFE" w14:textId="74BF8EDB" w:rsidR="009E54E8" w:rsidRPr="005E5AB7" w:rsidRDefault="009E54E8" w:rsidP="009E54E8">
            <w:pPr>
              <w:spacing w:line="300" w:lineRule="exact"/>
              <w:jc w:val="left"/>
              <w:rPr>
                <w:rFonts w:ascii="ＭＳ 明朝" w:hAnsi="ＭＳ 明朝" w:cs="Arial"/>
                <w:bCs/>
                <w:sz w:val="21"/>
                <w:szCs w:val="21"/>
              </w:rPr>
            </w:pPr>
            <w:r w:rsidRPr="005E5AB7">
              <w:rPr>
                <w:rFonts w:ascii="ＭＳ 明朝" w:hAnsi="ＭＳ 明朝" w:cs="Arial"/>
                <w:bCs/>
                <w:sz w:val="21"/>
                <w:szCs w:val="21"/>
              </w:rPr>
              <w:t>……</w:t>
            </w:r>
            <w:r w:rsidR="00892210">
              <w:rPr>
                <w:rFonts w:ascii="ＭＳ 明朝" w:hAnsi="ＭＳ 明朝" w:cs="Arial" w:hint="eastAsia"/>
                <w:bCs/>
                <w:sz w:val="21"/>
                <w:szCs w:val="21"/>
              </w:rPr>
              <w:t>電話のかけ方・メールの書き方</w:t>
            </w:r>
          </w:p>
          <w:p w14:paraId="25304DE9" w14:textId="26392F97" w:rsidR="009E54E8" w:rsidRPr="005E5AB7" w:rsidRDefault="009E54E8" w:rsidP="009E54E8">
            <w:pPr>
              <w:spacing w:line="300" w:lineRule="exact"/>
              <w:jc w:val="right"/>
              <w:rPr>
                <w:rFonts w:ascii="ＭＳ 明朝" w:hAnsi="ＭＳ 明朝" w:cs="Arial"/>
                <w:sz w:val="18"/>
                <w:szCs w:val="18"/>
              </w:rPr>
            </w:pPr>
            <w:r w:rsidRPr="005E5AB7">
              <w:rPr>
                <w:rFonts w:ascii="ＭＳ 明朝" w:hAnsi="ＭＳ 明朝" w:cs="Arial" w:hint="eastAsia"/>
                <w:sz w:val="18"/>
                <w:szCs w:val="18"/>
              </w:rPr>
              <w:t>Ｐ</w:t>
            </w:r>
            <w:r w:rsidR="00892210">
              <w:rPr>
                <w:rFonts w:ascii="ＭＳ 明朝" w:hAnsi="ＭＳ 明朝" w:cs="Arial" w:hint="eastAsia"/>
                <w:sz w:val="18"/>
                <w:szCs w:val="18"/>
              </w:rPr>
              <w:t>50</w:t>
            </w:r>
          </w:p>
          <w:p w14:paraId="4929A6EE" w14:textId="55E64AF3" w:rsidR="009E54E8" w:rsidRDefault="00892210" w:rsidP="009E54E8">
            <w:pPr>
              <w:spacing w:line="300" w:lineRule="exact"/>
              <w:jc w:val="right"/>
              <w:rPr>
                <w:rFonts w:ascii="ＭＳ 明朝" w:hAnsi="ＭＳ 明朝" w:cs="Arial"/>
                <w:sz w:val="18"/>
                <w:szCs w:val="18"/>
              </w:rPr>
            </w:pPr>
            <w:r>
              <w:rPr>
                <w:rFonts w:ascii="ＭＳ 明朝" w:hAnsi="ＭＳ 明朝" w:cs="Arial" w:hint="eastAsia"/>
                <w:sz w:val="18"/>
                <w:szCs w:val="18"/>
              </w:rPr>
              <w:t>２</w:t>
            </w:r>
            <w:r w:rsidR="009E54E8" w:rsidRPr="005E5AB7">
              <w:rPr>
                <w:rFonts w:ascii="ＭＳ 明朝" w:hAnsi="ＭＳ 明朝" w:cs="Arial" w:hint="eastAsia"/>
                <w:sz w:val="18"/>
                <w:szCs w:val="18"/>
              </w:rPr>
              <w:t>時間</w:t>
            </w:r>
          </w:p>
          <w:p w14:paraId="5DF5D6A5" w14:textId="09A90ABF" w:rsidR="009E54E8" w:rsidRDefault="009E54E8" w:rsidP="009E54E8">
            <w:pPr>
              <w:spacing w:line="300" w:lineRule="exact"/>
              <w:jc w:val="right"/>
              <w:rPr>
                <w:rFonts w:ascii="ＭＳ 明朝" w:hAnsi="ＭＳ 明朝" w:cs="Arial"/>
                <w:sz w:val="18"/>
                <w:szCs w:val="18"/>
              </w:rPr>
            </w:pPr>
            <w:r>
              <w:rPr>
                <w:rFonts w:ascii="ＭＳ 明朝" w:hAnsi="ＭＳ 明朝" w:cs="Arial" w:hint="eastAsia"/>
                <w:sz w:val="18"/>
                <w:szCs w:val="18"/>
              </w:rPr>
              <w:t>（話す・聞く</w:t>
            </w:r>
            <w:r w:rsidR="00892210">
              <w:rPr>
                <w:rFonts w:ascii="ＭＳ 明朝" w:hAnsi="ＭＳ 明朝" w:cs="Arial" w:hint="eastAsia"/>
                <w:sz w:val="18"/>
                <w:szCs w:val="18"/>
              </w:rPr>
              <w:t>１</w:t>
            </w:r>
            <w:r>
              <w:rPr>
                <w:rFonts w:ascii="ＭＳ 明朝" w:hAnsi="ＭＳ 明朝" w:cs="Arial" w:hint="eastAsia"/>
                <w:sz w:val="18"/>
                <w:szCs w:val="18"/>
              </w:rPr>
              <w:t>時間／</w:t>
            </w:r>
          </w:p>
          <w:p w14:paraId="511BC3E8" w14:textId="77777777" w:rsidR="009E54E8" w:rsidRDefault="009E54E8" w:rsidP="00892210">
            <w:pPr>
              <w:spacing w:line="300" w:lineRule="exact"/>
              <w:jc w:val="right"/>
              <w:rPr>
                <w:rFonts w:ascii="ＭＳ 明朝" w:hAnsi="ＭＳ 明朝" w:cs="Arial"/>
                <w:sz w:val="18"/>
                <w:szCs w:val="18"/>
              </w:rPr>
            </w:pPr>
            <w:r>
              <w:rPr>
                <w:rFonts w:ascii="ＭＳ 明朝" w:hAnsi="ＭＳ 明朝" w:cs="Arial" w:hint="eastAsia"/>
                <w:sz w:val="18"/>
                <w:szCs w:val="18"/>
              </w:rPr>
              <w:t>書く</w:t>
            </w:r>
            <w:r w:rsidR="00892210">
              <w:rPr>
                <w:rFonts w:ascii="ＭＳ 明朝" w:hAnsi="ＭＳ 明朝" w:cs="Arial" w:hint="eastAsia"/>
                <w:sz w:val="18"/>
                <w:szCs w:val="18"/>
              </w:rPr>
              <w:t>１</w:t>
            </w:r>
            <w:r>
              <w:rPr>
                <w:rFonts w:ascii="ＭＳ 明朝" w:hAnsi="ＭＳ 明朝" w:cs="Arial" w:hint="eastAsia"/>
                <w:sz w:val="18"/>
                <w:szCs w:val="18"/>
              </w:rPr>
              <w:t>時間）</w:t>
            </w:r>
          </w:p>
          <w:p w14:paraId="7E209D61" w14:textId="1B51C825" w:rsidR="00892210" w:rsidRDefault="00892210" w:rsidP="00892210">
            <w:pPr>
              <w:spacing w:line="300" w:lineRule="exact"/>
              <w:jc w:val="right"/>
              <w:rPr>
                <w:rFonts w:ascii="ＭＳ 明朝" w:hAnsi="ＭＳ 明朝" w:cs="Arial"/>
                <w:sz w:val="18"/>
                <w:szCs w:val="18"/>
              </w:rPr>
            </w:pPr>
          </w:p>
          <w:p w14:paraId="2B77E186" w14:textId="7DABE06D" w:rsidR="007E6633" w:rsidRDefault="007E6633" w:rsidP="00892210">
            <w:pPr>
              <w:spacing w:line="300" w:lineRule="exact"/>
              <w:jc w:val="right"/>
              <w:rPr>
                <w:rFonts w:ascii="ＭＳ 明朝" w:hAnsi="ＭＳ 明朝" w:cs="Arial"/>
                <w:sz w:val="18"/>
                <w:szCs w:val="18"/>
              </w:rPr>
            </w:pPr>
          </w:p>
          <w:p w14:paraId="45CDA757" w14:textId="44096F2E" w:rsidR="007E6633" w:rsidRDefault="007E6633" w:rsidP="00892210">
            <w:pPr>
              <w:spacing w:line="300" w:lineRule="exact"/>
              <w:jc w:val="right"/>
              <w:rPr>
                <w:rFonts w:ascii="ＭＳ 明朝" w:hAnsi="ＭＳ 明朝" w:cs="Arial"/>
                <w:sz w:val="18"/>
                <w:szCs w:val="18"/>
              </w:rPr>
            </w:pPr>
          </w:p>
          <w:p w14:paraId="38FB0B2F" w14:textId="77777777" w:rsidR="007E6633" w:rsidRPr="005E5AB7" w:rsidRDefault="007E6633" w:rsidP="00892210">
            <w:pPr>
              <w:spacing w:line="300" w:lineRule="exact"/>
              <w:jc w:val="right"/>
              <w:rPr>
                <w:rFonts w:ascii="ＭＳ 明朝" w:hAnsi="ＭＳ 明朝" w:cs="Arial" w:hint="eastAsia"/>
                <w:sz w:val="18"/>
                <w:szCs w:val="18"/>
              </w:rPr>
            </w:pPr>
          </w:p>
          <w:p w14:paraId="444286FA" w14:textId="77777777" w:rsidR="00892210" w:rsidRPr="005E5AB7" w:rsidRDefault="00892210" w:rsidP="00892210">
            <w:pPr>
              <w:spacing w:line="300" w:lineRule="exact"/>
              <w:jc w:val="left"/>
              <w:rPr>
                <w:rFonts w:ascii="ＭＳ 明朝" w:hAnsi="ＭＳ 明朝" w:cs="Arial"/>
                <w:bCs/>
                <w:sz w:val="18"/>
                <w:szCs w:val="18"/>
              </w:rPr>
            </w:pPr>
            <w:r>
              <w:rPr>
                <w:rFonts w:ascii="ＭＳ 明朝" w:hAnsi="ＭＳ 明朝" w:cs="Arial" w:hint="eastAsia"/>
                <w:bCs/>
                <w:sz w:val="18"/>
                <w:szCs w:val="18"/>
              </w:rPr>
              <w:t>スキルアップ</w:t>
            </w:r>
          </w:p>
          <w:p w14:paraId="4740FEA9" w14:textId="535E3A3B" w:rsidR="00892210" w:rsidRPr="005E5AB7" w:rsidRDefault="00892210" w:rsidP="00892210">
            <w:pPr>
              <w:spacing w:line="300" w:lineRule="exact"/>
              <w:jc w:val="left"/>
              <w:rPr>
                <w:rFonts w:ascii="ＭＳ 明朝" w:hAnsi="ＭＳ 明朝" w:cs="Arial"/>
                <w:bCs/>
                <w:sz w:val="21"/>
                <w:szCs w:val="21"/>
              </w:rPr>
            </w:pPr>
            <w:r w:rsidRPr="005E5AB7">
              <w:rPr>
                <w:rFonts w:ascii="ＭＳ 明朝" w:hAnsi="ＭＳ 明朝" w:cs="Arial"/>
                <w:bCs/>
                <w:sz w:val="21"/>
                <w:szCs w:val="21"/>
              </w:rPr>
              <w:t>……</w:t>
            </w:r>
            <w:r w:rsidR="006D50D7">
              <w:rPr>
                <w:rFonts w:ascii="ＭＳ 明朝" w:hAnsi="ＭＳ 明朝" w:cs="Arial" w:hint="eastAsia"/>
                <w:bCs/>
                <w:sz w:val="21"/>
                <w:szCs w:val="21"/>
              </w:rPr>
              <w:t>手紙</w:t>
            </w:r>
            <w:r>
              <w:rPr>
                <w:rFonts w:ascii="ＭＳ 明朝" w:hAnsi="ＭＳ 明朝" w:cs="Arial" w:hint="eastAsia"/>
                <w:bCs/>
                <w:sz w:val="21"/>
                <w:szCs w:val="21"/>
              </w:rPr>
              <w:t>の書き方</w:t>
            </w:r>
          </w:p>
          <w:p w14:paraId="23766B12" w14:textId="5A83727D" w:rsidR="00892210" w:rsidRPr="005E5AB7" w:rsidRDefault="00892210" w:rsidP="00892210">
            <w:pPr>
              <w:spacing w:line="300" w:lineRule="exact"/>
              <w:jc w:val="right"/>
              <w:rPr>
                <w:rFonts w:ascii="ＭＳ 明朝" w:hAnsi="ＭＳ 明朝" w:cs="Arial"/>
                <w:sz w:val="18"/>
                <w:szCs w:val="18"/>
              </w:rPr>
            </w:pPr>
            <w:r w:rsidRPr="005E5AB7">
              <w:rPr>
                <w:rFonts w:ascii="ＭＳ 明朝" w:hAnsi="ＭＳ 明朝" w:cs="Arial" w:hint="eastAsia"/>
                <w:sz w:val="18"/>
                <w:szCs w:val="18"/>
              </w:rPr>
              <w:t>Ｐ</w:t>
            </w:r>
            <w:r>
              <w:rPr>
                <w:rFonts w:ascii="ＭＳ 明朝" w:hAnsi="ＭＳ 明朝" w:cs="Arial" w:hint="eastAsia"/>
                <w:sz w:val="18"/>
                <w:szCs w:val="18"/>
              </w:rPr>
              <w:t>5</w:t>
            </w:r>
            <w:r w:rsidR="006D50D7">
              <w:rPr>
                <w:rFonts w:ascii="ＭＳ 明朝" w:hAnsi="ＭＳ 明朝" w:cs="Arial" w:hint="eastAsia"/>
                <w:sz w:val="18"/>
                <w:szCs w:val="18"/>
              </w:rPr>
              <w:t>2</w:t>
            </w:r>
          </w:p>
          <w:p w14:paraId="10F64492" w14:textId="7FE2FE14" w:rsidR="00892210" w:rsidRDefault="006D50D7" w:rsidP="00892210">
            <w:pPr>
              <w:spacing w:line="300" w:lineRule="exact"/>
              <w:jc w:val="right"/>
              <w:rPr>
                <w:rFonts w:ascii="ＭＳ 明朝" w:hAnsi="ＭＳ 明朝" w:cs="Arial"/>
                <w:sz w:val="18"/>
                <w:szCs w:val="18"/>
              </w:rPr>
            </w:pPr>
            <w:r>
              <w:rPr>
                <w:rFonts w:ascii="ＭＳ 明朝" w:hAnsi="ＭＳ 明朝" w:cs="Arial" w:hint="eastAsia"/>
                <w:sz w:val="18"/>
                <w:szCs w:val="18"/>
              </w:rPr>
              <w:t>１</w:t>
            </w:r>
            <w:r w:rsidR="00892210" w:rsidRPr="005E5AB7">
              <w:rPr>
                <w:rFonts w:ascii="ＭＳ 明朝" w:hAnsi="ＭＳ 明朝" w:cs="Arial" w:hint="eastAsia"/>
                <w:sz w:val="18"/>
                <w:szCs w:val="18"/>
              </w:rPr>
              <w:t>時間</w:t>
            </w:r>
          </w:p>
          <w:p w14:paraId="747A35AB" w14:textId="487BC98E" w:rsidR="00892210" w:rsidRDefault="006D50D7" w:rsidP="00892210">
            <w:pPr>
              <w:spacing w:line="300" w:lineRule="exact"/>
              <w:jc w:val="right"/>
              <w:rPr>
                <w:rFonts w:ascii="ＭＳ 明朝" w:hAnsi="ＭＳ 明朝" w:cs="Arial"/>
                <w:sz w:val="18"/>
                <w:szCs w:val="18"/>
              </w:rPr>
            </w:pPr>
            <w:r>
              <w:rPr>
                <w:rFonts w:ascii="ＭＳ 明朝" w:hAnsi="ＭＳ 明朝" w:cs="Arial" w:hint="eastAsia"/>
                <w:sz w:val="18"/>
                <w:szCs w:val="18"/>
              </w:rPr>
              <w:t>（</w:t>
            </w:r>
            <w:r w:rsidR="00892210">
              <w:rPr>
                <w:rFonts w:ascii="ＭＳ 明朝" w:hAnsi="ＭＳ 明朝" w:cs="Arial" w:hint="eastAsia"/>
                <w:sz w:val="18"/>
                <w:szCs w:val="18"/>
              </w:rPr>
              <w:t>書く１時間）</w:t>
            </w:r>
          </w:p>
          <w:p w14:paraId="0F69D377" w14:textId="4965278E" w:rsidR="00892210" w:rsidRDefault="00892210" w:rsidP="00892210">
            <w:pPr>
              <w:spacing w:line="300" w:lineRule="exact"/>
              <w:jc w:val="right"/>
              <w:rPr>
                <w:rFonts w:ascii="ＭＳ 明朝" w:hAnsi="ＭＳ 明朝" w:cs="Arial"/>
                <w:sz w:val="18"/>
                <w:szCs w:val="18"/>
              </w:rPr>
            </w:pPr>
          </w:p>
          <w:p w14:paraId="48AB61C8" w14:textId="559C5534" w:rsidR="007E6633" w:rsidRDefault="007E6633" w:rsidP="00892210">
            <w:pPr>
              <w:spacing w:line="300" w:lineRule="exact"/>
              <w:jc w:val="right"/>
              <w:rPr>
                <w:rFonts w:ascii="ＭＳ 明朝" w:hAnsi="ＭＳ 明朝" w:cs="Arial"/>
                <w:sz w:val="18"/>
                <w:szCs w:val="18"/>
              </w:rPr>
            </w:pPr>
          </w:p>
          <w:p w14:paraId="697D9683" w14:textId="77777777" w:rsidR="007E6633" w:rsidRPr="005E5AB7" w:rsidRDefault="007E6633" w:rsidP="00892210">
            <w:pPr>
              <w:spacing w:line="300" w:lineRule="exact"/>
              <w:jc w:val="right"/>
              <w:rPr>
                <w:rFonts w:ascii="ＭＳ 明朝" w:hAnsi="ＭＳ 明朝" w:cs="Arial" w:hint="eastAsia"/>
                <w:sz w:val="18"/>
                <w:szCs w:val="18"/>
              </w:rPr>
            </w:pPr>
          </w:p>
          <w:p w14:paraId="69E236E6" w14:textId="77777777" w:rsidR="00892210" w:rsidRPr="005E5AB7" w:rsidRDefault="00892210" w:rsidP="00892210">
            <w:pPr>
              <w:spacing w:line="300" w:lineRule="exact"/>
              <w:jc w:val="left"/>
              <w:rPr>
                <w:rFonts w:ascii="ＭＳ 明朝" w:hAnsi="ＭＳ 明朝" w:cs="Arial"/>
                <w:bCs/>
                <w:sz w:val="18"/>
                <w:szCs w:val="18"/>
              </w:rPr>
            </w:pPr>
            <w:r>
              <w:rPr>
                <w:rFonts w:ascii="ＭＳ 明朝" w:hAnsi="ＭＳ 明朝" w:cs="Arial" w:hint="eastAsia"/>
                <w:bCs/>
                <w:sz w:val="18"/>
                <w:szCs w:val="18"/>
              </w:rPr>
              <w:lastRenderedPageBreak/>
              <w:t>スキルアップ</w:t>
            </w:r>
          </w:p>
          <w:p w14:paraId="2660F803" w14:textId="2E03A620" w:rsidR="00892210" w:rsidRPr="005E5AB7" w:rsidRDefault="00892210" w:rsidP="00892210">
            <w:pPr>
              <w:spacing w:line="300" w:lineRule="exact"/>
              <w:jc w:val="left"/>
              <w:rPr>
                <w:rFonts w:ascii="ＭＳ 明朝" w:hAnsi="ＭＳ 明朝" w:cs="Arial"/>
                <w:bCs/>
                <w:sz w:val="21"/>
                <w:szCs w:val="21"/>
              </w:rPr>
            </w:pPr>
            <w:r w:rsidRPr="005E5AB7">
              <w:rPr>
                <w:rFonts w:ascii="ＭＳ 明朝" w:hAnsi="ＭＳ 明朝" w:cs="Arial"/>
                <w:bCs/>
                <w:sz w:val="21"/>
                <w:szCs w:val="21"/>
              </w:rPr>
              <w:t>……</w:t>
            </w:r>
            <w:r w:rsidR="006D50D7">
              <w:rPr>
                <w:rFonts w:ascii="ＭＳ 明朝" w:hAnsi="ＭＳ 明朝" w:cs="Arial" w:hint="eastAsia"/>
                <w:bCs/>
                <w:sz w:val="21"/>
                <w:szCs w:val="21"/>
              </w:rPr>
              <w:t>「問い」の活用</w:t>
            </w:r>
          </w:p>
          <w:p w14:paraId="7117587D" w14:textId="44F6338A" w:rsidR="00892210" w:rsidRPr="005E5AB7" w:rsidRDefault="00892210" w:rsidP="00892210">
            <w:pPr>
              <w:spacing w:line="300" w:lineRule="exact"/>
              <w:jc w:val="right"/>
              <w:rPr>
                <w:rFonts w:ascii="ＭＳ 明朝" w:hAnsi="ＭＳ 明朝" w:cs="Arial"/>
                <w:sz w:val="18"/>
                <w:szCs w:val="18"/>
              </w:rPr>
            </w:pPr>
            <w:r w:rsidRPr="005E5AB7">
              <w:rPr>
                <w:rFonts w:ascii="ＭＳ 明朝" w:hAnsi="ＭＳ 明朝" w:cs="Arial" w:hint="eastAsia"/>
                <w:sz w:val="18"/>
                <w:szCs w:val="18"/>
              </w:rPr>
              <w:t>Ｐ</w:t>
            </w:r>
            <w:r w:rsidR="006D50D7">
              <w:rPr>
                <w:rFonts w:ascii="ＭＳ 明朝" w:hAnsi="ＭＳ 明朝" w:cs="Arial" w:hint="eastAsia"/>
                <w:sz w:val="18"/>
                <w:szCs w:val="18"/>
              </w:rPr>
              <w:t>6</w:t>
            </w:r>
            <w:r>
              <w:rPr>
                <w:rFonts w:ascii="ＭＳ 明朝" w:hAnsi="ＭＳ 明朝" w:cs="Arial" w:hint="eastAsia"/>
                <w:sz w:val="18"/>
                <w:szCs w:val="18"/>
              </w:rPr>
              <w:t>0</w:t>
            </w:r>
          </w:p>
          <w:p w14:paraId="27AAA59A" w14:textId="550A0B38" w:rsidR="00892210" w:rsidRDefault="006D50D7" w:rsidP="00892210">
            <w:pPr>
              <w:spacing w:line="300" w:lineRule="exact"/>
              <w:jc w:val="right"/>
              <w:rPr>
                <w:rFonts w:ascii="ＭＳ 明朝" w:hAnsi="ＭＳ 明朝" w:cs="Arial"/>
                <w:sz w:val="18"/>
                <w:szCs w:val="18"/>
              </w:rPr>
            </w:pPr>
            <w:r>
              <w:rPr>
                <w:rFonts w:ascii="ＭＳ 明朝" w:hAnsi="ＭＳ 明朝" w:cs="Arial" w:hint="eastAsia"/>
                <w:sz w:val="18"/>
                <w:szCs w:val="18"/>
              </w:rPr>
              <w:t>１</w:t>
            </w:r>
            <w:r w:rsidR="00892210" w:rsidRPr="005E5AB7">
              <w:rPr>
                <w:rFonts w:ascii="ＭＳ 明朝" w:hAnsi="ＭＳ 明朝" w:cs="Arial" w:hint="eastAsia"/>
                <w:sz w:val="18"/>
                <w:szCs w:val="18"/>
              </w:rPr>
              <w:t>時間</w:t>
            </w:r>
          </w:p>
          <w:p w14:paraId="589FD7E4" w14:textId="6E0F2FE0" w:rsidR="00892210" w:rsidRDefault="00892210" w:rsidP="00892210">
            <w:pPr>
              <w:spacing w:line="300" w:lineRule="exact"/>
              <w:jc w:val="right"/>
              <w:rPr>
                <w:rFonts w:ascii="ＭＳ 明朝" w:hAnsi="ＭＳ 明朝" w:cs="Arial"/>
                <w:sz w:val="18"/>
                <w:szCs w:val="18"/>
              </w:rPr>
            </w:pPr>
            <w:r>
              <w:rPr>
                <w:rFonts w:ascii="ＭＳ 明朝" w:hAnsi="ＭＳ 明朝" w:cs="Arial" w:hint="eastAsia"/>
                <w:sz w:val="18"/>
                <w:szCs w:val="18"/>
              </w:rPr>
              <w:t>（話す・聞く</w:t>
            </w:r>
            <w:r w:rsidR="006D50D7">
              <w:rPr>
                <w:rFonts w:ascii="ＭＳ 明朝" w:hAnsi="ＭＳ 明朝" w:cs="Arial" w:hint="eastAsia"/>
                <w:sz w:val="18"/>
                <w:szCs w:val="18"/>
              </w:rPr>
              <w:t>0</w:t>
            </w:r>
            <w:r w:rsidR="006D50D7">
              <w:rPr>
                <w:rFonts w:ascii="ＭＳ 明朝" w:hAnsi="ＭＳ 明朝" w:cs="Arial"/>
                <w:sz w:val="18"/>
                <w:szCs w:val="18"/>
              </w:rPr>
              <w:t>.5</w:t>
            </w:r>
            <w:r>
              <w:rPr>
                <w:rFonts w:ascii="ＭＳ 明朝" w:hAnsi="ＭＳ 明朝" w:cs="Arial" w:hint="eastAsia"/>
                <w:sz w:val="18"/>
                <w:szCs w:val="18"/>
              </w:rPr>
              <w:t>時間／</w:t>
            </w:r>
          </w:p>
          <w:p w14:paraId="1D18B008" w14:textId="3A21043A" w:rsidR="00892210" w:rsidRDefault="00892210" w:rsidP="00892210">
            <w:pPr>
              <w:spacing w:line="300" w:lineRule="exact"/>
              <w:jc w:val="right"/>
              <w:rPr>
                <w:rFonts w:ascii="ＭＳ 明朝" w:hAnsi="ＭＳ 明朝" w:cs="Arial"/>
                <w:sz w:val="18"/>
                <w:szCs w:val="18"/>
              </w:rPr>
            </w:pPr>
            <w:r>
              <w:rPr>
                <w:rFonts w:ascii="ＭＳ 明朝" w:hAnsi="ＭＳ 明朝" w:cs="Arial" w:hint="eastAsia"/>
                <w:sz w:val="18"/>
                <w:szCs w:val="18"/>
              </w:rPr>
              <w:t>書く</w:t>
            </w:r>
            <w:r w:rsidR="006D50D7">
              <w:rPr>
                <w:rFonts w:ascii="ＭＳ 明朝" w:hAnsi="ＭＳ 明朝" w:cs="Arial" w:hint="eastAsia"/>
                <w:sz w:val="18"/>
                <w:szCs w:val="18"/>
              </w:rPr>
              <w:t>0</w:t>
            </w:r>
            <w:r w:rsidR="006D50D7">
              <w:rPr>
                <w:rFonts w:ascii="ＭＳ 明朝" w:hAnsi="ＭＳ 明朝" w:cs="Arial"/>
                <w:sz w:val="18"/>
                <w:szCs w:val="18"/>
              </w:rPr>
              <w:t>.5</w:t>
            </w:r>
            <w:r>
              <w:rPr>
                <w:rFonts w:ascii="ＭＳ 明朝" w:hAnsi="ＭＳ 明朝" w:cs="Arial" w:hint="eastAsia"/>
                <w:sz w:val="18"/>
                <w:szCs w:val="18"/>
              </w:rPr>
              <w:t>時間）</w:t>
            </w:r>
          </w:p>
        </w:tc>
        <w:tc>
          <w:tcPr>
            <w:tcW w:w="1418" w:type="dxa"/>
            <w:tcBorders>
              <w:top w:val="single" w:sz="4" w:space="0" w:color="auto"/>
              <w:bottom w:val="single" w:sz="4" w:space="0" w:color="auto"/>
            </w:tcBorders>
            <w:shd w:val="clear" w:color="auto" w:fill="auto"/>
            <w:tcMar>
              <w:left w:w="57" w:type="dxa"/>
              <w:right w:w="57" w:type="dxa"/>
            </w:tcMar>
          </w:tcPr>
          <w:p w14:paraId="7C8081FC" w14:textId="07337008" w:rsidR="009E54E8" w:rsidRPr="0035177D" w:rsidRDefault="009E54E8" w:rsidP="009E54E8">
            <w:pPr>
              <w:spacing w:line="300" w:lineRule="exact"/>
              <w:ind w:left="180" w:hangingChars="100" w:hanging="180"/>
              <w:rPr>
                <w:rFonts w:ascii="ＭＳ 明朝" w:hAnsi="ＭＳ 明朝" w:cs="ＭＳ ゴシック"/>
                <w:sz w:val="18"/>
                <w:szCs w:val="18"/>
              </w:rPr>
            </w:pPr>
            <w:r w:rsidRPr="0035177D">
              <w:rPr>
                <w:rFonts w:ascii="ＭＳ 明朝" w:eastAsia="BIZ UDゴシック" w:hAnsi="ＭＳ 明朝" w:cs="ＭＳ ゴシック" w:hint="eastAsia"/>
                <w:sz w:val="18"/>
                <w:szCs w:val="18"/>
              </w:rPr>
              <w:lastRenderedPageBreak/>
              <w:t>［知技］</w:t>
            </w:r>
            <w:r w:rsidR="00892210">
              <w:rPr>
                <w:rFonts w:ascii="ＭＳ 明朝" w:hAnsi="ＭＳ 明朝" w:cs="ＭＳ ゴシック" w:hint="eastAsia"/>
                <w:sz w:val="18"/>
                <w:szCs w:val="18"/>
              </w:rPr>
              <w:t>⑴ア，イ</w:t>
            </w:r>
          </w:p>
          <w:p w14:paraId="4B2FCDB8" w14:textId="77777777" w:rsidR="007E6633" w:rsidRDefault="009E54E8" w:rsidP="007E6633">
            <w:pPr>
              <w:spacing w:line="300" w:lineRule="exact"/>
              <w:ind w:left="180" w:hangingChars="100" w:hanging="180"/>
              <w:rPr>
                <w:rFonts w:ascii="ＭＳ 明朝" w:hAnsi="ＭＳ 明朝" w:cs="Arial"/>
                <w:sz w:val="18"/>
                <w:szCs w:val="18"/>
              </w:rPr>
            </w:pPr>
            <w:r w:rsidRPr="0035177D">
              <w:rPr>
                <w:rFonts w:ascii="ＭＳ 明朝" w:eastAsia="BIZ UDゴシック" w:hAnsi="ＭＳ 明朝" w:cs="ＭＳ ゴシック" w:hint="eastAsia"/>
                <w:sz w:val="18"/>
                <w:szCs w:val="18"/>
              </w:rPr>
              <w:t>［思判表］</w:t>
            </w:r>
            <w:r w:rsidRPr="0035177D">
              <w:rPr>
                <w:rFonts w:ascii="ＭＳ 明朝" w:eastAsia="BIZ UDゴシック" w:hAnsi="ＭＳ 明朝" w:cs="ＭＳ ゴシック" w:hint="eastAsia"/>
                <w:color w:val="000000" w:themeColor="text1"/>
                <w:sz w:val="18"/>
                <w:szCs w:val="18"/>
              </w:rPr>
              <w:t>話すこと・聞くこと</w:t>
            </w:r>
            <w:r w:rsidRPr="0035177D">
              <w:rPr>
                <w:rFonts w:ascii="ＭＳ 明朝" w:hAnsi="ＭＳ 明朝" w:cs="Arial" w:hint="eastAsia"/>
                <w:color w:val="000000" w:themeColor="text1"/>
                <w:sz w:val="18"/>
                <w:szCs w:val="18"/>
              </w:rPr>
              <w:t>⑴</w:t>
            </w:r>
            <w:r>
              <w:rPr>
                <w:rFonts w:ascii="ＭＳ 明朝" w:hAnsi="ＭＳ 明朝" w:cs="Arial" w:hint="eastAsia"/>
                <w:color w:val="000000" w:themeColor="text1"/>
                <w:sz w:val="18"/>
                <w:szCs w:val="18"/>
              </w:rPr>
              <w:t>ア，</w:t>
            </w:r>
            <w:r w:rsidRPr="0035177D">
              <w:rPr>
                <w:rFonts w:ascii="ＭＳ 明朝" w:hAnsi="ＭＳ 明朝" w:cs="Arial" w:hint="eastAsia"/>
                <w:color w:val="000000" w:themeColor="text1"/>
                <w:sz w:val="18"/>
                <w:szCs w:val="18"/>
              </w:rPr>
              <w:t>エ</w:t>
            </w:r>
            <w:r w:rsidR="00892210">
              <w:rPr>
                <w:rFonts w:ascii="ＭＳ 明朝" w:hAnsi="ＭＳ 明朝" w:cs="Arial" w:hint="eastAsia"/>
                <w:color w:val="000000" w:themeColor="text1"/>
                <w:sz w:val="18"/>
                <w:szCs w:val="18"/>
              </w:rPr>
              <w:t>，カ</w:t>
            </w:r>
            <w:r w:rsidRPr="0035177D">
              <w:rPr>
                <w:rFonts w:ascii="ＭＳ 明朝" w:hAnsi="ＭＳ 明朝" w:cs="Arial" w:hint="eastAsia"/>
                <w:color w:val="000000" w:themeColor="text1"/>
                <w:sz w:val="18"/>
                <w:szCs w:val="18"/>
              </w:rPr>
              <w:t>／</w:t>
            </w:r>
            <w:r w:rsidRPr="0035177D">
              <w:rPr>
                <w:rFonts w:ascii="ＭＳ 明朝" w:eastAsia="BIZ UDゴシック" w:hAnsi="ＭＳ 明朝" w:cs="ＭＳ ゴシック" w:hint="eastAsia"/>
                <w:color w:val="000000" w:themeColor="text1"/>
                <w:sz w:val="18"/>
                <w:szCs w:val="18"/>
              </w:rPr>
              <w:t>書くこと</w:t>
            </w:r>
            <w:r>
              <w:rPr>
                <w:rFonts w:ascii="ＭＳ 明朝" w:hAnsi="ＭＳ 明朝" w:cs="Arial" w:hint="eastAsia"/>
                <w:color w:val="000000" w:themeColor="text1"/>
                <w:sz w:val="18"/>
                <w:szCs w:val="18"/>
              </w:rPr>
              <w:t>⑴</w:t>
            </w:r>
            <w:r w:rsidR="00892210">
              <w:rPr>
                <w:rFonts w:ascii="ＭＳ 明朝" w:hAnsi="ＭＳ 明朝" w:cs="Arial" w:hint="eastAsia"/>
                <w:color w:val="000000" w:themeColor="text1"/>
                <w:sz w:val="18"/>
                <w:szCs w:val="18"/>
              </w:rPr>
              <w:t>ウ，オ</w:t>
            </w:r>
          </w:p>
          <w:p w14:paraId="39B73EA1" w14:textId="77777777" w:rsidR="007E6633" w:rsidRDefault="007E6633" w:rsidP="007E6633">
            <w:pPr>
              <w:spacing w:line="300" w:lineRule="exact"/>
              <w:ind w:left="180" w:hangingChars="100" w:hanging="180"/>
              <w:rPr>
                <w:rFonts w:ascii="ＭＳ 明朝" w:hAnsi="ＭＳ 明朝" w:cs="Arial"/>
                <w:sz w:val="18"/>
                <w:szCs w:val="18"/>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sidRPr="00583CB1">
              <w:rPr>
                <w:rFonts w:ascii="ＭＳ 明朝" w:eastAsia="BIZ UDゴシック" w:hAnsi="ＭＳ 明朝" w:cs="ＭＳ ゴシック" w:hint="eastAsia"/>
                <w:sz w:val="18"/>
                <w:szCs w:val="18"/>
              </w:rPr>
              <w:t>話すこと・聞くこと</w:t>
            </w:r>
            <w:r>
              <w:rPr>
                <w:rFonts w:ascii="ＭＳ 明朝" w:hAnsi="ＭＳ 明朝" w:cs="Arial" w:hint="eastAsia"/>
                <w:sz w:val="18"/>
                <w:szCs w:val="18"/>
              </w:rPr>
              <w:t>⑵ウ</w:t>
            </w:r>
          </w:p>
          <w:p w14:paraId="6907AADD" w14:textId="176CE443" w:rsidR="009E54E8" w:rsidRDefault="007E6633" w:rsidP="007E6633">
            <w:pPr>
              <w:spacing w:line="300" w:lineRule="exact"/>
              <w:ind w:left="180" w:hangingChars="100" w:hanging="180"/>
              <w:rPr>
                <w:rFonts w:ascii="ＭＳ 明朝" w:hAnsi="ＭＳ 明朝" w:cs="Arial"/>
                <w:color w:val="000000" w:themeColor="text1"/>
                <w:sz w:val="18"/>
                <w:szCs w:val="18"/>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Pr>
                <w:rFonts w:ascii="ＭＳ 明朝" w:eastAsia="BIZ UDゴシック" w:hAnsi="ＭＳ 明朝" w:cs="ＭＳ ゴシック" w:hint="eastAsia"/>
                <w:sz w:val="18"/>
                <w:szCs w:val="18"/>
              </w:rPr>
              <w:t>書く</w:t>
            </w:r>
            <w:r w:rsidRPr="00583CB1">
              <w:rPr>
                <w:rFonts w:ascii="ＭＳ 明朝" w:eastAsia="BIZ UDゴシック" w:hAnsi="ＭＳ 明朝" w:cs="ＭＳ ゴシック" w:hint="eastAsia"/>
                <w:sz w:val="18"/>
                <w:szCs w:val="18"/>
              </w:rPr>
              <w:t>こと</w:t>
            </w:r>
            <w:r>
              <w:rPr>
                <w:rFonts w:ascii="ＭＳ 明朝" w:hAnsi="ＭＳ 明朝" w:cs="Arial" w:hint="eastAsia"/>
                <w:sz w:val="18"/>
                <w:szCs w:val="18"/>
              </w:rPr>
              <w:t>⑵カ</w:t>
            </w:r>
          </w:p>
          <w:p w14:paraId="44E71A9B" w14:textId="77777777" w:rsidR="009E54E8" w:rsidRDefault="009E54E8" w:rsidP="009E54E8">
            <w:pPr>
              <w:spacing w:line="300" w:lineRule="exact"/>
              <w:ind w:left="180" w:hangingChars="100" w:hanging="180"/>
              <w:rPr>
                <w:rFonts w:ascii="ＭＳ 明朝" w:hAnsi="ＭＳ 明朝" w:cs="Arial"/>
                <w:color w:val="000000" w:themeColor="text1"/>
                <w:sz w:val="18"/>
                <w:szCs w:val="18"/>
              </w:rPr>
            </w:pPr>
          </w:p>
          <w:p w14:paraId="70F47E81" w14:textId="76C93C6F" w:rsidR="009E54E8" w:rsidRPr="0035177D" w:rsidRDefault="009E54E8" w:rsidP="009E54E8">
            <w:pPr>
              <w:spacing w:line="300" w:lineRule="exact"/>
              <w:ind w:left="180" w:hangingChars="100" w:hanging="180"/>
              <w:rPr>
                <w:rFonts w:ascii="ＭＳ 明朝" w:hAnsi="ＭＳ 明朝" w:cs="ＭＳ ゴシック"/>
                <w:sz w:val="18"/>
                <w:szCs w:val="18"/>
              </w:rPr>
            </w:pPr>
            <w:r w:rsidRPr="0035177D">
              <w:rPr>
                <w:rFonts w:ascii="ＭＳ 明朝" w:eastAsia="BIZ UDゴシック" w:hAnsi="ＭＳ 明朝" w:cs="ＭＳ ゴシック" w:hint="eastAsia"/>
                <w:sz w:val="18"/>
                <w:szCs w:val="18"/>
              </w:rPr>
              <w:t>［知技］</w:t>
            </w:r>
            <w:r w:rsidRPr="0035177D">
              <w:rPr>
                <w:rFonts w:ascii="ＭＳ 明朝" w:hAnsi="ＭＳ 明朝" w:cs="ＭＳ ゴシック" w:hint="eastAsia"/>
                <w:sz w:val="18"/>
                <w:szCs w:val="18"/>
              </w:rPr>
              <w:t>⑴</w:t>
            </w:r>
            <w:r w:rsidR="00E1103C">
              <w:rPr>
                <w:rFonts w:ascii="ＭＳ 明朝" w:hAnsi="ＭＳ 明朝" w:cs="ＭＳ ゴシック" w:hint="eastAsia"/>
                <w:sz w:val="18"/>
                <w:szCs w:val="18"/>
              </w:rPr>
              <w:t>イ</w:t>
            </w:r>
            <w:r w:rsidRPr="0035177D">
              <w:rPr>
                <w:rFonts w:ascii="ＭＳ 明朝" w:hAnsi="ＭＳ 明朝" w:cs="ＭＳ ゴシック" w:hint="eastAsia"/>
                <w:sz w:val="18"/>
                <w:szCs w:val="18"/>
              </w:rPr>
              <w:t>，</w:t>
            </w:r>
            <w:r>
              <w:rPr>
                <w:rFonts w:ascii="ＭＳ 明朝" w:hAnsi="ＭＳ 明朝" w:cs="ＭＳ ゴシック" w:hint="eastAsia"/>
                <w:sz w:val="18"/>
                <w:szCs w:val="18"/>
              </w:rPr>
              <w:t>エ</w:t>
            </w:r>
          </w:p>
          <w:p w14:paraId="270725BB" w14:textId="77777777" w:rsidR="007E6633" w:rsidRDefault="009E54E8" w:rsidP="007E6633">
            <w:pPr>
              <w:spacing w:line="300" w:lineRule="exact"/>
              <w:ind w:left="180" w:hangingChars="100" w:hanging="180"/>
              <w:rPr>
                <w:rFonts w:ascii="ＭＳ 明朝" w:hAnsi="ＭＳ 明朝" w:cs="Arial"/>
                <w:sz w:val="18"/>
                <w:szCs w:val="18"/>
              </w:rPr>
            </w:pPr>
            <w:r w:rsidRPr="0035177D">
              <w:rPr>
                <w:rFonts w:ascii="ＭＳ 明朝" w:eastAsia="BIZ UDゴシック" w:hAnsi="ＭＳ 明朝" w:cs="ＭＳ ゴシック" w:hint="eastAsia"/>
                <w:sz w:val="18"/>
                <w:szCs w:val="18"/>
              </w:rPr>
              <w:t>［思判表］</w:t>
            </w:r>
            <w:r w:rsidRPr="0035177D">
              <w:rPr>
                <w:rFonts w:ascii="ＭＳ 明朝" w:eastAsia="BIZ UDゴシック" w:hAnsi="ＭＳ 明朝" w:cs="ＭＳ ゴシック" w:hint="eastAsia"/>
                <w:color w:val="000000" w:themeColor="text1"/>
                <w:sz w:val="18"/>
                <w:szCs w:val="18"/>
              </w:rPr>
              <w:t>話すこと・聞くこと</w:t>
            </w:r>
            <w:r w:rsidRPr="0035177D">
              <w:rPr>
                <w:rFonts w:ascii="ＭＳ 明朝" w:hAnsi="ＭＳ 明朝" w:cs="Arial" w:hint="eastAsia"/>
                <w:color w:val="000000" w:themeColor="text1"/>
                <w:sz w:val="18"/>
                <w:szCs w:val="18"/>
              </w:rPr>
              <w:t>⑴</w:t>
            </w:r>
            <w:r w:rsidR="00E1103C">
              <w:rPr>
                <w:rFonts w:ascii="ＭＳ 明朝" w:hAnsi="ＭＳ 明朝" w:cs="Arial" w:hint="eastAsia"/>
                <w:color w:val="000000" w:themeColor="text1"/>
                <w:sz w:val="18"/>
                <w:szCs w:val="18"/>
              </w:rPr>
              <w:t>ウ，エ，カ</w:t>
            </w:r>
            <w:r w:rsidRPr="0035177D">
              <w:rPr>
                <w:rFonts w:ascii="ＭＳ 明朝" w:hAnsi="ＭＳ 明朝" w:cs="Arial" w:hint="eastAsia"/>
                <w:color w:val="000000" w:themeColor="text1"/>
                <w:sz w:val="18"/>
                <w:szCs w:val="18"/>
              </w:rPr>
              <w:t>／</w:t>
            </w:r>
            <w:r w:rsidRPr="0035177D">
              <w:rPr>
                <w:rFonts w:ascii="ＭＳ 明朝" w:eastAsia="BIZ UDゴシック" w:hAnsi="ＭＳ 明朝" w:cs="ＭＳ ゴシック" w:hint="eastAsia"/>
                <w:color w:val="000000" w:themeColor="text1"/>
                <w:sz w:val="18"/>
                <w:szCs w:val="18"/>
              </w:rPr>
              <w:t>書くこと</w:t>
            </w:r>
            <w:r>
              <w:rPr>
                <w:rFonts w:ascii="ＭＳ 明朝" w:hAnsi="ＭＳ 明朝" w:cs="Arial" w:hint="eastAsia"/>
                <w:color w:val="000000" w:themeColor="text1"/>
                <w:sz w:val="18"/>
                <w:szCs w:val="18"/>
              </w:rPr>
              <w:t>⑴</w:t>
            </w:r>
            <w:r w:rsidR="00E1103C">
              <w:rPr>
                <w:rFonts w:ascii="ＭＳ 明朝" w:hAnsi="ＭＳ 明朝" w:cs="Arial" w:hint="eastAsia"/>
                <w:color w:val="000000" w:themeColor="text1"/>
                <w:sz w:val="18"/>
                <w:szCs w:val="18"/>
              </w:rPr>
              <w:t>ア，ウ，オ</w:t>
            </w:r>
          </w:p>
          <w:p w14:paraId="6CE2F3E3" w14:textId="77777777" w:rsidR="007E6633" w:rsidRDefault="007E6633" w:rsidP="007E6633">
            <w:pPr>
              <w:spacing w:line="300" w:lineRule="exact"/>
              <w:ind w:left="180" w:hangingChars="100" w:hanging="180"/>
              <w:rPr>
                <w:rFonts w:ascii="ＭＳ 明朝" w:hAnsi="ＭＳ 明朝" w:cs="Arial"/>
                <w:sz w:val="18"/>
                <w:szCs w:val="18"/>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sidRPr="00583CB1">
              <w:rPr>
                <w:rFonts w:ascii="ＭＳ 明朝" w:eastAsia="BIZ UDゴシック" w:hAnsi="ＭＳ 明朝" w:cs="ＭＳ ゴシック" w:hint="eastAsia"/>
                <w:sz w:val="18"/>
                <w:szCs w:val="18"/>
              </w:rPr>
              <w:t>話すこと・聞くこと</w:t>
            </w:r>
            <w:r>
              <w:rPr>
                <w:rFonts w:ascii="ＭＳ 明朝" w:hAnsi="ＭＳ 明朝" w:cs="Arial" w:hint="eastAsia"/>
                <w:sz w:val="18"/>
                <w:szCs w:val="18"/>
              </w:rPr>
              <w:t>⑵イ</w:t>
            </w:r>
          </w:p>
          <w:p w14:paraId="57314D9A" w14:textId="081771C2" w:rsidR="00E1103C" w:rsidRDefault="007E6633" w:rsidP="007E6633">
            <w:pPr>
              <w:spacing w:line="300" w:lineRule="exact"/>
              <w:ind w:left="180" w:hangingChars="100" w:hanging="180"/>
              <w:rPr>
                <w:rFonts w:ascii="ＭＳ 明朝" w:hAnsi="ＭＳ 明朝" w:cs="Arial"/>
                <w:color w:val="000000" w:themeColor="text1"/>
                <w:sz w:val="18"/>
                <w:szCs w:val="18"/>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Pr>
                <w:rFonts w:ascii="ＭＳ 明朝" w:eastAsia="BIZ UDゴシック" w:hAnsi="ＭＳ 明朝" w:cs="ＭＳ ゴシック" w:hint="eastAsia"/>
                <w:sz w:val="18"/>
                <w:szCs w:val="18"/>
              </w:rPr>
              <w:t>書く</w:t>
            </w:r>
            <w:r w:rsidRPr="00583CB1">
              <w:rPr>
                <w:rFonts w:ascii="ＭＳ 明朝" w:eastAsia="BIZ UDゴシック" w:hAnsi="ＭＳ 明朝" w:cs="ＭＳ ゴシック" w:hint="eastAsia"/>
                <w:sz w:val="18"/>
                <w:szCs w:val="18"/>
              </w:rPr>
              <w:t>こと</w:t>
            </w:r>
            <w:r>
              <w:rPr>
                <w:rFonts w:ascii="ＭＳ 明朝" w:hAnsi="ＭＳ 明朝" w:cs="Arial" w:hint="eastAsia"/>
                <w:sz w:val="18"/>
                <w:szCs w:val="18"/>
              </w:rPr>
              <w:t>⑵</w:t>
            </w:r>
            <w:r>
              <w:rPr>
                <w:rFonts w:ascii="ＭＳ 明朝" w:hAnsi="ＭＳ 明朝" w:cs="Arial" w:hint="eastAsia"/>
                <w:sz w:val="18"/>
                <w:szCs w:val="18"/>
              </w:rPr>
              <w:t>エ</w:t>
            </w:r>
          </w:p>
          <w:p w14:paraId="5BA15FB6" w14:textId="77777777" w:rsidR="00E1103C" w:rsidRDefault="00E1103C" w:rsidP="00E1103C">
            <w:pPr>
              <w:spacing w:line="300" w:lineRule="exact"/>
              <w:ind w:left="180" w:hangingChars="100" w:hanging="180"/>
              <w:rPr>
                <w:rFonts w:ascii="ＭＳ 明朝" w:hAnsi="ＭＳ 明朝" w:cs="Arial"/>
                <w:color w:val="000000" w:themeColor="text1"/>
                <w:sz w:val="18"/>
                <w:szCs w:val="18"/>
              </w:rPr>
            </w:pPr>
          </w:p>
          <w:p w14:paraId="197AE5BD" w14:textId="77777777" w:rsidR="00E1103C" w:rsidRPr="0035177D" w:rsidRDefault="00E1103C" w:rsidP="00E1103C">
            <w:pPr>
              <w:spacing w:line="300" w:lineRule="exact"/>
              <w:ind w:left="180" w:hangingChars="100" w:hanging="180"/>
              <w:rPr>
                <w:rFonts w:ascii="ＭＳ 明朝" w:hAnsi="ＭＳ 明朝" w:cs="ＭＳ ゴシック"/>
                <w:sz w:val="18"/>
                <w:szCs w:val="18"/>
              </w:rPr>
            </w:pPr>
            <w:r w:rsidRPr="0035177D">
              <w:rPr>
                <w:rFonts w:ascii="ＭＳ 明朝" w:eastAsia="BIZ UDゴシック" w:hAnsi="ＭＳ 明朝" w:cs="ＭＳ ゴシック" w:hint="eastAsia"/>
                <w:sz w:val="18"/>
                <w:szCs w:val="18"/>
              </w:rPr>
              <w:t>［知技］</w:t>
            </w:r>
            <w:r w:rsidRPr="0035177D">
              <w:rPr>
                <w:rFonts w:ascii="ＭＳ 明朝" w:hAnsi="ＭＳ 明朝" w:cs="ＭＳ ゴシック" w:hint="eastAsia"/>
                <w:sz w:val="18"/>
                <w:szCs w:val="18"/>
              </w:rPr>
              <w:t>⑴</w:t>
            </w:r>
            <w:r>
              <w:rPr>
                <w:rFonts w:ascii="ＭＳ 明朝" w:hAnsi="ＭＳ 明朝" w:cs="ＭＳ ゴシック" w:hint="eastAsia"/>
                <w:sz w:val="18"/>
                <w:szCs w:val="18"/>
              </w:rPr>
              <w:t>イ</w:t>
            </w:r>
            <w:r w:rsidRPr="0035177D">
              <w:rPr>
                <w:rFonts w:ascii="ＭＳ 明朝" w:hAnsi="ＭＳ 明朝" w:cs="ＭＳ ゴシック" w:hint="eastAsia"/>
                <w:sz w:val="18"/>
                <w:szCs w:val="18"/>
              </w:rPr>
              <w:t>，</w:t>
            </w:r>
            <w:r>
              <w:rPr>
                <w:rFonts w:ascii="ＭＳ 明朝" w:hAnsi="ＭＳ 明朝" w:cs="ＭＳ ゴシック" w:hint="eastAsia"/>
                <w:sz w:val="18"/>
                <w:szCs w:val="18"/>
              </w:rPr>
              <w:t>エ</w:t>
            </w:r>
          </w:p>
          <w:p w14:paraId="345C7378" w14:textId="77777777" w:rsidR="007E6633" w:rsidRDefault="00E1103C" w:rsidP="007E6633">
            <w:pPr>
              <w:spacing w:line="300" w:lineRule="exact"/>
              <w:ind w:left="180" w:hangingChars="100" w:hanging="180"/>
              <w:rPr>
                <w:rFonts w:ascii="ＭＳ 明朝" w:hAnsi="ＭＳ 明朝" w:cs="Arial"/>
                <w:sz w:val="18"/>
                <w:szCs w:val="18"/>
              </w:rPr>
            </w:pPr>
            <w:r w:rsidRPr="0035177D">
              <w:rPr>
                <w:rFonts w:ascii="ＭＳ 明朝" w:eastAsia="BIZ UDゴシック" w:hAnsi="ＭＳ 明朝" w:cs="ＭＳ ゴシック" w:hint="eastAsia"/>
                <w:sz w:val="18"/>
                <w:szCs w:val="18"/>
              </w:rPr>
              <w:t>［思判表］</w:t>
            </w:r>
            <w:r w:rsidRPr="0035177D">
              <w:rPr>
                <w:rFonts w:ascii="ＭＳ 明朝" w:eastAsia="BIZ UDゴシック" w:hAnsi="ＭＳ 明朝" w:cs="ＭＳ ゴシック" w:hint="eastAsia"/>
                <w:color w:val="000000" w:themeColor="text1"/>
                <w:sz w:val="18"/>
                <w:szCs w:val="18"/>
              </w:rPr>
              <w:t>書くこと</w:t>
            </w:r>
            <w:r>
              <w:rPr>
                <w:rFonts w:ascii="ＭＳ 明朝" w:hAnsi="ＭＳ 明朝" w:cs="Arial" w:hint="eastAsia"/>
                <w:color w:val="000000" w:themeColor="text1"/>
                <w:sz w:val="18"/>
                <w:szCs w:val="18"/>
              </w:rPr>
              <w:t>⑴ア，ウ，オ</w:t>
            </w:r>
          </w:p>
          <w:p w14:paraId="28D35B39" w14:textId="3CEF1A76" w:rsidR="00E1103C" w:rsidRDefault="007E6633" w:rsidP="007E6633">
            <w:pPr>
              <w:spacing w:line="300" w:lineRule="exact"/>
              <w:ind w:left="180" w:hangingChars="100" w:hanging="180"/>
              <w:rPr>
                <w:rFonts w:ascii="ＭＳ 明朝" w:hAnsi="ＭＳ 明朝" w:cs="Arial"/>
                <w:color w:val="000000" w:themeColor="text1"/>
                <w:sz w:val="18"/>
                <w:szCs w:val="18"/>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Pr>
                <w:rFonts w:ascii="ＭＳ 明朝" w:eastAsia="BIZ UDゴシック" w:hAnsi="ＭＳ 明朝" w:cs="ＭＳ ゴシック" w:hint="eastAsia"/>
                <w:sz w:val="18"/>
                <w:szCs w:val="18"/>
              </w:rPr>
              <w:t>書く</w:t>
            </w:r>
            <w:r w:rsidRPr="00583CB1">
              <w:rPr>
                <w:rFonts w:ascii="ＭＳ 明朝" w:eastAsia="BIZ UDゴシック" w:hAnsi="ＭＳ 明朝" w:cs="ＭＳ ゴシック" w:hint="eastAsia"/>
                <w:sz w:val="18"/>
                <w:szCs w:val="18"/>
              </w:rPr>
              <w:t>こと</w:t>
            </w:r>
            <w:r>
              <w:rPr>
                <w:rFonts w:ascii="ＭＳ 明朝" w:hAnsi="ＭＳ 明朝" w:cs="Arial" w:hint="eastAsia"/>
                <w:sz w:val="18"/>
                <w:szCs w:val="18"/>
              </w:rPr>
              <w:t>⑵</w:t>
            </w:r>
            <w:r>
              <w:rPr>
                <w:rFonts w:ascii="ＭＳ 明朝" w:hAnsi="ＭＳ 明朝" w:cs="Arial" w:hint="eastAsia"/>
                <w:sz w:val="18"/>
                <w:szCs w:val="18"/>
              </w:rPr>
              <w:t>エ</w:t>
            </w:r>
          </w:p>
          <w:p w14:paraId="4F5F62B0" w14:textId="77777777" w:rsidR="00E1103C" w:rsidRDefault="00E1103C" w:rsidP="00E1103C">
            <w:pPr>
              <w:spacing w:line="300" w:lineRule="exact"/>
              <w:ind w:left="180" w:hangingChars="100" w:hanging="180"/>
              <w:rPr>
                <w:rFonts w:ascii="ＭＳ 明朝" w:hAnsi="ＭＳ 明朝" w:cs="Arial"/>
                <w:color w:val="000000" w:themeColor="text1"/>
                <w:sz w:val="18"/>
                <w:szCs w:val="18"/>
              </w:rPr>
            </w:pPr>
          </w:p>
          <w:p w14:paraId="58E1ADF8" w14:textId="77777777" w:rsidR="00E1103C" w:rsidRDefault="00E1103C" w:rsidP="00E1103C">
            <w:pPr>
              <w:spacing w:line="300" w:lineRule="exact"/>
              <w:ind w:left="180" w:hangingChars="100" w:hanging="180"/>
              <w:rPr>
                <w:rFonts w:ascii="ＭＳ 明朝" w:hAnsi="ＭＳ 明朝" w:cs="Arial"/>
                <w:color w:val="000000" w:themeColor="text1"/>
                <w:sz w:val="18"/>
                <w:szCs w:val="18"/>
              </w:rPr>
            </w:pPr>
          </w:p>
          <w:p w14:paraId="1959D0A2" w14:textId="76348921" w:rsidR="00E1103C" w:rsidRPr="0035177D" w:rsidRDefault="00E1103C" w:rsidP="00E1103C">
            <w:pPr>
              <w:spacing w:line="300" w:lineRule="exact"/>
              <w:ind w:left="180" w:hangingChars="100" w:hanging="180"/>
              <w:rPr>
                <w:rFonts w:ascii="ＭＳ 明朝" w:hAnsi="ＭＳ 明朝" w:cs="ＭＳ ゴシック"/>
                <w:sz w:val="18"/>
                <w:szCs w:val="18"/>
              </w:rPr>
            </w:pPr>
            <w:r w:rsidRPr="0035177D">
              <w:rPr>
                <w:rFonts w:ascii="ＭＳ 明朝" w:eastAsia="BIZ UDゴシック" w:hAnsi="ＭＳ 明朝" w:cs="ＭＳ ゴシック" w:hint="eastAsia"/>
                <w:sz w:val="18"/>
                <w:szCs w:val="18"/>
              </w:rPr>
              <w:lastRenderedPageBreak/>
              <w:t>［知技］</w:t>
            </w:r>
            <w:r w:rsidRPr="0035177D">
              <w:rPr>
                <w:rFonts w:ascii="ＭＳ 明朝" w:hAnsi="ＭＳ 明朝" w:cs="ＭＳ ゴシック" w:hint="eastAsia"/>
                <w:sz w:val="18"/>
                <w:szCs w:val="18"/>
              </w:rPr>
              <w:t>⑴</w:t>
            </w:r>
            <w:r>
              <w:rPr>
                <w:rFonts w:ascii="ＭＳ 明朝" w:hAnsi="ＭＳ 明朝" w:cs="ＭＳ ゴシック" w:hint="eastAsia"/>
                <w:sz w:val="18"/>
                <w:szCs w:val="18"/>
              </w:rPr>
              <w:t>イ</w:t>
            </w:r>
            <w:r w:rsidRPr="0035177D">
              <w:rPr>
                <w:rFonts w:ascii="ＭＳ 明朝" w:hAnsi="ＭＳ 明朝" w:cs="ＭＳ ゴシック" w:hint="eastAsia"/>
                <w:sz w:val="18"/>
                <w:szCs w:val="18"/>
              </w:rPr>
              <w:t>，</w:t>
            </w:r>
            <w:r w:rsidR="006D50D7">
              <w:rPr>
                <w:rFonts w:ascii="ＭＳ 明朝" w:hAnsi="ＭＳ 明朝" w:cs="ＭＳ ゴシック" w:hint="eastAsia"/>
                <w:sz w:val="18"/>
                <w:szCs w:val="18"/>
              </w:rPr>
              <w:t>ウ</w:t>
            </w:r>
          </w:p>
          <w:p w14:paraId="5725F733" w14:textId="0DABA41E" w:rsidR="00E1103C" w:rsidRPr="0035177D" w:rsidRDefault="00E1103C" w:rsidP="00E1103C">
            <w:pPr>
              <w:spacing w:line="300" w:lineRule="exact"/>
              <w:ind w:left="180" w:hangingChars="100" w:hanging="180"/>
              <w:rPr>
                <w:rFonts w:ascii="ＭＳ 明朝" w:eastAsia="BIZ UDゴシック" w:hAnsi="ＭＳ 明朝" w:cs="ＭＳ ゴシック"/>
                <w:sz w:val="18"/>
                <w:szCs w:val="18"/>
              </w:rPr>
            </w:pPr>
            <w:r w:rsidRPr="0035177D">
              <w:rPr>
                <w:rFonts w:ascii="ＭＳ 明朝" w:eastAsia="BIZ UDゴシック" w:hAnsi="ＭＳ 明朝" w:cs="ＭＳ ゴシック" w:hint="eastAsia"/>
                <w:sz w:val="18"/>
                <w:szCs w:val="18"/>
              </w:rPr>
              <w:t>［思判表］</w:t>
            </w:r>
            <w:r w:rsidRPr="0035177D">
              <w:rPr>
                <w:rFonts w:ascii="ＭＳ 明朝" w:eastAsia="BIZ UDゴシック" w:hAnsi="ＭＳ 明朝" w:cs="ＭＳ ゴシック" w:hint="eastAsia"/>
                <w:color w:val="000000" w:themeColor="text1"/>
                <w:sz w:val="18"/>
                <w:szCs w:val="18"/>
              </w:rPr>
              <w:t>話すこと・聞くこと</w:t>
            </w:r>
            <w:r w:rsidRPr="0035177D">
              <w:rPr>
                <w:rFonts w:ascii="ＭＳ 明朝" w:hAnsi="ＭＳ 明朝" w:cs="Arial" w:hint="eastAsia"/>
                <w:color w:val="000000" w:themeColor="text1"/>
                <w:sz w:val="18"/>
                <w:szCs w:val="18"/>
              </w:rPr>
              <w:t>⑴</w:t>
            </w:r>
            <w:r w:rsidR="006D50D7">
              <w:rPr>
                <w:rFonts w:ascii="ＭＳ 明朝" w:hAnsi="ＭＳ 明朝" w:cs="Arial" w:hint="eastAsia"/>
                <w:color w:val="000000" w:themeColor="text1"/>
                <w:sz w:val="18"/>
                <w:szCs w:val="18"/>
              </w:rPr>
              <w:t>イ</w:t>
            </w:r>
            <w:r>
              <w:rPr>
                <w:rFonts w:ascii="ＭＳ 明朝" w:hAnsi="ＭＳ 明朝" w:cs="Arial" w:hint="eastAsia"/>
                <w:color w:val="000000" w:themeColor="text1"/>
                <w:sz w:val="18"/>
                <w:szCs w:val="18"/>
              </w:rPr>
              <w:t>，エ</w:t>
            </w:r>
            <w:r w:rsidRPr="0035177D">
              <w:rPr>
                <w:rFonts w:ascii="ＭＳ 明朝" w:hAnsi="ＭＳ 明朝" w:cs="Arial" w:hint="eastAsia"/>
                <w:color w:val="000000" w:themeColor="text1"/>
                <w:sz w:val="18"/>
                <w:szCs w:val="18"/>
              </w:rPr>
              <w:t>／</w:t>
            </w:r>
            <w:r w:rsidRPr="0035177D">
              <w:rPr>
                <w:rFonts w:ascii="ＭＳ 明朝" w:eastAsia="BIZ UDゴシック" w:hAnsi="ＭＳ 明朝" w:cs="ＭＳ ゴシック" w:hint="eastAsia"/>
                <w:color w:val="000000" w:themeColor="text1"/>
                <w:sz w:val="18"/>
                <w:szCs w:val="18"/>
              </w:rPr>
              <w:t>書くこと</w:t>
            </w:r>
            <w:r>
              <w:rPr>
                <w:rFonts w:ascii="ＭＳ 明朝" w:hAnsi="ＭＳ 明朝" w:cs="Arial" w:hint="eastAsia"/>
                <w:color w:val="000000" w:themeColor="text1"/>
                <w:sz w:val="18"/>
                <w:szCs w:val="18"/>
              </w:rPr>
              <w:t>⑴</w:t>
            </w:r>
            <w:r w:rsidR="006D50D7">
              <w:rPr>
                <w:rFonts w:ascii="ＭＳ 明朝" w:hAnsi="ＭＳ 明朝" w:cs="Arial" w:hint="eastAsia"/>
                <w:color w:val="000000" w:themeColor="text1"/>
                <w:sz w:val="18"/>
                <w:szCs w:val="18"/>
              </w:rPr>
              <w:t>エ，カ</w:t>
            </w:r>
          </w:p>
        </w:tc>
        <w:tc>
          <w:tcPr>
            <w:tcW w:w="1692" w:type="dxa"/>
            <w:tcBorders>
              <w:top w:val="single" w:sz="4" w:space="0" w:color="auto"/>
              <w:bottom w:val="single" w:sz="4" w:space="0" w:color="auto"/>
            </w:tcBorders>
            <w:shd w:val="clear" w:color="auto" w:fill="auto"/>
            <w:tcMar>
              <w:left w:w="57" w:type="dxa"/>
              <w:right w:w="57" w:type="dxa"/>
            </w:tcMar>
          </w:tcPr>
          <w:p w14:paraId="7127BDDC" w14:textId="6D544927" w:rsidR="009E54E8" w:rsidRPr="00E27335" w:rsidRDefault="009E54E8" w:rsidP="009E54E8">
            <w:pPr>
              <w:spacing w:line="300" w:lineRule="exact"/>
              <w:ind w:left="180" w:hangingChars="100" w:hanging="180"/>
              <w:rPr>
                <w:rFonts w:ascii="ＭＳ 明朝" w:hAnsi="ＭＳ 明朝"/>
                <w:sz w:val="18"/>
                <w:szCs w:val="18"/>
              </w:rPr>
            </w:pPr>
            <w:r w:rsidRPr="00E27335">
              <w:rPr>
                <w:rFonts w:ascii="ＭＳ 明朝" w:hAnsi="ＭＳ 明朝" w:hint="eastAsia"/>
                <w:sz w:val="18"/>
                <w:szCs w:val="18"/>
              </w:rPr>
              <w:lastRenderedPageBreak/>
              <w:t>・</w:t>
            </w:r>
            <w:r w:rsidR="00E27335" w:rsidRPr="00E27335">
              <w:rPr>
                <w:rFonts w:ascii="ＭＳ 明朝" w:hAnsi="ＭＳ 明朝" w:hint="eastAsia"/>
                <w:sz w:val="18"/>
                <w:szCs w:val="18"/>
              </w:rPr>
              <w:t>問う力・質問力が自他の表現および思考の質に大きく</w:t>
            </w:r>
            <w:r w:rsidR="003F354F">
              <w:rPr>
                <w:rFonts w:ascii="ＭＳ 明朝" w:hAnsi="ＭＳ 明朝" w:hint="eastAsia"/>
                <w:sz w:val="18"/>
                <w:szCs w:val="18"/>
              </w:rPr>
              <w:t>関わる</w:t>
            </w:r>
            <w:r w:rsidR="00E27335" w:rsidRPr="00E27335">
              <w:rPr>
                <w:rFonts w:ascii="ＭＳ 明朝" w:hAnsi="ＭＳ 明朝" w:hint="eastAsia"/>
                <w:sz w:val="18"/>
                <w:szCs w:val="18"/>
              </w:rPr>
              <w:t>ことを認識し</w:t>
            </w:r>
            <w:r w:rsidR="00081081">
              <w:rPr>
                <w:rFonts w:ascii="ＭＳ 明朝" w:hAnsi="ＭＳ 明朝" w:hint="eastAsia"/>
                <w:sz w:val="18"/>
                <w:szCs w:val="18"/>
              </w:rPr>
              <w:t>，</w:t>
            </w:r>
            <w:r w:rsidR="00E27335" w:rsidRPr="00E27335">
              <w:rPr>
                <w:rFonts w:ascii="ＭＳ 明朝" w:hAnsi="ＭＳ 明朝" w:hint="eastAsia"/>
                <w:sz w:val="18"/>
                <w:szCs w:val="18"/>
              </w:rPr>
              <w:t>その種類や機能を学び</w:t>
            </w:r>
            <w:r w:rsidR="00081081">
              <w:rPr>
                <w:rFonts w:ascii="ＭＳ 明朝" w:hAnsi="ＭＳ 明朝" w:hint="eastAsia"/>
                <w:sz w:val="18"/>
                <w:szCs w:val="18"/>
              </w:rPr>
              <w:t>，</w:t>
            </w:r>
            <w:r w:rsidR="00E27335" w:rsidRPr="00E27335">
              <w:rPr>
                <w:rFonts w:ascii="ＭＳ 明朝" w:hAnsi="ＭＳ 明朝" w:hint="eastAsia"/>
                <w:sz w:val="18"/>
                <w:szCs w:val="18"/>
              </w:rPr>
              <w:t>活用法を習得する</w:t>
            </w:r>
            <w:r w:rsidRPr="00E27335">
              <w:rPr>
                <w:rFonts w:ascii="ＭＳ 明朝" w:hAnsi="ＭＳ 明朝" w:hint="eastAsia"/>
                <w:sz w:val="18"/>
                <w:szCs w:val="18"/>
              </w:rPr>
              <w:t>。</w:t>
            </w:r>
          </w:p>
          <w:p w14:paraId="668946A0" w14:textId="39C882F1" w:rsidR="009E54E8" w:rsidRPr="00892210" w:rsidRDefault="009E54E8" w:rsidP="009E54E8">
            <w:pPr>
              <w:spacing w:line="300" w:lineRule="exact"/>
              <w:ind w:left="180" w:hangingChars="100" w:hanging="180"/>
              <w:rPr>
                <w:rFonts w:ascii="ＭＳ 明朝" w:hAnsi="ＭＳ 明朝"/>
                <w:sz w:val="18"/>
                <w:szCs w:val="18"/>
                <w:highlight w:val="yellow"/>
              </w:rPr>
            </w:pPr>
            <w:r w:rsidRPr="00E27335">
              <w:rPr>
                <w:rFonts w:ascii="ＭＳ 明朝" w:hAnsi="ＭＳ 明朝" w:hint="eastAsia"/>
                <w:sz w:val="18"/>
                <w:szCs w:val="18"/>
              </w:rPr>
              <w:t>・</w:t>
            </w:r>
            <w:r w:rsidR="00E27335" w:rsidRPr="00E27335">
              <w:rPr>
                <w:rFonts w:ascii="ＭＳ 明朝" w:hAnsi="ＭＳ 明朝" w:hint="eastAsia"/>
                <w:sz w:val="18"/>
                <w:szCs w:val="18"/>
              </w:rPr>
              <w:t>インタビューを実践することで</w:t>
            </w:r>
            <w:r w:rsidR="00081081">
              <w:rPr>
                <w:rFonts w:ascii="ＭＳ 明朝" w:hAnsi="ＭＳ 明朝" w:hint="eastAsia"/>
                <w:sz w:val="18"/>
                <w:szCs w:val="18"/>
              </w:rPr>
              <w:t>，</w:t>
            </w:r>
            <w:r w:rsidR="00E27335" w:rsidRPr="00E27335">
              <w:rPr>
                <w:rFonts w:ascii="ＭＳ 明朝" w:hAnsi="ＭＳ 明朝" w:hint="eastAsia"/>
                <w:sz w:val="18"/>
                <w:szCs w:val="18"/>
              </w:rPr>
              <w:t>問い・質問のもつ力や意義</w:t>
            </w:r>
            <w:r w:rsidR="00081081">
              <w:rPr>
                <w:rFonts w:ascii="ＭＳ 明朝" w:hAnsi="ＭＳ 明朝" w:hint="eastAsia"/>
                <w:sz w:val="18"/>
                <w:szCs w:val="18"/>
              </w:rPr>
              <w:t>，</w:t>
            </w:r>
            <w:r w:rsidR="00E27335" w:rsidRPr="00E27335">
              <w:rPr>
                <w:rFonts w:ascii="ＭＳ 明朝" w:hAnsi="ＭＳ 明朝" w:hint="eastAsia"/>
                <w:sz w:val="18"/>
                <w:szCs w:val="18"/>
              </w:rPr>
              <w:t>その重要性を体験的に学習するとともに</w:t>
            </w:r>
            <w:r w:rsidR="00081081">
              <w:rPr>
                <w:rFonts w:ascii="ＭＳ 明朝" w:hAnsi="ＭＳ 明朝" w:hint="eastAsia"/>
                <w:sz w:val="18"/>
                <w:szCs w:val="18"/>
              </w:rPr>
              <w:t>，</w:t>
            </w:r>
            <w:r w:rsidR="00E27335" w:rsidRPr="00E27335">
              <w:rPr>
                <w:rFonts w:ascii="ＭＳ 明朝" w:hAnsi="ＭＳ 明朝" w:hint="eastAsia"/>
                <w:sz w:val="18"/>
                <w:szCs w:val="18"/>
              </w:rPr>
              <w:t>インタビューを文章で再現することで</w:t>
            </w:r>
            <w:r w:rsidR="00081081">
              <w:rPr>
                <w:rFonts w:ascii="ＭＳ 明朝" w:hAnsi="ＭＳ 明朝" w:hint="eastAsia"/>
                <w:sz w:val="18"/>
                <w:szCs w:val="18"/>
              </w:rPr>
              <w:t>，</w:t>
            </w:r>
            <w:r w:rsidR="00E27335" w:rsidRPr="00E27335">
              <w:rPr>
                <w:rFonts w:ascii="ＭＳ 明朝" w:hAnsi="ＭＳ 明朝" w:hint="eastAsia"/>
                <w:sz w:val="18"/>
                <w:szCs w:val="18"/>
              </w:rPr>
              <w:t>構成力や表現力を養う</w:t>
            </w:r>
            <w:r w:rsidRPr="00E27335">
              <w:rPr>
                <w:rFonts w:ascii="ＭＳ 明朝" w:hAnsi="ＭＳ 明朝" w:hint="eastAsia"/>
                <w:sz w:val="18"/>
                <w:szCs w:val="18"/>
              </w:rPr>
              <w:t>。</w:t>
            </w:r>
          </w:p>
        </w:tc>
        <w:tc>
          <w:tcPr>
            <w:tcW w:w="5386" w:type="dxa"/>
            <w:tcBorders>
              <w:top w:val="single" w:sz="4" w:space="0" w:color="auto"/>
              <w:bottom w:val="single" w:sz="4" w:space="0" w:color="auto"/>
            </w:tcBorders>
            <w:shd w:val="clear" w:color="auto" w:fill="auto"/>
            <w:tcMar>
              <w:left w:w="57" w:type="dxa"/>
              <w:right w:w="57" w:type="dxa"/>
            </w:tcMar>
          </w:tcPr>
          <w:p w14:paraId="46B99042" w14:textId="77777777" w:rsidR="00ED0C63" w:rsidRPr="001F7D80" w:rsidRDefault="00ED0C63" w:rsidP="00AD2CAE">
            <w:pPr>
              <w:overflowPunct w:val="0"/>
              <w:spacing w:line="300" w:lineRule="exact"/>
              <w:ind w:left="181" w:hangingChars="100" w:hanging="181"/>
              <w:textAlignment w:val="baseline"/>
              <w:rPr>
                <w:rFonts w:ascii="ＭＳ 明朝" w:hAnsi="ＭＳ 明朝" w:cs="ＭＳ 明朝"/>
                <w:kern w:val="0"/>
                <w:sz w:val="18"/>
                <w:szCs w:val="18"/>
              </w:rPr>
            </w:pPr>
            <w:r w:rsidRPr="00ED0C63">
              <w:rPr>
                <w:rFonts w:ascii="ＭＳ ゴシック" w:eastAsia="ＭＳ ゴシック" w:hAnsi="ＭＳ ゴシック" w:cs="ＭＳ 明朝" w:hint="eastAsia"/>
                <w:b/>
                <w:kern w:val="0"/>
                <w:sz w:val="18"/>
                <w:szCs w:val="18"/>
              </w:rPr>
              <w:t>＜第１時＞</w:t>
            </w:r>
          </w:p>
          <w:p w14:paraId="4A101DDC" w14:textId="77777777" w:rsidR="00ED0C63" w:rsidRPr="00ED0C63" w:rsidRDefault="00ED0C63" w:rsidP="00AD2CAE">
            <w:pPr>
              <w:overflowPunct w:val="0"/>
              <w:spacing w:line="300" w:lineRule="exact"/>
              <w:ind w:left="181" w:hangingChars="100" w:hanging="181"/>
              <w:textAlignment w:val="baseline"/>
              <w:rPr>
                <w:rFonts w:ascii="ＭＳ 明朝" w:hAnsi="ＭＳ 明朝" w:cs="ＭＳ 明朝"/>
                <w:b/>
                <w:kern w:val="0"/>
                <w:sz w:val="18"/>
                <w:szCs w:val="18"/>
              </w:rPr>
            </w:pPr>
            <w:r w:rsidRPr="00ED0C63">
              <w:rPr>
                <w:rFonts w:ascii="ＭＳ 明朝" w:hAnsi="ＭＳ 明朝" w:cs="ＭＳ 明朝" w:hint="eastAsia"/>
                <w:b/>
                <w:kern w:val="0"/>
                <w:sz w:val="18"/>
                <w:szCs w:val="18"/>
              </w:rPr>
              <w:t>フロントページ</w:t>
            </w:r>
          </w:p>
          <w:p w14:paraId="67565E95" w14:textId="77777777" w:rsidR="00ED0C63" w:rsidRPr="00ED0C63" w:rsidRDefault="00ED0C63" w:rsidP="00AD2CAE">
            <w:pPr>
              <w:overflowPunct w:val="0"/>
              <w:spacing w:line="300" w:lineRule="exact"/>
              <w:ind w:left="180" w:hangingChars="100" w:hanging="180"/>
              <w:textAlignment w:val="baseline"/>
              <w:rPr>
                <w:rFonts w:ascii="ＭＳ 明朝" w:hAnsi="ＭＳ 明朝" w:cs="ＭＳ 明朝"/>
                <w:kern w:val="0"/>
                <w:sz w:val="18"/>
                <w:szCs w:val="18"/>
              </w:rPr>
            </w:pPr>
            <w:r w:rsidRPr="00ED0C63">
              <w:rPr>
                <w:rFonts w:ascii="ＭＳ 明朝" w:hAnsi="ＭＳ 明朝" w:cs="ＭＳ 明朝" w:hint="eastAsia"/>
                <w:kern w:val="0"/>
                <w:sz w:val="18"/>
                <w:szCs w:val="18"/>
              </w:rPr>
              <w:t xml:space="preserve">１　「問い・質問」のイメージや経験を交流する。　</w:t>
            </w:r>
          </w:p>
          <w:p w14:paraId="777755EA" w14:textId="4B9D2351" w:rsidR="00ED0C63" w:rsidRPr="00ED0C63" w:rsidRDefault="00ED0C63" w:rsidP="00AD2CAE">
            <w:pPr>
              <w:overflowPunct w:val="0"/>
              <w:spacing w:line="300" w:lineRule="exact"/>
              <w:ind w:left="180" w:hangingChars="100" w:hanging="180"/>
              <w:textAlignment w:val="baseline"/>
              <w:rPr>
                <w:rFonts w:ascii="ＭＳ 明朝" w:hAnsi="ＭＳ 明朝" w:cs="ＭＳ 明朝"/>
                <w:kern w:val="0"/>
                <w:sz w:val="18"/>
                <w:szCs w:val="18"/>
              </w:rPr>
            </w:pPr>
            <w:r w:rsidRPr="00ED0C63">
              <w:rPr>
                <w:rFonts w:ascii="ＭＳ 明朝" w:hAnsi="ＭＳ 明朝" w:cs="ＭＳ 明朝" w:hint="eastAsia"/>
                <w:kern w:val="0"/>
                <w:sz w:val="18"/>
                <w:szCs w:val="18"/>
              </w:rPr>
              <w:t>２　単元冒頭のリード文（教科書Ｐ．46）を読み</w:t>
            </w:r>
            <w:r w:rsidR="00AD2CAE">
              <w:rPr>
                <w:rFonts w:ascii="ＭＳ 明朝" w:hAnsi="ＭＳ 明朝" w:cs="ＭＳ 明朝" w:hint="eastAsia"/>
                <w:kern w:val="0"/>
                <w:sz w:val="18"/>
                <w:szCs w:val="18"/>
              </w:rPr>
              <w:t>，</w:t>
            </w:r>
            <w:r w:rsidRPr="00ED0C63">
              <w:rPr>
                <w:rFonts w:ascii="ＭＳ 明朝" w:hAnsi="ＭＳ 明朝" w:cs="ＭＳ 明朝" w:hint="eastAsia"/>
                <w:kern w:val="0"/>
                <w:sz w:val="18"/>
                <w:szCs w:val="18"/>
              </w:rPr>
              <w:t>言語生活における「問い」の位置づけを確認し</w:t>
            </w:r>
            <w:r w:rsidR="00AD2CAE">
              <w:rPr>
                <w:rFonts w:ascii="ＭＳ 明朝" w:hAnsi="ＭＳ 明朝" w:cs="ＭＳ 明朝" w:hint="eastAsia"/>
                <w:kern w:val="0"/>
                <w:sz w:val="18"/>
                <w:szCs w:val="18"/>
              </w:rPr>
              <w:t>，</w:t>
            </w:r>
            <w:r w:rsidRPr="00ED0C63">
              <w:rPr>
                <w:rFonts w:ascii="ＭＳ 明朝" w:hAnsi="ＭＳ 明朝" w:cs="ＭＳ 明朝" w:hint="eastAsia"/>
                <w:kern w:val="0"/>
                <w:sz w:val="18"/>
                <w:szCs w:val="18"/>
              </w:rPr>
              <w:t>インタビューのポイントを共有する。</w:t>
            </w:r>
          </w:p>
          <w:p w14:paraId="3827DF67" w14:textId="12289C5F" w:rsidR="00ED0C63" w:rsidRPr="00ED0C63" w:rsidRDefault="00ED0C63" w:rsidP="00AD2CAE">
            <w:pPr>
              <w:overflowPunct w:val="0"/>
              <w:spacing w:line="300" w:lineRule="exact"/>
              <w:ind w:left="180" w:hangingChars="100" w:hanging="180"/>
              <w:textAlignment w:val="baseline"/>
              <w:rPr>
                <w:rFonts w:ascii="ＭＳ 明朝" w:hAnsi="ＭＳ 明朝" w:cs="ＭＳ 明朝"/>
                <w:kern w:val="0"/>
                <w:sz w:val="18"/>
                <w:szCs w:val="18"/>
              </w:rPr>
            </w:pPr>
            <w:r w:rsidRPr="00ED0C63">
              <w:rPr>
                <w:rFonts w:ascii="ＭＳ 明朝" w:hAnsi="ＭＳ 明朝" w:cs="ＭＳ 明朝" w:hint="eastAsia"/>
                <w:kern w:val="0"/>
                <w:sz w:val="18"/>
                <w:szCs w:val="18"/>
              </w:rPr>
              <w:t xml:space="preserve">３　</w:t>
            </w:r>
            <w:r w:rsidR="003F354F">
              <w:rPr>
                <w:rFonts w:ascii="ＭＳ 明朝" w:hAnsi="ＭＳ 明朝" w:cs="ＭＳ 明朝" w:hint="eastAsia"/>
                <w:kern w:val="0"/>
                <w:sz w:val="18"/>
                <w:szCs w:val="18"/>
              </w:rPr>
              <w:t>「</w:t>
            </w:r>
            <w:r w:rsidRPr="00ED0C63">
              <w:rPr>
                <w:rFonts w:ascii="ＭＳ 明朝" w:hAnsi="ＭＳ 明朝" w:cs="ＭＳ 明朝" w:hint="eastAsia"/>
                <w:kern w:val="0"/>
                <w:sz w:val="18"/>
                <w:szCs w:val="18"/>
              </w:rPr>
              <w:t>ウォーミングアップ</w:t>
            </w:r>
            <w:r w:rsidR="003F354F">
              <w:rPr>
                <w:rFonts w:ascii="ＭＳ 明朝" w:hAnsi="ＭＳ 明朝" w:cs="ＭＳ 明朝" w:hint="eastAsia"/>
                <w:kern w:val="0"/>
                <w:sz w:val="18"/>
                <w:szCs w:val="18"/>
              </w:rPr>
              <w:t>」</w:t>
            </w:r>
            <w:r w:rsidRPr="00ED0C63">
              <w:rPr>
                <w:rFonts w:ascii="ＭＳ 明朝" w:hAnsi="ＭＳ 明朝" w:cs="ＭＳ 明朝" w:hint="eastAsia"/>
                <w:kern w:val="0"/>
                <w:sz w:val="18"/>
                <w:szCs w:val="18"/>
              </w:rPr>
              <w:t>（教科書Ｐ．47</w:t>
            </w:r>
            <w:r w:rsidR="003F354F">
              <w:rPr>
                <w:rFonts w:ascii="ＭＳ 明朝" w:hAnsi="ＭＳ 明朝" w:cs="ＭＳ 明朝" w:hint="eastAsia"/>
                <w:kern w:val="0"/>
                <w:sz w:val="18"/>
                <w:szCs w:val="18"/>
              </w:rPr>
              <w:t>）のペア・インタビュー</w:t>
            </w:r>
            <w:r w:rsidRPr="00ED0C63">
              <w:rPr>
                <w:rFonts w:ascii="ＭＳ 明朝" w:hAnsi="ＭＳ 明朝" w:cs="ＭＳ 明朝" w:hint="eastAsia"/>
                <w:kern w:val="0"/>
                <w:sz w:val="18"/>
                <w:szCs w:val="18"/>
              </w:rPr>
              <w:t>を行う。</w:t>
            </w:r>
          </w:p>
          <w:p w14:paraId="57DFFFE1" w14:textId="49CDAAAE" w:rsidR="00ED0C63" w:rsidRPr="00ED0C63" w:rsidRDefault="00ED0C63" w:rsidP="00AD2CAE">
            <w:pPr>
              <w:overflowPunct w:val="0"/>
              <w:spacing w:line="300" w:lineRule="exact"/>
              <w:ind w:left="180" w:hangingChars="100" w:hanging="180"/>
              <w:textAlignment w:val="baseline"/>
              <w:rPr>
                <w:rFonts w:ascii="ＭＳ 明朝" w:hAnsi="ＭＳ 明朝" w:cs="ＭＳ 明朝"/>
                <w:kern w:val="0"/>
                <w:sz w:val="18"/>
                <w:szCs w:val="18"/>
              </w:rPr>
            </w:pPr>
            <w:r w:rsidRPr="00ED0C63">
              <w:rPr>
                <w:rFonts w:ascii="ＭＳ 明朝" w:hAnsi="ＭＳ 明朝" w:cs="ＭＳ 明朝" w:hint="eastAsia"/>
                <w:kern w:val="0"/>
                <w:sz w:val="18"/>
                <w:szCs w:val="18"/>
              </w:rPr>
              <w:t>４　３のアクティビティの体験交流を踏まえて</w:t>
            </w:r>
            <w:r w:rsidR="00AD2CAE">
              <w:rPr>
                <w:rFonts w:ascii="ＭＳ 明朝" w:hAnsi="ＭＳ 明朝" w:cs="ＭＳ 明朝" w:hint="eastAsia"/>
                <w:kern w:val="0"/>
                <w:sz w:val="18"/>
                <w:szCs w:val="18"/>
              </w:rPr>
              <w:t>，</w:t>
            </w:r>
            <w:r w:rsidRPr="00ED0C63">
              <w:rPr>
                <w:rFonts w:ascii="ＭＳ 明朝" w:hAnsi="ＭＳ 明朝" w:cs="ＭＳ 明朝" w:hint="eastAsia"/>
                <w:kern w:val="0"/>
                <w:sz w:val="18"/>
                <w:szCs w:val="18"/>
              </w:rPr>
              <w:t>次回からの学習（インタビュー活動）の予告を行い</w:t>
            </w:r>
            <w:r w:rsidR="00AD2CAE">
              <w:rPr>
                <w:rFonts w:ascii="ＭＳ 明朝" w:hAnsi="ＭＳ 明朝" w:cs="ＭＳ 明朝" w:hint="eastAsia"/>
                <w:kern w:val="0"/>
                <w:sz w:val="18"/>
                <w:szCs w:val="18"/>
              </w:rPr>
              <w:t>，</w:t>
            </w:r>
            <w:r w:rsidRPr="00ED0C63">
              <w:rPr>
                <w:rFonts w:ascii="ＭＳ 明朝" w:hAnsi="ＭＳ 明朝" w:cs="ＭＳ 明朝" w:hint="eastAsia"/>
                <w:kern w:val="0"/>
                <w:sz w:val="18"/>
                <w:szCs w:val="18"/>
              </w:rPr>
              <w:t>学習のねらいを共有する。</w:t>
            </w:r>
          </w:p>
          <w:p w14:paraId="476834A7" w14:textId="453A67F1" w:rsidR="00ED0C63" w:rsidRPr="001F7D80" w:rsidRDefault="00ED0C63" w:rsidP="00AD2CAE">
            <w:pPr>
              <w:overflowPunct w:val="0"/>
              <w:spacing w:line="300" w:lineRule="exact"/>
              <w:ind w:left="181" w:hangingChars="100" w:hanging="181"/>
              <w:textAlignment w:val="baseline"/>
              <w:rPr>
                <w:rFonts w:ascii="ＭＳ 明朝" w:hAnsi="ＭＳ 明朝" w:cs="ＭＳ 明朝"/>
                <w:kern w:val="0"/>
                <w:sz w:val="18"/>
                <w:szCs w:val="18"/>
              </w:rPr>
            </w:pPr>
            <w:r w:rsidRPr="00ED0C63">
              <w:rPr>
                <w:rFonts w:ascii="ＭＳ ゴシック" w:eastAsia="ＭＳ ゴシック" w:hAnsi="ＭＳ ゴシック" w:cs="ＭＳ 明朝" w:hint="eastAsia"/>
                <w:b/>
                <w:kern w:val="0"/>
                <w:sz w:val="18"/>
                <w:szCs w:val="18"/>
              </w:rPr>
              <w:t>＜第</w:t>
            </w:r>
            <w:r>
              <w:rPr>
                <w:rFonts w:ascii="ＭＳ ゴシック" w:eastAsia="ＭＳ ゴシック" w:hAnsi="ＭＳ ゴシック" w:cs="ＭＳ 明朝" w:hint="eastAsia"/>
                <w:b/>
                <w:kern w:val="0"/>
                <w:sz w:val="18"/>
                <w:szCs w:val="18"/>
              </w:rPr>
              <w:t>２</w:t>
            </w:r>
            <w:r w:rsidRPr="00ED0C63">
              <w:rPr>
                <w:rFonts w:ascii="ＭＳ ゴシック" w:eastAsia="ＭＳ ゴシック" w:hAnsi="ＭＳ ゴシック" w:cs="ＭＳ 明朝" w:hint="eastAsia"/>
                <w:b/>
                <w:kern w:val="0"/>
                <w:sz w:val="18"/>
                <w:szCs w:val="18"/>
              </w:rPr>
              <w:t>時＞</w:t>
            </w:r>
          </w:p>
          <w:p w14:paraId="208DE72F" w14:textId="6C550BE5" w:rsidR="003F354F" w:rsidRDefault="003F354F" w:rsidP="00AD2CAE">
            <w:pPr>
              <w:overflowPunct w:val="0"/>
              <w:spacing w:line="300" w:lineRule="exact"/>
              <w:ind w:left="181" w:hangingChars="100" w:hanging="181"/>
              <w:textAlignment w:val="baseline"/>
              <w:rPr>
                <w:rFonts w:ascii="ＭＳ 明朝" w:hAnsi="ＭＳ 明朝" w:cs="ＭＳ 明朝"/>
                <w:b/>
                <w:kern w:val="0"/>
                <w:sz w:val="18"/>
                <w:szCs w:val="18"/>
              </w:rPr>
            </w:pPr>
            <w:r>
              <w:rPr>
                <w:rFonts w:ascii="ＭＳ 明朝" w:hAnsi="ＭＳ 明朝" w:cs="ＭＳ 明朝" w:hint="eastAsia"/>
                <w:b/>
                <w:kern w:val="0"/>
                <w:sz w:val="18"/>
                <w:szCs w:val="18"/>
              </w:rPr>
              <w:t>■インタビューを企画・実施しよう</w:t>
            </w:r>
          </w:p>
          <w:p w14:paraId="71ADAC86" w14:textId="35C9FA23" w:rsidR="00ED0C63" w:rsidRPr="00ED0C63" w:rsidRDefault="00ED0C63" w:rsidP="00AD2CAE">
            <w:pPr>
              <w:overflowPunct w:val="0"/>
              <w:spacing w:line="300" w:lineRule="exact"/>
              <w:ind w:left="181" w:hangingChars="100" w:hanging="181"/>
              <w:textAlignment w:val="baseline"/>
              <w:rPr>
                <w:rFonts w:ascii="ＭＳ 明朝" w:hAnsi="ＭＳ 明朝" w:cs="ＭＳ 明朝"/>
                <w:b/>
                <w:kern w:val="0"/>
                <w:sz w:val="18"/>
                <w:szCs w:val="18"/>
              </w:rPr>
            </w:pPr>
            <w:r w:rsidRPr="00ED0C63">
              <w:rPr>
                <w:rFonts w:ascii="ＭＳ 明朝" w:hAnsi="ＭＳ 明朝" w:cs="ＭＳ 明朝" w:hint="eastAsia"/>
                <w:b/>
                <w:kern w:val="0"/>
                <w:sz w:val="18"/>
                <w:szCs w:val="18"/>
              </w:rPr>
              <w:t>ステップ</w:t>
            </w:r>
            <w:r w:rsidRPr="00ED0C63">
              <w:rPr>
                <w:rFonts w:ascii="ＭＳ 明朝" w:hAnsi="ＭＳ 明朝" w:cs="ＭＳ 明朝"/>
                <w:b/>
                <w:kern w:val="0"/>
                <w:sz w:val="18"/>
                <w:szCs w:val="18"/>
              </w:rPr>
              <w:t>❶</w:t>
            </w:r>
            <w:r w:rsidRPr="00ED0C63">
              <w:rPr>
                <w:rFonts w:ascii="ＭＳ 明朝" w:hAnsi="ＭＳ 明朝" w:cs="ＭＳ 明朝" w:hint="eastAsia"/>
                <w:b/>
                <w:kern w:val="0"/>
                <w:sz w:val="18"/>
                <w:szCs w:val="18"/>
              </w:rPr>
              <w:t>目的とテーマを明確にして企画を立てる</w:t>
            </w:r>
          </w:p>
          <w:p w14:paraId="2EC07F33" w14:textId="77777777" w:rsidR="00ED0C63" w:rsidRPr="00ED0C63" w:rsidRDefault="00ED0C63" w:rsidP="00AD2CAE">
            <w:pPr>
              <w:overflowPunct w:val="0"/>
              <w:spacing w:line="300" w:lineRule="exact"/>
              <w:ind w:left="180" w:hangingChars="100" w:hanging="180"/>
              <w:textAlignment w:val="baseline"/>
              <w:rPr>
                <w:rFonts w:ascii="ＭＳ 明朝" w:hAnsi="ＭＳ 明朝" w:cs="ＭＳ 明朝"/>
                <w:kern w:val="0"/>
                <w:sz w:val="18"/>
                <w:szCs w:val="18"/>
              </w:rPr>
            </w:pPr>
            <w:r w:rsidRPr="00ED0C63">
              <w:rPr>
                <w:rFonts w:ascii="ＭＳ 明朝" w:hAnsi="ＭＳ 明朝" w:cs="ＭＳ 明朝" w:hint="eastAsia"/>
                <w:kern w:val="0"/>
                <w:sz w:val="18"/>
                <w:szCs w:val="18"/>
              </w:rPr>
              <w:t>１　インタビューについてのイメージを共有する。</w:t>
            </w:r>
          </w:p>
          <w:p w14:paraId="29DC9E5F" w14:textId="71365B85" w:rsidR="00ED0C63" w:rsidRPr="00ED0C63" w:rsidRDefault="00ED0C63" w:rsidP="00AD2CAE">
            <w:pPr>
              <w:overflowPunct w:val="0"/>
              <w:spacing w:line="300" w:lineRule="exact"/>
              <w:ind w:left="180" w:hangingChars="100" w:hanging="180"/>
              <w:textAlignment w:val="baseline"/>
              <w:rPr>
                <w:rFonts w:ascii="ＭＳ 明朝" w:hAnsi="ＭＳ 明朝" w:cs="ＭＳ 明朝"/>
                <w:kern w:val="0"/>
                <w:sz w:val="18"/>
                <w:szCs w:val="18"/>
              </w:rPr>
            </w:pPr>
            <w:r w:rsidRPr="00ED0C63">
              <w:rPr>
                <w:rFonts w:ascii="ＭＳ 明朝" w:hAnsi="ＭＳ 明朝" w:cs="ＭＳ 明朝" w:hint="eastAsia"/>
                <w:kern w:val="0"/>
                <w:sz w:val="18"/>
                <w:szCs w:val="18"/>
              </w:rPr>
              <w:t>２　インタビューの種類・タイプを押</w:t>
            </w:r>
            <w:r w:rsidR="003F354F">
              <w:rPr>
                <w:rFonts w:ascii="ＭＳ 明朝" w:hAnsi="ＭＳ 明朝" w:cs="ＭＳ 明朝" w:hint="eastAsia"/>
                <w:kern w:val="0"/>
                <w:sz w:val="18"/>
                <w:szCs w:val="18"/>
              </w:rPr>
              <w:t>さ</w:t>
            </w:r>
            <w:r w:rsidRPr="00ED0C63">
              <w:rPr>
                <w:rFonts w:ascii="ＭＳ 明朝" w:hAnsi="ＭＳ 明朝" w:cs="ＭＳ 明朝" w:hint="eastAsia"/>
                <w:kern w:val="0"/>
                <w:sz w:val="18"/>
                <w:szCs w:val="18"/>
              </w:rPr>
              <w:t>える。</w:t>
            </w:r>
          </w:p>
          <w:p w14:paraId="0FB469FF" w14:textId="5A499C16" w:rsidR="00ED0C63" w:rsidRPr="00ED0C63" w:rsidRDefault="00ED0C63" w:rsidP="00AD2CAE">
            <w:pPr>
              <w:overflowPunct w:val="0"/>
              <w:spacing w:line="300" w:lineRule="exact"/>
              <w:ind w:left="180" w:hangingChars="100" w:hanging="180"/>
              <w:textAlignment w:val="baseline"/>
              <w:rPr>
                <w:rFonts w:ascii="ＭＳ 明朝" w:hAnsi="ＭＳ 明朝" w:cs="ＭＳ 明朝"/>
                <w:kern w:val="0"/>
                <w:sz w:val="18"/>
                <w:szCs w:val="18"/>
              </w:rPr>
            </w:pPr>
            <w:r w:rsidRPr="00ED0C63">
              <w:rPr>
                <w:rFonts w:ascii="ＭＳ 明朝" w:hAnsi="ＭＳ 明朝" w:cs="ＭＳ 明朝" w:hint="eastAsia"/>
                <w:kern w:val="0"/>
                <w:sz w:val="18"/>
                <w:szCs w:val="18"/>
              </w:rPr>
              <w:t>３　インタビューの目的</w:t>
            </w:r>
            <w:r w:rsidR="00AD2CAE">
              <w:rPr>
                <w:rFonts w:ascii="ＭＳ 明朝" w:hAnsi="ＭＳ 明朝" w:cs="ＭＳ 明朝" w:hint="eastAsia"/>
                <w:kern w:val="0"/>
                <w:sz w:val="18"/>
                <w:szCs w:val="18"/>
              </w:rPr>
              <w:t>，</w:t>
            </w:r>
            <w:r w:rsidRPr="00ED0C63">
              <w:rPr>
                <w:rFonts w:ascii="ＭＳ 明朝" w:hAnsi="ＭＳ 明朝" w:cs="ＭＳ 明朝" w:hint="eastAsia"/>
                <w:kern w:val="0"/>
                <w:sz w:val="18"/>
                <w:szCs w:val="18"/>
              </w:rPr>
              <w:t>テーマ</w:t>
            </w:r>
            <w:r w:rsidR="00AD2CAE">
              <w:rPr>
                <w:rFonts w:ascii="ＭＳ 明朝" w:hAnsi="ＭＳ 明朝" w:cs="ＭＳ 明朝" w:hint="eastAsia"/>
                <w:kern w:val="0"/>
                <w:sz w:val="18"/>
                <w:szCs w:val="18"/>
              </w:rPr>
              <w:t>，</w:t>
            </w:r>
            <w:r w:rsidRPr="00ED0C63">
              <w:rPr>
                <w:rFonts w:ascii="ＭＳ 明朝" w:hAnsi="ＭＳ 明朝" w:cs="ＭＳ 明朝" w:hint="eastAsia"/>
                <w:kern w:val="0"/>
                <w:sz w:val="18"/>
                <w:szCs w:val="18"/>
              </w:rPr>
              <w:t>相手候補を検討する。</w:t>
            </w:r>
          </w:p>
          <w:p w14:paraId="17531A0E" w14:textId="79A17A75" w:rsidR="00ED0C63" w:rsidRPr="00ED0C63" w:rsidRDefault="00ED0C63" w:rsidP="00AD2CAE">
            <w:pPr>
              <w:overflowPunct w:val="0"/>
              <w:spacing w:line="300" w:lineRule="exact"/>
              <w:ind w:left="180" w:hangingChars="100" w:hanging="180"/>
              <w:textAlignment w:val="baseline"/>
              <w:rPr>
                <w:rFonts w:ascii="ＭＳ 明朝" w:hAnsi="ＭＳ 明朝" w:cs="ＭＳ 明朝"/>
                <w:kern w:val="0"/>
                <w:sz w:val="18"/>
                <w:szCs w:val="18"/>
              </w:rPr>
            </w:pPr>
            <w:r w:rsidRPr="00ED0C63">
              <w:rPr>
                <w:rFonts w:ascii="ＭＳ 明朝" w:hAnsi="ＭＳ 明朝" w:cs="ＭＳ 明朝" w:hint="eastAsia"/>
                <w:kern w:val="0"/>
                <w:sz w:val="18"/>
                <w:szCs w:val="18"/>
              </w:rPr>
              <w:t>４　企画を練り</w:t>
            </w:r>
            <w:r w:rsidR="00AD2CAE">
              <w:rPr>
                <w:rFonts w:ascii="ＭＳ 明朝" w:hAnsi="ＭＳ 明朝" w:cs="ＭＳ 明朝" w:hint="eastAsia"/>
                <w:kern w:val="0"/>
                <w:sz w:val="18"/>
                <w:szCs w:val="18"/>
              </w:rPr>
              <w:t>，</w:t>
            </w:r>
            <w:r w:rsidRPr="00ED0C63">
              <w:rPr>
                <w:rFonts w:ascii="ＭＳ 明朝" w:hAnsi="ＭＳ 明朝" w:cs="ＭＳ 明朝" w:hint="eastAsia"/>
                <w:kern w:val="0"/>
                <w:sz w:val="18"/>
                <w:szCs w:val="18"/>
              </w:rPr>
              <w:t>インタビュー相手を決める。</w:t>
            </w:r>
          </w:p>
          <w:p w14:paraId="03B8C350" w14:textId="372B0774" w:rsidR="00ED0C63" w:rsidRPr="00ED0C63" w:rsidRDefault="00ED0C63" w:rsidP="00AD2CAE">
            <w:pPr>
              <w:overflowPunct w:val="0"/>
              <w:spacing w:line="300" w:lineRule="exact"/>
              <w:ind w:left="180" w:hangingChars="100" w:hanging="180"/>
              <w:textAlignment w:val="baseline"/>
              <w:rPr>
                <w:rFonts w:ascii="ＭＳ 明朝" w:hAnsi="ＭＳ 明朝" w:cs="ＭＳ 明朝"/>
                <w:kern w:val="0"/>
                <w:sz w:val="18"/>
                <w:szCs w:val="18"/>
              </w:rPr>
            </w:pPr>
            <w:r w:rsidRPr="00ED0C63">
              <w:rPr>
                <w:rFonts w:ascii="ＭＳ 明朝" w:hAnsi="ＭＳ 明朝" w:cs="ＭＳ 明朝" w:hint="eastAsia"/>
                <w:kern w:val="0"/>
                <w:sz w:val="18"/>
                <w:szCs w:val="18"/>
              </w:rPr>
              <w:t>５　今後の流れを確認</w:t>
            </w:r>
            <w:r w:rsidR="00AD2CAE">
              <w:rPr>
                <w:rFonts w:ascii="ＭＳ 明朝" w:hAnsi="ＭＳ 明朝" w:cs="ＭＳ 明朝" w:hint="eastAsia"/>
                <w:kern w:val="0"/>
                <w:sz w:val="18"/>
                <w:szCs w:val="18"/>
              </w:rPr>
              <w:t>，</w:t>
            </w:r>
            <w:r w:rsidRPr="00ED0C63">
              <w:rPr>
                <w:rFonts w:ascii="ＭＳ 明朝" w:hAnsi="ＭＳ 明朝" w:cs="ＭＳ 明朝" w:hint="eastAsia"/>
                <w:kern w:val="0"/>
                <w:sz w:val="18"/>
                <w:szCs w:val="18"/>
              </w:rPr>
              <w:t>共有する。</w:t>
            </w:r>
          </w:p>
          <w:p w14:paraId="622982F7" w14:textId="275BF7AA" w:rsidR="00ED0C63" w:rsidRPr="001F7D80" w:rsidRDefault="00ED0C63" w:rsidP="00AD2CAE">
            <w:pPr>
              <w:overflowPunct w:val="0"/>
              <w:spacing w:line="300" w:lineRule="exact"/>
              <w:ind w:left="181" w:hangingChars="100" w:hanging="181"/>
              <w:textAlignment w:val="baseline"/>
              <w:rPr>
                <w:rFonts w:ascii="ＭＳ 明朝" w:hAnsi="ＭＳ 明朝" w:cs="ＭＳ 明朝"/>
                <w:kern w:val="0"/>
                <w:sz w:val="18"/>
                <w:szCs w:val="18"/>
              </w:rPr>
            </w:pPr>
            <w:r w:rsidRPr="00ED0C63">
              <w:rPr>
                <w:rFonts w:ascii="ＭＳ ゴシック" w:eastAsia="ＭＳ ゴシック" w:hAnsi="ＭＳ ゴシック" w:cs="ＭＳ 明朝" w:hint="eastAsia"/>
                <w:b/>
                <w:kern w:val="0"/>
                <w:sz w:val="18"/>
                <w:szCs w:val="18"/>
              </w:rPr>
              <w:t>＜第</w:t>
            </w:r>
            <w:r>
              <w:rPr>
                <w:rFonts w:ascii="ＭＳ ゴシック" w:eastAsia="ＭＳ ゴシック" w:hAnsi="ＭＳ ゴシック" w:cs="ＭＳ 明朝" w:hint="eastAsia"/>
                <w:b/>
                <w:kern w:val="0"/>
                <w:sz w:val="18"/>
                <w:szCs w:val="18"/>
              </w:rPr>
              <w:t>３</w:t>
            </w:r>
            <w:r w:rsidRPr="00ED0C63">
              <w:rPr>
                <w:rFonts w:ascii="ＭＳ ゴシック" w:eastAsia="ＭＳ ゴシック" w:hAnsi="ＭＳ ゴシック" w:cs="ＭＳ 明朝" w:hint="eastAsia"/>
                <w:b/>
                <w:kern w:val="0"/>
                <w:sz w:val="18"/>
                <w:szCs w:val="18"/>
              </w:rPr>
              <w:t>時＞</w:t>
            </w:r>
          </w:p>
          <w:p w14:paraId="4204B756" w14:textId="77777777" w:rsidR="0027627F" w:rsidRPr="0027627F" w:rsidRDefault="0027627F" w:rsidP="00AD2CAE">
            <w:pPr>
              <w:overflowPunct w:val="0"/>
              <w:spacing w:line="300" w:lineRule="exact"/>
              <w:ind w:left="181" w:hangingChars="100" w:hanging="181"/>
              <w:textAlignment w:val="baseline"/>
              <w:rPr>
                <w:rFonts w:ascii="ＭＳ 明朝" w:hAnsi="ＭＳ 明朝" w:cs="ＭＳ 明朝"/>
                <w:b/>
                <w:kern w:val="0"/>
                <w:sz w:val="18"/>
                <w:szCs w:val="18"/>
              </w:rPr>
            </w:pPr>
            <w:r w:rsidRPr="0027627F">
              <w:rPr>
                <w:rFonts w:ascii="ＭＳ 明朝" w:hAnsi="ＭＳ 明朝" w:cs="ＭＳ 明朝" w:hint="eastAsia"/>
                <w:b/>
                <w:kern w:val="0"/>
                <w:sz w:val="18"/>
                <w:szCs w:val="18"/>
              </w:rPr>
              <w:t>ステップ</w:t>
            </w:r>
            <w:r w:rsidRPr="0027627F">
              <w:rPr>
                <w:rFonts w:ascii="ＭＳ 明朝" w:hAnsi="ＭＳ 明朝" w:cs="ＭＳ 明朝"/>
                <w:b/>
                <w:kern w:val="0"/>
                <w:sz w:val="18"/>
                <w:szCs w:val="18"/>
              </w:rPr>
              <w:t>➋</w:t>
            </w:r>
            <w:r w:rsidRPr="0027627F">
              <w:rPr>
                <w:rFonts w:ascii="ＭＳ 明朝" w:hAnsi="ＭＳ 明朝" w:cs="ＭＳ 明朝" w:hint="eastAsia"/>
                <w:b/>
                <w:kern w:val="0"/>
                <w:sz w:val="18"/>
                <w:szCs w:val="18"/>
              </w:rPr>
              <w:t>依頼・準備をする</w:t>
            </w:r>
          </w:p>
          <w:p w14:paraId="2C3D6DA1" w14:textId="77777777" w:rsidR="0027627F" w:rsidRPr="0027627F" w:rsidRDefault="0027627F" w:rsidP="00AD2CAE">
            <w:pPr>
              <w:overflowPunct w:val="0"/>
              <w:spacing w:line="300" w:lineRule="exact"/>
              <w:ind w:left="180" w:hangingChars="100" w:hanging="180"/>
              <w:textAlignment w:val="baseline"/>
              <w:rPr>
                <w:rFonts w:ascii="ＭＳ 明朝" w:hAnsi="ＭＳ 明朝" w:cs="ＭＳ 明朝"/>
                <w:kern w:val="0"/>
                <w:sz w:val="18"/>
                <w:szCs w:val="18"/>
              </w:rPr>
            </w:pPr>
            <w:r w:rsidRPr="0027627F">
              <w:rPr>
                <w:rFonts w:ascii="ＭＳ 明朝" w:hAnsi="ＭＳ 明朝" w:cs="ＭＳ 明朝" w:hint="eastAsia"/>
                <w:kern w:val="0"/>
                <w:sz w:val="18"/>
                <w:szCs w:val="18"/>
              </w:rPr>
              <w:t xml:space="preserve">１　インタビュー実施に至るプロセスの重要性を共有する。　</w:t>
            </w:r>
          </w:p>
          <w:p w14:paraId="4BA39114" w14:textId="40143AA8" w:rsidR="0027627F" w:rsidRPr="0027627F" w:rsidRDefault="0027627F" w:rsidP="00AD2CAE">
            <w:pPr>
              <w:overflowPunct w:val="0"/>
              <w:spacing w:line="300" w:lineRule="exact"/>
              <w:ind w:left="180" w:hangingChars="100" w:hanging="180"/>
              <w:textAlignment w:val="baseline"/>
              <w:rPr>
                <w:rFonts w:ascii="ＭＳ 明朝" w:hAnsi="ＭＳ 明朝" w:cs="ＭＳ 明朝"/>
                <w:kern w:val="0"/>
                <w:sz w:val="18"/>
                <w:szCs w:val="18"/>
              </w:rPr>
            </w:pPr>
            <w:r w:rsidRPr="0027627F">
              <w:rPr>
                <w:rFonts w:ascii="ＭＳ 明朝" w:hAnsi="ＭＳ 明朝" w:cs="ＭＳ 明朝" w:hint="eastAsia"/>
                <w:kern w:val="0"/>
                <w:sz w:val="18"/>
                <w:szCs w:val="18"/>
              </w:rPr>
              <w:t>２　必要な事項を書き出し</w:t>
            </w:r>
            <w:r w:rsidR="00AD2CAE">
              <w:rPr>
                <w:rFonts w:ascii="ＭＳ 明朝" w:hAnsi="ＭＳ 明朝" w:cs="ＭＳ 明朝" w:hint="eastAsia"/>
                <w:kern w:val="0"/>
                <w:sz w:val="18"/>
                <w:szCs w:val="18"/>
              </w:rPr>
              <w:t>，</w:t>
            </w:r>
            <w:r w:rsidRPr="0027627F">
              <w:rPr>
                <w:rFonts w:ascii="ＭＳ 明朝" w:hAnsi="ＭＳ 明朝" w:cs="ＭＳ 明朝" w:hint="eastAsia"/>
                <w:kern w:val="0"/>
                <w:sz w:val="18"/>
                <w:szCs w:val="18"/>
              </w:rPr>
              <w:t>情報を整理しつつ企画書を作成する。</w:t>
            </w:r>
          </w:p>
          <w:p w14:paraId="5D019311" w14:textId="76ADF0C8" w:rsidR="0027627F" w:rsidRPr="0027627F" w:rsidRDefault="0027627F" w:rsidP="00AD2CAE">
            <w:pPr>
              <w:overflowPunct w:val="0"/>
              <w:spacing w:line="300" w:lineRule="exact"/>
              <w:ind w:left="180" w:hangingChars="100" w:hanging="180"/>
              <w:textAlignment w:val="baseline"/>
              <w:rPr>
                <w:rFonts w:ascii="ＭＳ 明朝" w:hAnsi="ＭＳ 明朝" w:cs="ＭＳ 明朝"/>
                <w:kern w:val="0"/>
                <w:sz w:val="18"/>
                <w:szCs w:val="18"/>
              </w:rPr>
            </w:pPr>
            <w:r w:rsidRPr="0027627F">
              <w:rPr>
                <w:rFonts w:ascii="ＭＳ 明朝" w:hAnsi="ＭＳ 明朝" w:cs="ＭＳ 明朝" w:hint="eastAsia"/>
                <w:kern w:val="0"/>
                <w:sz w:val="18"/>
                <w:szCs w:val="18"/>
              </w:rPr>
              <w:t>３　依頼の方法を確認</w:t>
            </w:r>
            <w:r w:rsidR="00AD2CAE">
              <w:rPr>
                <w:rFonts w:ascii="ＭＳ 明朝" w:hAnsi="ＭＳ 明朝" w:cs="ＭＳ 明朝" w:hint="eastAsia"/>
                <w:kern w:val="0"/>
                <w:sz w:val="18"/>
                <w:szCs w:val="18"/>
              </w:rPr>
              <w:t>，</w:t>
            </w:r>
            <w:r w:rsidRPr="0027627F">
              <w:rPr>
                <w:rFonts w:ascii="ＭＳ 明朝" w:hAnsi="ＭＳ 明朝" w:cs="ＭＳ 明朝" w:hint="eastAsia"/>
                <w:kern w:val="0"/>
                <w:sz w:val="18"/>
                <w:szCs w:val="18"/>
              </w:rPr>
              <w:t>学習し</w:t>
            </w:r>
            <w:r w:rsidR="00AD2CAE">
              <w:rPr>
                <w:rFonts w:ascii="ＭＳ 明朝" w:hAnsi="ＭＳ 明朝" w:cs="ＭＳ 明朝" w:hint="eastAsia"/>
                <w:kern w:val="0"/>
                <w:sz w:val="18"/>
                <w:szCs w:val="18"/>
              </w:rPr>
              <w:t>，</w:t>
            </w:r>
            <w:r w:rsidRPr="0027627F">
              <w:rPr>
                <w:rFonts w:ascii="ＭＳ 明朝" w:hAnsi="ＭＳ 明朝" w:cs="ＭＳ 明朝" w:hint="eastAsia"/>
                <w:kern w:val="0"/>
                <w:sz w:val="18"/>
                <w:szCs w:val="18"/>
              </w:rPr>
              <w:t>依頼を行う。</w:t>
            </w:r>
          </w:p>
          <w:p w14:paraId="6D9232B1" w14:textId="036F70D8" w:rsidR="00ED0C63" w:rsidRPr="0027627F" w:rsidRDefault="0027627F" w:rsidP="00AD2CAE">
            <w:pPr>
              <w:overflowPunct w:val="0"/>
              <w:spacing w:line="300" w:lineRule="exact"/>
              <w:ind w:left="180" w:hangingChars="100" w:hanging="180"/>
              <w:textAlignment w:val="baseline"/>
              <w:rPr>
                <w:rFonts w:ascii="ＭＳ 明朝" w:hAnsi="ＭＳ 明朝" w:cs="ＭＳ 明朝"/>
                <w:kern w:val="0"/>
                <w:sz w:val="18"/>
                <w:szCs w:val="18"/>
              </w:rPr>
            </w:pPr>
            <w:r w:rsidRPr="0027627F">
              <w:rPr>
                <w:rFonts w:ascii="ＭＳ 明朝" w:hAnsi="ＭＳ 明朝" w:cs="ＭＳ 明朝" w:hint="eastAsia"/>
                <w:kern w:val="0"/>
                <w:sz w:val="18"/>
                <w:szCs w:val="18"/>
              </w:rPr>
              <w:t>４　今後の流れを確認</w:t>
            </w:r>
            <w:r w:rsidR="00AD2CAE">
              <w:rPr>
                <w:rFonts w:ascii="ＭＳ 明朝" w:hAnsi="ＭＳ 明朝" w:cs="ＭＳ 明朝" w:hint="eastAsia"/>
                <w:kern w:val="0"/>
                <w:sz w:val="18"/>
                <w:szCs w:val="18"/>
              </w:rPr>
              <w:t>，</w:t>
            </w:r>
            <w:r w:rsidRPr="0027627F">
              <w:rPr>
                <w:rFonts w:ascii="ＭＳ 明朝" w:hAnsi="ＭＳ 明朝" w:cs="ＭＳ 明朝" w:hint="eastAsia"/>
                <w:kern w:val="0"/>
                <w:sz w:val="18"/>
                <w:szCs w:val="18"/>
              </w:rPr>
              <w:t>共有する。</w:t>
            </w:r>
          </w:p>
          <w:p w14:paraId="1CAF9EE6" w14:textId="6E11C549" w:rsidR="00ED0C63" w:rsidRPr="001F7D80" w:rsidRDefault="00ED0C63" w:rsidP="00AD2CAE">
            <w:pPr>
              <w:overflowPunct w:val="0"/>
              <w:spacing w:line="300" w:lineRule="exact"/>
              <w:ind w:left="181" w:hangingChars="100" w:hanging="181"/>
              <w:textAlignment w:val="baseline"/>
              <w:rPr>
                <w:rFonts w:ascii="ＭＳ 明朝" w:hAnsi="ＭＳ 明朝" w:cs="ＭＳ 明朝"/>
                <w:kern w:val="0"/>
                <w:sz w:val="18"/>
                <w:szCs w:val="18"/>
              </w:rPr>
            </w:pPr>
            <w:r w:rsidRPr="00ED0C63">
              <w:rPr>
                <w:rFonts w:ascii="ＭＳ ゴシック" w:eastAsia="ＭＳ ゴシック" w:hAnsi="ＭＳ ゴシック" w:cs="ＭＳ 明朝" w:hint="eastAsia"/>
                <w:b/>
                <w:kern w:val="0"/>
                <w:sz w:val="18"/>
                <w:szCs w:val="18"/>
              </w:rPr>
              <w:t>＜第</w:t>
            </w:r>
            <w:r>
              <w:rPr>
                <w:rFonts w:ascii="ＭＳ ゴシック" w:eastAsia="ＭＳ ゴシック" w:hAnsi="ＭＳ ゴシック" w:cs="ＭＳ 明朝" w:hint="eastAsia"/>
                <w:b/>
                <w:kern w:val="0"/>
                <w:sz w:val="18"/>
                <w:szCs w:val="18"/>
              </w:rPr>
              <w:t>４</w:t>
            </w:r>
            <w:r w:rsidRPr="00ED0C63">
              <w:rPr>
                <w:rFonts w:ascii="ＭＳ ゴシック" w:eastAsia="ＭＳ ゴシック" w:hAnsi="ＭＳ ゴシック" w:cs="ＭＳ 明朝" w:hint="eastAsia"/>
                <w:b/>
                <w:kern w:val="0"/>
                <w:sz w:val="18"/>
                <w:szCs w:val="18"/>
              </w:rPr>
              <w:t>時＞</w:t>
            </w:r>
          </w:p>
          <w:p w14:paraId="56B6606A" w14:textId="30F7ED19" w:rsidR="002A169D" w:rsidRPr="002A169D" w:rsidRDefault="002A169D" w:rsidP="00AD2CAE">
            <w:pPr>
              <w:overflowPunct w:val="0"/>
              <w:spacing w:line="300" w:lineRule="exact"/>
              <w:ind w:left="181" w:hangingChars="100" w:hanging="181"/>
              <w:textAlignment w:val="baseline"/>
              <w:rPr>
                <w:rFonts w:ascii="ＭＳ 明朝" w:hAnsi="ＭＳ 明朝" w:cs="ＭＳ 明朝"/>
                <w:b/>
                <w:kern w:val="0"/>
                <w:sz w:val="18"/>
                <w:szCs w:val="18"/>
              </w:rPr>
            </w:pPr>
            <w:r w:rsidRPr="002A169D">
              <w:rPr>
                <w:rFonts w:ascii="ＭＳ 明朝" w:hAnsi="ＭＳ 明朝" w:cs="ＭＳ 明朝" w:hint="eastAsia"/>
                <w:b/>
                <w:kern w:val="0"/>
                <w:sz w:val="18"/>
                <w:szCs w:val="18"/>
              </w:rPr>
              <w:t>ステップ</w:t>
            </w:r>
            <w:r w:rsidRPr="002A169D">
              <w:rPr>
                <w:rFonts w:ascii="ＭＳ 明朝" w:hAnsi="ＭＳ 明朝" w:cs="ＭＳ 明朝"/>
                <w:b/>
                <w:kern w:val="0"/>
                <w:sz w:val="18"/>
                <w:szCs w:val="18"/>
              </w:rPr>
              <w:t>➌</w:t>
            </w:r>
            <w:r w:rsidRPr="002A169D">
              <w:rPr>
                <w:rFonts w:ascii="ＭＳ 明朝" w:hAnsi="ＭＳ 明朝" w:cs="ＭＳ 明朝" w:hint="eastAsia"/>
                <w:b/>
                <w:kern w:val="0"/>
                <w:sz w:val="18"/>
                <w:szCs w:val="18"/>
              </w:rPr>
              <w:t>質問を考え</w:t>
            </w:r>
            <w:r w:rsidR="00AD2CAE">
              <w:rPr>
                <w:rFonts w:ascii="ＭＳ 明朝" w:hAnsi="ＭＳ 明朝" w:cs="ＭＳ 明朝" w:hint="eastAsia"/>
                <w:b/>
                <w:kern w:val="0"/>
                <w:sz w:val="18"/>
                <w:szCs w:val="18"/>
              </w:rPr>
              <w:t>，</w:t>
            </w:r>
            <w:r w:rsidRPr="002A169D">
              <w:rPr>
                <w:rFonts w:ascii="ＭＳ 明朝" w:hAnsi="ＭＳ 明朝" w:cs="ＭＳ 明朝" w:hint="eastAsia"/>
                <w:b/>
                <w:kern w:val="0"/>
                <w:sz w:val="18"/>
                <w:szCs w:val="18"/>
              </w:rPr>
              <w:t>本番のシミュレーションをする</w:t>
            </w:r>
          </w:p>
          <w:p w14:paraId="2D9DA1D1" w14:textId="77777777" w:rsidR="002A169D" w:rsidRPr="002A169D" w:rsidRDefault="002A169D" w:rsidP="00AD2CAE">
            <w:pPr>
              <w:overflowPunct w:val="0"/>
              <w:spacing w:line="300" w:lineRule="exact"/>
              <w:ind w:left="180" w:hangingChars="100" w:hanging="180"/>
              <w:textAlignment w:val="baseline"/>
              <w:rPr>
                <w:rFonts w:ascii="ＭＳ 明朝" w:hAnsi="ＭＳ 明朝" w:cs="ＭＳ 明朝"/>
                <w:kern w:val="0"/>
                <w:sz w:val="18"/>
                <w:szCs w:val="18"/>
              </w:rPr>
            </w:pPr>
            <w:r w:rsidRPr="002A169D">
              <w:rPr>
                <w:rFonts w:ascii="ＭＳ 明朝" w:hAnsi="ＭＳ 明朝" w:cs="ＭＳ 明朝" w:hint="eastAsia"/>
                <w:kern w:val="0"/>
                <w:sz w:val="18"/>
                <w:szCs w:val="18"/>
              </w:rPr>
              <w:t xml:space="preserve">１　シミュレーションの重要性を共有する。　</w:t>
            </w:r>
          </w:p>
          <w:p w14:paraId="1355AA91" w14:textId="11F3AB22" w:rsidR="002A169D" w:rsidRPr="002A169D" w:rsidRDefault="002A169D" w:rsidP="00AD2CAE">
            <w:pPr>
              <w:overflowPunct w:val="0"/>
              <w:spacing w:line="300" w:lineRule="exact"/>
              <w:ind w:left="180" w:hangingChars="100" w:hanging="180"/>
              <w:textAlignment w:val="baseline"/>
              <w:rPr>
                <w:rFonts w:ascii="ＭＳ 明朝" w:hAnsi="ＭＳ 明朝" w:cs="ＭＳ 明朝"/>
                <w:kern w:val="0"/>
                <w:sz w:val="18"/>
                <w:szCs w:val="18"/>
              </w:rPr>
            </w:pPr>
            <w:r w:rsidRPr="002A169D">
              <w:rPr>
                <w:rFonts w:ascii="ＭＳ 明朝" w:hAnsi="ＭＳ 明朝" w:cs="ＭＳ 明朝" w:hint="eastAsia"/>
                <w:kern w:val="0"/>
                <w:sz w:val="18"/>
                <w:szCs w:val="18"/>
              </w:rPr>
              <w:t xml:space="preserve">２　</w:t>
            </w:r>
            <w:r w:rsidR="006C5F21">
              <w:rPr>
                <w:rFonts w:ascii="ＭＳ 明朝" w:hAnsi="ＭＳ 明朝" w:cs="ＭＳ 明朝" w:hint="eastAsia"/>
                <w:kern w:val="0"/>
                <w:sz w:val="18"/>
                <w:szCs w:val="18"/>
              </w:rPr>
              <w:t>「</w:t>
            </w:r>
            <w:r w:rsidRPr="002A169D">
              <w:rPr>
                <w:rFonts w:ascii="ＭＳ 明朝" w:hAnsi="ＭＳ 明朝" w:cs="ＭＳ 明朝" w:hint="eastAsia"/>
                <w:kern w:val="0"/>
                <w:sz w:val="18"/>
                <w:szCs w:val="18"/>
              </w:rPr>
              <w:t>エクササイズ</w:t>
            </w:r>
            <w:r w:rsidR="006C5F21">
              <w:rPr>
                <w:rFonts w:ascii="ＭＳ 明朝" w:hAnsi="ＭＳ 明朝" w:cs="ＭＳ 明朝" w:hint="eastAsia"/>
                <w:kern w:val="0"/>
                <w:sz w:val="18"/>
                <w:szCs w:val="18"/>
              </w:rPr>
              <w:t>」</w:t>
            </w:r>
            <w:r w:rsidRPr="002A169D">
              <w:rPr>
                <w:rFonts w:ascii="ＭＳ 明朝" w:hAnsi="ＭＳ 明朝" w:cs="ＭＳ 明朝" w:hint="eastAsia"/>
                <w:kern w:val="0"/>
                <w:sz w:val="18"/>
                <w:szCs w:val="18"/>
              </w:rPr>
              <w:t>（教科書Ｐ．55）を行い</w:t>
            </w:r>
            <w:r w:rsidR="00AD2CAE">
              <w:rPr>
                <w:rFonts w:ascii="ＭＳ 明朝" w:hAnsi="ＭＳ 明朝" w:cs="ＭＳ 明朝" w:hint="eastAsia"/>
                <w:kern w:val="0"/>
                <w:sz w:val="18"/>
                <w:szCs w:val="18"/>
              </w:rPr>
              <w:t>，</w:t>
            </w:r>
            <w:r w:rsidRPr="002A169D">
              <w:rPr>
                <w:rFonts w:ascii="ＭＳ 明朝" w:hAnsi="ＭＳ 明朝" w:cs="ＭＳ 明朝" w:hint="eastAsia"/>
                <w:kern w:val="0"/>
                <w:sz w:val="18"/>
                <w:szCs w:val="18"/>
              </w:rPr>
              <w:t>質問の種類や役割を押さえる。</w:t>
            </w:r>
          </w:p>
          <w:p w14:paraId="587D35C5" w14:textId="5ABDA639" w:rsidR="002A169D" w:rsidRPr="002A169D" w:rsidRDefault="002A169D" w:rsidP="00AD2CAE">
            <w:pPr>
              <w:overflowPunct w:val="0"/>
              <w:spacing w:line="300" w:lineRule="exact"/>
              <w:ind w:left="180" w:hangingChars="100" w:hanging="180"/>
              <w:textAlignment w:val="baseline"/>
              <w:rPr>
                <w:rFonts w:ascii="ＭＳ 明朝" w:hAnsi="ＭＳ 明朝" w:cs="ＭＳ 明朝"/>
                <w:kern w:val="0"/>
                <w:sz w:val="18"/>
                <w:szCs w:val="18"/>
              </w:rPr>
            </w:pPr>
            <w:r w:rsidRPr="002A169D">
              <w:rPr>
                <w:rFonts w:ascii="ＭＳ 明朝" w:hAnsi="ＭＳ 明朝" w:cs="ＭＳ 明朝" w:hint="eastAsia"/>
                <w:kern w:val="0"/>
                <w:sz w:val="18"/>
                <w:szCs w:val="18"/>
              </w:rPr>
              <w:t>３　質問メモを作成しつつ</w:t>
            </w:r>
            <w:r w:rsidR="00AD2CAE">
              <w:rPr>
                <w:rFonts w:ascii="ＭＳ 明朝" w:hAnsi="ＭＳ 明朝" w:cs="ＭＳ 明朝" w:hint="eastAsia"/>
                <w:kern w:val="0"/>
                <w:sz w:val="18"/>
                <w:szCs w:val="18"/>
              </w:rPr>
              <w:t>，</w:t>
            </w:r>
            <w:r w:rsidRPr="002A169D">
              <w:rPr>
                <w:rFonts w:ascii="ＭＳ 明朝" w:hAnsi="ＭＳ 明朝" w:cs="ＭＳ 明朝" w:hint="eastAsia"/>
                <w:kern w:val="0"/>
                <w:sz w:val="18"/>
                <w:szCs w:val="18"/>
              </w:rPr>
              <w:t>シミュレーションする。</w:t>
            </w:r>
          </w:p>
          <w:p w14:paraId="5684B024" w14:textId="11362B39" w:rsidR="002A169D" w:rsidRPr="006C5F21" w:rsidRDefault="006C5F21" w:rsidP="006C5F21">
            <w:pPr>
              <w:overflowPunct w:val="0"/>
              <w:spacing w:line="300" w:lineRule="exact"/>
              <w:ind w:leftChars="100" w:left="380" w:hangingChars="100" w:hanging="180"/>
              <w:textAlignment w:val="baseline"/>
              <w:rPr>
                <w:rFonts w:ascii="ＭＳ 明朝" w:hAnsi="ＭＳ 明朝" w:cs="ＭＳ 明朝"/>
                <w:kern w:val="0"/>
                <w:sz w:val="18"/>
                <w:szCs w:val="18"/>
              </w:rPr>
            </w:pPr>
            <w:r w:rsidRPr="006C5F21">
              <w:rPr>
                <w:rFonts w:ascii="ＭＳ 明朝" w:hAnsi="ＭＳ 明朝" w:cs="ＭＳ 明朝" w:hint="eastAsia"/>
                <w:kern w:val="0"/>
                <w:sz w:val="18"/>
                <w:szCs w:val="18"/>
              </w:rPr>
              <w:lastRenderedPageBreak/>
              <w:t>＊</w:t>
            </w:r>
            <w:r w:rsidR="002A169D" w:rsidRPr="006C5F21">
              <w:rPr>
                <w:rFonts w:ascii="ＭＳ 明朝" w:hAnsi="ＭＳ 明朝" w:cs="ＭＳ 明朝" w:hint="eastAsia"/>
                <w:kern w:val="0"/>
                <w:sz w:val="18"/>
                <w:szCs w:val="18"/>
              </w:rPr>
              <w:t>ステップ</w:t>
            </w:r>
            <w:r w:rsidR="002A169D" w:rsidRPr="006C5F21">
              <w:rPr>
                <w:rFonts w:ascii="ＭＳ 明朝" w:hAnsi="ＭＳ 明朝" w:cs="ＭＳ 明朝"/>
                <w:kern w:val="0"/>
                <w:sz w:val="18"/>
                <w:szCs w:val="18"/>
              </w:rPr>
              <w:t>➍</w:t>
            </w:r>
            <w:r w:rsidRPr="006C5F21">
              <w:rPr>
                <w:rFonts w:ascii="ＭＳ 明朝" w:hAnsi="ＭＳ 明朝" w:cs="ＭＳ 明朝" w:hint="eastAsia"/>
                <w:kern w:val="0"/>
                <w:sz w:val="18"/>
                <w:szCs w:val="18"/>
              </w:rPr>
              <w:t>の「</w:t>
            </w:r>
            <w:r w:rsidR="002A169D" w:rsidRPr="006C5F21">
              <w:rPr>
                <w:rFonts w:ascii="ＭＳ 明朝" w:hAnsi="ＭＳ 明朝" w:cs="ＭＳ 明朝" w:hint="eastAsia"/>
                <w:kern w:val="0"/>
                <w:sz w:val="18"/>
                <w:szCs w:val="18"/>
              </w:rPr>
              <w:t>インタビュー</w:t>
            </w:r>
            <w:r w:rsidRPr="006C5F21">
              <w:rPr>
                <w:rFonts w:ascii="ＭＳ 明朝" w:hAnsi="ＭＳ 明朝" w:cs="ＭＳ 明朝" w:hint="eastAsia"/>
                <w:kern w:val="0"/>
                <w:sz w:val="18"/>
                <w:szCs w:val="18"/>
              </w:rPr>
              <w:t>の例</w:t>
            </w:r>
            <w:r w:rsidR="002A169D" w:rsidRPr="006C5F21">
              <w:rPr>
                <w:rFonts w:ascii="ＭＳ 明朝" w:hAnsi="ＭＳ 明朝" w:cs="ＭＳ 明朝" w:hint="eastAsia"/>
                <w:kern w:val="0"/>
                <w:sz w:val="18"/>
                <w:szCs w:val="18"/>
              </w:rPr>
              <w:t>（教科書Ｐ．</w:t>
            </w:r>
            <w:r w:rsidR="002A169D" w:rsidRPr="006C5F21">
              <w:rPr>
                <w:rFonts w:ascii="ＭＳ 明朝" w:hAnsi="ＭＳ 明朝" w:cs="ＭＳ 明朝"/>
                <w:kern w:val="0"/>
                <w:sz w:val="18"/>
                <w:szCs w:val="18"/>
              </w:rPr>
              <w:t>56</w:t>
            </w:r>
            <w:r w:rsidRPr="006C5F21">
              <w:rPr>
                <w:rFonts w:ascii="ＭＳ 明朝" w:hAnsi="ＭＳ 明朝" w:cs="ＭＳ 明朝" w:hint="eastAsia"/>
                <w:kern w:val="0"/>
                <w:sz w:val="18"/>
                <w:szCs w:val="18"/>
              </w:rPr>
              <w:t>～57</w:t>
            </w:r>
            <w:r w:rsidR="002A169D" w:rsidRPr="006C5F21">
              <w:rPr>
                <w:rFonts w:ascii="ＭＳ 明朝" w:hAnsi="ＭＳ 明朝" w:cs="ＭＳ 明朝" w:hint="eastAsia"/>
                <w:kern w:val="0"/>
                <w:sz w:val="18"/>
                <w:szCs w:val="18"/>
              </w:rPr>
              <w:t>）を参考にする。</w:t>
            </w:r>
          </w:p>
          <w:p w14:paraId="186F94EE" w14:textId="3C344B06" w:rsidR="00ED0C63" w:rsidRPr="002A169D" w:rsidRDefault="002A169D" w:rsidP="00AD2CAE">
            <w:pPr>
              <w:overflowPunct w:val="0"/>
              <w:spacing w:line="300" w:lineRule="exact"/>
              <w:ind w:left="180" w:hangingChars="100" w:hanging="180"/>
              <w:textAlignment w:val="baseline"/>
              <w:rPr>
                <w:rFonts w:ascii="ＭＳ 明朝" w:hAnsi="ＭＳ 明朝" w:cs="ＭＳ 明朝"/>
                <w:kern w:val="0"/>
                <w:sz w:val="18"/>
                <w:szCs w:val="18"/>
              </w:rPr>
            </w:pPr>
            <w:r w:rsidRPr="002A169D">
              <w:rPr>
                <w:rFonts w:ascii="ＭＳ 明朝" w:hAnsi="ＭＳ 明朝" w:cs="ＭＳ 明朝" w:hint="eastAsia"/>
                <w:kern w:val="0"/>
                <w:sz w:val="18"/>
                <w:szCs w:val="18"/>
              </w:rPr>
              <w:t>４　今後の流れを確認</w:t>
            </w:r>
            <w:r w:rsidR="00AD2CAE">
              <w:rPr>
                <w:rFonts w:ascii="ＭＳ 明朝" w:hAnsi="ＭＳ 明朝" w:cs="ＭＳ 明朝" w:hint="eastAsia"/>
                <w:kern w:val="0"/>
                <w:sz w:val="18"/>
                <w:szCs w:val="18"/>
              </w:rPr>
              <w:t>，</w:t>
            </w:r>
            <w:r w:rsidRPr="002A169D">
              <w:rPr>
                <w:rFonts w:ascii="ＭＳ 明朝" w:hAnsi="ＭＳ 明朝" w:cs="ＭＳ 明朝" w:hint="eastAsia"/>
                <w:kern w:val="0"/>
                <w:sz w:val="18"/>
                <w:szCs w:val="18"/>
              </w:rPr>
              <w:t>共有する。</w:t>
            </w:r>
          </w:p>
          <w:p w14:paraId="0BB12ADB" w14:textId="4DB1AF9D" w:rsidR="00ED0C63" w:rsidRPr="001F7D80" w:rsidRDefault="00ED0C63" w:rsidP="00AD2CAE">
            <w:pPr>
              <w:overflowPunct w:val="0"/>
              <w:spacing w:line="300" w:lineRule="exact"/>
              <w:ind w:left="181" w:hangingChars="100" w:hanging="181"/>
              <w:textAlignment w:val="baseline"/>
              <w:rPr>
                <w:rFonts w:ascii="ＭＳ 明朝" w:hAnsi="ＭＳ 明朝" w:cs="ＭＳ 明朝"/>
                <w:kern w:val="0"/>
                <w:sz w:val="18"/>
                <w:szCs w:val="18"/>
              </w:rPr>
            </w:pPr>
            <w:r w:rsidRPr="00ED0C63">
              <w:rPr>
                <w:rFonts w:ascii="ＭＳ ゴシック" w:eastAsia="ＭＳ ゴシック" w:hAnsi="ＭＳ ゴシック" w:cs="ＭＳ 明朝" w:hint="eastAsia"/>
                <w:b/>
                <w:kern w:val="0"/>
                <w:sz w:val="18"/>
                <w:szCs w:val="18"/>
              </w:rPr>
              <w:t>＜第</w:t>
            </w:r>
            <w:r>
              <w:rPr>
                <w:rFonts w:ascii="ＭＳ ゴシック" w:eastAsia="ＭＳ ゴシック" w:hAnsi="ＭＳ ゴシック" w:cs="ＭＳ 明朝" w:hint="eastAsia"/>
                <w:b/>
                <w:kern w:val="0"/>
                <w:sz w:val="18"/>
                <w:szCs w:val="18"/>
              </w:rPr>
              <w:t>５</w:t>
            </w:r>
            <w:r w:rsidRPr="00ED0C63">
              <w:rPr>
                <w:rFonts w:ascii="ＭＳ ゴシック" w:eastAsia="ＭＳ ゴシック" w:hAnsi="ＭＳ ゴシック" w:cs="ＭＳ 明朝" w:hint="eastAsia"/>
                <w:b/>
                <w:kern w:val="0"/>
                <w:sz w:val="18"/>
                <w:szCs w:val="18"/>
              </w:rPr>
              <w:t>時＞</w:t>
            </w:r>
          </w:p>
          <w:p w14:paraId="72C3D91F" w14:textId="6E87D78F" w:rsidR="002A169D" w:rsidRPr="002A169D" w:rsidRDefault="00A66822" w:rsidP="00AD2CAE">
            <w:pPr>
              <w:overflowPunct w:val="0"/>
              <w:spacing w:line="300" w:lineRule="exact"/>
              <w:ind w:left="181" w:hangingChars="100" w:hanging="181"/>
              <w:textAlignment w:val="baseline"/>
              <w:rPr>
                <w:rFonts w:ascii="ＭＳ 明朝" w:hAnsi="ＭＳ 明朝" w:cs="ＭＳ 明朝"/>
                <w:b/>
                <w:kern w:val="0"/>
                <w:sz w:val="18"/>
                <w:szCs w:val="18"/>
              </w:rPr>
            </w:pPr>
            <w:r>
              <w:rPr>
                <w:rFonts w:ascii="ＭＳ 明朝" w:hAnsi="ＭＳ 明朝" w:cs="ＭＳ 明朝" w:hint="eastAsia"/>
                <w:b/>
                <w:kern w:val="0"/>
                <w:sz w:val="18"/>
                <w:szCs w:val="18"/>
              </w:rPr>
              <w:t>表現の窓「</w:t>
            </w:r>
            <w:r w:rsidR="002A169D" w:rsidRPr="002A169D">
              <w:rPr>
                <w:rFonts w:ascii="ＭＳ 明朝" w:hAnsi="ＭＳ 明朝" w:cs="ＭＳ 明朝" w:hint="eastAsia"/>
                <w:b/>
                <w:kern w:val="0"/>
                <w:sz w:val="18"/>
                <w:szCs w:val="18"/>
              </w:rPr>
              <w:t>よい質問とは</w:t>
            </w:r>
            <w:r>
              <w:rPr>
                <w:rFonts w:ascii="ＭＳ 明朝" w:hAnsi="ＭＳ 明朝" w:cs="ＭＳ 明朝" w:hint="eastAsia"/>
                <w:b/>
                <w:kern w:val="0"/>
                <w:sz w:val="18"/>
                <w:szCs w:val="18"/>
              </w:rPr>
              <w:t>」</w:t>
            </w:r>
          </w:p>
          <w:p w14:paraId="5E6D62A3" w14:textId="77777777" w:rsidR="002A169D" w:rsidRPr="002A169D" w:rsidRDefault="002A169D" w:rsidP="00AD2CAE">
            <w:pPr>
              <w:overflowPunct w:val="0"/>
              <w:spacing w:line="300" w:lineRule="exact"/>
              <w:ind w:left="180" w:hangingChars="100" w:hanging="180"/>
              <w:textAlignment w:val="baseline"/>
              <w:rPr>
                <w:rFonts w:ascii="ＭＳ 明朝" w:hAnsi="ＭＳ 明朝" w:cs="ＭＳ 明朝"/>
                <w:kern w:val="0"/>
                <w:sz w:val="18"/>
                <w:szCs w:val="18"/>
              </w:rPr>
            </w:pPr>
            <w:r w:rsidRPr="002A169D">
              <w:rPr>
                <w:rFonts w:ascii="ＭＳ 明朝" w:hAnsi="ＭＳ 明朝" w:cs="ＭＳ 明朝" w:hint="eastAsia"/>
                <w:kern w:val="0"/>
                <w:sz w:val="18"/>
                <w:szCs w:val="18"/>
              </w:rPr>
              <w:t>１　「よい質問とは何か」について考えを交流する。</w:t>
            </w:r>
          </w:p>
          <w:p w14:paraId="256DE21B" w14:textId="0E61DBA9" w:rsidR="002A169D" w:rsidRPr="002A169D" w:rsidRDefault="002A169D" w:rsidP="00AD2CAE">
            <w:pPr>
              <w:overflowPunct w:val="0"/>
              <w:spacing w:line="300" w:lineRule="exact"/>
              <w:ind w:left="180" w:hangingChars="100" w:hanging="180"/>
              <w:textAlignment w:val="baseline"/>
              <w:rPr>
                <w:rFonts w:ascii="ＭＳ 明朝" w:hAnsi="ＭＳ 明朝" w:cs="ＭＳ 明朝"/>
                <w:kern w:val="0"/>
                <w:sz w:val="18"/>
                <w:szCs w:val="18"/>
              </w:rPr>
            </w:pPr>
            <w:r w:rsidRPr="002A169D">
              <w:rPr>
                <w:rFonts w:ascii="ＭＳ 明朝" w:hAnsi="ＭＳ 明朝" w:cs="ＭＳ 明朝" w:hint="eastAsia"/>
                <w:kern w:val="0"/>
                <w:sz w:val="18"/>
                <w:szCs w:val="18"/>
              </w:rPr>
              <w:t>２　テキスト「よい質問とは」を読み</w:t>
            </w:r>
            <w:r w:rsidR="00AD2CAE">
              <w:rPr>
                <w:rFonts w:ascii="ＭＳ 明朝" w:hAnsi="ＭＳ 明朝" w:cs="ＭＳ 明朝" w:hint="eastAsia"/>
                <w:kern w:val="0"/>
                <w:sz w:val="18"/>
                <w:szCs w:val="18"/>
              </w:rPr>
              <w:t>，</w:t>
            </w:r>
            <w:r w:rsidR="00A66822">
              <w:rPr>
                <w:rFonts w:ascii="ＭＳ 明朝" w:hAnsi="ＭＳ 明朝" w:cs="ＭＳ 明朝" w:hint="eastAsia"/>
                <w:kern w:val="0"/>
                <w:sz w:val="18"/>
                <w:szCs w:val="18"/>
              </w:rPr>
              <w:t>相手の話を</w:t>
            </w:r>
            <w:r w:rsidRPr="002A169D">
              <w:rPr>
                <w:rFonts w:ascii="ＭＳ 明朝" w:hAnsi="ＭＳ 明朝" w:cs="ＭＳ 明朝" w:hint="eastAsia"/>
                <w:kern w:val="0"/>
                <w:sz w:val="18"/>
                <w:szCs w:val="18"/>
              </w:rPr>
              <w:t>理解するため</w:t>
            </w:r>
            <w:r w:rsidR="00AD2CAE">
              <w:rPr>
                <w:rFonts w:ascii="ＭＳ 明朝" w:hAnsi="ＭＳ 明朝" w:cs="ＭＳ 明朝" w:hint="eastAsia"/>
                <w:kern w:val="0"/>
                <w:sz w:val="18"/>
                <w:szCs w:val="18"/>
              </w:rPr>
              <w:t>，</w:t>
            </w:r>
            <w:r w:rsidRPr="002A169D">
              <w:rPr>
                <w:rFonts w:ascii="ＭＳ 明朝" w:hAnsi="ＭＳ 明朝" w:cs="ＭＳ 明朝" w:hint="eastAsia"/>
                <w:kern w:val="0"/>
                <w:sz w:val="18"/>
                <w:szCs w:val="18"/>
              </w:rPr>
              <w:t>納得</w:t>
            </w:r>
            <w:r w:rsidR="00A66822">
              <w:rPr>
                <w:rFonts w:ascii="ＭＳ 明朝" w:hAnsi="ＭＳ 明朝" w:cs="ＭＳ 明朝" w:hint="eastAsia"/>
                <w:kern w:val="0"/>
                <w:sz w:val="18"/>
                <w:szCs w:val="18"/>
              </w:rPr>
              <w:t>する</w:t>
            </w:r>
            <w:r w:rsidRPr="002A169D">
              <w:rPr>
                <w:rFonts w:ascii="ＭＳ 明朝" w:hAnsi="ＭＳ 明朝" w:cs="ＭＳ 明朝" w:hint="eastAsia"/>
                <w:kern w:val="0"/>
                <w:sz w:val="18"/>
                <w:szCs w:val="18"/>
              </w:rPr>
              <w:t>ためにはどのような質問が「よい質問」だと述べられているかを読み取り</w:t>
            </w:r>
            <w:r w:rsidR="00AD2CAE">
              <w:rPr>
                <w:rFonts w:ascii="ＭＳ 明朝" w:hAnsi="ＭＳ 明朝" w:cs="ＭＳ 明朝" w:hint="eastAsia"/>
                <w:kern w:val="0"/>
                <w:sz w:val="18"/>
                <w:szCs w:val="18"/>
              </w:rPr>
              <w:t>，</w:t>
            </w:r>
            <w:r w:rsidRPr="002A169D">
              <w:rPr>
                <w:rFonts w:ascii="ＭＳ 明朝" w:hAnsi="ＭＳ 明朝" w:cs="ＭＳ 明朝" w:hint="eastAsia"/>
                <w:kern w:val="0"/>
                <w:sz w:val="18"/>
                <w:szCs w:val="18"/>
              </w:rPr>
              <w:t>文章にまとめる。</w:t>
            </w:r>
          </w:p>
          <w:p w14:paraId="26C5D679" w14:textId="460CB959" w:rsidR="00ED0C63" w:rsidRPr="002A169D" w:rsidRDefault="002A169D" w:rsidP="00AD2CAE">
            <w:pPr>
              <w:overflowPunct w:val="0"/>
              <w:spacing w:line="300" w:lineRule="exact"/>
              <w:ind w:left="180" w:hangingChars="100" w:hanging="180"/>
              <w:textAlignment w:val="baseline"/>
              <w:rPr>
                <w:rFonts w:ascii="ＭＳ 明朝" w:hAnsi="ＭＳ 明朝" w:cs="ＭＳ 明朝"/>
                <w:kern w:val="0"/>
                <w:sz w:val="18"/>
                <w:szCs w:val="18"/>
              </w:rPr>
            </w:pPr>
            <w:r w:rsidRPr="002A169D">
              <w:rPr>
                <w:rFonts w:ascii="ＭＳ 明朝" w:hAnsi="ＭＳ 明朝" w:cs="ＭＳ 明朝" w:hint="eastAsia"/>
                <w:kern w:val="0"/>
                <w:sz w:val="18"/>
                <w:szCs w:val="18"/>
              </w:rPr>
              <w:t>３　学習したことを</w:t>
            </w:r>
            <w:r w:rsidR="00AD2CAE">
              <w:rPr>
                <w:rFonts w:ascii="ＭＳ 明朝" w:hAnsi="ＭＳ 明朝" w:cs="ＭＳ 明朝" w:hint="eastAsia"/>
                <w:kern w:val="0"/>
                <w:sz w:val="18"/>
                <w:szCs w:val="18"/>
              </w:rPr>
              <w:t>，</w:t>
            </w:r>
            <w:r w:rsidRPr="002A169D">
              <w:rPr>
                <w:rFonts w:ascii="ＭＳ 明朝" w:hAnsi="ＭＳ 明朝" w:cs="ＭＳ 明朝" w:hint="eastAsia"/>
                <w:kern w:val="0"/>
                <w:sz w:val="18"/>
                <w:szCs w:val="18"/>
              </w:rPr>
              <w:t>インタビューや今後出会う文章の読解などに活用することを促す。</w:t>
            </w:r>
          </w:p>
          <w:p w14:paraId="4C345B99" w14:textId="55D976D1" w:rsidR="00ED0C63" w:rsidRPr="001F7D80" w:rsidRDefault="002A169D" w:rsidP="00AD2CAE">
            <w:pPr>
              <w:overflowPunct w:val="0"/>
              <w:spacing w:line="300" w:lineRule="exact"/>
              <w:ind w:left="181" w:hangingChars="100" w:hanging="181"/>
              <w:textAlignment w:val="baseline"/>
              <w:rPr>
                <w:rFonts w:ascii="ＭＳ 明朝" w:hAnsi="ＭＳ 明朝" w:cs="ＭＳ 明朝"/>
                <w:kern w:val="0"/>
                <w:sz w:val="18"/>
                <w:szCs w:val="18"/>
              </w:rPr>
            </w:pPr>
            <w:r>
              <w:rPr>
                <w:rFonts w:ascii="ＭＳ ゴシック" w:eastAsia="ＭＳ ゴシック" w:hAnsi="ＭＳ ゴシック" w:cs="ＭＳ 明朝" w:hint="eastAsia"/>
                <w:b/>
                <w:kern w:val="0"/>
                <w:sz w:val="18"/>
                <w:szCs w:val="18"/>
              </w:rPr>
              <w:t>＜</w:t>
            </w:r>
            <w:r w:rsidR="00ED0C63" w:rsidRPr="00ED0C63">
              <w:rPr>
                <w:rFonts w:ascii="ＭＳ ゴシック" w:eastAsia="ＭＳ ゴシック" w:hAnsi="ＭＳ ゴシック" w:cs="ＭＳ 明朝" w:hint="eastAsia"/>
                <w:b/>
                <w:kern w:val="0"/>
                <w:sz w:val="18"/>
                <w:szCs w:val="18"/>
              </w:rPr>
              <w:t>＊放課後などに実施</w:t>
            </w:r>
            <w:r>
              <w:rPr>
                <w:rFonts w:ascii="ＭＳ ゴシック" w:eastAsia="ＭＳ ゴシック" w:hAnsi="ＭＳ ゴシック" w:cs="ＭＳ 明朝" w:hint="eastAsia"/>
                <w:b/>
                <w:kern w:val="0"/>
                <w:sz w:val="18"/>
                <w:szCs w:val="18"/>
              </w:rPr>
              <w:t>＞</w:t>
            </w:r>
          </w:p>
          <w:p w14:paraId="7F6E545F" w14:textId="77777777" w:rsidR="00A67BB2" w:rsidRPr="00A67BB2" w:rsidRDefault="00A67BB2" w:rsidP="00AD2CAE">
            <w:pPr>
              <w:overflowPunct w:val="0"/>
              <w:spacing w:line="300" w:lineRule="exact"/>
              <w:ind w:left="181" w:hangingChars="100" w:hanging="181"/>
              <w:textAlignment w:val="baseline"/>
              <w:rPr>
                <w:rFonts w:ascii="ＭＳ 明朝" w:hAnsi="ＭＳ 明朝" w:cs="ＭＳ 明朝"/>
                <w:b/>
                <w:kern w:val="0"/>
                <w:sz w:val="18"/>
                <w:szCs w:val="18"/>
              </w:rPr>
            </w:pPr>
            <w:r w:rsidRPr="00A67BB2">
              <w:rPr>
                <w:rFonts w:ascii="ＭＳ 明朝" w:hAnsi="ＭＳ 明朝" w:cs="ＭＳ 明朝" w:hint="eastAsia"/>
                <w:b/>
                <w:kern w:val="0"/>
                <w:sz w:val="18"/>
                <w:szCs w:val="18"/>
              </w:rPr>
              <w:t>ステップ</w:t>
            </w:r>
            <w:r w:rsidRPr="00A67BB2">
              <w:rPr>
                <w:rFonts w:ascii="ＭＳ 明朝" w:hAnsi="ＭＳ 明朝" w:cs="ＭＳ 明朝"/>
                <w:b/>
                <w:kern w:val="0"/>
                <w:sz w:val="18"/>
                <w:szCs w:val="18"/>
              </w:rPr>
              <w:t>➍</w:t>
            </w:r>
            <w:r w:rsidRPr="00A67BB2">
              <w:rPr>
                <w:rFonts w:ascii="ＭＳ 明朝" w:hAnsi="ＭＳ 明朝" w:cs="ＭＳ 明朝" w:hint="eastAsia"/>
                <w:b/>
                <w:kern w:val="0"/>
                <w:sz w:val="18"/>
                <w:szCs w:val="18"/>
              </w:rPr>
              <w:t>インタビューに臨む</w:t>
            </w:r>
          </w:p>
          <w:p w14:paraId="46A7B733" w14:textId="40E4AAB1" w:rsidR="00A67BB2" w:rsidRPr="00A67BB2" w:rsidRDefault="00A67BB2" w:rsidP="00AD2CAE">
            <w:pPr>
              <w:overflowPunct w:val="0"/>
              <w:spacing w:line="300" w:lineRule="exact"/>
              <w:ind w:left="180" w:hangingChars="100" w:hanging="180"/>
              <w:textAlignment w:val="baseline"/>
              <w:rPr>
                <w:rFonts w:ascii="ＭＳ 明朝" w:hAnsi="ＭＳ 明朝" w:cs="ＭＳ 明朝"/>
                <w:kern w:val="0"/>
                <w:sz w:val="18"/>
                <w:szCs w:val="18"/>
              </w:rPr>
            </w:pPr>
            <w:r w:rsidRPr="00A67BB2">
              <w:rPr>
                <w:rFonts w:ascii="ＭＳ 明朝" w:hAnsi="ＭＳ 明朝" w:cs="ＭＳ 明朝" w:hint="eastAsia"/>
                <w:kern w:val="0"/>
                <w:sz w:val="18"/>
                <w:szCs w:val="18"/>
              </w:rPr>
              <w:t>１　注意事項を確認</w:t>
            </w:r>
            <w:r w:rsidR="00AD2CAE">
              <w:rPr>
                <w:rFonts w:ascii="ＭＳ 明朝" w:hAnsi="ＭＳ 明朝" w:cs="ＭＳ 明朝" w:hint="eastAsia"/>
                <w:kern w:val="0"/>
                <w:sz w:val="18"/>
                <w:szCs w:val="18"/>
              </w:rPr>
              <w:t>，</w:t>
            </w:r>
            <w:r w:rsidRPr="00A67BB2">
              <w:rPr>
                <w:rFonts w:ascii="ＭＳ 明朝" w:hAnsi="ＭＳ 明朝" w:cs="ＭＳ 明朝" w:hint="eastAsia"/>
                <w:kern w:val="0"/>
                <w:sz w:val="18"/>
                <w:szCs w:val="18"/>
              </w:rPr>
              <w:t xml:space="preserve">共有する。　</w:t>
            </w:r>
          </w:p>
          <w:p w14:paraId="2B2BEE94" w14:textId="77777777" w:rsidR="00A67BB2" w:rsidRPr="00A67BB2" w:rsidRDefault="00A67BB2" w:rsidP="00AD2CAE">
            <w:pPr>
              <w:overflowPunct w:val="0"/>
              <w:spacing w:line="300" w:lineRule="exact"/>
              <w:ind w:left="180" w:hangingChars="100" w:hanging="180"/>
              <w:textAlignment w:val="baseline"/>
              <w:rPr>
                <w:rFonts w:ascii="ＭＳ 明朝" w:hAnsi="ＭＳ 明朝" w:cs="ＭＳ 明朝"/>
                <w:kern w:val="0"/>
                <w:sz w:val="18"/>
                <w:szCs w:val="18"/>
              </w:rPr>
            </w:pPr>
            <w:r w:rsidRPr="00A67BB2">
              <w:rPr>
                <w:rFonts w:ascii="ＭＳ 明朝" w:hAnsi="ＭＳ 明朝" w:cs="ＭＳ 明朝" w:hint="eastAsia"/>
                <w:kern w:val="0"/>
                <w:sz w:val="18"/>
                <w:szCs w:val="18"/>
              </w:rPr>
              <w:t>２　インタビューを実施する。</w:t>
            </w:r>
          </w:p>
          <w:p w14:paraId="41340B32" w14:textId="6D777C0E" w:rsidR="009E54E8" w:rsidRPr="00A67BB2" w:rsidRDefault="00A67BB2" w:rsidP="00AD2CAE">
            <w:pPr>
              <w:overflowPunct w:val="0"/>
              <w:spacing w:line="300" w:lineRule="exact"/>
              <w:ind w:left="180" w:hangingChars="100" w:hanging="180"/>
              <w:textAlignment w:val="baseline"/>
              <w:rPr>
                <w:rFonts w:ascii="ＭＳ 明朝" w:hAnsi="ＭＳ 明朝" w:cs="ＭＳ 明朝"/>
                <w:kern w:val="0"/>
                <w:sz w:val="18"/>
                <w:szCs w:val="18"/>
                <w:highlight w:val="yellow"/>
              </w:rPr>
            </w:pPr>
            <w:r w:rsidRPr="00A67BB2">
              <w:rPr>
                <w:rFonts w:ascii="ＭＳ 明朝" w:hAnsi="ＭＳ 明朝" w:cs="ＭＳ 明朝" w:hint="eastAsia"/>
                <w:kern w:val="0"/>
                <w:sz w:val="18"/>
                <w:szCs w:val="18"/>
              </w:rPr>
              <w:t>３　事後の流れを確認</w:t>
            </w:r>
            <w:r w:rsidR="00AD2CAE">
              <w:rPr>
                <w:rFonts w:ascii="ＭＳ 明朝" w:hAnsi="ＭＳ 明朝" w:cs="ＭＳ 明朝" w:hint="eastAsia"/>
                <w:kern w:val="0"/>
                <w:sz w:val="18"/>
                <w:szCs w:val="18"/>
              </w:rPr>
              <w:t>，</w:t>
            </w:r>
            <w:r w:rsidRPr="00A67BB2">
              <w:rPr>
                <w:rFonts w:ascii="ＭＳ 明朝" w:hAnsi="ＭＳ 明朝" w:cs="ＭＳ 明朝" w:hint="eastAsia"/>
                <w:kern w:val="0"/>
                <w:sz w:val="18"/>
                <w:szCs w:val="18"/>
              </w:rPr>
              <w:t xml:space="preserve">共有する。　</w:t>
            </w:r>
          </w:p>
          <w:p w14:paraId="049E652B" w14:textId="78910AEF" w:rsidR="00ED0C63" w:rsidRPr="001F7D80" w:rsidRDefault="00ED0C63" w:rsidP="00AD2CAE">
            <w:pPr>
              <w:overflowPunct w:val="0"/>
              <w:spacing w:line="300" w:lineRule="exact"/>
              <w:ind w:left="181" w:hangingChars="100" w:hanging="181"/>
              <w:textAlignment w:val="baseline"/>
              <w:rPr>
                <w:rFonts w:ascii="ＭＳ 明朝" w:hAnsi="ＭＳ 明朝" w:cs="ＭＳ 明朝"/>
                <w:kern w:val="0"/>
                <w:sz w:val="18"/>
                <w:szCs w:val="18"/>
              </w:rPr>
            </w:pPr>
            <w:r w:rsidRPr="00ED0C63">
              <w:rPr>
                <w:rFonts w:ascii="ＭＳ ゴシック" w:eastAsia="ＭＳ ゴシック" w:hAnsi="ＭＳ ゴシック" w:cs="ＭＳ 明朝" w:hint="eastAsia"/>
                <w:b/>
                <w:kern w:val="0"/>
                <w:sz w:val="18"/>
                <w:szCs w:val="18"/>
              </w:rPr>
              <w:t>＜第</w:t>
            </w:r>
            <w:r>
              <w:rPr>
                <w:rFonts w:ascii="ＭＳ ゴシック" w:eastAsia="ＭＳ ゴシック" w:hAnsi="ＭＳ ゴシック" w:cs="ＭＳ 明朝" w:hint="eastAsia"/>
                <w:b/>
                <w:kern w:val="0"/>
                <w:sz w:val="18"/>
                <w:szCs w:val="18"/>
              </w:rPr>
              <w:t>６～</w:t>
            </w:r>
            <w:r w:rsidR="00A66822">
              <w:rPr>
                <w:rFonts w:ascii="ＭＳ ゴシック" w:eastAsia="ＭＳ ゴシック" w:hAnsi="ＭＳ ゴシック" w:cs="ＭＳ 明朝" w:hint="eastAsia"/>
                <w:b/>
                <w:kern w:val="0"/>
                <w:sz w:val="18"/>
                <w:szCs w:val="18"/>
              </w:rPr>
              <w:t>９</w:t>
            </w:r>
            <w:r w:rsidRPr="00ED0C63">
              <w:rPr>
                <w:rFonts w:ascii="ＭＳ ゴシック" w:eastAsia="ＭＳ ゴシック" w:hAnsi="ＭＳ ゴシック" w:cs="ＭＳ 明朝" w:hint="eastAsia"/>
                <w:b/>
                <w:kern w:val="0"/>
                <w:sz w:val="18"/>
                <w:szCs w:val="18"/>
              </w:rPr>
              <w:t>時＞</w:t>
            </w:r>
          </w:p>
          <w:p w14:paraId="4520D955" w14:textId="7BFD32C7" w:rsidR="009A3590" w:rsidRPr="009A3590" w:rsidRDefault="00A66822" w:rsidP="00AD2CAE">
            <w:pPr>
              <w:overflowPunct w:val="0"/>
              <w:spacing w:line="300" w:lineRule="exact"/>
              <w:ind w:left="181" w:hangingChars="100" w:hanging="181"/>
              <w:textAlignment w:val="baseline"/>
              <w:rPr>
                <w:rFonts w:ascii="ＭＳ 明朝" w:hAnsi="ＭＳ 明朝" w:cs="ＭＳ 明朝"/>
                <w:kern w:val="0"/>
                <w:sz w:val="18"/>
                <w:szCs w:val="18"/>
              </w:rPr>
            </w:pPr>
            <w:r>
              <w:rPr>
                <w:rFonts w:ascii="ＭＳ 明朝" w:hAnsi="ＭＳ 明朝" w:cs="ＭＳ 明朝" w:hint="eastAsia"/>
                <w:b/>
                <w:kern w:val="0"/>
                <w:sz w:val="18"/>
                <w:szCs w:val="18"/>
              </w:rPr>
              <w:t>■</w:t>
            </w:r>
            <w:r w:rsidR="009A3590" w:rsidRPr="009A3590">
              <w:rPr>
                <w:rFonts w:ascii="ＭＳ 明朝" w:hAnsi="ＭＳ 明朝" w:cs="ＭＳ 明朝" w:hint="eastAsia"/>
                <w:b/>
                <w:kern w:val="0"/>
                <w:sz w:val="18"/>
                <w:szCs w:val="18"/>
              </w:rPr>
              <w:t>インタビューを記事にまとめよう</w:t>
            </w:r>
          </w:p>
          <w:p w14:paraId="183E6953" w14:textId="77777777" w:rsidR="009A3590" w:rsidRPr="009A3590" w:rsidRDefault="009A3590" w:rsidP="00AD2CAE">
            <w:pPr>
              <w:overflowPunct w:val="0"/>
              <w:spacing w:line="300" w:lineRule="exact"/>
              <w:ind w:left="180" w:hangingChars="100" w:hanging="180"/>
              <w:textAlignment w:val="baseline"/>
              <w:rPr>
                <w:rFonts w:ascii="ＭＳ 明朝" w:hAnsi="ＭＳ 明朝" w:cs="ＭＳ 明朝"/>
                <w:kern w:val="0"/>
                <w:sz w:val="18"/>
                <w:szCs w:val="18"/>
              </w:rPr>
            </w:pPr>
            <w:r w:rsidRPr="009A3590">
              <w:rPr>
                <w:rFonts w:ascii="ＭＳ 明朝" w:hAnsi="ＭＳ 明朝" w:cs="ＭＳ 明朝" w:hint="eastAsia"/>
                <w:kern w:val="0"/>
                <w:sz w:val="18"/>
                <w:szCs w:val="18"/>
              </w:rPr>
              <w:t>１　これまでにどのようなインタビュー記事に出会ってきたかを交流する。</w:t>
            </w:r>
          </w:p>
          <w:p w14:paraId="2D5B47A8" w14:textId="598126D2" w:rsidR="009A3590" w:rsidRPr="009A3590" w:rsidRDefault="009A3590" w:rsidP="00AD2CAE">
            <w:pPr>
              <w:overflowPunct w:val="0"/>
              <w:spacing w:line="300" w:lineRule="exact"/>
              <w:ind w:left="180" w:hangingChars="100" w:hanging="180"/>
              <w:textAlignment w:val="baseline"/>
              <w:rPr>
                <w:rFonts w:ascii="ＭＳ 明朝" w:hAnsi="ＭＳ 明朝" w:cs="ＭＳ 明朝"/>
                <w:kern w:val="0"/>
                <w:sz w:val="18"/>
                <w:szCs w:val="18"/>
              </w:rPr>
            </w:pPr>
            <w:r w:rsidRPr="009A3590">
              <w:rPr>
                <w:rFonts w:ascii="ＭＳ 明朝" w:hAnsi="ＭＳ 明朝" w:cs="ＭＳ 明朝" w:hint="eastAsia"/>
                <w:kern w:val="0"/>
                <w:sz w:val="18"/>
                <w:szCs w:val="18"/>
              </w:rPr>
              <w:t>２　教科書Ｐ．58～59に挙げられた三つのタイプのインタビュー記事について</w:t>
            </w:r>
            <w:r w:rsidR="00AD2CAE">
              <w:rPr>
                <w:rFonts w:ascii="ＭＳ 明朝" w:hAnsi="ＭＳ 明朝" w:cs="ＭＳ 明朝" w:hint="eastAsia"/>
                <w:kern w:val="0"/>
                <w:sz w:val="18"/>
                <w:szCs w:val="18"/>
              </w:rPr>
              <w:t>，</w:t>
            </w:r>
            <w:r w:rsidRPr="009A3590">
              <w:rPr>
                <w:rFonts w:ascii="ＭＳ 明朝" w:hAnsi="ＭＳ 明朝" w:cs="ＭＳ 明朝" w:hint="eastAsia"/>
                <w:kern w:val="0"/>
                <w:sz w:val="18"/>
                <w:szCs w:val="18"/>
              </w:rPr>
              <w:t>それぞれの特徴を押さえる。</w:t>
            </w:r>
          </w:p>
          <w:p w14:paraId="21D8BBD8" w14:textId="3B52D739" w:rsidR="009A3590" w:rsidRPr="009A3590" w:rsidRDefault="009A3590" w:rsidP="00AD2CAE">
            <w:pPr>
              <w:overflowPunct w:val="0"/>
              <w:spacing w:line="300" w:lineRule="exact"/>
              <w:ind w:left="180" w:hangingChars="100" w:hanging="180"/>
              <w:textAlignment w:val="baseline"/>
              <w:rPr>
                <w:rFonts w:ascii="ＭＳ 明朝" w:hAnsi="ＭＳ 明朝" w:cs="ＭＳ 明朝"/>
                <w:kern w:val="0"/>
                <w:sz w:val="18"/>
                <w:szCs w:val="18"/>
              </w:rPr>
            </w:pPr>
            <w:r w:rsidRPr="009A3590">
              <w:rPr>
                <w:rFonts w:ascii="ＭＳ 明朝" w:hAnsi="ＭＳ 明朝" w:cs="ＭＳ 明朝" w:hint="eastAsia"/>
                <w:kern w:val="0"/>
                <w:sz w:val="18"/>
                <w:szCs w:val="18"/>
              </w:rPr>
              <w:t xml:space="preserve">　＊Ｐ．59下段の</w:t>
            </w:r>
            <w:r w:rsidR="00A66822">
              <w:rPr>
                <w:rFonts w:ascii="ＭＳ 明朝" w:hAnsi="ＭＳ 明朝" w:cs="ＭＳ 明朝" w:hint="eastAsia"/>
                <w:kern w:val="0"/>
                <w:sz w:val="18"/>
                <w:szCs w:val="18"/>
              </w:rPr>
              <w:t>「</w:t>
            </w:r>
            <w:r w:rsidRPr="009A3590">
              <w:rPr>
                <w:rFonts w:ascii="ＭＳ 明朝" w:hAnsi="ＭＳ 明朝" w:cs="ＭＳ 明朝" w:hint="eastAsia"/>
                <w:kern w:val="0"/>
                <w:sz w:val="18"/>
                <w:szCs w:val="18"/>
              </w:rPr>
              <w:t>エクササイズ</w:t>
            </w:r>
            <w:r w:rsidR="00A66822">
              <w:rPr>
                <w:rFonts w:ascii="ＭＳ 明朝" w:hAnsi="ＭＳ 明朝" w:cs="ＭＳ 明朝" w:hint="eastAsia"/>
                <w:kern w:val="0"/>
                <w:sz w:val="18"/>
                <w:szCs w:val="18"/>
              </w:rPr>
              <w:t>」</w:t>
            </w:r>
            <w:r w:rsidRPr="009A3590">
              <w:rPr>
                <w:rFonts w:ascii="ＭＳ 明朝" w:hAnsi="ＭＳ 明朝" w:cs="ＭＳ 明朝" w:hint="eastAsia"/>
                <w:kern w:val="0"/>
                <w:sz w:val="18"/>
                <w:szCs w:val="18"/>
              </w:rPr>
              <w:t>を行う。</w:t>
            </w:r>
          </w:p>
          <w:p w14:paraId="12AB0FB5" w14:textId="08873B42" w:rsidR="009A3590" w:rsidRPr="009A3590" w:rsidRDefault="009A3590" w:rsidP="00AD2CAE">
            <w:pPr>
              <w:overflowPunct w:val="0"/>
              <w:spacing w:line="300" w:lineRule="exact"/>
              <w:ind w:left="180" w:hangingChars="100" w:hanging="180"/>
              <w:textAlignment w:val="baseline"/>
              <w:rPr>
                <w:rFonts w:ascii="ＭＳ 明朝" w:hAnsi="ＭＳ 明朝" w:cs="ＭＳ 明朝"/>
                <w:kern w:val="0"/>
                <w:sz w:val="18"/>
                <w:szCs w:val="18"/>
              </w:rPr>
            </w:pPr>
            <w:r w:rsidRPr="009A3590">
              <w:rPr>
                <w:rFonts w:ascii="ＭＳ 明朝" w:hAnsi="ＭＳ 明朝" w:cs="ＭＳ 明朝" w:hint="eastAsia"/>
                <w:kern w:val="0"/>
                <w:sz w:val="18"/>
                <w:szCs w:val="18"/>
              </w:rPr>
              <w:t>３　記事のタイプを決め</w:t>
            </w:r>
            <w:r w:rsidR="00AD2CAE">
              <w:rPr>
                <w:rFonts w:ascii="ＭＳ 明朝" w:hAnsi="ＭＳ 明朝" w:cs="ＭＳ 明朝" w:hint="eastAsia"/>
                <w:kern w:val="0"/>
                <w:sz w:val="18"/>
                <w:szCs w:val="18"/>
              </w:rPr>
              <w:t>，</w:t>
            </w:r>
            <w:r w:rsidRPr="009A3590">
              <w:rPr>
                <w:rFonts w:ascii="ＭＳ 明朝" w:hAnsi="ＭＳ 明朝" w:cs="ＭＳ 明朝" w:hint="eastAsia"/>
                <w:kern w:val="0"/>
                <w:sz w:val="18"/>
                <w:szCs w:val="18"/>
              </w:rPr>
              <w:t>執筆する。</w:t>
            </w:r>
          </w:p>
          <w:p w14:paraId="47865C1C" w14:textId="4D42020C" w:rsidR="009A3590" w:rsidRPr="009A3590" w:rsidRDefault="00A66822" w:rsidP="00AD2CAE">
            <w:pPr>
              <w:overflowPunct w:val="0"/>
              <w:spacing w:line="300" w:lineRule="exact"/>
              <w:ind w:left="180" w:hangingChars="100" w:hanging="180"/>
              <w:textAlignment w:val="baseline"/>
              <w:rPr>
                <w:rFonts w:ascii="ＭＳ 明朝" w:hAnsi="ＭＳ 明朝" w:cs="ＭＳ 明朝"/>
                <w:kern w:val="0"/>
                <w:sz w:val="18"/>
                <w:szCs w:val="18"/>
              </w:rPr>
            </w:pPr>
            <w:r>
              <w:rPr>
                <w:rFonts w:ascii="ＭＳ 明朝" w:hAnsi="ＭＳ 明朝" w:cs="ＭＳ 明朝" w:hint="eastAsia"/>
                <w:kern w:val="0"/>
                <w:sz w:val="18"/>
                <w:szCs w:val="18"/>
              </w:rPr>
              <w:t>４</w:t>
            </w:r>
            <w:r w:rsidR="009A3590" w:rsidRPr="009A3590">
              <w:rPr>
                <w:rFonts w:ascii="ＭＳ 明朝" w:hAnsi="ＭＳ 明朝" w:cs="ＭＳ 明朝" w:hint="eastAsia"/>
                <w:kern w:val="0"/>
                <w:sz w:val="18"/>
                <w:szCs w:val="18"/>
              </w:rPr>
              <w:t xml:space="preserve">　写真を</w:t>
            </w:r>
            <w:r w:rsidR="00D32070" w:rsidRPr="009A3590">
              <w:rPr>
                <w:rFonts w:ascii="ＭＳ 明朝" w:hAnsi="ＭＳ 明朝" w:cs="ＭＳ 明朝" w:hint="eastAsia"/>
                <w:kern w:val="0"/>
                <w:sz w:val="18"/>
                <w:szCs w:val="18"/>
              </w:rPr>
              <w:t>組み合わせ</w:t>
            </w:r>
            <w:r w:rsidR="009A3590" w:rsidRPr="009A3590">
              <w:rPr>
                <w:rFonts w:ascii="ＭＳ 明朝" w:hAnsi="ＭＳ 明朝" w:cs="ＭＳ 明朝" w:hint="eastAsia"/>
                <w:kern w:val="0"/>
                <w:sz w:val="18"/>
                <w:szCs w:val="18"/>
              </w:rPr>
              <w:t>たり</w:t>
            </w:r>
            <w:r w:rsidR="00AD2CAE">
              <w:rPr>
                <w:rFonts w:ascii="ＭＳ 明朝" w:hAnsi="ＭＳ 明朝" w:cs="ＭＳ 明朝" w:hint="eastAsia"/>
                <w:kern w:val="0"/>
                <w:sz w:val="18"/>
                <w:szCs w:val="18"/>
              </w:rPr>
              <w:t>，</w:t>
            </w:r>
            <w:r w:rsidR="009A3590" w:rsidRPr="009A3590">
              <w:rPr>
                <w:rFonts w:ascii="ＭＳ 明朝" w:hAnsi="ＭＳ 明朝" w:cs="ＭＳ 明朝" w:hint="eastAsia"/>
                <w:kern w:val="0"/>
                <w:sz w:val="18"/>
                <w:szCs w:val="18"/>
              </w:rPr>
              <w:t>文字組やタイトル周りのデザインを考えたりして紙面を工夫しながら作成（レイアウト）する。</w:t>
            </w:r>
          </w:p>
          <w:p w14:paraId="08887159" w14:textId="3835E5B7" w:rsidR="009A3590" w:rsidRDefault="00A66822" w:rsidP="00AD2CAE">
            <w:pPr>
              <w:overflowPunct w:val="0"/>
              <w:spacing w:line="300" w:lineRule="exact"/>
              <w:ind w:left="180" w:hangingChars="100" w:hanging="180"/>
              <w:textAlignment w:val="baseline"/>
              <w:rPr>
                <w:rFonts w:ascii="ＭＳ 明朝" w:hAnsi="ＭＳ 明朝" w:cs="ＭＳ 明朝"/>
                <w:kern w:val="0"/>
                <w:sz w:val="18"/>
                <w:szCs w:val="18"/>
              </w:rPr>
            </w:pPr>
            <w:r>
              <w:rPr>
                <w:rFonts w:ascii="ＭＳ 明朝" w:hAnsi="ＭＳ 明朝" w:cs="ＭＳ 明朝" w:hint="eastAsia"/>
                <w:kern w:val="0"/>
                <w:sz w:val="18"/>
                <w:szCs w:val="18"/>
              </w:rPr>
              <w:t>５</w:t>
            </w:r>
            <w:r w:rsidR="009A3590" w:rsidRPr="009A3590">
              <w:rPr>
                <w:rFonts w:ascii="ＭＳ 明朝" w:hAnsi="ＭＳ 明朝" w:cs="ＭＳ 明朝" w:hint="eastAsia"/>
                <w:kern w:val="0"/>
                <w:sz w:val="18"/>
                <w:szCs w:val="18"/>
              </w:rPr>
              <w:t xml:space="preserve">　完成した記事（紙面）</w:t>
            </w:r>
            <w:r>
              <w:rPr>
                <w:rFonts w:ascii="ＭＳ 明朝" w:hAnsi="ＭＳ 明朝" w:cs="ＭＳ 明朝" w:hint="eastAsia"/>
                <w:kern w:val="0"/>
                <w:sz w:val="18"/>
                <w:szCs w:val="18"/>
              </w:rPr>
              <w:t>を</w:t>
            </w:r>
            <w:r w:rsidR="009A3590" w:rsidRPr="009A3590">
              <w:rPr>
                <w:rFonts w:ascii="ＭＳ 明朝" w:hAnsi="ＭＳ 明朝" w:cs="ＭＳ 明朝" w:hint="eastAsia"/>
                <w:kern w:val="0"/>
                <w:sz w:val="18"/>
                <w:szCs w:val="18"/>
              </w:rPr>
              <w:t>交流し</w:t>
            </w:r>
            <w:r w:rsidR="00AD2CAE">
              <w:rPr>
                <w:rFonts w:ascii="ＭＳ 明朝" w:hAnsi="ＭＳ 明朝" w:cs="ＭＳ 明朝" w:hint="eastAsia"/>
                <w:kern w:val="0"/>
                <w:sz w:val="18"/>
                <w:szCs w:val="18"/>
              </w:rPr>
              <w:t>，</w:t>
            </w:r>
            <w:r w:rsidR="009A3590" w:rsidRPr="009A3590">
              <w:rPr>
                <w:rFonts w:ascii="ＭＳ 明朝" w:hAnsi="ＭＳ 明朝" w:cs="ＭＳ 明朝" w:hint="eastAsia"/>
                <w:kern w:val="0"/>
                <w:sz w:val="18"/>
                <w:szCs w:val="18"/>
              </w:rPr>
              <w:t>相互評価を行う。</w:t>
            </w:r>
          </w:p>
          <w:p w14:paraId="644F6E17" w14:textId="5E6FD417" w:rsidR="00A66822" w:rsidRPr="00A66822" w:rsidRDefault="00A66822" w:rsidP="00A66822">
            <w:pPr>
              <w:overflowPunct w:val="0"/>
              <w:spacing w:line="300" w:lineRule="exact"/>
              <w:ind w:left="181" w:hangingChars="100" w:hanging="181"/>
              <w:textAlignment w:val="baseline"/>
              <w:rPr>
                <w:rFonts w:ascii="ＭＳ 明朝" w:hAnsi="ＭＳ 明朝" w:cs="ＭＳ 明朝"/>
                <w:kern w:val="0"/>
                <w:sz w:val="18"/>
                <w:szCs w:val="18"/>
              </w:rPr>
            </w:pPr>
            <w:r>
              <w:rPr>
                <w:rFonts w:ascii="ＭＳ ゴシック" w:eastAsia="ＭＳ ゴシック" w:hAnsi="ＭＳ ゴシック" w:cs="ＭＳ 明朝" w:hint="eastAsia"/>
                <w:b/>
                <w:kern w:val="0"/>
                <w:sz w:val="18"/>
                <w:szCs w:val="18"/>
              </w:rPr>
              <w:t>＜第10</w:t>
            </w:r>
            <w:r w:rsidRPr="00ED0C63">
              <w:rPr>
                <w:rFonts w:ascii="ＭＳ ゴシック" w:eastAsia="ＭＳ ゴシック" w:hAnsi="ＭＳ ゴシック" w:cs="ＭＳ 明朝" w:hint="eastAsia"/>
                <w:b/>
                <w:kern w:val="0"/>
                <w:sz w:val="18"/>
                <w:szCs w:val="18"/>
              </w:rPr>
              <w:t>時＞</w:t>
            </w:r>
          </w:p>
          <w:p w14:paraId="59462BE1" w14:textId="551274E3" w:rsidR="00ED0C63" w:rsidRDefault="00A66822" w:rsidP="00AD2CAE">
            <w:pPr>
              <w:overflowPunct w:val="0"/>
              <w:spacing w:line="300" w:lineRule="exact"/>
              <w:ind w:left="180" w:hangingChars="100" w:hanging="180"/>
              <w:textAlignment w:val="baseline"/>
              <w:rPr>
                <w:rFonts w:ascii="ＭＳ 明朝" w:hAnsi="ＭＳ 明朝" w:cs="ＭＳ 明朝"/>
                <w:kern w:val="0"/>
                <w:sz w:val="18"/>
                <w:szCs w:val="18"/>
              </w:rPr>
            </w:pPr>
            <w:r w:rsidRPr="00ED0C63">
              <w:rPr>
                <w:rFonts w:ascii="ＭＳ 明朝" w:hAnsi="ＭＳ 明朝" w:cs="ＭＳ 明朝" w:hint="eastAsia"/>
                <w:kern w:val="0"/>
                <w:sz w:val="18"/>
                <w:szCs w:val="18"/>
              </w:rPr>
              <w:t xml:space="preserve">１　</w:t>
            </w:r>
            <w:r w:rsidR="009A3590" w:rsidRPr="009A3590">
              <w:rPr>
                <w:rFonts w:ascii="ＭＳ 明朝" w:hAnsi="ＭＳ 明朝" w:cs="ＭＳ 明朝" w:hint="eastAsia"/>
                <w:kern w:val="0"/>
                <w:sz w:val="18"/>
                <w:szCs w:val="18"/>
              </w:rPr>
              <w:t>実践を通して学んだインタビューのポイントを箇条書きにして</w:t>
            </w:r>
            <w:r w:rsidR="00AD2CAE">
              <w:rPr>
                <w:rFonts w:ascii="ＭＳ 明朝" w:hAnsi="ＭＳ 明朝" w:cs="ＭＳ 明朝" w:hint="eastAsia"/>
                <w:kern w:val="0"/>
                <w:sz w:val="18"/>
                <w:szCs w:val="18"/>
              </w:rPr>
              <w:t>，</w:t>
            </w:r>
            <w:r w:rsidR="009A3590" w:rsidRPr="009A3590">
              <w:rPr>
                <w:rFonts w:ascii="ＭＳ 明朝" w:hAnsi="ＭＳ 明朝" w:cs="ＭＳ 明朝" w:hint="eastAsia"/>
                <w:kern w:val="0"/>
                <w:sz w:val="18"/>
                <w:szCs w:val="18"/>
              </w:rPr>
              <w:t>ノートやポスターにまとめる。</w:t>
            </w:r>
          </w:p>
          <w:p w14:paraId="401B0B98" w14:textId="405761EB" w:rsidR="00A66822" w:rsidRPr="00A66822" w:rsidRDefault="00A66822" w:rsidP="00AD2CAE">
            <w:pPr>
              <w:overflowPunct w:val="0"/>
              <w:spacing w:line="300" w:lineRule="exact"/>
              <w:ind w:left="180" w:hangingChars="100" w:hanging="180"/>
              <w:textAlignment w:val="baseline"/>
              <w:rPr>
                <w:rFonts w:ascii="ＭＳ 明朝" w:hAnsi="ＭＳ 明朝" w:cs="ＭＳ 明朝"/>
                <w:kern w:val="0"/>
                <w:sz w:val="18"/>
                <w:szCs w:val="18"/>
              </w:rPr>
            </w:pPr>
            <w:r>
              <w:rPr>
                <w:rFonts w:ascii="ＭＳ 明朝" w:hAnsi="ＭＳ 明朝" w:cs="ＭＳ 明朝" w:hint="eastAsia"/>
                <w:kern w:val="0"/>
                <w:sz w:val="18"/>
                <w:szCs w:val="18"/>
              </w:rPr>
              <w:t>２　単元全体のリフレクションをする。</w:t>
            </w:r>
          </w:p>
          <w:p w14:paraId="740E3BBD" w14:textId="77777777" w:rsidR="005B1283" w:rsidRPr="00972DEC" w:rsidRDefault="005B1283" w:rsidP="00AD2CAE">
            <w:pPr>
              <w:spacing w:line="300" w:lineRule="exact"/>
              <w:ind w:left="180" w:hangingChars="100" w:hanging="180"/>
              <w:rPr>
                <w:rFonts w:ascii="ＭＳ 明朝" w:hAnsi="ＭＳ 明朝" w:cs="Arial"/>
                <w:bCs/>
                <w:sz w:val="18"/>
                <w:szCs w:val="18"/>
              </w:rPr>
            </w:pPr>
          </w:p>
          <w:p w14:paraId="3B6765EE" w14:textId="389A6D85" w:rsidR="005B1283" w:rsidRPr="009A3590" w:rsidRDefault="005B1283" w:rsidP="00AD2CAE">
            <w:pPr>
              <w:overflowPunct w:val="0"/>
              <w:spacing w:line="300" w:lineRule="exact"/>
              <w:ind w:left="180" w:hangingChars="100" w:hanging="180"/>
              <w:textAlignment w:val="baseline"/>
              <w:rPr>
                <w:rFonts w:ascii="ＭＳ 明朝" w:hAnsi="ＭＳ 明朝" w:cs="ＭＳ 明朝"/>
                <w:kern w:val="0"/>
                <w:sz w:val="18"/>
                <w:szCs w:val="18"/>
              </w:rPr>
            </w:pPr>
            <w:r w:rsidRPr="006774E9">
              <w:rPr>
                <w:rFonts w:ascii="ＭＳ 明朝" w:hAnsi="ＭＳ 明朝" w:hint="eastAsia"/>
                <w:sz w:val="18"/>
                <w:szCs w:val="18"/>
              </w:rPr>
              <w:lastRenderedPageBreak/>
              <w:t>＊この教材には，関連するデジタルコンテンツが用意されているので，適宜利用するとよい。</w:t>
            </w:r>
          </w:p>
        </w:tc>
        <w:tc>
          <w:tcPr>
            <w:tcW w:w="3838" w:type="dxa"/>
            <w:tcBorders>
              <w:top w:val="single" w:sz="4" w:space="0" w:color="auto"/>
              <w:bottom w:val="single" w:sz="4" w:space="0" w:color="auto"/>
              <w:right w:val="single" w:sz="8" w:space="0" w:color="auto"/>
            </w:tcBorders>
            <w:shd w:val="clear" w:color="auto" w:fill="auto"/>
            <w:tcMar>
              <w:left w:w="57" w:type="dxa"/>
              <w:right w:w="57" w:type="dxa"/>
            </w:tcMar>
          </w:tcPr>
          <w:p w14:paraId="6B9EAF7D" w14:textId="77777777" w:rsidR="009E54E8" w:rsidRPr="005E5AB7" w:rsidRDefault="009E54E8" w:rsidP="009E54E8">
            <w:pPr>
              <w:spacing w:line="300" w:lineRule="exact"/>
              <w:ind w:left="180" w:hangingChars="100" w:hanging="180"/>
              <w:rPr>
                <w:rFonts w:ascii="ＭＳ 明朝" w:eastAsia="BIZ UDゴシック" w:hAnsi="ＭＳ 明朝" w:cs="Arial"/>
                <w:bCs/>
                <w:sz w:val="18"/>
                <w:szCs w:val="18"/>
              </w:rPr>
            </w:pPr>
            <w:r w:rsidRPr="005E5AB7">
              <w:rPr>
                <w:rFonts w:ascii="ＭＳ 明朝" w:eastAsia="BIZ UDゴシック" w:hAnsi="ＭＳ 明朝" w:cs="Arial" w:hint="eastAsia"/>
                <w:bCs/>
                <w:sz w:val="18"/>
                <w:szCs w:val="18"/>
              </w:rPr>
              <w:lastRenderedPageBreak/>
              <w:t>［知技］</w:t>
            </w:r>
          </w:p>
          <w:p w14:paraId="41BF2C72" w14:textId="77777777" w:rsidR="009E54E8" w:rsidRDefault="009E54E8" w:rsidP="009E54E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EB6DB8">
              <w:rPr>
                <w:rFonts w:ascii="ＭＳ 明朝" w:hAnsi="ＭＳ 明朝" w:cs="Arial" w:hint="eastAsia"/>
                <w:sz w:val="18"/>
                <w:szCs w:val="18"/>
              </w:rPr>
              <w:t>言葉には</w:t>
            </w:r>
            <w:r>
              <w:rPr>
                <w:rFonts w:ascii="ＭＳ 明朝" w:hAnsi="ＭＳ 明朝" w:cs="Arial" w:hint="eastAsia"/>
                <w:sz w:val="18"/>
                <w:szCs w:val="18"/>
              </w:rPr>
              <w:t>，</w:t>
            </w:r>
            <w:r w:rsidRPr="00EB6DB8">
              <w:rPr>
                <w:rFonts w:ascii="ＭＳ 明朝" w:hAnsi="ＭＳ 明朝" w:cs="Arial" w:hint="eastAsia"/>
                <w:sz w:val="18"/>
                <w:szCs w:val="18"/>
              </w:rPr>
              <w:t>自己と他者の相互理解を深める働きがあることを理解</w:t>
            </w:r>
            <w:r>
              <w:rPr>
                <w:rFonts w:ascii="ＭＳ 明朝" w:hAnsi="ＭＳ 明朝" w:cs="Arial" w:hint="eastAsia"/>
                <w:sz w:val="18"/>
                <w:szCs w:val="18"/>
              </w:rPr>
              <w:t>している。</w:t>
            </w:r>
          </w:p>
          <w:p w14:paraId="5E18E9C1" w14:textId="77777777" w:rsidR="009E54E8" w:rsidRDefault="009E54E8" w:rsidP="009E54E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EB6DB8">
              <w:rPr>
                <w:rFonts w:ascii="ＭＳ 明朝" w:hAnsi="ＭＳ 明朝" w:cs="Arial" w:hint="eastAsia"/>
                <w:sz w:val="18"/>
                <w:szCs w:val="18"/>
              </w:rPr>
              <w:t>話し言葉と書き言葉の特徴や役割</w:t>
            </w:r>
            <w:r>
              <w:rPr>
                <w:rFonts w:ascii="ＭＳ 明朝" w:hAnsi="ＭＳ 明朝" w:cs="Arial" w:hint="eastAsia"/>
                <w:sz w:val="18"/>
                <w:szCs w:val="18"/>
              </w:rPr>
              <w:t>，</w:t>
            </w:r>
            <w:r w:rsidRPr="00EB6DB8">
              <w:rPr>
                <w:rFonts w:ascii="ＭＳ 明朝" w:hAnsi="ＭＳ 明朝" w:cs="Arial" w:hint="eastAsia"/>
                <w:sz w:val="18"/>
                <w:szCs w:val="18"/>
              </w:rPr>
              <w:t>表現の特色について理解を深め</w:t>
            </w:r>
            <w:r>
              <w:rPr>
                <w:rFonts w:ascii="ＭＳ 明朝" w:hAnsi="ＭＳ 明朝" w:cs="Arial" w:hint="eastAsia"/>
                <w:sz w:val="18"/>
                <w:szCs w:val="18"/>
              </w:rPr>
              <w:t>，</w:t>
            </w:r>
            <w:r w:rsidRPr="00EB6DB8">
              <w:rPr>
                <w:rFonts w:ascii="ＭＳ 明朝" w:hAnsi="ＭＳ 明朝" w:cs="Arial" w:hint="eastAsia"/>
                <w:sz w:val="18"/>
                <w:szCs w:val="18"/>
              </w:rPr>
              <w:t>伝え合う目的や場面</w:t>
            </w:r>
            <w:r>
              <w:rPr>
                <w:rFonts w:ascii="ＭＳ 明朝" w:hAnsi="ＭＳ 明朝" w:cs="Arial" w:hint="eastAsia"/>
                <w:sz w:val="18"/>
                <w:szCs w:val="18"/>
              </w:rPr>
              <w:t>，</w:t>
            </w:r>
            <w:r w:rsidRPr="00EB6DB8">
              <w:rPr>
                <w:rFonts w:ascii="ＭＳ 明朝" w:hAnsi="ＭＳ 明朝" w:cs="Arial" w:hint="eastAsia"/>
                <w:sz w:val="18"/>
                <w:szCs w:val="18"/>
              </w:rPr>
              <w:t>相手</w:t>
            </w:r>
            <w:r>
              <w:rPr>
                <w:rFonts w:ascii="ＭＳ 明朝" w:hAnsi="ＭＳ 明朝" w:cs="Arial" w:hint="eastAsia"/>
                <w:sz w:val="18"/>
                <w:szCs w:val="18"/>
              </w:rPr>
              <w:t>，</w:t>
            </w:r>
            <w:r w:rsidRPr="00EB6DB8">
              <w:rPr>
                <w:rFonts w:ascii="ＭＳ 明朝" w:hAnsi="ＭＳ 明朝" w:cs="Arial" w:hint="eastAsia"/>
                <w:sz w:val="18"/>
                <w:szCs w:val="18"/>
              </w:rPr>
              <w:t>手段に応じた適切な表現や言葉遣いを理解し</w:t>
            </w:r>
            <w:r>
              <w:rPr>
                <w:rFonts w:ascii="ＭＳ 明朝" w:hAnsi="ＭＳ 明朝" w:cs="Arial" w:hint="eastAsia"/>
                <w:sz w:val="18"/>
                <w:szCs w:val="18"/>
              </w:rPr>
              <w:t>，</w:t>
            </w:r>
            <w:r w:rsidRPr="00EB6DB8">
              <w:rPr>
                <w:rFonts w:ascii="ＭＳ 明朝" w:hAnsi="ＭＳ 明朝" w:cs="Arial" w:hint="eastAsia"/>
                <w:sz w:val="18"/>
                <w:szCs w:val="18"/>
              </w:rPr>
              <w:t>使い分け</w:t>
            </w:r>
            <w:r>
              <w:rPr>
                <w:rFonts w:ascii="ＭＳ 明朝" w:hAnsi="ＭＳ 明朝" w:cs="Arial" w:hint="eastAsia"/>
                <w:sz w:val="18"/>
                <w:szCs w:val="18"/>
              </w:rPr>
              <w:t>ている。</w:t>
            </w:r>
          </w:p>
          <w:p w14:paraId="7CCC70DE" w14:textId="77777777" w:rsidR="009E54E8" w:rsidRPr="005E5AB7" w:rsidRDefault="009E54E8" w:rsidP="009E54E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sidRPr="00607613">
              <w:rPr>
                <w:rFonts w:ascii="ＭＳ 明朝" w:hAnsi="ＭＳ 明朝" w:cs="Arial" w:hint="eastAsia"/>
                <w:sz w:val="18"/>
                <w:szCs w:val="18"/>
              </w:rPr>
              <w:t>自分の思いや考えを多彩に表現するために必要な語句の量を増し</w:t>
            </w:r>
            <w:r>
              <w:rPr>
                <w:rFonts w:ascii="ＭＳ 明朝" w:hAnsi="ＭＳ 明朝" w:cs="Arial" w:hint="eastAsia"/>
                <w:sz w:val="18"/>
                <w:szCs w:val="18"/>
              </w:rPr>
              <w:t>，話や文章の中で使うことを通して，語感を磨き語彙を豊かにしている。</w:t>
            </w:r>
          </w:p>
          <w:p w14:paraId="4A12FA18" w14:textId="77777777" w:rsidR="009E54E8" w:rsidRDefault="009E54E8" w:rsidP="009E54E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sidRPr="00607613">
              <w:rPr>
                <w:rFonts w:ascii="ＭＳ 明朝" w:hAnsi="ＭＳ 明朝" w:cs="Arial" w:hint="eastAsia"/>
                <w:sz w:val="18"/>
                <w:szCs w:val="18"/>
              </w:rPr>
              <w:t>実用的な文章などの種類や特徴</w:t>
            </w:r>
            <w:r>
              <w:rPr>
                <w:rFonts w:ascii="ＭＳ 明朝" w:hAnsi="ＭＳ 明朝" w:cs="Arial" w:hint="eastAsia"/>
                <w:sz w:val="18"/>
                <w:szCs w:val="18"/>
              </w:rPr>
              <w:t>，</w:t>
            </w:r>
            <w:r w:rsidRPr="00607613">
              <w:rPr>
                <w:rFonts w:ascii="ＭＳ 明朝" w:hAnsi="ＭＳ 明朝" w:cs="Arial" w:hint="eastAsia"/>
                <w:sz w:val="18"/>
                <w:szCs w:val="18"/>
              </w:rPr>
              <w:t>構成や展開の仕方などについて理解を深め</w:t>
            </w:r>
            <w:r w:rsidRPr="005E5AB7">
              <w:rPr>
                <w:rFonts w:ascii="ＭＳ 明朝" w:hAnsi="ＭＳ 明朝" w:cs="Arial" w:hint="eastAsia"/>
                <w:sz w:val="18"/>
                <w:szCs w:val="18"/>
              </w:rPr>
              <w:t>ている。</w:t>
            </w:r>
          </w:p>
          <w:p w14:paraId="15659242" w14:textId="77777777" w:rsidR="009E54E8" w:rsidRPr="005E5AB7" w:rsidRDefault="009E54E8" w:rsidP="009E54E8">
            <w:pPr>
              <w:spacing w:line="300" w:lineRule="exact"/>
              <w:rPr>
                <w:rFonts w:ascii="ＭＳ 明朝" w:eastAsia="BIZ UDゴシック" w:hAnsi="ＭＳ 明朝" w:cs="Arial"/>
                <w:sz w:val="18"/>
                <w:szCs w:val="18"/>
              </w:rPr>
            </w:pPr>
            <w:r w:rsidRPr="005E5AB7">
              <w:rPr>
                <w:rFonts w:ascii="ＭＳ 明朝" w:eastAsia="BIZ UDゴシック" w:hAnsi="ＭＳ 明朝" w:cs="Arial" w:hint="eastAsia"/>
                <w:sz w:val="18"/>
                <w:szCs w:val="18"/>
              </w:rPr>
              <w:t>［思判表］</w:t>
            </w:r>
          </w:p>
          <w:p w14:paraId="74A8ABF0" w14:textId="77777777" w:rsidR="009E54E8" w:rsidRDefault="009E54E8" w:rsidP="009E54E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1A1D05">
              <w:rPr>
                <w:rFonts w:ascii="ＭＳ 明朝" w:hAnsi="ＭＳ 明朝" w:cs="Arial" w:hint="eastAsia"/>
                <w:sz w:val="18"/>
                <w:szCs w:val="18"/>
              </w:rPr>
              <w:t>目的や場に応じて</w:t>
            </w:r>
            <w:r>
              <w:rPr>
                <w:rFonts w:ascii="ＭＳ 明朝" w:hAnsi="ＭＳ 明朝" w:cs="Arial" w:hint="eastAsia"/>
                <w:sz w:val="18"/>
                <w:szCs w:val="18"/>
              </w:rPr>
              <w:t>，</w:t>
            </w:r>
            <w:r w:rsidRPr="001A1D05">
              <w:rPr>
                <w:rFonts w:ascii="ＭＳ 明朝" w:hAnsi="ＭＳ 明朝" w:cs="Arial" w:hint="eastAsia"/>
                <w:sz w:val="18"/>
                <w:szCs w:val="18"/>
              </w:rPr>
              <w:t>実社会の問題や自分に関わる事柄の中から話題を決め</w:t>
            </w:r>
            <w:r>
              <w:rPr>
                <w:rFonts w:ascii="ＭＳ 明朝" w:hAnsi="ＭＳ 明朝" w:cs="Arial" w:hint="eastAsia"/>
                <w:sz w:val="18"/>
                <w:szCs w:val="18"/>
              </w:rPr>
              <w:t>，</w:t>
            </w:r>
            <w:r w:rsidRPr="001A1D05">
              <w:rPr>
                <w:rFonts w:ascii="ＭＳ 明朝" w:hAnsi="ＭＳ 明朝" w:cs="Arial" w:hint="eastAsia"/>
                <w:sz w:val="18"/>
                <w:szCs w:val="18"/>
              </w:rPr>
              <w:t>他者との多様な交流を想定しながら情報を収集</w:t>
            </w:r>
            <w:r>
              <w:rPr>
                <w:rFonts w:ascii="ＭＳ 明朝" w:hAnsi="ＭＳ 明朝" w:cs="Arial" w:hint="eastAsia"/>
                <w:sz w:val="18"/>
                <w:szCs w:val="18"/>
              </w:rPr>
              <w:t>，</w:t>
            </w:r>
            <w:r w:rsidRPr="001A1D05">
              <w:rPr>
                <w:rFonts w:ascii="ＭＳ 明朝" w:hAnsi="ＭＳ 明朝" w:cs="Arial" w:hint="eastAsia"/>
                <w:sz w:val="18"/>
                <w:szCs w:val="18"/>
              </w:rPr>
              <w:t>整理して</w:t>
            </w:r>
            <w:r>
              <w:rPr>
                <w:rFonts w:ascii="ＭＳ 明朝" w:hAnsi="ＭＳ 明朝" w:cs="Arial" w:hint="eastAsia"/>
                <w:sz w:val="18"/>
                <w:szCs w:val="18"/>
              </w:rPr>
              <w:t>，</w:t>
            </w:r>
            <w:r w:rsidRPr="001A1D05">
              <w:rPr>
                <w:rFonts w:ascii="ＭＳ 明朝" w:hAnsi="ＭＳ 明朝" w:cs="Arial" w:hint="eastAsia"/>
                <w:sz w:val="18"/>
                <w:szCs w:val="18"/>
              </w:rPr>
              <w:t>伝え合う内容を検討</w:t>
            </w:r>
            <w:r>
              <w:rPr>
                <w:rFonts w:ascii="ＭＳ 明朝" w:hAnsi="ＭＳ 明朝" w:cs="Arial" w:hint="eastAsia"/>
                <w:sz w:val="18"/>
                <w:szCs w:val="18"/>
              </w:rPr>
              <w:t>している。</w:t>
            </w:r>
          </w:p>
          <w:p w14:paraId="05D91EB6" w14:textId="77777777" w:rsidR="009E54E8" w:rsidRDefault="009E54E8" w:rsidP="009E54E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EB6DB8">
              <w:rPr>
                <w:rFonts w:ascii="ＭＳ 明朝" w:hAnsi="ＭＳ 明朝" w:cs="Arial" w:hint="eastAsia"/>
                <w:sz w:val="18"/>
                <w:szCs w:val="18"/>
              </w:rPr>
              <w:t>自分の主張の合理性が伝わるよう</w:t>
            </w:r>
            <w:r>
              <w:rPr>
                <w:rFonts w:ascii="ＭＳ 明朝" w:hAnsi="ＭＳ 明朝" w:cs="Arial" w:hint="eastAsia"/>
                <w:sz w:val="18"/>
                <w:szCs w:val="18"/>
              </w:rPr>
              <w:t>，</w:t>
            </w:r>
            <w:r w:rsidRPr="00EB6DB8">
              <w:rPr>
                <w:rFonts w:ascii="ＭＳ 明朝" w:hAnsi="ＭＳ 明朝" w:cs="Arial" w:hint="eastAsia"/>
                <w:sz w:val="18"/>
                <w:szCs w:val="18"/>
              </w:rPr>
              <w:t>適切な根拠を効果的に用いるとともに</w:t>
            </w:r>
            <w:r>
              <w:rPr>
                <w:rFonts w:ascii="ＭＳ 明朝" w:hAnsi="ＭＳ 明朝" w:cs="Arial" w:hint="eastAsia"/>
                <w:sz w:val="18"/>
                <w:szCs w:val="18"/>
              </w:rPr>
              <w:t>，</w:t>
            </w:r>
            <w:r w:rsidRPr="00EB6DB8">
              <w:rPr>
                <w:rFonts w:ascii="ＭＳ 明朝" w:hAnsi="ＭＳ 明朝" w:cs="Arial" w:hint="eastAsia"/>
                <w:sz w:val="18"/>
                <w:szCs w:val="18"/>
              </w:rPr>
              <w:t>相手の反論を想定して論理の展開を考えるなど</w:t>
            </w:r>
            <w:r>
              <w:rPr>
                <w:rFonts w:ascii="ＭＳ 明朝" w:hAnsi="ＭＳ 明朝" w:cs="Arial" w:hint="eastAsia"/>
                <w:sz w:val="18"/>
                <w:szCs w:val="18"/>
              </w:rPr>
              <w:t>，</w:t>
            </w:r>
            <w:r w:rsidRPr="00EB6DB8">
              <w:rPr>
                <w:rFonts w:ascii="ＭＳ 明朝" w:hAnsi="ＭＳ 明朝" w:cs="Arial" w:hint="eastAsia"/>
                <w:sz w:val="18"/>
                <w:szCs w:val="18"/>
              </w:rPr>
              <w:t>話の展開や構成を工夫</w:t>
            </w:r>
            <w:r>
              <w:rPr>
                <w:rFonts w:ascii="ＭＳ 明朝" w:hAnsi="ＭＳ 明朝" w:cs="Arial" w:hint="eastAsia"/>
                <w:sz w:val="18"/>
                <w:szCs w:val="18"/>
              </w:rPr>
              <w:t>している。</w:t>
            </w:r>
          </w:p>
          <w:p w14:paraId="757BDDCB" w14:textId="77777777" w:rsidR="009E54E8" w:rsidRPr="005E5AB7" w:rsidRDefault="009E54E8" w:rsidP="009E54E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9B7987">
              <w:rPr>
                <w:rFonts w:ascii="ＭＳ 明朝" w:hAnsi="ＭＳ 明朝" w:cs="Arial" w:hint="eastAsia"/>
                <w:sz w:val="18"/>
                <w:szCs w:val="18"/>
              </w:rPr>
              <w:t>自分の思いや考えが伝わるよう</w:t>
            </w:r>
            <w:r>
              <w:rPr>
                <w:rFonts w:ascii="ＭＳ 明朝" w:hAnsi="ＭＳ 明朝" w:cs="Arial" w:hint="eastAsia"/>
                <w:sz w:val="18"/>
                <w:szCs w:val="18"/>
              </w:rPr>
              <w:t>，</w:t>
            </w:r>
            <w:r w:rsidRPr="009B7987">
              <w:rPr>
                <w:rFonts w:ascii="ＭＳ 明朝" w:hAnsi="ＭＳ 明朝" w:cs="Arial" w:hint="eastAsia"/>
                <w:sz w:val="18"/>
                <w:szCs w:val="18"/>
              </w:rPr>
              <w:t>具体例を効果的に配置するなど</w:t>
            </w:r>
            <w:r>
              <w:rPr>
                <w:rFonts w:ascii="ＭＳ 明朝" w:hAnsi="ＭＳ 明朝" w:cs="Arial" w:hint="eastAsia"/>
                <w:sz w:val="18"/>
                <w:szCs w:val="18"/>
              </w:rPr>
              <w:t>，</w:t>
            </w:r>
            <w:r w:rsidRPr="009B7987">
              <w:rPr>
                <w:rFonts w:ascii="ＭＳ 明朝" w:hAnsi="ＭＳ 明朝" w:cs="Arial" w:hint="eastAsia"/>
                <w:sz w:val="18"/>
                <w:szCs w:val="18"/>
              </w:rPr>
              <w:t>話の構成や展開を工夫</w:t>
            </w:r>
            <w:r w:rsidRPr="005E5AB7">
              <w:rPr>
                <w:rFonts w:ascii="ＭＳ 明朝" w:hAnsi="ＭＳ 明朝" w:cs="Arial" w:hint="eastAsia"/>
                <w:sz w:val="18"/>
                <w:szCs w:val="18"/>
              </w:rPr>
              <w:t>している。</w:t>
            </w:r>
          </w:p>
          <w:p w14:paraId="2BF89EFF" w14:textId="77777777" w:rsidR="009E54E8" w:rsidRDefault="009E54E8" w:rsidP="009E54E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EA7DD2">
              <w:rPr>
                <w:rFonts w:ascii="ＭＳ 明朝" w:hAnsi="ＭＳ 明朝" w:cs="Arial" w:hint="eastAsia"/>
                <w:sz w:val="18"/>
                <w:szCs w:val="18"/>
              </w:rPr>
              <w:t>相手の反応に応じて言葉を選んだり</w:t>
            </w:r>
            <w:r>
              <w:rPr>
                <w:rFonts w:ascii="ＭＳ 明朝" w:hAnsi="ＭＳ 明朝" w:cs="Arial" w:hint="eastAsia"/>
                <w:sz w:val="18"/>
                <w:szCs w:val="18"/>
              </w:rPr>
              <w:t>，</w:t>
            </w:r>
            <w:r w:rsidRPr="00EA7DD2">
              <w:rPr>
                <w:rFonts w:ascii="ＭＳ 明朝" w:hAnsi="ＭＳ 明朝" w:cs="Arial" w:hint="eastAsia"/>
                <w:sz w:val="18"/>
                <w:szCs w:val="18"/>
              </w:rPr>
              <w:t>場の状況に応じて資料や機器を効果的に用いたりするなど</w:t>
            </w:r>
            <w:r>
              <w:rPr>
                <w:rFonts w:ascii="ＭＳ 明朝" w:hAnsi="ＭＳ 明朝" w:cs="Arial" w:hint="eastAsia"/>
                <w:sz w:val="18"/>
                <w:szCs w:val="18"/>
              </w:rPr>
              <w:t>，</w:t>
            </w:r>
            <w:r w:rsidRPr="00EA7DD2">
              <w:rPr>
                <w:rFonts w:ascii="ＭＳ 明朝" w:hAnsi="ＭＳ 明朝" w:cs="Arial" w:hint="eastAsia"/>
                <w:sz w:val="18"/>
                <w:szCs w:val="18"/>
              </w:rPr>
              <w:t>相</w:t>
            </w:r>
            <w:r w:rsidRPr="00EA7DD2">
              <w:rPr>
                <w:rFonts w:ascii="ＭＳ 明朝" w:hAnsi="ＭＳ 明朝" w:cs="Arial" w:hint="eastAsia"/>
                <w:sz w:val="18"/>
                <w:szCs w:val="18"/>
              </w:rPr>
              <w:lastRenderedPageBreak/>
              <w:t>手の同意や共感が得られるように表現を工夫</w:t>
            </w:r>
            <w:r>
              <w:rPr>
                <w:rFonts w:ascii="ＭＳ 明朝" w:hAnsi="ＭＳ 明朝" w:cs="Arial" w:hint="eastAsia"/>
                <w:sz w:val="18"/>
                <w:szCs w:val="18"/>
              </w:rPr>
              <w:t>している。</w:t>
            </w:r>
          </w:p>
          <w:p w14:paraId="1258EEB1" w14:textId="77777777" w:rsidR="00A869E6" w:rsidRDefault="00A869E6" w:rsidP="00A869E6">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Pr>
                <w:rFonts w:ascii="ＭＳ 明朝" w:hAnsi="ＭＳ 明朝" w:cs="Arial" w:hint="eastAsia"/>
                <w:sz w:val="18"/>
                <w:szCs w:val="18"/>
              </w:rPr>
              <w:t>視点を明確にして聞きながら，話の内容に対する共感を伝えたり，相手の思いや考えを引き出したりする工夫をして，</w:t>
            </w:r>
            <w:r w:rsidRPr="004D587E">
              <w:rPr>
                <w:rFonts w:ascii="ＭＳ 明朝" w:hAnsi="ＭＳ 明朝" w:cs="Arial" w:hint="eastAsia"/>
                <w:sz w:val="18"/>
                <w:szCs w:val="18"/>
              </w:rPr>
              <w:t>自分の思いや考えを広げたり深めたり</w:t>
            </w:r>
            <w:r>
              <w:rPr>
                <w:rFonts w:ascii="ＭＳ 明朝" w:hAnsi="ＭＳ 明朝" w:cs="Arial" w:hint="eastAsia"/>
                <w:sz w:val="18"/>
                <w:szCs w:val="18"/>
              </w:rPr>
              <w:t>している。</w:t>
            </w:r>
          </w:p>
          <w:p w14:paraId="6795AF1D" w14:textId="77777777" w:rsidR="009E54E8" w:rsidRDefault="009E54E8" w:rsidP="009E54E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Pr>
                <w:rFonts w:ascii="ＭＳ 明朝" w:hAnsi="ＭＳ 明朝" w:cs="Arial" w:hint="eastAsia"/>
                <w:sz w:val="18"/>
                <w:szCs w:val="18"/>
              </w:rPr>
              <w:t>目的や意図に応じて，実社会の問題や自分に関わる事柄の中から適切な題材を決め，情報の組み合わせなどを工夫して，伝えたいことを明確にしている</w:t>
            </w:r>
            <w:r w:rsidRPr="009E54E8">
              <w:rPr>
                <w:rFonts w:ascii="ＭＳ 明朝" w:hAnsi="ＭＳ 明朝" w:cs="Arial" w:hint="eastAsia"/>
                <w:sz w:val="18"/>
                <w:szCs w:val="18"/>
              </w:rPr>
              <w:t>。</w:t>
            </w:r>
          </w:p>
          <w:p w14:paraId="69065CF0" w14:textId="77777777" w:rsidR="009E54E8" w:rsidRDefault="009E54E8" w:rsidP="009E54E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Pr>
                <w:rFonts w:ascii="ＭＳ 明朝" w:hAnsi="ＭＳ 明朝" w:cs="Arial" w:hint="eastAsia"/>
                <w:sz w:val="18"/>
                <w:szCs w:val="18"/>
              </w:rPr>
              <w:t>読み手の共感が得られるよう，</w:t>
            </w:r>
            <w:r w:rsidRPr="009E54E8">
              <w:rPr>
                <w:rFonts w:ascii="ＭＳ 明朝" w:hAnsi="ＭＳ 明朝" w:cs="Arial" w:hint="eastAsia"/>
                <w:sz w:val="18"/>
                <w:szCs w:val="18"/>
              </w:rPr>
              <w:t>適切</w:t>
            </w:r>
            <w:r>
              <w:rPr>
                <w:rFonts w:ascii="ＭＳ 明朝" w:hAnsi="ＭＳ 明朝" w:cs="Arial" w:hint="eastAsia"/>
                <w:sz w:val="18"/>
                <w:szCs w:val="18"/>
              </w:rPr>
              <w:t>な具体例を効果的に配置するなど，文章の構成や展開を工夫している。</w:t>
            </w:r>
          </w:p>
          <w:p w14:paraId="342846EB" w14:textId="77777777" w:rsidR="009E54E8" w:rsidRDefault="009E54E8" w:rsidP="009E54E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1A1D05">
              <w:rPr>
                <w:rFonts w:ascii="ＭＳ 明朝" w:hAnsi="ＭＳ 明朝" w:cs="Arial" w:hint="eastAsia"/>
                <w:sz w:val="18"/>
                <w:szCs w:val="18"/>
              </w:rPr>
              <w:t>自分の考えを明確にし</w:t>
            </w:r>
            <w:r>
              <w:rPr>
                <w:rFonts w:ascii="ＭＳ 明朝" w:hAnsi="ＭＳ 明朝" w:cs="Arial" w:hint="eastAsia"/>
                <w:sz w:val="18"/>
                <w:szCs w:val="18"/>
              </w:rPr>
              <w:t>，</w:t>
            </w:r>
            <w:r w:rsidRPr="001A1D05">
              <w:rPr>
                <w:rFonts w:ascii="ＭＳ 明朝" w:hAnsi="ＭＳ 明朝" w:cs="Arial" w:hint="eastAsia"/>
                <w:sz w:val="18"/>
                <w:szCs w:val="18"/>
              </w:rPr>
              <w:t>根拠となる情報を基に的確に説明するなど</w:t>
            </w:r>
            <w:r>
              <w:rPr>
                <w:rFonts w:ascii="ＭＳ 明朝" w:hAnsi="ＭＳ 明朝" w:cs="Arial" w:hint="eastAsia"/>
                <w:sz w:val="18"/>
                <w:szCs w:val="18"/>
              </w:rPr>
              <w:t>，</w:t>
            </w:r>
            <w:r w:rsidRPr="001A1D05">
              <w:rPr>
                <w:rFonts w:ascii="ＭＳ 明朝" w:hAnsi="ＭＳ 明朝" w:cs="Arial" w:hint="eastAsia"/>
                <w:sz w:val="18"/>
                <w:szCs w:val="18"/>
              </w:rPr>
              <w:t>表現の仕方を工夫</w:t>
            </w:r>
            <w:r w:rsidRPr="005E5AB7">
              <w:rPr>
                <w:rFonts w:ascii="ＭＳ 明朝" w:hAnsi="ＭＳ 明朝" w:cs="Arial" w:hint="eastAsia"/>
                <w:sz w:val="18"/>
                <w:szCs w:val="18"/>
              </w:rPr>
              <w:t>している。</w:t>
            </w:r>
          </w:p>
          <w:p w14:paraId="08357626" w14:textId="77777777" w:rsidR="009E54E8" w:rsidRDefault="009E54E8" w:rsidP="009E54E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1A1D05">
              <w:rPr>
                <w:rFonts w:ascii="ＭＳ 明朝" w:hAnsi="ＭＳ 明朝" w:cs="Arial" w:hint="eastAsia"/>
                <w:sz w:val="18"/>
                <w:szCs w:val="18"/>
              </w:rPr>
              <w:t>自分の思いや考えを明確にし</w:t>
            </w:r>
            <w:r>
              <w:rPr>
                <w:rFonts w:ascii="ＭＳ 明朝" w:hAnsi="ＭＳ 明朝" w:cs="Arial" w:hint="eastAsia"/>
                <w:sz w:val="18"/>
                <w:szCs w:val="18"/>
              </w:rPr>
              <w:t>，</w:t>
            </w:r>
            <w:r w:rsidRPr="001A1D05">
              <w:rPr>
                <w:rFonts w:ascii="ＭＳ 明朝" w:hAnsi="ＭＳ 明朝" w:cs="Arial" w:hint="eastAsia"/>
                <w:sz w:val="18"/>
                <w:szCs w:val="18"/>
              </w:rPr>
              <w:t>事象を的確に描写したり説明したりするなど</w:t>
            </w:r>
            <w:r>
              <w:rPr>
                <w:rFonts w:ascii="ＭＳ 明朝" w:hAnsi="ＭＳ 明朝" w:cs="Arial" w:hint="eastAsia"/>
                <w:sz w:val="18"/>
                <w:szCs w:val="18"/>
              </w:rPr>
              <w:t>，</w:t>
            </w:r>
            <w:r w:rsidRPr="001A1D05">
              <w:rPr>
                <w:rFonts w:ascii="ＭＳ 明朝" w:hAnsi="ＭＳ 明朝" w:cs="Arial" w:hint="eastAsia"/>
                <w:sz w:val="18"/>
                <w:szCs w:val="18"/>
              </w:rPr>
              <w:t>表現の仕方を工夫</w:t>
            </w:r>
            <w:r w:rsidRPr="005E5AB7">
              <w:rPr>
                <w:rFonts w:ascii="ＭＳ 明朝" w:hAnsi="ＭＳ 明朝" w:cs="Arial" w:hint="eastAsia"/>
                <w:sz w:val="18"/>
                <w:szCs w:val="18"/>
              </w:rPr>
              <w:t>している。</w:t>
            </w:r>
          </w:p>
          <w:p w14:paraId="06023BF1" w14:textId="77777777" w:rsidR="009E54E8" w:rsidRPr="00E07389" w:rsidRDefault="009E54E8" w:rsidP="009E54E8">
            <w:pPr>
              <w:spacing w:line="300" w:lineRule="exact"/>
              <w:ind w:left="180" w:hangingChars="100" w:hanging="180"/>
              <w:rPr>
                <w:rFonts w:ascii="ＭＳ 明朝" w:hAnsi="ＭＳ 明朝" w:cs="Arial"/>
                <w:sz w:val="18"/>
                <w:szCs w:val="18"/>
                <w:highlight w:val="yellow"/>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EA7DD2">
              <w:rPr>
                <w:rFonts w:ascii="ＭＳ 明朝" w:hAnsi="ＭＳ 明朝" w:cs="Arial" w:hint="eastAsia"/>
                <w:sz w:val="18"/>
                <w:szCs w:val="18"/>
              </w:rPr>
              <w:t>読み手に対して自分の思いや考えが効果的に伝わるように書かれているかなどを吟味して</w:t>
            </w:r>
            <w:r>
              <w:rPr>
                <w:rFonts w:ascii="ＭＳ 明朝" w:hAnsi="ＭＳ 明朝" w:cs="Arial" w:hint="eastAsia"/>
                <w:sz w:val="18"/>
                <w:szCs w:val="18"/>
              </w:rPr>
              <w:t>，</w:t>
            </w:r>
            <w:r w:rsidRPr="00EA7DD2">
              <w:rPr>
                <w:rFonts w:ascii="ＭＳ 明朝" w:hAnsi="ＭＳ 明朝" w:cs="Arial" w:hint="eastAsia"/>
                <w:sz w:val="18"/>
                <w:szCs w:val="18"/>
              </w:rPr>
              <w:t>文章全体を整えたり</w:t>
            </w:r>
            <w:r>
              <w:rPr>
                <w:rFonts w:ascii="ＭＳ 明朝" w:hAnsi="ＭＳ 明朝" w:cs="Arial" w:hint="eastAsia"/>
                <w:sz w:val="18"/>
                <w:szCs w:val="18"/>
              </w:rPr>
              <w:t>，</w:t>
            </w:r>
            <w:r w:rsidRPr="00EA7DD2">
              <w:rPr>
                <w:rFonts w:ascii="ＭＳ 明朝" w:hAnsi="ＭＳ 明朝" w:cs="Arial" w:hint="eastAsia"/>
                <w:sz w:val="18"/>
                <w:szCs w:val="18"/>
              </w:rPr>
              <w:t>読み手からの助言などを踏まえて</w:t>
            </w:r>
            <w:r>
              <w:rPr>
                <w:rFonts w:ascii="ＭＳ 明朝" w:hAnsi="ＭＳ 明朝" w:cs="Arial" w:hint="eastAsia"/>
                <w:sz w:val="18"/>
                <w:szCs w:val="18"/>
              </w:rPr>
              <w:t>，</w:t>
            </w:r>
            <w:r w:rsidRPr="00EA7DD2">
              <w:rPr>
                <w:rFonts w:ascii="ＭＳ 明朝" w:hAnsi="ＭＳ 明朝" w:cs="Arial" w:hint="eastAsia"/>
                <w:sz w:val="18"/>
                <w:szCs w:val="18"/>
              </w:rPr>
              <w:t>自分の文章の特長や課題を捉え</w:t>
            </w:r>
            <w:r>
              <w:rPr>
                <w:rFonts w:ascii="ＭＳ 明朝" w:hAnsi="ＭＳ 明朝" w:cs="Arial" w:hint="eastAsia"/>
                <w:sz w:val="18"/>
                <w:szCs w:val="18"/>
              </w:rPr>
              <w:t>直したりして</w:t>
            </w:r>
            <w:r w:rsidRPr="00EB6DB8">
              <w:rPr>
                <w:rFonts w:ascii="ＭＳ 明朝" w:hAnsi="ＭＳ 明朝" w:cs="Arial" w:hint="eastAsia"/>
                <w:sz w:val="18"/>
                <w:szCs w:val="18"/>
              </w:rPr>
              <w:t>いる。</w:t>
            </w:r>
          </w:p>
          <w:p w14:paraId="08BE3454" w14:textId="42344A15" w:rsidR="009E54E8" w:rsidRPr="00E00446" w:rsidRDefault="009E54E8" w:rsidP="006E18CB">
            <w:pPr>
              <w:spacing w:line="300" w:lineRule="exact"/>
              <w:ind w:left="180" w:hangingChars="100" w:hanging="180"/>
              <w:rPr>
                <w:rFonts w:ascii="ＭＳ 明朝" w:hAnsi="ＭＳ 明朝" w:cs="Arial"/>
                <w:bCs/>
                <w:sz w:val="18"/>
                <w:szCs w:val="18"/>
              </w:rPr>
            </w:pPr>
            <w:r w:rsidRPr="00E00446">
              <w:rPr>
                <w:rFonts w:ascii="ＭＳ 明朝" w:hAnsi="ＭＳ 明朝" w:cs="ＭＳ 明朝"/>
                <w:sz w:val="18"/>
                <w:szCs w:val="18"/>
              </w:rPr>
              <w:t>［主］</w:t>
            </w:r>
            <w:r w:rsidR="00E00446" w:rsidRPr="00E00446">
              <w:rPr>
                <w:rFonts w:ascii="ＭＳ 明朝" w:hAnsi="ＭＳ 明朝" w:cs="ＭＳ 明朝" w:hint="eastAsia"/>
                <w:sz w:val="18"/>
                <w:szCs w:val="18"/>
              </w:rPr>
              <w:t>コミュニケーションや思考において「問う力」が重要であることを</w:t>
            </w:r>
            <w:r w:rsidR="006E18CB">
              <w:rPr>
                <w:rFonts w:ascii="ＭＳ 明朝" w:hAnsi="ＭＳ 明朝" w:cs="ＭＳ 明朝" w:hint="eastAsia"/>
                <w:sz w:val="18"/>
                <w:szCs w:val="18"/>
              </w:rPr>
              <w:t>粘り強く</w:t>
            </w:r>
            <w:r w:rsidR="00E00446" w:rsidRPr="00E00446">
              <w:rPr>
                <w:rFonts w:ascii="ＭＳ 明朝" w:hAnsi="ＭＳ 明朝" w:cs="ＭＳ 明朝" w:hint="eastAsia"/>
                <w:sz w:val="18"/>
                <w:szCs w:val="18"/>
              </w:rPr>
              <w:t>理解し</w:t>
            </w:r>
            <w:r w:rsidR="00AD2CAE">
              <w:rPr>
                <w:rFonts w:ascii="ＭＳ 明朝" w:hAnsi="ＭＳ 明朝" w:cs="ＭＳ 明朝" w:hint="eastAsia"/>
                <w:sz w:val="18"/>
                <w:szCs w:val="18"/>
              </w:rPr>
              <w:t>，</w:t>
            </w:r>
            <w:r w:rsidR="006E18CB">
              <w:rPr>
                <w:rFonts w:ascii="ＭＳ 明朝" w:hAnsi="ＭＳ 明朝" w:cs="ＭＳ 明朝" w:hint="eastAsia"/>
                <w:sz w:val="18"/>
                <w:szCs w:val="18"/>
              </w:rPr>
              <w:t>学習の見通しをもって</w:t>
            </w:r>
            <w:r w:rsidR="00E00446" w:rsidRPr="00E00446">
              <w:rPr>
                <w:rFonts w:ascii="ＭＳ 明朝" w:hAnsi="ＭＳ 明朝" w:cs="ＭＳ 明朝" w:hint="eastAsia"/>
                <w:sz w:val="18"/>
                <w:szCs w:val="18"/>
              </w:rPr>
              <w:t>インタビューの企画</w:t>
            </w:r>
            <w:r w:rsidR="00AD2CAE">
              <w:rPr>
                <w:rFonts w:ascii="ＭＳ 明朝" w:hAnsi="ＭＳ 明朝" w:cs="ＭＳ 明朝" w:hint="eastAsia"/>
                <w:sz w:val="18"/>
                <w:szCs w:val="18"/>
              </w:rPr>
              <w:t>，</w:t>
            </w:r>
            <w:r w:rsidR="00E00446" w:rsidRPr="00E00446">
              <w:rPr>
                <w:rFonts w:ascii="ＭＳ 明朝" w:hAnsi="ＭＳ 明朝" w:cs="ＭＳ 明朝" w:hint="eastAsia"/>
                <w:sz w:val="18"/>
                <w:szCs w:val="18"/>
              </w:rPr>
              <w:t>準備</w:t>
            </w:r>
            <w:r w:rsidR="00AD2CAE">
              <w:rPr>
                <w:rFonts w:ascii="ＭＳ 明朝" w:hAnsi="ＭＳ 明朝" w:cs="ＭＳ 明朝" w:hint="eastAsia"/>
                <w:sz w:val="18"/>
                <w:szCs w:val="18"/>
              </w:rPr>
              <w:t>，</w:t>
            </w:r>
            <w:r w:rsidR="00E00446" w:rsidRPr="00E00446">
              <w:rPr>
                <w:rFonts w:ascii="ＭＳ 明朝" w:hAnsi="ＭＳ 明朝" w:cs="ＭＳ 明朝" w:hint="eastAsia"/>
                <w:sz w:val="18"/>
                <w:szCs w:val="18"/>
              </w:rPr>
              <w:t>実施</w:t>
            </w:r>
            <w:r w:rsidR="00AD2CAE">
              <w:rPr>
                <w:rFonts w:ascii="ＭＳ 明朝" w:hAnsi="ＭＳ 明朝" w:cs="ＭＳ 明朝" w:hint="eastAsia"/>
                <w:sz w:val="18"/>
                <w:szCs w:val="18"/>
              </w:rPr>
              <w:t>，</w:t>
            </w:r>
            <w:r w:rsidR="00E00446" w:rsidRPr="00E00446">
              <w:rPr>
                <w:rFonts w:ascii="ＭＳ 明朝" w:hAnsi="ＭＳ 明朝" w:cs="ＭＳ 明朝" w:hint="eastAsia"/>
                <w:sz w:val="18"/>
                <w:szCs w:val="18"/>
              </w:rPr>
              <w:t>インタビュー記事の執筆活動に臨</w:t>
            </w:r>
            <w:r w:rsidR="006E18CB">
              <w:rPr>
                <w:rFonts w:ascii="ＭＳ 明朝" w:hAnsi="ＭＳ 明朝" w:cs="ＭＳ 明朝" w:hint="eastAsia"/>
                <w:sz w:val="18"/>
                <w:szCs w:val="18"/>
              </w:rPr>
              <w:t>もうとして</w:t>
            </w:r>
            <w:r w:rsidR="00E00446" w:rsidRPr="00E00446">
              <w:rPr>
                <w:rFonts w:ascii="ＭＳ 明朝" w:hAnsi="ＭＳ 明朝" w:cs="ＭＳ 明朝" w:hint="eastAsia"/>
                <w:sz w:val="18"/>
                <w:szCs w:val="18"/>
              </w:rPr>
              <w:t>いる</w:t>
            </w:r>
            <w:r w:rsidRPr="00E00446">
              <w:rPr>
                <w:rFonts w:ascii="ＭＳ 明朝" w:hAnsi="ＭＳ 明朝" w:cs="ＭＳ 明朝" w:hint="eastAsia"/>
                <w:sz w:val="18"/>
                <w:szCs w:val="18"/>
              </w:rPr>
              <w:t>。</w:t>
            </w:r>
          </w:p>
        </w:tc>
      </w:tr>
      <w:tr w:rsidR="000D7BDD" w:rsidRPr="00E7390D" w14:paraId="279EB45F" w14:textId="77777777" w:rsidTr="000D7BDD">
        <w:trPr>
          <w:trHeight w:val="283"/>
        </w:trPr>
        <w:tc>
          <w:tcPr>
            <w:tcW w:w="14601" w:type="dxa"/>
            <w:gridSpan w:val="5"/>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6F4AE777" w14:textId="6FF2A9DE" w:rsidR="000D7BDD" w:rsidRPr="005E5AB7" w:rsidRDefault="00993039" w:rsidP="00993039">
            <w:pPr>
              <w:spacing w:line="300" w:lineRule="exact"/>
              <w:ind w:left="180" w:hangingChars="100" w:hanging="180"/>
              <w:rPr>
                <w:rFonts w:ascii="ＭＳ 明朝" w:eastAsia="BIZ UDゴシック" w:hAnsi="ＭＳ 明朝" w:cs="Arial"/>
                <w:bCs/>
                <w:sz w:val="18"/>
                <w:szCs w:val="18"/>
              </w:rPr>
            </w:pPr>
            <w:r>
              <w:rPr>
                <w:rFonts w:ascii="ＭＳ 明朝" w:hAnsi="ＭＳ 明朝" w:hint="eastAsia"/>
                <w:sz w:val="18"/>
                <w:szCs w:val="18"/>
              </w:rPr>
              <w:lastRenderedPageBreak/>
              <w:t>４</w:t>
            </w:r>
            <w:r w:rsidR="000D7BDD" w:rsidRPr="005E5AB7">
              <w:rPr>
                <w:rFonts w:ascii="ＭＳ 明朝" w:hAnsi="ＭＳ 明朝" w:hint="eastAsia"/>
                <w:sz w:val="18"/>
                <w:szCs w:val="18"/>
              </w:rPr>
              <w:t xml:space="preserve">　</w:t>
            </w:r>
            <w:r>
              <w:rPr>
                <w:rFonts w:ascii="ＭＳ 明朝" w:hAnsi="ＭＳ 明朝" w:hint="eastAsia"/>
                <w:sz w:val="18"/>
                <w:szCs w:val="18"/>
              </w:rPr>
              <w:t>「自分」を表現しよう＜面接・自己ＰＲ＞</w:t>
            </w:r>
            <w:r w:rsidR="000D7BDD" w:rsidRPr="005E5AB7">
              <w:rPr>
                <w:rFonts w:ascii="ＭＳ 明朝" w:hAnsi="ＭＳ 明朝" w:hint="eastAsia"/>
                <w:sz w:val="18"/>
                <w:szCs w:val="18"/>
              </w:rPr>
              <w:t>（</w:t>
            </w:r>
            <w:r>
              <w:rPr>
                <w:rFonts w:ascii="ＭＳ 明朝" w:hAnsi="ＭＳ 明朝" w:hint="eastAsia"/>
                <w:sz w:val="18"/>
                <w:szCs w:val="18"/>
              </w:rPr>
              <w:t>７</w:t>
            </w:r>
            <w:r w:rsidR="000D7BDD" w:rsidRPr="005E5AB7">
              <w:rPr>
                <w:rFonts w:ascii="ＭＳ 明朝" w:hAnsi="ＭＳ 明朝" w:hint="eastAsia"/>
                <w:sz w:val="18"/>
                <w:szCs w:val="18"/>
              </w:rPr>
              <w:t>月）</w:t>
            </w:r>
          </w:p>
        </w:tc>
      </w:tr>
      <w:tr w:rsidR="009E54E8" w:rsidRPr="00993039" w14:paraId="36A02019" w14:textId="77777777" w:rsidTr="00A71C3D">
        <w:trPr>
          <w:trHeight w:val="283"/>
        </w:trPr>
        <w:tc>
          <w:tcPr>
            <w:tcW w:w="2267" w:type="dxa"/>
            <w:tcBorders>
              <w:top w:val="single" w:sz="4" w:space="0" w:color="auto"/>
              <w:left w:val="single" w:sz="8" w:space="0" w:color="auto"/>
              <w:bottom w:val="single" w:sz="4" w:space="0" w:color="auto"/>
            </w:tcBorders>
            <w:shd w:val="clear" w:color="auto" w:fill="auto"/>
            <w:tcMar>
              <w:left w:w="57" w:type="dxa"/>
              <w:right w:w="57" w:type="dxa"/>
            </w:tcMar>
          </w:tcPr>
          <w:p w14:paraId="309D7A02" w14:textId="77777777" w:rsidR="009E54E8" w:rsidRPr="0035177D" w:rsidRDefault="009E54E8" w:rsidP="009E54E8">
            <w:pPr>
              <w:spacing w:line="300" w:lineRule="exact"/>
              <w:rPr>
                <w:rFonts w:ascii="ＭＳ 明朝" w:hAnsi="ＭＳ 明朝" w:cs="Arial"/>
                <w:sz w:val="18"/>
                <w:szCs w:val="18"/>
              </w:rPr>
            </w:pPr>
            <w:r>
              <w:rPr>
                <w:rFonts w:ascii="ＭＳ 明朝" w:hAnsi="ＭＳ 明朝" w:cs="Arial" w:hint="eastAsia"/>
                <w:sz w:val="18"/>
                <w:szCs w:val="18"/>
              </w:rPr>
              <w:t>話す・聞く／書く</w:t>
            </w:r>
          </w:p>
          <w:p w14:paraId="245E6888" w14:textId="61897CC6" w:rsidR="009E54E8" w:rsidRPr="0035177D" w:rsidRDefault="009E1AF3" w:rsidP="009E54E8">
            <w:pPr>
              <w:spacing w:line="300" w:lineRule="exact"/>
              <w:rPr>
                <w:rFonts w:ascii="ＭＳ 明朝" w:hAnsi="ＭＳ 明朝" w:cs="Arial"/>
                <w:bCs/>
                <w:sz w:val="21"/>
                <w:szCs w:val="18"/>
              </w:rPr>
            </w:pPr>
            <w:r w:rsidRPr="009E1AF3">
              <w:rPr>
                <w:rFonts w:ascii="ＭＳ 明朝" w:hAnsi="ＭＳ 明朝" w:cs="Arial" w:hint="eastAsia"/>
                <w:bCs/>
                <w:sz w:val="21"/>
                <w:szCs w:val="18"/>
              </w:rPr>
              <w:t>「自分」を表現しよう</w:t>
            </w:r>
          </w:p>
          <w:p w14:paraId="54DD0006" w14:textId="72EAA894" w:rsidR="009E54E8" w:rsidRPr="0035177D" w:rsidRDefault="009E54E8" w:rsidP="009E54E8">
            <w:pPr>
              <w:spacing w:line="300" w:lineRule="exact"/>
              <w:jc w:val="right"/>
              <w:rPr>
                <w:rFonts w:ascii="ＭＳ 明朝" w:hAnsi="ＭＳ 明朝" w:cs="Arial"/>
                <w:bCs/>
                <w:sz w:val="21"/>
                <w:szCs w:val="18"/>
              </w:rPr>
            </w:pPr>
            <w:r w:rsidRPr="0035177D">
              <w:rPr>
                <w:rFonts w:ascii="ＭＳ 明朝" w:hAnsi="ＭＳ 明朝" w:cs="Arial" w:hint="eastAsia"/>
                <w:sz w:val="18"/>
                <w:szCs w:val="18"/>
              </w:rPr>
              <w:t>Ｐ</w:t>
            </w:r>
            <w:r w:rsidR="009E1AF3">
              <w:rPr>
                <w:rFonts w:ascii="ＭＳ 明朝" w:hAnsi="ＭＳ 明朝" w:cs="Arial" w:hint="eastAsia"/>
                <w:sz w:val="18"/>
                <w:szCs w:val="18"/>
              </w:rPr>
              <w:t>6</w:t>
            </w:r>
            <w:r w:rsidRPr="0035177D">
              <w:rPr>
                <w:rFonts w:ascii="ＭＳ 明朝" w:hAnsi="ＭＳ 明朝" w:cs="Arial"/>
                <w:sz w:val="18"/>
                <w:szCs w:val="18"/>
              </w:rPr>
              <w:t>6</w:t>
            </w:r>
          </w:p>
          <w:p w14:paraId="3D56BF1F" w14:textId="5077DB7B" w:rsidR="009E54E8" w:rsidRDefault="009E1AF3" w:rsidP="009E54E8">
            <w:pPr>
              <w:spacing w:line="300" w:lineRule="exact"/>
              <w:jc w:val="right"/>
              <w:rPr>
                <w:rFonts w:ascii="ＭＳ 明朝" w:hAnsi="ＭＳ 明朝" w:cs="Arial"/>
                <w:sz w:val="18"/>
                <w:szCs w:val="18"/>
              </w:rPr>
            </w:pPr>
            <w:r>
              <w:rPr>
                <w:rFonts w:ascii="ＭＳ 明朝" w:hAnsi="ＭＳ 明朝" w:cs="Arial" w:hint="eastAsia"/>
                <w:sz w:val="18"/>
                <w:szCs w:val="18"/>
              </w:rPr>
              <w:t>16</w:t>
            </w:r>
            <w:r w:rsidR="009E54E8" w:rsidRPr="0035177D">
              <w:rPr>
                <w:rFonts w:ascii="ＭＳ 明朝" w:hAnsi="ＭＳ 明朝" w:cs="Arial"/>
                <w:sz w:val="18"/>
                <w:szCs w:val="18"/>
              </w:rPr>
              <w:t>時間</w:t>
            </w:r>
          </w:p>
          <w:p w14:paraId="43EED30A" w14:textId="528FFB30" w:rsidR="009E54E8" w:rsidRDefault="009E54E8" w:rsidP="009E54E8">
            <w:pPr>
              <w:spacing w:line="300" w:lineRule="exact"/>
              <w:jc w:val="right"/>
              <w:rPr>
                <w:rFonts w:ascii="ＭＳ 明朝" w:hAnsi="ＭＳ 明朝" w:cs="Arial"/>
                <w:sz w:val="18"/>
                <w:szCs w:val="18"/>
              </w:rPr>
            </w:pPr>
            <w:r>
              <w:rPr>
                <w:rFonts w:ascii="ＭＳ 明朝" w:hAnsi="ＭＳ 明朝" w:cs="Arial" w:hint="eastAsia"/>
                <w:sz w:val="18"/>
                <w:szCs w:val="18"/>
              </w:rPr>
              <w:t>（話す・聞く</w:t>
            </w:r>
            <w:r w:rsidR="009E1AF3">
              <w:rPr>
                <w:rFonts w:ascii="ＭＳ 明朝" w:hAnsi="ＭＳ 明朝" w:cs="Arial" w:hint="eastAsia"/>
                <w:sz w:val="18"/>
                <w:szCs w:val="18"/>
              </w:rPr>
              <w:t>６</w:t>
            </w:r>
            <w:r>
              <w:rPr>
                <w:rFonts w:ascii="ＭＳ 明朝" w:hAnsi="ＭＳ 明朝" w:cs="Arial" w:hint="eastAsia"/>
                <w:sz w:val="18"/>
                <w:szCs w:val="18"/>
              </w:rPr>
              <w:t>時間／</w:t>
            </w:r>
          </w:p>
          <w:p w14:paraId="3C230B1D" w14:textId="4C69F4B8" w:rsidR="000344B5" w:rsidRDefault="009E1AF3" w:rsidP="000344B5">
            <w:pPr>
              <w:spacing w:line="300" w:lineRule="exact"/>
              <w:jc w:val="right"/>
              <w:rPr>
                <w:rFonts w:ascii="ＭＳ 明朝" w:hAnsi="ＭＳ 明朝" w:cs="Arial"/>
                <w:sz w:val="18"/>
                <w:szCs w:val="18"/>
              </w:rPr>
            </w:pPr>
            <w:r>
              <w:rPr>
                <w:rFonts w:ascii="ＭＳ 明朝" w:hAnsi="ＭＳ 明朝" w:cs="Arial" w:hint="eastAsia"/>
                <w:sz w:val="18"/>
                <w:szCs w:val="18"/>
              </w:rPr>
              <w:t>書く1</w:t>
            </w:r>
            <w:r>
              <w:rPr>
                <w:rFonts w:ascii="ＭＳ 明朝" w:hAnsi="ＭＳ 明朝" w:cs="Arial"/>
                <w:sz w:val="18"/>
                <w:szCs w:val="18"/>
              </w:rPr>
              <w:t>0</w:t>
            </w:r>
            <w:r w:rsidR="009E54E8">
              <w:rPr>
                <w:rFonts w:ascii="ＭＳ 明朝" w:hAnsi="ＭＳ 明朝" w:cs="Arial" w:hint="eastAsia"/>
                <w:sz w:val="18"/>
                <w:szCs w:val="18"/>
              </w:rPr>
              <w:t>時間）</w:t>
            </w:r>
          </w:p>
          <w:p w14:paraId="6701CDBA" w14:textId="189E33BF" w:rsidR="009E54E8" w:rsidRDefault="009E54E8" w:rsidP="009E54E8">
            <w:pPr>
              <w:spacing w:line="300" w:lineRule="exact"/>
              <w:rPr>
                <w:rFonts w:ascii="ＭＳ 明朝" w:hAnsi="ＭＳ 明朝" w:cs="Arial"/>
                <w:sz w:val="18"/>
                <w:szCs w:val="18"/>
              </w:rPr>
            </w:pPr>
          </w:p>
        </w:tc>
        <w:tc>
          <w:tcPr>
            <w:tcW w:w="1418" w:type="dxa"/>
            <w:tcBorders>
              <w:top w:val="single" w:sz="4" w:space="0" w:color="auto"/>
              <w:bottom w:val="single" w:sz="4" w:space="0" w:color="auto"/>
            </w:tcBorders>
            <w:shd w:val="clear" w:color="auto" w:fill="auto"/>
            <w:tcMar>
              <w:left w:w="57" w:type="dxa"/>
              <w:right w:w="57" w:type="dxa"/>
            </w:tcMar>
          </w:tcPr>
          <w:p w14:paraId="1D0F7FC3" w14:textId="337037C9" w:rsidR="009E54E8" w:rsidRPr="0035177D" w:rsidRDefault="009E54E8" w:rsidP="009E54E8">
            <w:pPr>
              <w:spacing w:line="300" w:lineRule="exact"/>
              <w:ind w:left="180" w:hangingChars="100" w:hanging="180"/>
              <w:rPr>
                <w:rFonts w:ascii="ＭＳ 明朝" w:hAnsi="ＭＳ 明朝" w:cs="ＭＳ ゴシック"/>
                <w:sz w:val="18"/>
                <w:szCs w:val="18"/>
              </w:rPr>
            </w:pPr>
            <w:r w:rsidRPr="0035177D">
              <w:rPr>
                <w:rFonts w:ascii="ＭＳ 明朝" w:eastAsia="BIZ UDゴシック" w:hAnsi="ＭＳ 明朝" w:cs="ＭＳ ゴシック" w:hint="eastAsia"/>
                <w:sz w:val="18"/>
                <w:szCs w:val="18"/>
              </w:rPr>
              <w:t>［知技］</w:t>
            </w:r>
            <w:r w:rsidRPr="0035177D">
              <w:rPr>
                <w:rFonts w:ascii="ＭＳ 明朝" w:hAnsi="ＭＳ 明朝" w:cs="ＭＳ ゴシック" w:hint="eastAsia"/>
                <w:sz w:val="18"/>
                <w:szCs w:val="18"/>
              </w:rPr>
              <w:t>⑴イ，ウ</w:t>
            </w:r>
            <w:r w:rsidR="00834F9B">
              <w:rPr>
                <w:rFonts w:ascii="ＭＳ 明朝" w:hAnsi="ＭＳ 明朝" w:cs="ＭＳ ゴシック" w:hint="eastAsia"/>
                <w:sz w:val="18"/>
                <w:szCs w:val="18"/>
              </w:rPr>
              <w:t>，エ</w:t>
            </w:r>
          </w:p>
          <w:p w14:paraId="65124494" w14:textId="77777777" w:rsidR="007E6633" w:rsidRDefault="009E54E8" w:rsidP="007E6633">
            <w:pPr>
              <w:spacing w:line="300" w:lineRule="exact"/>
              <w:ind w:left="180" w:hangingChars="100" w:hanging="180"/>
              <w:rPr>
                <w:rFonts w:ascii="ＭＳ 明朝" w:hAnsi="ＭＳ 明朝" w:cs="Arial"/>
                <w:sz w:val="18"/>
                <w:szCs w:val="18"/>
              </w:rPr>
            </w:pPr>
            <w:r w:rsidRPr="0035177D">
              <w:rPr>
                <w:rFonts w:ascii="ＭＳ 明朝" w:eastAsia="BIZ UDゴシック" w:hAnsi="ＭＳ 明朝" w:cs="ＭＳ ゴシック" w:hint="eastAsia"/>
                <w:sz w:val="18"/>
                <w:szCs w:val="18"/>
              </w:rPr>
              <w:t>［思判表］</w:t>
            </w:r>
            <w:r w:rsidRPr="0035177D">
              <w:rPr>
                <w:rFonts w:ascii="ＭＳ 明朝" w:eastAsia="BIZ UDゴシック" w:hAnsi="ＭＳ 明朝" w:cs="ＭＳ ゴシック" w:hint="eastAsia"/>
                <w:color w:val="000000" w:themeColor="text1"/>
                <w:sz w:val="18"/>
                <w:szCs w:val="18"/>
              </w:rPr>
              <w:t>話すこと・聞くこと</w:t>
            </w:r>
            <w:r w:rsidRPr="0035177D">
              <w:rPr>
                <w:rFonts w:ascii="ＭＳ 明朝" w:hAnsi="ＭＳ 明朝" w:cs="Arial" w:hint="eastAsia"/>
                <w:color w:val="000000" w:themeColor="text1"/>
                <w:sz w:val="18"/>
                <w:szCs w:val="18"/>
              </w:rPr>
              <w:t>⑴</w:t>
            </w:r>
            <w:r>
              <w:rPr>
                <w:rFonts w:ascii="ＭＳ 明朝" w:hAnsi="ＭＳ 明朝" w:cs="Arial" w:hint="eastAsia"/>
                <w:color w:val="000000" w:themeColor="text1"/>
                <w:sz w:val="18"/>
                <w:szCs w:val="18"/>
              </w:rPr>
              <w:t>ア</w:t>
            </w:r>
            <w:r w:rsidR="00834F9B">
              <w:rPr>
                <w:rFonts w:ascii="ＭＳ 明朝" w:hAnsi="ＭＳ 明朝" w:cs="Arial" w:hint="eastAsia"/>
                <w:color w:val="000000" w:themeColor="text1"/>
                <w:sz w:val="18"/>
                <w:szCs w:val="18"/>
              </w:rPr>
              <w:t>，イ</w:t>
            </w:r>
            <w:r>
              <w:rPr>
                <w:rFonts w:ascii="ＭＳ 明朝" w:hAnsi="ＭＳ 明朝" w:cs="Arial" w:hint="eastAsia"/>
                <w:color w:val="000000" w:themeColor="text1"/>
                <w:sz w:val="18"/>
                <w:szCs w:val="18"/>
              </w:rPr>
              <w:t>，</w:t>
            </w:r>
            <w:r w:rsidRPr="0035177D">
              <w:rPr>
                <w:rFonts w:ascii="ＭＳ 明朝" w:hAnsi="ＭＳ 明朝" w:cs="Arial" w:hint="eastAsia"/>
                <w:color w:val="000000" w:themeColor="text1"/>
                <w:sz w:val="18"/>
                <w:szCs w:val="18"/>
              </w:rPr>
              <w:t>ウ，エ</w:t>
            </w:r>
            <w:r w:rsidR="00834F9B">
              <w:rPr>
                <w:rFonts w:ascii="ＭＳ 明朝" w:hAnsi="ＭＳ 明朝" w:cs="Arial" w:hint="eastAsia"/>
                <w:color w:val="000000" w:themeColor="text1"/>
                <w:sz w:val="18"/>
                <w:szCs w:val="18"/>
              </w:rPr>
              <w:t>，オ</w:t>
            </w:r>
            <w:r w:rsidRPr="0035177D">
              <w:rPr>
                <w:rFonts w:ascii="ＭＳ 明朝" w:hAnsi="ＭＳ 明朝" w:cs="Arial" w:hint="eastAsia"/>
                <w:color w:val="000000" w:themeColor="text1"/>
                <w:sz w:val="18"/>
                <w:szCs w:val="18"/>
              </w:rPr>
              <w:t>／</w:t>
            </w:r>
            <w:r w:rsidRPr="0035177D">
              <w:rPr>
                <w:rFonts w:ascii="ＭＳ 明朝" w:eastAsia="BIZ UDゴシック" w:hAnsi="ＭＳ 明朝" w:cs="ＭＳ ゴシック" w:hint="eastAsia"/>
                <w:color w:val="000000" w:themeColor="text1"/>
                <w:sz w:val="18"/>
                <w:szCs w:val="18"/>
              </w:rPr>
              <w:t>書くこと</w:t>
            </w:r>
            <w:r>
              <w:rPr>
                <w:rFonts w:ascii="ＭＳ 明朝" w:hAnsi="ＭＳ 明朝" w:cs="Arial" w:hint="eastAsia"/>
                <w:color w:val="000000" w:themeColor="text1"/>
                <w:sz w:val="18"/>
                <w:szCs w:val="18"/>
              </w:rPr>
              <w:t>⑴</w:t>
            </w:r>
            <w:r w:rsidR="00834F9B">
              <w:rPr>
                <w:rFonts w:ascii="ＭＳ 明朝" w:hAnsi="ＭＳ 明朝" w:cs="Arial" w:hint="eastAsia"/>
                <w:color w:val="000000" w:themeColor="text1"/>
                <w:sz w:val="18"/>
                <w:szCs w:val="18"/>
              </w:rPr>
              <w:t>ア，イ，ウ，エ，</w:t>
            </w:r>
            <w:r w:rsidRPr="0035177D">
              <w:rPr>
                <w:rFonts w:ascii="ＭＳ 明朝" w:hAnsi="ＭＳ 明朝" w:cs="Arial" w:hint="eastAsia"/>
                <w:color w:val="000000" w:themeColor="text1"/>
                <w:sz w:val="18"/>
                <w:szCs w:val="18"/>
              </w:rPr>
              <w:t>カ</w:t>
            </w:r>
          </w:p>
          <w:p w14:paraId="76A51D06" w14:textId="08DDD77B" w:rsidR="009E54E8" w:rsidRDefault="007E6633" w:rsidP="007E6633">
            <w:pPr>
              <w:spacing w:line="300" w:lineRule="exact"/>
              <w:ind w:left="180" w:hangingChars="100" w:hanging="180"/>
              <w:rPr>
                <w:rFonts w:ascii="ＭＳ 明朝" w:hAnsi="ＭＳ 明朝" w:cs="Arial"/>
                <w:color w:val="000000" w:themeColor="text1"/>
                <w:sz w:val="18"/>
                <w:szCs w:val="18"/>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sidRPr="00583CB1">
              <w:rPr>
                <w:rFonts w:ascii="ＭＳ 明朝" w:eastAsia="BIZ UDゴシック" w:hAnsi="ＭＳ 明朝" w:cs="ＭＳ ゴシック" w:hint="eastAsia"/>
                <w:sz w:val="18"/>
                <w:szCs w:val="18"/>
              </w:rPr>
              <w:t>話すこと・聞くこと</w:t>
            </w:r>
            <w:r w:rsidRPr="00583CB1">
              <w:rPr>
                <w:rFonts w:ascii="ＭＳ 明朝" w:hAnsi="ＭＳ 明朝" w:cs="Arial" w:hint="eastAsia"/>
                <w:sz w:val="18"/>
                <w:szCs w:val="18"/>
              </w:rPr>
              <w:t>⑵ア</w:t>
            </w:r>
          </w:p>
          <w:p w14:paraId="4B3E460A" w14:textId="17DE0D9D" w:rsidR="009E54E8" w:rsidRPr="0035177D" w:rsidRDefault="009E54E8" w:rsidP="009E54E8">
            <w:pPr>
              <w:spacing w:line="300" w:lineRule="exact"/>
              <w:ind w:left="180" w:hangingChars="100" w:hanging="180"/>
              <w:rPr>
                <w:rFonts w:ascii="ＭＳ 明朝" w:eastAsia="BIZ UDゴシック" w:hAnsi="ＭＳ 明朝" w:cs="ＭＳ ゴシック"/>
                <w:sz w:val="18"/>
                <w:szCs w:val="18"/>
              </w:rPr>
            </w:pPr>
          </w:p>
        </w:tc>
        <w:tc>
          <w:tcPr>
            <w:tcW w:w="1692" w:type="dxa"/>
            <w:tcBorders>
              <w:top w:val="single" w:sz="4" w:space="0" w:color="auto"/>
              <w:bottom w:val="single" w:sz="4" w:space="0" w:color="auto"/>
            </w:tcBorders>
            <w:shd w:val="clear" w:color="auto" w:fill="auto"/>
            <w:tcMar>
              <w:left w:w="57" w:type="dxa"/>
              <w:right w:w="57" w:type="dxa"/>
            </w:tcMar>
          </w:tcPr>
          <w:p w14:paraId="29DEC313" w14:textId="24602137" w:rsidR="009E54E8" w:rsidRPr="002C5BF3" w:rsidRDefault="009E54E8" w:rsidP="009E54E8">
            <w:pPr>
              <w:spacing w:line="300" w:lineRule="exact"/>
              <w:ind w:left="180" w:hangingChars="100" w:hanging="180"/>
              <w:rPr>
                <w:rFonts w:ascii="ＭＳ 明朝" w:hAnsi="ＭＳ 明朝"/>
                <w:sz w:val="18"/>
                <w:szCs w:val="18"/>
              </w:rPr>
            </w:pPr>
            <w:r w:rsidRPr="002C5BF3">
              <w:rPr>
                <w:rFonts w:ascii="ＭＳ 明朝" w:hAnsi="ＭＳ 明朝" w:hint="eastAsia"/>
                <w:sz w:val="18"/>
                <w:szCs w:val="18"/>
              </w:rPr>
              <w:t>・</w:t>
            </w:r>
            <w:r w:rsidR="00D13591">
              <w:rPr>
                <w:rFonts w:ascii="ＭＳ 明朝" w:hAnsi="ＭＳ 明朝" w:hint="eastAsia"/>
                <w:sz w:val="18"/>
                <w:szCs w:val="18"/>
              </w:rPr>
              <w:t>自己分析を行い，第三者の意見も踏</w:t>
            </w:r>
            <w:r w:rsidR="002C5BF3" w:rsidRPr="002C5BF3">
              <w:rPr>
                <w:rFonts w:ascii="ＭＳ 明朝" w:hAnsi="ＭＳ 明朝" w:hint="eastAsia"/>
                <w:sz w:val="18"/>
                <w:szCs w:val="18"/>
              </w:rPr>
              <w:t>まえて，客観的に「自分」を把握する</w:t>
            </w:r>
            <w:r w:rsidRPr="002C5BF3">
              <w:rPr>
                <w:rFonts w:ascii="ＭＳ 明朝" w:hAnsi="ＭＳ 明朝" w:hint="eastAsia"/>
                <w:sz w:val="18"/>
                <w:szCs w:val="18"/>
              </w:rPr>
              <w:t>。</w:t>
            </w:r>
          </w:p>
          <w:p w14:paraId="2F11D5EF" w14:textId="7FCF9608" w:rsidR="009E54E8" w:rsidRDefault="009E54E8" w:rsidP="009E54E8">
            <w:pPr>
              <w:spacing w:line="300" w:lineRule="exact"/>
              <w:ind w:left="180" w:hangingChars="100" w:hanging="180"/>
              <w:rPr>
                <w:rFonts w:ascii="ＭＳ 明朝" w:hAnsi="ＭＳ 明朝"/>
                <w:sz w:val="18"/>
                <w:szCs w:val="18"/>
              </w:rPr>
            </w:pPr>
            <w:r w:rsidRPr="002C5BF3">
              <w:rPr>
                <w:rFonts w:ascii="ＭＳ 明朝" w:hAnsi="ＭＳ 明朝" w:hint="eastAsia"/>
                <w:sz w:val="18"/>
                <w:szCs w:val="18"/>
              </w:rPr>
              <w:t>・</w:t>
            </w:r>
            <w:r w:rsidR="002C5BF3" w:rsidRPr="002C5BF3">
              <w:rPr>
                <w:rFonts w:ascii="ＭＳ 明朝" w:hAnsi="ＭＳ 明朝" w:hint="eastAsia"/>
                <w:sz w:val="18"/>
                <w:szCs w:val="18"/>
              </w:rPr>
              <w:t>志望理由書・履歴書の作成，模擬面接などで，相手に伝わるように「自分」を表現する</w:t>
            </w:r>
            <w:r w:rsidRPr="002C5BF3">
              <w:rPr>
                <w:rFonts w:ascii="ＭＳ 明朝" w:hAnsi="ＭＳ 明朝" w:hint="eastAsia"/>
                <w:sz w:val="18"/>
                <w:szCs w:val="18"/>
              </w:rPr>
              <w:t>。</w:t>
            </w:r>
          </w:p>
        </w:tc>
        <w:tc>
          <w:tcPr>
            <w:tcW w:w="5386" w:type="dxa"/>
            <w:tcBorders>
              <w:top w:val="single" w:sz="4" w:space="0" w:color="auto"/>
              <w:bottom w:val="single" w:sz="4" w:space="0" w:color="auto"/>
            </w:tcBorders>
            <w:shd w:val="clear" w:color="auto" w:fill="auto"/>
            <w:tcMar>
              <w:left w:w="57" w:type="dxa"/>
              <w:right w:w="57" w:type="dxa"/>
            </w:tcMar>
          </w:tcPr>
          <w:p w14:paraId="74F1D7DA" w14:textId="77777777" w:rsidR="00ED0C63" w:rsidRPr="001F7D80" w:rsidRDefault="00ED0C63" w:rsidP="00AD2CAE">
            <w:pPr>
              <w:overflowPunct w:val="0"/>
              <w:spacing w:line="300" w:lineRule="exact"/>
              <w:ind w:left="181" w:hangingChars="100" w:hanging="181"/>
              <w:textAlignment w:val="baseline"/>
              <w:rPr>
                <w:rFonts w:ascii="ＭＳ 明朝" w:hAnsi="ＭＳ 明朝" w:cs="ＭＳ 明朝"/>
                <w:kern w:val="0"/>
                <w:sz w:val="18"/>
                <w:szCs w:val="18"/>
              </w:rPr>
            </w:pPr>
            <w:r w:rsidRPr="00ED0C63">
              <w:rPr>
                <w:rFonts w:ascii="ＭＳ ゴシック" w:eastAsia="ＭＳ ゴシック" w:hAnsi="ＭＳ ゴシック" w:cs="ＭＳ 明朝" w:hint="eastAsia"/>
                <w:b/>
                <w:kern w:val="0"/>
                <w:sz w:val="18"/>
                <w:szCs w:val="18"/>
              </w:rPr>
              <w:t>＜第１時＞</w:t>
            </w:r>
          </w:p>
          <w:p w14:paraId="50596B3F" w14:textId="77777777" w:rsidR="007F741A" w:rsidRPr="007F741A" w:rsidRDefault="007F741A" w:rsidP="00AD2CAE">
            <w:pPr>
              <w:overflowPunct w:val="0"/>
              <w:spacing w:line="300" w:lineRule="exact"/>
              <w:ind w:left="181" w:hangingChars="100" w:hanging="181"/>
              <w:textAlignment w:val="baseline"/>
              <w:rPr>
                <w:rFonts w:ascii="ＭＳ 明朝" w:hAnsi="ＭＳ 明朝" w:cs="ＭＳ 明朝"/>
                <w:b/>
                <w:kern w:val="0"/>
                <w:sz w:val="18"/>
                <w:szCs w:val="18"/>
              </w:rPr>
            </w:pPr>
            <w:r w:rsidRPr="007F741A">
              <w:rPr>
                <w:rFonts w:ascii="ＭＳ 明朝" w:hAnsi="ＭＳ 明朝" w:cs="ＭＳ 明朝" w:hint="eastAsia"/>
                <w:b/>
                <w:kern w:val="0"/>
                <w:sz w:val="18"/>
                <w:szCs w:val="18"/>
              </w:rPr>
              <w:t>フロントページ</w:t>
            </w:r>
          </w:p>
          <w:p w14:paraId="11743AAA" w14:textId="5D357CAD" w:rsidR="007F741A" w:rsidRPr="007F741A" w:rsidRDefault="007F741A" w:rsidP="00AD2CAE">
            <w:pPr>
              <w:overflowPunct w:val="0"/>
              <w:spacing w:line="300" w:lineRule="exact"/>
              <w:ind w:left="180" w:hangingChars="100" w:hanging="180"/>
              <w:textAlignment w:val="baseline"/>
              <w:rPr>
                <w:rFonts w:ascii="ＭＳ 明朝" w:hAnsi="ＭＳ 明朝" w:cs="ＭＳ 明朝"/>
                <w:kern w:val="0"/>
                <w:sz w:val="18"/>
                <w:szCs w:val="18"/>
              </w:rPr>
            </w:pPr>
            <w:r w:rsidRPr="007F741A">
              <w:rPr>
                <w:rFonts w:ascii="ＭＳ 明朝" w:hAnsi="ＭＳ 明朝" w:cs="ＭＳ 明朝" w:hint="eastAsia"/>
                <w:kern w:val="0"/>
                <w:sz w:val="18"/>
                <w:szCs w:val="18"/>
              </w:rPr>
              <w:t>１　単元冒頭のリード文（教科書Ｐ．66）を読み</w:t>
            </w:r>
            <w:r w:rsidR="00AD2CAE">
              <w:rPr>
                <w:rFonts w:ascii="ＭＳ 明朝" w:hAnsi="ＭＳ 明朝" w:cs="ＭＳ 明朝" w:hint="eastAsia"/>
                <w:kern w:val="0"/>
                <w:sz w:val="18"/>
                <w:szCs w:val="18"/>
              </w:rPr>
              <w:t>，</w:t>
            </w:r>
            <w:r w:rsidRPr="007F741A">
              <w:rPr>
                <w:rFonts w:ascii="ＭＳ 明朝" w:hAnsi="ＭＳ 明朝" w:cs="ＭＳ 明朝" w:hint="eastAsia"/>
                <w:kern w:val="0"/>
                <w:sz w:val="18"/>
                <w:szCs w:val="18"/>
              </w:rPr>
              <w:t>面接・自己ＰＲのポイントを確認する。</w:t>
            </w:r>
          </w:p>
          <w:p w14:paraId="32FB3904" w14:textId="2A79C3A0" w:rsidR="007F741A" w:rsidRPr="007F741A" w:rsidRDefault="007F741A" w:rsidP="00AD2CAE">
            <w:pPr>
              <w:overflowPunct w:val="0"/>
              <w:spacing w:line="300" w:lineRule="exact"/>
              <w:ind w:left="180" w:hangingChars="100" w:hanging="180"/>
              <w:textAlignment w:val="baseline"/>
              <w:rPr>
                <w:rFonts w:ascii="ＭＳ 明朝" w:hAnsi="ＭＳ 明朝" w:cs="ＭＳ 明朝"/>
                <w:kern w:val="0"/>
                <w:sz w:val="18"/>
                <w:szCs w:val="18"/>
              </w:rPr>
            </w:pPr>
            <w:r w:rsidRPr="007F741A">
              <w:rPr>
                <w:rFonts w:ascii="ＭＳ 明朝" w:hAnsi="ＭＳ 明朝" w:cs="ＭＳ 明朝" w:hint="eastAsia"/>
                <w:kern w:val="0"/>
                <w:sz w:val="18"/>
                <w:szCs w:val="18"/>
              </w:rPr>
              <w:t>２　ジョハリの窓について説明</w:t>
            </w:r>
            <w:r w:rsidR="00D13591">
              <w:rPr>
                <w:rFonts w:ascii="ＭＳ 明朝" w:hAnsi="ＭＳ 明朝" w:cs="ＭＳ 明朝" w:hint="eastAsia"/>
                <w:kern w:val="0"/>
                <w:sz w:val="18"/>
                <w:szCs w:val="18"/>
              </w:rPr>
              <w:t>を聞く</w:t>
            </w:r>
            <w:r w:rsidRPr="007F741A">
              <w:rPr>
                <w:rFonts w:ascii="ＭＳ 明朝" w:hAnsi="ＭＳ 明朝" w:cs="ＭＳ 明朝" w:hint="eastAsia"/>
                <w:kern w:val="0"/>
                <w:sz w:val="18"/>
                <w:szCs w:val="18"/>
              </w:rPr>
              <w:t>。</w:t>
            </w:r>
          </w:p>
          <w:p w14:paraId="6AC71D33" w14:textId="6A36CF94" w:rsidR="007F741A" w:rsidRPr="007F741A" w:rsidRDefault="007F741A" w:rsidP="00AD2CAE">
            <w:pPr>
              <w:overflowPunct w:val="0"/>
              <w:spacing w:line="300" w:lineRule="exact"/>
              <w:ind w:left="180" w:hangingChars="100" w:hanging="180"/>
              <w:textAlignment w:val="baseline"/>
              <w:rPr>
                <w:rFonts w:ascii="ＭＳ 明朝" w:hAnsi="ＭＳ 明朝" w:cs="ＭＳ 明朝"/>
                <w:kern w:val="0"/>
                <w:sz w:val="18"/>
                <w:szCs w:val="18"/>
              </w:rPr>
            </w:pPr>
            <w:r w:rsidRPr="007F741A">
              <w:rPr>
                <w:rFonts w:ascii="ＭＳ 明朝" w:hAnsi="ＭＳ 明朝" w:cs="ＭＳ 明朝" w:hint="eastAsia"/>
                <w:kern w:val="0"/>
                <w:sz w:val="18"/>
                <w:szCs w:val="18"/>
              </w:rPr>
              <w:t>３　ワークシートを使用して</w:t>
            </w:r>
            <w:r w:rsidR="00AD2CAE">
              <w:rPr>
                <w:rFonts w:ascii="ＭＳ 明朝" w:hAnsi="ＭＳ 明朝" w:cs="ＭＳ 明朝" w:hint="eastAsia"/>
                <w:kern w:val="0"/>
                <w:sz w:val="18"/>
                <w:szCs w:val="18"/>
              </w:rPr>
              <w:t>，</w:t>
            </w:r>
            <w:r w:rsidRPr="007F741A">
              <w:rPr>
                <w:rFonts w:ascii="ＭＳ 明朝" w:hAnsi="ＭＳ 明朝" w:cs="ＭＳ 明朝" w:hint="eastAsia"/>
                <w:kern w:val="0"/>
                <w:sz w:val="18"/>
                <w:szCs w:val="18"/>
              </w:rPr>
              <w:t>グループでジョハリの窓に取り組む。</w:t>
            </w:r>
          </w:p>
          <w:p w14:paraId="7CF2CBCA" w14:textId="6D23ECA5" w:rsidR="00ED0C63" w:rsidRPr="007F741A" w:rsidRDefault="007F741A" w:rsidP="00AD2CAE">
            <w:pPr>
              <w:overflowPunct w:val="0"/>
              <w:spacing w:line="300" w:lineRule="exact"/>
              <w:ind w:left="180" w:hangingChars="100" w:hanging="180"/>
              <w:textAlignment w:val="baseline"/>
              <w:rPr>
                <w:rFonts w:ascii="ＭＳ 明朝" w:hAnsi="ＭＳ 明朝" w:cs="ＭＳ 明朝"/>
                <w:kern w:val="0"/>
                <w:sz w:val="18"/>
                <w:szCs w:val="18"/>
              </w:rPr>
            </w:pPr>
            <w:r w:rsidRPr="007F741A">
              <w:rPr>
                <w:rFonts w:ascii="ＭＳ 明朝" w:hAnsi="ＭＳ 明朝" w:cs="ＭＳ 明朝" w:hint="eastAsia"/>
                <w:kern w:val="0"/>
                <w:sz w:val="18"/>
                <w:szCs w:val="18"/>
              </w:rPr>
              <w:t>４　自分が</w:t>
            </w:r>
            <w:r w:rsidR="00D13591">
              <w:rPr>
                <w:rFonts w:ascii="ＭＳ 明朝" w:hAnsi="ＭＳ 明朝" w:cs="ＭＳ 明朝" w:hint="eastAsia"/>
                <w:kern w:val="0"/>
                <w:sz w:val="18"/>
                <w:szCs w:val="18"/>
              </w:rPr>
              <w:t>認識し</w:t>
            </w:r>
            <w:r w:rsidRPr="007F741A">
              <w:rPr>
                <w:rFonts w:ascii="ＭＳ 明朝" w:hAnsi="ＭＳ 明朝" w:cs="ＭＳ 明朝" w:hint="eastAsia"/>
                <w:kern w:val="0"/>
                <w:sz w:val="18"/>
                <w:szCs w:val="18"/>
              </w:rPr>
              <w:t>ている自分と</w:t>
            </w:r>
            <w:r w:rsidR="00AD2CAE">
              <w:rPr>
                <w:rFonts w:ascii="ＭＳ 明朝" w:hAnsi="ＭＳ 明朝" w:cs="ＭＳ 明朝" w:hint="eastAsia"/>
                <w:kern w:val="0"/>
                <w:sz w:val="18"/>
                <w:szCs w:val="18"/>
              </w:rPr>
              <w:t>，</w:t>
            </w:r>
            <w:r w:rsidRPr="007F741A">
              <w:rPr>
                <w:rFonts w:ascii="ＭＳ 明朝" w:hAnsi="ＭＳ 明朝" w:cs="ＭＳ 明朝" w:hint="eastAsia"/>
                <w:kern w:val="0"/>
                <w:sz w:val="18"/>
                <w:szCs w:val="18"/>
              </w:rPr>
              <w:t>他人から見た自分とにはズレがあることを確認する。</w:t>
            </w:r>
          </w:p>
          <w:p w14:paraId="501EAD8E" w14:textId="07B9CA95" w:rsidR="00ED0C63" w:rsidRPr="001F7D80" w:rsidRDefault="00ED0C63" w:rsidP="00AD2CAE">
            <w:pPr>
              <w:overflowPunct w:val="0"/>
              <w:spacing w:line="300" w:lineRule="exact"/>
              <w:ind w:left="181" w:hangingChars="100" w:hanging="181"/>
              <w:textAlignment w:val="baseline"/>
              <w:rPr>
                <w:rFonts w:ascii="ＭＳ 明朝" w:hAnsi="ＭＳ 明朝" w:cs="ＭＳ 明朝"/>
                <w:kern w:val="0"/>
                <w:sz w:val="18"/>
                <w:szCs w:val="18"/>
              </w:rPr>
            </w:pPr>
            <w:r w:rsidRPr="00ED0C63">
              <w:rPr>
                <w:rFonts w:ascii="ＭＳ ゴシック" w:eastAsia="ＭＳ ゴシック" w:hAnsi="ＭＳ ゴシック" w:cs="ＭＳ 明朝" w:hint="eastAsia"/>
                <w:b/>
                <w:kern w:val="0"/>
                <w:sz w:val="18"/>
                <w:szCs w:val="18"/>
              </w:rPr>
              <w:t>＜第</w:t>
            </w:r>
            <w:r w:rsidR="004A3175">
              <w:rPr>
                <w:rFonts w:ascii="ＭＳ ゴシック" w:eastAsia="ＭＳ ゴシック" w:hAnsi="ＭＳ ゴシック" w:cs="ＭＳ 明朝" w:hint="eastAsia"/>
                <w:b/>
                <w:kern w:val="0"/>
                <w:sz w:val="18"/>
                <w:szCs w:val="18"/>
              </w:rPr>
              <w:t>２</w:t>
            </w:r>
            <w:r w:rsidRPr="00ED0C63">
              <w:rPr>
                <w:rFonts w:ascii="ＭＳ ゴシック" w:eastAsia="ＭＳ ゴシック" w:hAnsi="ＭＳ ゴシック" w:cs="ＭＳ 明朝" w:hint="eastAsia"/>
                <w:b/>
                <w:kern w:val="0"/>
                <w:sz w:val="18"/>
                <w:szCs w:val="18"/>
              </w:rPr>
              <w:t>時＞</w:t>
            </w:r>
          </w:p>
          <w:p w14:paraId="666C40D4" w14:textId="77777777" w:rsidR="00EC6903" w:rsidRPr="00EC6903" w:rsidRDefault="00EC6903" w:rsidP="00AD2CAE">
            <w:pPr>
              <w:overflowPunct w:val="0"/>
              <w:spacing w:line="300" w:lineRule="exact"/>
              <w:ind w:left="181" w:hangingChars="100" w:hanging="181"/>
              <w:textAlignment w:val="baseline"/>
              <w:rPr>
                <w:rFonts w:ascii="ＭＳ 明朝" w:hAnsi="ＭＳ 明朝" w:cs="ＭＳ 明朝"/>
                <w:b/>
                <w:kern w:val="0"/>
                <w:sz w:val="18"/>
                <w:szCs w:val="18"/>
              </w:rPr>
            </w:pPr>
            <w:r w:rsidRPr="00EC6903">
              <w:rPr>
                <w:rFonts w:ascii="ＭＳ 明朝" w:hAnsi="ＭＳ 明朝" w:cs="ＭＳ 明朝" w:hint="eastAsia"/>
                <w:b/>
                <w:kern w:val="0"/>
                <w:sz w:val="18"/>
                <w:szCs w:val="18"/>
              </w:rPr>
              <w:t>ステップ</w:t>
            </w:r>
            <w:r w:rsidRPr="00EC6903">
              <w:rPr>
                <w:rFonts w:ascii="ＭＳ 明朝" w:hAnsi="ＭＳ 明朝" w:cs="ＭＳ 明朝"/>
                <w:b/>
                <w:kern w:val="0"/>
                <w:sz w:val="18"/>
                <w:szCs w:val="18"/>
              </w:rPr>
              <w:t>❶</w:t>
            </w:r>
            <w:r w:rsidRPr="00EC6903">
              <w:rPr>
                <w:rFonts w:ascii="ＭＳ 明朝" w:hAnsi="ＭＳ 明朝" w:cs="ＭＳ 明朝" w:hint="eastAsia"/>
                <w:b/>
                <w:kern w:val="0"/>
                <w:sz w:val="18"/>
                <w:szCs w:val="18"/>
              </w:rPr>
              <w:t>自分のことをよく知る</w:t>
            </w:r>
          </w:p>
          <w:p w14:paraId="61FFFAF3" w14:textId="7DEA903D" w:rsidR="00EC6903" w:rsidRPr="00EC6903" w:rsidRDefault="00EC6903" w:rsidP="00AD2CAE">
            <w:pPr>
              <w:overflowPunct w:val="0"/>
              <w:spacing w:line="300" w:lineRule="exact"/>
              <w:ind w:left="180" w:hangingChars="100" w:hanging="180"/>
              <w:textAlignment w:val="baseline"/>
              <w:rPr>
                <w:rFonts w:ascii="ＭＳ 明朝" w:hAnsi="ＭＳ 明朝" w:cs="ＭＳ 明朝"/>
                <w:kern w:val="0"/>
                <w:sz w:val="18"/>
                <w:szCs w:val="18"/>
              </w:rPr>
            </w:pPr>
            <w:r w:rsidRPr="00EC6903">
              <w:rPr>
                <w:rFonts w:ascii="ＭＳ 明朝" w:hAnsi="ＭＳ 明朝" w:cs="ＭＳ 明朝" w:hint="eastAsia"/>
                <w:kern w:val="0"/>
                <w:sz w:val="18"/>
                <w:szCs w:val="18"/>
              </w:rPr>
              <w:t>１　リフレーミングの説明と例（教科書Ｐ．68）を読み</w:t>
            </w:r>
            <w:r w:rsidR="00AD2CAE">
              <w:rPr>
                <w:rFonts w:ascii="ＭＳ 明朝" w:hAnsi="ＭＳ 明朝" w:cs="ＭＳ 明朝" w:hint="eastAsia"/>
                <w:kern w:val="0"/>
                <w:sz w:val="18"/>
                <w:szCs w:val="18"/>
              </w:rPr>
              <w:t>，</w:t>
            </w:r>
            <w:r w:rsidRPr="00EC6903">
              <w:rPr>
                <w:rFonts w:ascii="ＭＳ 明朝" w:hAnsi="ＭＳ 明朝" w:cs="ＭＳ 明朝" w:hint="eastAsia"/>
                <w:kern w:val="0"/>
                <w:sz w:val="18"/>
                <w:szCs w:val="18"/>
              </w:rPr>
              <w:t>短所をリフレーミングすることで自分のアピールポイントを探すことを確認する。</w:t>
            </w:r>
          </w:p>
          <w:p w14:paraId="344B38BC" w14:textId="336397D8" w:rsidR="00EC6903" w:rsidRPr="00EC6903" w:rsidRDefault="00EC6903" w:rsidP="00AD2CAE">
            <w:pPr>
              <w:overflowPunct w:val="0"/>
              <w:spacing w:line="300" w:lineRule="exact"/>
              <w:ind w:left="180" w:hangingChars="100" w:hanging="180"/>
              <w:textAlignment w:val="baseline"/>
              <w:rPr>
                <w:rFonts w:ascii="ＭＳ 明朝" w:hAnsi="ＭＳ 明朝" w:cs="ＭＳ 明朝"/>
                <w:kern w:val="0"/>
                <w:sz w:val="18"/>
                <w:szCs w:val="18"/>
              </w:rPr>
            </w:pPr>
            <w:r w:rsidRPr="00EC6903">
              <w:rPr>
                <w:rFonts w:ascii="ＭＳ 明朝" w:hAnsi="ＭＳ 明朝" w:cs="ＭＳ 明朝" w:hint="eastAsia"/>
                <w:kern w:val="0"/>
                <w:sz w:val="18"/>
                <w:szCs w:val="18"/>
              </w:rPr>
              <w:t>２　ワークシートを使って</w:t>
            </w:r>
            <w:r w:rsidR="00AD2CAE">
              <w:rPr>
                <w:rFonts w:ascii="ＭＳ 明朝" w:hAnsi="ＭＳ 明朝" w:cs="ＭＳ 明朝" w:hint="eastAsia"/>
                <w:kern w:val="0"/>
                <w:sz w:val="18"/>
                <w:szCs w:val="18"/>
              </w:rPr>
              <w:t>，</w:t>
            </w:r>
            <w:r w:rsidRPr="00EC6903">
              <w:rPr>
                <w:rFonts w:ascii="ＭＳ 明朝" w:hAnsi="ＭＳ 明朝" w:cs="ＭＳ 明朝" w:hint="eastAsia"/>
                <w:kern w:val="0"/>
                <w:sz w:val="18"/>
                <w:szCs w:val="18"/>
              </w:rPr>
              <w:t>ペアでリフレーミングに取り組む。終わったらペアを変えて繰り返す。</w:t>
            </w:r>
          </w:p>
          <w:p w14:paraId="43F510AE" w14:textId="44CC52D2" w:rsidR="00ED0C63" w:rsidRPr="00EC6903" w:rsidRDefault="00EC6903" w:rsidP="00AD2CAE">
            <w:pPr>
              <w:overflowPunct w:val="0"/>
              <w:spacing w:line="300" w:lineRule="exact"/>
              <w:ind w:left="180" w:hangingChars="100" w:hanging="180"/>
              <w:textAlignment w:val="baseline"/>
              <w:rPr>
                <w:rFonts w:ascii="ＭＳ 明朝" w:hAnsi="ＭＳ 明朝" w:cs="ＭＳ 明朝"/>
                <w:kern w:val="0"/>
                <w:sz w:val="18"/>
                <w:szCs w:val="18"/>
              </w:rPr>
            </w:pPr>
            <w:r w:rsidRPr="00EC6903">
              <w:rPr>
                <w:rFonts w:ascii="ＭＳ 明朝" w:hAnsi="ＭＳ 明朝" w:cs="ＭＳ 明朝" w:hint="eastAsia"/>
                <w:kern w:val="0"/>
                <w:sz w:val="18"/>
                <w:szCs w:val="18"/>
              </w:rPr>
              <w:t>３　何事も見方を変えることで別の側面が見えてくることを確認する。</w:t>
            </w:r>
          </w:p>
          <w:p w14:paraId="2B8DB2DC" w14:textId="565F84FD" w:rsidR="00ED0C63" w:rsidRPr="001F7D80" w:rsidRDefault="00ED0C63" w:rsidP="00AD2CAE">
            <w:pPr>
              <w:overflowPunct w:val="0"/>
              <w:spacing w:line="300" w:lineRule="exact"/>
              <w:ind w:left="181" w:hangingChars="100" w:hanging="181"/>
              <w:textAlignment w:val="baseline"/>
              <w:rPr>
                <w:rFonts w:ascii="ＭＳ 明朝" w:hAnsi="ＭＳ 明朝" w:cs="ＭＳ 明朝"/>
                <w:kern w:val="0"/>
                <w:sz w:val="18"/>
                <w:szCs w:val="18"/>
              </w:rPr>
            </w:pPr>
            <w:r w:rsidRPr="00ED0C63">
              <w:rPr>
                <w:rFonts w:ascii="ＭＳ ゴシック" w:eastAsia="ＭＳ ゴシック" w:hAnsi="ＭＳ ゴシック" w:cs="ＭＳ 明朝" w:hint="eastAsia"/>
                <w:b/>
                <w:kern w:val="0"/>
                <w:sz w:val="18"/>
                <w:szCs w:val="18"/>
              </w:rPr>
              <w:t>＜第</w:t>
            </w:r>
            <w:r w:rsidR="004A3175">
              <w:rPr>
                <w:rFonts w:ascii="ＭＳ ゴシック" w:eastAsia="ＭＳ ゴシック" w:hAnsi="ＭＳ ゴシック" w:cs="ＭＳ 明朝" w:hint="eastAsia"/>
                <w:b/>
                <w:kern w:val="0"/>
                <w:sz w:val="18"/>
                <w:szCs w:val="18"/>
              </w:rPr>
              <w:t>３～４</w:t>
            </w:r>
            <w:r w:rsidRPr="00ED0C63">
              <w:rPr>
                <w:rFonts w:ascii="ＭＳ ゴシック" w:eastAsia="ＭＳ ゴシック" w:hAnsi="ＭＳ ゴシック" w:cs="ＭＳ 明朝" w:hint="eastAsia"/>
                <w:b/>
                <w:kern w:val="0"/>
                <w:sz w:val="18"/>
                <w:szCs w:val="18"/>
              </w:rPr>
              <w:t>時＞</w:t>
            </w:r>
          </w:p>
          <w:p w14:paraId="6ED08EBE" w14:textId="369FD09C" w:rsidR="00EC6903" w:rsidRPr="00EC6903" w:rsidRDefault="00EC6903" w:rsidP="00AD2CAE">
            <w:pPr>
              <w:overflowPunct w:val="0"/>
              <w:spacing w:line="300" w:lineRule="exact"/>
              <w:ind w:left="180" w:hangingChars="100" w:hanging="180"/>
              <w:textAlignment w:val="baseline"/>
              <w:rPr>
                <w:rFonts w:ascii="ＭＳ 明朝" w:hAnsi="ＭＳ 明朝" w:cs="ＭＳ 明朝"/>
                <w:kern w:val="0"/>
                <w:sz w:val="18"/>
                <w:szCs w:val="18"/>
              </w:rPr>
            </w:pPr>
            <w:r w:rsidRPr="00EC6903">
              <w:rPr>
                <w:rFonts w:ascii="ＭＳ 明朝" w:hAnsi="ＭＳ 明朝" w:cs="ＭＳ 明朝" w:hint="eastAsia"/>
                <w:kern w:val="0"/>
                <w:sz w:val="18"/>
                <w:szCs w:val="18"/>
              </w:rPr>
              <w:t>１　「問い」で自己分析をするやり方（教科書Ｐ．69）を読んで</w:t>
            </w:r>
            <w:r w:rsidR="00AD2CAE">
              <w:rPr>
                <w:rFonts w:ascii="ＭＳ 明朝" w:hAnsi="ＭＳ 明朝" w:cs="ＭＳ 明朝" w:hint="eastAsia"/>
                <w:kern w:val="0"/>
                <w:sz w:val="18"/>
                <w:szCs w:val="18"/>
              </w:rPr>
              <w:t>，</w:t>
            </w:r>
            <w:r w:rsidRPr="00EC6903">
              <w:rPr>
                <w:rFonts w:ascii="ＭＳ 明朝" w:hAnsi="ＭＳ 明朝" w:cs="ＭＳ 明朝" w:hint="eastAsia"/>
                <w:kern w:val="0"/>
                <w:sz w:val="18"/>
                <w:szCs w:val="18"/>
              </w:rPr>
              <w:t>自分の魅力探しをすることを確認する。</w:t>
            </w:r>
          </w:p>
          <w:p w14:paraId="52010243" w14:textId="659CD008" w:rsidR="00EC6903" w:rsidRPr="00EC6903" w:rsidRDefault="00EC6903" w:rsidP="00AD2CAE">
            <w:pPr>
              <w:overflowPunct w:val="0"/>
              <w:spacing w:line="300" w:lineRule="exact"/>
              <w:ind w:left="180" w:hangingChars="100" w:hanging="180"/>
              <w:textAlignment w:val="baseline"/>
              <w:rPr>
                <w:rFonts w:ascii="ＭＳ 明朝" w:hAnsi="ＭＳ 明朝" w:cs="ＭＳ 明朝"/>
                <w:kern w:val="0"/>
                <w:sz w:val="18"/>
                <w:szCs w:val="18"/>
              </w:rPr>
            </w:pPr>
            <w:r w:rsidRPr="00EC6903">
              <w:rPr>
                <w:rFonts w:ascii="ＭＳ 明朝" w:hAnsi="ＭＳ 明朝" w:cs="ＭＳ 明朝" w:hint="eastAsia"/>
                <w:kern w:val="0"/>
                <w:sz w:val="18"/>
                <w:szCs w:val="18"/>
              </w:rPr>
              <w:t>２　まずは自問自答して</w:t>
            </w:r>
            <w:r w:rsidR="00AD2CAE">
              <w:rPr>
                <w:rFonts w:ascii="ＭＳ 明朝" w:hAnsi="ＭＳ 明朝" w:cs="ＭＳ 明朝" w:hint="eastAsia"/>
                <w:kern w:val="0"/>
                <w:sz w:val="18"/>
                <w:szCs w:val="18"/>
              </w:rPr>
              <w:t>，</w:t>
            </w:r>
            <w:r w:rsidRPr="00EC6903">
              <w:rPr>
                <w:rFonts w:ascii="ＭＳ 明朝" w:hAnsi="ＭＳ 明朝" w:cs="ＭＳ 明朝" w:hint="eastAsia"/>
                <w:kern w:val="0"/>
                <w:sz w:val="18"/>
                <w:szCs w:val="18"/>
              </w:rPr>
              <w:t>「問い」への答えを書いてみる。</w:t>
            </w:r>
          </w:p>
          <w:p w14:paraId="0BC0AC45" w14:textId="6F70E8B9" w:rsidR="00EC6903" w:rsidRPr="00EC6903" w:rsidRDefault="00EC6903" w:rsidP="00AD2CAE">
            <w:pPr>
              <w:overflowPunct w:val="0"/>
              <w:spacing w:line="300" w:lineRule="exact"/>
              <w:ind w:left="180" w:hangingChars="100" w:hanging="180"/>
              <w:textAlignment w:val="baseline"/>
              <w:rPr>
                <w:rFonts w:ascii="ＭＳ 明朝" w:hAnsi="ＭＳ 明朝" w:cs="ＭＳ 明朝"/>
                <w:kern w:val="0"/>
                <w:sz w:val="18"/>
                <w:szCs w:val="18"/>
              </w:rPr>
            </w:pPr>
            <w:r w:rsidRPr="00EC6903">
              <w:rPr>
                <w:rFonts w:ascii="ＭＳ 明朝" w:hAnsi="ＭＳ 明朝" w:cs="ＭＳ 明朝" w:hint="eastAsia"/>
                <w:kern w:val="0"/>
                <w:sz w:val="18"/>
                <w:szCs w:val="18"/>
              </w:rPr>
              <w:t>３　ペアを作って</w:t>
            </w:r>
            <w:r w:rsidR="00AD2CAE">
              <w:rPr>
                <w:rFonts w:ascii="ＭＳ 明朝" w:hAnsi="ＭＳ 明朝" w:cs="ＭＳ 明朝" w:hint="eastAsia"/>
                <w:kern w:val="0"/>
                <w:sz w:val="18"/>
                <w:szCs w:val="18"/>
              </w:rPr>
              <w:t>，</w:t>
            </w:r>
            <w:r w:rsidRPr="00EC6903">
              <w:rPr>
                <w:rFonts w:ascii="ＭＳ 明朝" w:hAnsi="ＭＳ 明朝" w:cs="ＭＳ 明朝" w:hint="eastAsia"/>
                <w:kern w:val="0"/>
                <w:sz w:val="18"/>
                <w:szCs w:val="18"/>
              </w:rPr>
              <w:t>お互いが相手に「問い」を投げかけ</w:t>
            </w:r>
            <w:r w:rsidR="00AD2CAE">
              <w:rPr>
                <w:rFonts w:ascii="ＭＳ 明朝" w:hAnsi="ＭＳ 明朝" w:cs="ＭＳ 明朝" w:hint="eastAsia"/>
                <w:kern w:val="0"/>
                <w:sz w:val="18"/>
                <w:szCs w:val="18"/>
              </w:rPr>
              <w:t>，</w:t>
            </w:r>
            <w:r w:rsidRPr="00EC6903">
              <w:rPr>
                <w:rFonts w:ascii="ＭＳ 明朝" w:hAnsi="ＭＳ 明朝" w:cs="ＭＳ 明朝" w:hint="eastAsia"/>
                <w:kern w:val="0"/>
                <w:sz w:val="18"/>
                <w:szCs w:val="18"/>
              </w:rPr>
              <w:t>答えを</w:t>
            </w:r>
            <w:r w:rsidR="00D13591">
              <w:rPr>
                <w:rFonts w:ascii="ＭＳ 明朝" w:hAnsi="ＭＳ 明朝" w:cs="ＭＳ 明朝" w:hint="eastAsia"/>
                <w:kern w:val="0"/>
                <w:sz w:val="18"/>
                <w:szCs w:val="18"/>
              </w:rPr>
              <w:t>言</w:t>
            </w:r>
            <w:r w:rsidRPr="00EC6903">
              <w:rPr>
                <w:rFonts w:ascii="ＭＳ 明朝" w:hAnsi="ＭＳ 明朝" w:cs="ＭＳ 明朝" w:hint="eastAsia"/>
                <w:kern w:val="0"/>
                <w:sz w:val="18"/>
                <w:szCs w:val="18"/>
              </w:rPr>
              <w:t>う。聞き手が説明に納得できるか評価する。</w:t>
            </w:r>
          </w:p>
          <w:p w14:paraId="799D8411" w14:textId="77777777" w:rsidR="00EC6903" w:rsidRPr="00EC6903" w:rsidRDefault="00EC6903" w:rsidP="00AD2CAE">
            <w:pPr>
              <w:overflowPunct w:val="0"/>
              <w:spacing w:line="300" w:lineRule="exact"/>
              <w:ind w:left="180" w:hangingChars="100" w:hanging="180"/>
              <w:textAlignment w:val="baseline"/>
              <w:rPr>
                <w:rFonts w:ascii="ＭＳ 明朝" w:hAnsi="ＭＳ 明朝" w:cs="ＭＳ 明朝"/>
                <w:kern w:val="0"/>
                <w:sz w:val="18"/>
                <w:szCs w:val="18"/>
              </w:rPr>
            </w:pPr>
            <w:r w:rsidRPr="00EC6903">
              <w:rPr>
                <w:rFonts w:ascii="ＭＳ 明朝" w:hAnsi="ＭＳ 明朝" w:cs="ＭＳ 明朝" w:hint="eastAsia"/>
                <w:kern w:val="0"/>
                <w:sz w:val="18"/>
                <w:szCs w:val="18"/>
              </w:rPr>
              <w:t>４　代表者がクラスの前に出て発表する。</w:t>
            </w:r>
          </w:p>
          <w:p w14:paraId="76137EFB" w14:textId="355BAE38" w:rsidR="00ED0C63" w:rsidRPr="00EC6903" w:rsidRDefault="00EC6903" w:rsidP="00AD2CAE">
            <w:pPr>
              <w:overflowPunct w:val="0"/>
              <w:spacing w:line="300" w:lineRule="exact"/>
              <w:ind w:left="180" w:hangingChars="100" w:hanging="180"/>
              <w:textAlignment w:val="baseline"/>
              <w:rPr>
                <w:rFonts w:ascii="ＭＳ 明朝" w:hAnsi="ＭＳ 明朝" w:cs="ＭＳ 明朝"/>
                <w:kern w:val="0"/>
                <w:sz w:val="18"/>
                <w:szCs w:val="18"/>
              </w:rPr>
            </w:pPr>
            <w:r w:rsidRPr="00EC6903">
              <w:rPr>
                <w:rFonts w:ascii="ＭＳ 明朝" w:hAnsi="ＭＳ 明朝" w:cs="ＭＳ 明朝" w:hint="eastAsia"/>
                <w:kern w:val="0"/>
                <w:sz w:val="18"/>
                <w:szCs w:val="18"/>
              </w:rPr>
              <w:t xml:space="preserve">５　</w:t>
            </w:r>
            <w:r w:rsidR="00D13591">
              <w:rPr>
                <w:rFonts w:ascii="ＭＳ 明朝" w:hAnsi="ＭＳ 明朝" w:cs="ＭＳ 明朝" w:hint="eastAsia"/>
                <w:kern w:val="0"/>
                <w:sz w:val="18"/>
                <w:szCs w:val="18"/>
              </w:rPr>
              <w:t>自分の進路</w:t>
            </w:r>
            <w:r w:rsidRPr="00EC6903">
              <w:rPr>
                <w:rFonts w:ascii="ＭＳ 明朝" w:hAnsi="ＭＳ 明朝" w:cs="ＭＳ 明朝" w:hint="eastAsia"/>
                <w:kern w:val="0"/>
                <w:sz w:val="18"/>
                <w:szCs w:val="18"/>
              </w:rPr>
              <w:t>や生き方</w:t>
            </w:r>
            <w:r w:rsidR="00D13591">
              <w:rPr>
                <w:rFonts w:ascii="ＭＳ 明朝" w:hAnsi="ＭＳ 明朝" w:cs="ＭＳ 明朝" w:hint="eastAsia"/>
                <w:kern w:val="0"/>
                <w:sz w:val="18"/>
                <w:szCs w:val="18"/>
              </w:rPr>
              <w:t>を考えるには</w:t>
            </w:r>
            <w:r w:rsidR="00D13591" w:rsidRPr="00EC6903">
              <w:rPr>
                <w:rFonts w:ascii="ＭＳ 明朝" w:hAnsi="ＭＳ 明朝" w:cs="ＭＳ 明朝" w:hint="eastAsia"/>
                <w:kern w:val="0"/>
                <w:sz w:val="18"/>
                <w:szCs w:val="18"/>
              </w:rPr>
              <w:t>自己分析が</w:t>
            </w:r>
            <w:r w:rsidRPr="00EC6903">
              <w:rPr>
                <w:rFonts w:ascii="ＭＳ 明朝" w:hAnsi="ＭＳ 明朝" w:cs="ＭＳ 明朝" w:hint="eastAsia"/>
                <w:kern w:val="0"/>
                <w:sz w:val="18"/>
                <w:szCs w:val="18"/>
              </w:rPr>
              <w:t>重要であることを確認する。</w:t>
            </w:r>
          </w:p>
          <w:p w14:paraId="64FB53F3" w14:textId="6AB388B9" w:rsidR="00ED0C63" w:rsidRPr="00EC6903" w:rsidRDefault="004A3175" w:rsidP="00AD2CAE">
            <w:pPr>
              <w:overflowPunct w:val="0"/>
              <w:spacing w:line="300" w:lineRule="exact"/>
              <w:ind w:left="181" w:hangingChars="100" w:hanging="181"/>
              <w:textAlignment w:val="baseline"/>
              <w:rPr>
                <w:rFonts w:ascii="ＭＳ ゴシック" w:eastAsia="ＭＳ ゴシック" w:hAnsi="ＭＳ ゴシック" w:cs="ＭＳ 明朝"/>
                <w:b/>
                <w:kern w:val="0"/>
                <w:sz w:val="18"/>
                <w:szCs w:val="18"/>
              </w:rPr>
            </w:pPr>
            <w:r w:rsidRPr="00EC6903">
              <w:rPr>
                <w:rFonts w:ascii="ＭＳ ゴシック" w:eastAsia="ＭＳ ゴシック" w:hAnsi="ＭＳ ゴシック" w:cs="ＭＳ 明朝" w:hint="eastAsia"/>
                <w:b/>
                <w:kern w:val="0"/>
                <w:sz w:val="18"/>
                <w:szCs w:val="18"/>
              </w:rPr>
              <w:t>＜第５～６</w:t>
            </w:r>
            <w:r w:rsidR="00ED0C63" w:rsidRPr="00EC6903">
              <w:rPr>
                <w:rFonts w:ascii="ＭＳ ゴシック" w:eastAsia="ＭＳ ゴシック" w:hAnsi="ＭＳ ゴシック" w:cs="ＭＳ 明朝" w:hint="eastAsia"/>
                <w:b/>
                <w:kern w:val="0"/>
                <w:sz w:val="18"/>
                <w:szCs w:val="18"/>
              </w:rPr>
              <w:t>時＞</w:t>
            </w:r>
          </w:p>
          <w:p w14:paraId="331A76CE" w14:textId="77777777" w:rsidR="00EC6903" w:rsidRPr="00EC6903" w:rsidRDefault="00EC6903" w:rsidP="00AD2CAE">
            <w:pPr>
              <w:overflowPunct w:val="0"/>
              <w:spacing w:line="300" w:lineRule="exact"/>
              <w:ind w:left="181" w:hangingChars="100" w:hanging="181"/>
              <w:textAlignment w:val="baseline"/>
              <w:rPr>
                <w:rFonts w:ascii="ＭＳ 明朝" w:hAnsi="ＭＳ 明朝" w:cs="ＭＳ 明朝"/>
                <w:b/>
                <w:kern w:val="0"/>
                <w:sz w:val="18"/>
                <w:szCs w:val="18"/>
              </w:rPr>
            </w:pPr>
            <w:r w:rsidRPr="00EC6903">
              <w:rPr>
                <w:rFonts w:ascii="ＭＳ 明朝" w:hAnsi="ＭＳ 明朝" w:cs="ＭＳ 明朝" w:hint="eastAsia"/>
                <w:b/>
                <w:kern w:val="0"/>
                <w:sz w:val="18"/>
                <w:szCs w:val="18"/>
              </w:rPr>
              <w:lastRenderedPageBreak/>
              <w:t>ステップ</w:t>
            </w:r>
            <w:r w:rsidRPr="00EC6903">
              <w:rPr>
                <w:rFonts w:ascii="ＭＳ 明朝" w:hAnsi="ＭＳ 明朝" w:cs="ＭＳ 明朝"/>
                <w:b/>
                <w:kern w:val="0"/>
                <w:sz w:val="18"/>
                <w:szCs w:val="18"/>
              </w:rPr>
              <w:t>❷</w:t>
            </w:r>
            <w:r w:rsidRPr="00EC6903">
              <w:rPr>
                <w:rFonts w:ascii="ＭＳ 明朝" w:hAnsi="ＭＳ 明朝" w:cs="ＭＳ 明朝" w:hint="eastAsia"/>
                <w:b/>
                <w:kern w:val="0"/>
                <w:sz w:val="18"/>
                <w:szCs w:val="18"/>
              </w:rPr>
              <w:t>相手のことをよく知る</w:t>
            </w:r>
          </w:p>
          <w:p w14:paraId="194C7E7A" w14:textId="4ECC6412" w:rsidR="00EC6903" w:rsidRPr="00EC6903" w:rsidRDefault="00EC6903" w:rsidP="00AD2CAE">
            <w:pPr>
              <w:overflowPunct w:val="0"/>
              <w:spacing w:line="300" w:lineRule="exact"/>
              <w:ind w:left="180" w:hangingChars="100" w:hanging="180"/>
              <w:textAlignment w:val="baseline"/>
              <w:rPr>
                <w:rFonts w:ascii="ＭＳ 明朝" w:hAnsi="ＭＳ 明朝" w:cs="ＭＳ 明朝"/>
                <w:kern w:val="0"/>
                <w:sz w:val="18"/>
                <w:szCs w:val="18"/>
              </w:rPr>
            </w:pPr>
            <w:r w:rsidRPr="00EC6903">
              <w:rPr>
                <w:rFonts w:ascii="ＭＳ 明朝" w:hAnsi="ＭＳ 明朝" w:cs="ＭＳ 明朝" w:hint="eastAsia"/>
                <w:kern w:val="0"/>
                <w:sz w:val="18"/>
                <w:szCs w:val="18"/>
              </w:rPr>
              <w:t>１　教科書Ｐ．70を読んで</w:t>
            </w:r>
            <w:r w:rsidR="00AD2CAE">
              <w:rPr>
                <w:rFonts w:ascii="ＭＳ 明朝" w:hAnsi="ＭＳ 明朝" w:cs="ＭＳ 明朝" w:hint="eastAsia"/>
                <w:kern w:val="0"/>
                <w:sz w:val="18"/>
                <w:szCs w:val="18"/>
              </w:rPr>
              <w:t>，</w:t>
            </w:r>
            <w:r w:rsidRPr="00EC6903">
              <w:rPr>
                <w:rFonts w:ascii="ＭＳ 明朝" w:hAnsi="ＭＳ 明朝" w:cs="ＭＳ 明朝" w:hint="eastAsia"/>
                <w:kern w:val="0"/>
                <w:sz w:val="18"/>
                <w:szCs w:val="18"/>
              </w:rPr>
              <w:t>就職や進学を希望する企業や学校の情報を集める必要があることを確認する。</w:t>
            </w:r>
          </w:p>
          <w:p w14:paraId="269CC64B" w14:textId="1DAFA83C" w:rsidR="00EC6903" w:rsidRPr="00EC6903" w:rsidRDefault="00EC6903" w:rsidP="00AD2CAE">
            <w:pPr>
              <w:overflowPunct w:val="0"/>
              <w:spacing w:line="300" w:lineRule="exact"/>
              <w:ind w:left="180" w:hangingChars="100" w:hanging="180"/>
              <w:textAlignment w:val="baseline"/>
              <w:rPr>
                <w:rFonts w:ascii="ＭＳ 明朝" w:hAnsi="ＭＳ 明朝" w:cs="ＭＳ 明朝"/>
                <w:kern w:val="0"/>
                <w:sz w:val="18"/>
                <w:szCs w:val="18"/>
              </w:rPr>
            </w:pPr>
            <w:r w:rsidRPr="00EC6903">
              <w:rPr>
                <w:rFonts w:ascii="ＭＳ 明朝" w:hAnsi="ＭＳ 明朝" w:cs="ＭＳ 明朝" w:hint="eastAsia"/>
                <w:kern w:val="0"/>
                <w:sz w:val="18"/>
                <w:szCs w:val="18"/>
              </w:rPr>
              <w:t>２　志望する企業や学校を探すため</w:t>
            </w:r>
            <w:r w:rsidR="00AD2CAE">
              <w:rPr>
                <w:rFonts w:ascii="ＭＳ 明朝" w:hAnsi="ＭＳ 明朝" w:cs="ＭＳ 明朝" w:hint="eastAsia"/>
                <w:kern w:val="0"/>
                <w:sz w:val="18"/>
                <w:szCs w:val="18"/>
              </w:rPr>
              <w:t>，</w:t>
            </w:r>
            <w:r w:rsidRPr="00EC6903">
              <w:rPr>
                <w:rFonts w:ascii="ＭＳ 明朝" w:hAnsi="ＭＳ 明朝" w:cs="ＭＳ 明朝" w:hint="eastAsia"/>
                <w:kern w:val="0"/>
                <w:sz w:val="18"/>
                <w:szCs w:val="18"/>
              </w:rPr>
              <w:t>自分のやりたいことや興味のあることをワークシートに記入する。</w:t>
            </w:r>
          </w:p>
          <w:p w14:paraId="676FF905" w14:textId="46757866" w:rsidR="00EC6903" w:rsidRPr="00EC6903" w:rsidRDefault="00D13591" w:rsidP="00AD2CAE">
            <w:pPr>
              <w:overflowPunct w:val="0"/>
              <w:spacing w:line="300" w:lineRule="exact"/>
              <w:ind w:left="180" w:hangingChars="100" w:hanging="180"/>
              <w:textAlignment w:val="baseline"/>
              <w:rPr>
                <w:rFonts w:ascii="ＭＳ 明朝" w:hAnsi="ＭＳ 明朝" w:cs="ＭＳ 明朝"/>
                <w:kern w:val="0"/>
                <w:sz w:val="18"/>
                <w:szCs w:val="18"/>
              </w:rPr>
            </w:pPr>
            <w:r>
              <w:rPr>
                <w:rFonts w:ascii="ＭＳ 明朝" w:hAnsi="ＭＳ 明朝" w:cs="ＭＳ 明朝" w:hint="eastAsia"/>
                <w:kern w:val="0"/>
                <w:sz w:val="18"/>
                <w:szCs w:val="18"/>
              </w:rPr>
              <w:t>３　情報収集のやり方・注意点について説明を聞く</w:t>
            </w:r>
            <w:r w:rsidR="00EC6903" w:rsidRPr="00EC6903">
              <w:rPr>
                <w:rFonts w:ascii="ＭＳ 明朝" w:hAnsi="ＭＳ 明朝" w:cs="ＭＳ 明朝" w:hint="eastAsia"/>
                <w:kern w:val="0"/>
                <w:sz w:val="18"/>
                <w:szCs w:val="18"/>
              </w:rPr>
              <w:t>。</w:t>
            </w:r>
          </w:p>
          <w:p w14:paraId="4DB1237C" w14:textId="007F209D" w:rsidR="00EC6903" w:rsidRPr="00EC6903" w:rsidRDefault="00EC6903" w:rsidP="00AD2CAE">
            <w:pPr>
              <w:overflowPunct w:val="0"/>
              <w:spacing w:line="300" w:lineRule="exact"/>
              <w:ind w:left="180" w:hangingChars="100" w:hanging="180"/>
              <w:textAlignment w:val="baseline"/>
              <w:rPr>
                <w:rFonts w:ascii="ＭＳ 明朝" w:hAnsi="ＭＳ 明朝" w:cs="ＭＳ 明朝"/>
                <w:kern w:val="0"/>
                <w:sz w:val="18"/>
                <w:szCs w:val="18"/>
              </w:rPr>
            </w:pPr>
            <w:r w:rsidRPr="00EC6903">
              <w:rPr>
                <w:rFonts w:ascii="ＭＳ 明朝" w:hAnsi="ＭＳ 明朝" w:cs="ＭＳ 明朝" w:hint="eastAsia"/>
                <w:kern w:val="0"/>
                <w:sz w:val="18"/>
                <w:szCs w:val="18"/>
              </w:rPr>
              <w:t>４　実際に情報収集をして</w:t>
            </w:r>
            <w:r w:rsidR="00AD2CAE">
              <w:rPr>
                <w:rFonts w:ascii="ＭＳ 明朝" w:hAnsi="ＭＳ 明朝" w:cs="ＭＳ 明朝" w:hint="eastAsia"/>
                <w:kern w:val="0"/>
                <w:sz w:val="18"/>
                <w:szCs w:val="18"/>
              </w:rPr>
              <w:t>，</w:t>
            </w:r>
            <w:r w:rsidRPr="00EC6903">
              <w:rPr>
                <w:rFonts w:ascii="ＭＳ 明朝" w:hAnsi="ＭＳ 明朝" w:cs="ＭＳ 明朝" w:hint="eastAsia"/>
                <w:kern w:val="0"/>
                <w:sz w:val="18"/>
                <w:szCs w:val="18"/>
              </w:rPr>
              <w:t>調べたことをまとめる。</w:t>
            </w:r>
          </w:p>
          <w:p w14:paraId="18D0795B" w14:textId="1FAB30C1" w:rsidR="00ED0C63" w:rsidRPr="00EC6903" w:rsidRDefault="00EC6903" w:rsidP="00AD2CAE">
            <w:pPr>
              <w:overflowPunct w:val="0"/>
              <w:spacing w:line="300" w:lineRule="exact"/>
              <w:ind w:left="180" w:hangingChars="100" w:hanging="180"/>
              <w:textAlignment w:val="baseline"/>
              <w:rPr>
                <w:rFonts w:ascii="ＭＳ 明朝" w:hAnsi="ＭＳ 明朝" w:cs="ＭＳ 明朝"/>
                <w:kern w:val="0"/>
                <w:sz w:val="18"/>
                <w:szCs w:val="18"/>
              </w:rPr>
            </w:pPr>
            <w:r w:rsidRPr="00EC6903">
              <w:rPr>
                <w:rFonts w:ascii="ＭＳ 明朝" w:hAnsi="ＭＳ 明朝" w:cs="ＭＳ 明朝" w:hint="eastAsia"/>
                <w:kern w:val="0"/>
                <w:sz w:val="18"/>
                <w:szCs w:val="18"/>
              </w:rPr>
              <w:t>５　今後も志望先が見つかれば自分で情報収集することを確認する。</w:t>
            </w:r>
          </w:p>
          <w:p w14:paraId="10CC5700" w14:textId="34CE455B" w:rsidR="00ED0C63" w:rsidRPr="001F7D80" w:rsidRDefault="004A3175" w:rsidP="00AD2CAE">
            <w:pPr>
              <w:overflowPunct w:val="0"/>
              <w:spacing w:line="300" w:lineRule="exact"/>
              <w:ind w:left="181" w:hangingChars="100" w:hanging="181"/>
              <w:textAlignment w:val="baseline"/>
              <w:rPr>
                <w:rFonts w:ascii="ＭＳ 明朝" w:hAnsi="ＭＳ 明朝" w:cs="ＭＳ 明朝"/>
                <w:kern w:val="0"/>
                <w:sz w:val="18"/>
                <w:szCs w:val="18"/>
              </w:rPr>
            </w:pPr>
            <w:r>
              <w:rPr>
                <w:rFonts w:ascii="ＭＳ ゴシック" w:eastAsia="ＭＳ ゴシック" w:hAnsi="ＭＳ ゴシック" w:cs="ＭＳ 明朝" w:hint="eastAsia"/>
                <w:b/>
                <w:kern w:val="0"/>
                <w:sz w:val="18"/>
                <w:szCs w:val="18"/>
              </w:rPr>
              <w:t>＜第７～８</w:t>
            </w:r>
            <w:r w:rsidR="00ED0C63" w:rsidRPr="00ED0C63">
              <w:rPr>
                <w:rFonts w:ascii="ＭＳ ゴシック" w:eastAsia="ＭＳ ゴシック" w:hAnsi="ＭＳ ゴシック" w:cs="ＭＳ 明朝" w:hint="eastAsia"/>
                <w:b/>
                <w:kern w:val="0"/>
                <w:sz w:val="18"/>
                <w:szCs w:val="18"/>
              </w:rPr>
              <w:t>時＞</w:t>
            </w:r>
          </w:p>
          <w:p w14:paraId="73D25FC9" w14:textId="77777777" w:rsidR="000E1ACD" w:rsidRPr="000E1ACD" w:rsidRDefault="000E1ACD" w:rsidP="00AD2CAE">
            <w:pPr>
              <w:overflowPunct w:val="0"/>
              <w:spacing w:line="300" w:lineRule="exact"/>
              <w:ind w:left="181" w:hangingChars="100" w:hanging="181"/>
              <w:textAlignment w:val="baseline"/>
              <w:rPr>
                <w:rFonts w:ascii="ＭＳ 明朝" w:hAnsi="ＭＳ 明朝" w:cs="ＭＳ 明朝"/>
                <w:b/>
                <w:kern w:val="0"/>
                <w:sz w:val="18"/>
                <w:szCs w:val="18"/>
              </w:rPr>
            </w:pPr>
            <w:r w:rsidRPr="000E1ACD">
              <w:rPr>
                <w:rFonts w:ascii="ＭＳ 明朝" w:hAnsi="ＭＳ 明朝" w:cs="ＭＳ 明朝" w:hint="eastAsia"/>
                <w:b/>
                <w:kern w:val="0"/>
                <w:sz w:val="18"/>
                <w:szCs w:val="18"/>
              </w:rPr>
              <w:t>ステップ</w:t>
            </w:r>
            <w:r w:rsidRPr="000E1ACD">
              <w:rPr>
                <w:rFonts w:ascii="ＭＳ 明朝" w:hAnsi="ＭＳ 明朝" w:cs="ＭＳ 明朝"/>
                <w:b/>
                <w:kern w:val="0"/>
                <w:sz w:val="18"/>
                <w:szCs w:val="18"/>
              </w:rPr>
              <w:t>❸</w:t>
            </w:r>
            <w:r w:rsidRPr="000E1ACD">
              <w:rPr>
                <w:rFonts w:ascii="ＭＳ 明朝" w:hAnsi="ＭＳ 明朝" w:cs="ＭＳ 明朝" w:hint="eastAsia"/>
                <w:b/>
                <w:kern w:val="0"/>
                <w:sz w:val="18"/>
                <w:szCs w:val="18"/>
              </w:rPr>
              <w:t>相手に魅力が伝わるように表現する</w:t>
            </w:r>
          </w:p>
          <w:p w14:paraId="68B198C7" w14:textId="76D9DF50" w:rsidR="000E1ACD"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１　教科書Ｐ．70～71を読んで</w:t>
            </w:r>
            <w:r w:rsidR="00AD2CAE">
              <w:rPr>
                <w:rFonts w:ascii="ＭＳ 明朝" w:hAnsi="ＭＳ 明朝" w:cs="ＭＳ 明朝" w:hint="eastAsia"/>
                <w:kern w:val="0"/>
                <w:sz w:val="18"/>
                <w:szCs w:val="18"/>
              </w:rPr>
              <w:t>，</w:t>
            </w:r>
            <w:r w:rsidRPr="000E1ACD">
              <w:rPr>
                <w:rFonts w:ascii="ＭＳ 明朝" w:hAnsi="ＭＳ 明朝" w:cs="ＭＳ 明朝" w:hint="eastAsia"/>
                <w:kern w:val="0"/>
                <w:sz w:val="18"/>
                <w:szCs w:val="18"/>
              </w:rPr>
              <w:t>企業・学校と自分のマッチングが重要であることを確認する。</w:t>
            </w:r>
          </w:p>
          <w:p w14:paraId="003F06C1" w14:textId="30AA7DC0" w:rsidR="000E1ACD"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２　志望する企業・学校の「求める人材像」と自分の共通点（＝アピールポイント）を探し</w:t>
            </w:r>
            <w:r w:rsidR="00AD2CAE">
              <w:rPr>
                <w:rFonts w:ascii="ＭＳ 明朝" w:hAnsi="ＭＳ 明朝" w:cs="ＭＳ 明朝" w:hint="eastAsia"/>
                <w:kern w:val="0"/>
                <w:sz w:val="18"/>
                <w:szCs w:val="18"/>
              </w:rPr>
              <w:t>，</w:t>
            </w:r>
            <w:r w:rsidRPr="000E1ACD">
              <w:rPr>
                <w:rFonts w:ascii="ＭＳ 明朝" w:hAnsi="ＭＳ 明朝" w:cs="ＭＳ 明朝" w:hint="eastAsia"/>
                <w:kern w:val="0"/>
                <w:sz w:val="18"/>
                <w:szCs w:val="18"/>
              </w:rPr>
              <w:t>ワークシートにまとめる。できれば複数作成する。</w:t>
            </w:r>
          </w:p>
          <w:p w14:paraId="0CF2C247" w14:textId="4A99D594" w:rsidR="000E1ACD"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３　ペアになって自己ＰＲを行い</w:t>
            </w:r>
            <w:r w:rsidR="00AD2CAE">
              <w:rPr>
                <w:rFonts w:ascii="ＭＳ 明朝" w:hAnsi="ＭＳ 明朝" w:cs="ＭＳ 明朝" w:hint="eastAsia"/>
                <w:kern w:val="0"/>
                <w:sz w:val="18"/>
                <w:szCs w:val="18"/>
              </w:rPr>
              <w:t>，</w:t>
            </w:r>
            <w:r w:rsidRPr="000E1ACD">
              <w:rPr>
                <w:rFonts w:ascii="ＭＳ 明朝" w:hAnsi="ＭＳ 明朝" w:cs="ＭＳ 明朝" w:hint="eastAsia"/>
                <w:kern w:val="0"/>
                <w:sz w:val="18"/>
                <w:szCs w:val="18"/>
              </w:rPr>
              <w:t>互いに評価する。</w:t>
            </w:r>
          </w:p>
          <w:p w14:paraId="0A3264A8" w14:textId="5813DF0E" w:rsidR="00ED0C63"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４　志望先に合わせてアピールポイントを変える必要があることを確認する。</w:t>
            </w:r>
          </w:p>
          <w:p w14:paraId="4A4C49B6" w14:textId="0267AE7A" w:rsidR="00ED0C63" w:rsidRPr="001F7D80" w:rsidRDefault="004A3175" w:rsidP="00AD2CAE">
            <w:pPr>
              <w:overflowPunct w:val="0"/>
              <w:spacing w:line="300" w:lineRule="exact"/>
              <w:ind w:left="181" w:hangingChars="100" w:hanging="181"/>
              <w:textAlignment w:val="baseline"/>
              <w:rPr>
                <w:rFonts w:ascii="ＭＳ 明朝" w:hAnsi="ＭＳ 明朝" w:cs="ＭＳ 明朝"/>
                <w:kern w:val="0"/>
                <w:sz w:val="18"/>
                <w:szCs w:val="18"/>
              </w:rPr>
            </w:pPr>
            <w:r>
              <w:rPr>
                <w:rFonts w:ascii="ＭＳ ゴシック" w:eastAsia="ＭＳ ゴシック" w:hAnsi="ＭＳ ゴシック" w:cs="ＭＳ 明朝" w:hint="eastAsia"/>
                <w:b/>
                <w:kern w:val="0"/>
                <w:sz w:val="18"/>
                <w:szCs w:val="18"/>
              </w:rPr>
              <w:t>＜第９～10</w:t>
            </w:r>
            <w:r w:rsidR="00ED0C63" w:rsidRPr="00ED0C63">
              <w:rPr>
                <w:rFonts w:ascii="ＭＳ ゴシック" w:eastAsia="ＭＳ ゴシック" w:hAnsi="ＭＳ ゴシック" w:cs="ＭＳ 明朝" w:hint="eastAsia"/>
                <w:b/>
                <w:kern w:val="0"/>
                <w:sz w:val="18"/>
                <w:szCs w:val="18"/>
              </w:rPr>
              <w:t>時＞</w:t>
            </w:r>
          </w:p>
          <w:p w14:paraId="2395FF2A" w14:textId="67EEBB70" w:rsidR="000E1ACD"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１　教科書</w:t>
            </w:r>
            <w:r w:rsidR="007A05D6" w:rsidRPr="000E1ACD">
              <w:rPr>
                <w:rFonts w:ascii="ＭＳ 明朝" w:hAnsi="ＭＳ 明朝" w:cs="ＭＳ 明朝" w:hint="eastAsia"/>
                <w:kern w:val="0"/>
                <w:sz w:val="18"/>
                <w:szCs w:val="18"/>
              </w:rPr>
              <w:t>Ｐ．</w:t>
            </w:r>
            <w:r w:rsidRPr="000E1ACD">
              <w:rPr>
                <w:rFonts w:ascii="ＭＳ 明朝" w:hAnsi="ＭＳ 明朝" w:cs="ＭＳ 明朝" w:hint="eastAsia"/>
                <w:kern w:val="0"/>
                <w:sz w:val="18"/>
                <w:szCs w:val="18"/>
              </w:rPr>
              <w:t>72～75を読んで</w:t>
            </w:r>
            <w:r w:rsidR="00AD2CAE">
              <w:rPr>
                <w:rFonts w:ascii="ＭＳ 明朝" w:hAnsi="ＭＳ 明朝" w:cs="ＭＳ 明朝" w:hint="eastAsia"/>
                <w:kern w:val="0"/>
                <w:sz w:val="18"/>
                <w:szCs w:val="18"/>
              </w:rPr>
              <w:t>，</w:t>
            </w:r>
            <w:r w:rsidRPr="000E1ACD">
              <w:rPr>
                <w:rFonts w:ascii="ＭＳ 明朝" w:hAnsi="ＭＳ 明朝" w:cs="ＭＳ 明朝" w:hint="eastAsia"/>
                <w:kern w:val="0"/>
                <w:sz w:val="18"/>
                <w:szCs w:val="18"/>
              </w:rPr>
              <w:t>就職や総合型・学校推薦型選抜ではそれぞれどのような書類を作成するのか確認する。</w:t>
            </w:r>
          </w:p>
          <w:p w14:paraId="4C6ABD62" w14:textId="4A50DA99" w:rsidR="000E1ACD"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２　志望の動機（志望理由）の書き方</w:t>
            </w:r>
            <w:r w:rsidR="007A05D6">
              <w:rPr>
                <w:rFonts w:ascii="ＭＳ 明朝" w:hAnsi="ＭＳ 明朝" w:cs="ＭＳ 明朝" w:hint="eastAsia"/>
                <w:kern w:val="0"/>
                <w:sz w:val="18"/>
                <w:szCs w:val="18"/>
              </w:rPr>
              <w:t>について</w:t>
            </w:r>
            <w:r w:rsidRPr="000E1ACD">
              <w:rPr>
                <w:rFonts w:ascii="ＭＳ 明朝" w:hAnsi="ＭＳ 明朝" w:cs="ＭＳ 明朝" w:hint="eastAsia"/>
                <w:kern w:val="0"/>
                <w:sz w:val="18"/>
                <w:szCs w:val="18"/>
              </w:rPr>
              <w:t>説明</w:t>
            </w:r>
            <w:r w:rsidR="007A05D6">
              <w:rPr>
                <w:rFonts w:ascii="ＭＳ 明朝" w:hAnsi="ＭＳ 明朝" w:cs="ＭＳ 明朝" w:hint="eastAsia"/>
                <w:kern w:val="0"/>
                <w:sz w:val="18"/>
                <w:szCs w:val="18"/>
              </w:rPr>
              <w:t>を聞く</w:t>
            </w:r>
            <w:r w:rsidRPr="000E1ACD">
              <w:rPr>
                <w:rFonts w:ascii="ＭＳ 明朝" w:hAnsi="ＭＳ 明朝" w:cs="ＭＳ 明朝" w:hint="eastAsia"/>
                <w:kern w:val="0"/>
                <w:sz w:val="18"/>
                <w:szCs w:val="18"/>
              </w:rPr>
              <w:t>。</w:t>
            </w:r>
          </w:p>
          <w:p w14:paraId="35F02B40" w14:textId="4F5FA663" w:rsidR="000E1ACD"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３　志望の動機（志望理由）を文章の形で</w:t>
            </w:r>
            <w:r w:rsidR="007A05D6">
              <w:rPr>
                <w:rFonts w:ascii="ＭＳ 明朝" w:hAnsi="ＭＳ 明朝" w:cs="ＭＳ 明朝" w:hint="eastAsia"/>
                <w:kern w:val="0"/>
                <w:sz w:val="18"/>
                <w:szCs w:val="18"/>
              </w:rPr>
              <w:t>書く</w:t>
            </w:r>
            <w:r w:rsidRPr="000E1ACD">
              <w:rPr>
                <w:rFonts w:ascii="ＭＳ 明朝" w:hAnsi="ＭＳ 明朝" w:cs="ＭＳ 明朝" w:hint="eastAsia"/>
                <w:kern w:val="0"/>
                <w:sz w:val="18"/>
                <w:szCs w:val="18"/>
              </w:rPr>
              <w:t>。ペアで内容を確認する。</w:t>
            </w:r>
          </w:p>
          <w:p w14:paraId="59B7F723" w14:textId="4DF5DC70" w:rsidR="000E1ACD"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４　志望の動機（志望理由）を含めて</w:t>
            </w:r>
            <w:r w:rsidR="00AD2CAE">
              <w:rPr>
                <w:rFonts w:ascii="ＭＳ 明朝" w:hAnsi="ＭＳ 明朝" w:cs="ＭＳ 明朝" w:hint="eastAsia"/>
                <w:kern w:val="0"/>
                <w:sz w:val="18"/>
                <w:szCs w:val="18"/>
              </w:rPr>
              <w:t>，</w:t>
            </w:r>
            <w:r w:rsidRPr="000E1ACD">
              <w:rPr>
                <w:rFonts w:ascii="ＭＳ 明朝" w:hAnsi="ＭＳ 明朝" w:cs="ＭＳ 明朝" w:hint="eastAsia"/>
                <w:kern w:val="0"/>
                <w:sz w:val="18"/>
                <w:szCs w:val="18"/>
              </w:rPr>
              <w:t>提出書類を作成する。</w:t>
            </w:r>
          </w:p>
          <w:p w14:paraId="6BB4AC4C" w14:textId="0190DF19" w:rsidR="00ED0C63"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５　志望先によって書類を書き分ける必要があることを確認する。</w:t>
            </w:r>
          </w:p>
          <w:p w14:paraId="0D42D001" w14:textId="69CF9873" w:rsidR="00ED0C63" w:rsidRPr="001F7D80" w:rsidRDefault="004A3175" w:rsidP="00AD2CAE">
            <w:pPr>
              <w:overflowPunct w:val="0"/>
              <w:spacing w:line="300" w:lineRule="exact"/>
              <w:ind w:left="181" w:hangingChars="100" w:hanging="181"/>
              <w:textAlignment w:val="baseline"/>
              <w:rPr>
                <w:rFonts w:ascii="ＭＳ 明朝" w:hAnsi="ＭＳ 明朝" w:cs="ＭＳ 明朝"/>
                <w:kern w:val="0"/>
                <w:sz w:val="18"/>
                <w:szCs w:val="18"/>
              </w:rPr>
            </w:pPr>
            <w:r>
              <w:rPr>
                <w:rFonts w:ascii="ＭＳ ゴシック" w:eastAsia="ＭＳ ゴシック" w:hAnsi="ＭＳ ゴシック" w:cs="ＭＳ 明朝" w:hint="eastAsia"/>
                <w:b/>
                <w:kern w:val="0"/>
                <w:sz w:val="18"/>
                <w:szCs w:val="18"/>
              </w:rPr>
              <w:t>＜第11</w:t>
            </w:r>
            <w:r w:rsidR="00ED0C63" w:rsidRPr="00ED0C63">
              <w:rPr>
                <w:rFonts w:ascii="ＭＳ ゴシック" w:eastAsia="ＭＳ ゴシック" w:hAnsi="ＭＳ ゴシック" w:cs="ＭＳ 明朝" w:hint="eastAsia"/>
                <w:b/>
                <w:kern w:val="0"/>
                <w:sz w:val="18"/>
                <w:szCs w:val="18"/>
              </w:rPr>
              <w:t>時＞</w:t>
            </w:r>
          </w:p>
          <w:p w14:paraId="620F379D" w14:textId="77777777" w:rsidR="000E1ACD" w:rsidRPr="000E1ACD" w:rsidRDefault="000E1ACD" w:rsidP="00AD2CAE">
            <w:pPr>
              <w:overflowPunct w:val="0"/>
              <w:spacing w:line="300" w:lineRule="exact"/>
              <w:ind w:left="181" w:hangingChars="100" w:hanging="181"/>
              <w:textAlignment w:val="baseline"/>
              <w:rPr>
                <w:rFonts w:ascii="ＭＳ 明朝" w:hAnsi="ＭＳ 明朝" w:cs="ＭＳ 明朝"/>
                <w:b/>
                <w:kern w:val="0"/>
                <w:sz w:val="18"/>
                <w:szCs w:val="18"/>
              </w:rPr>
            </w:pPr>
            <w:r w:rsidRPr="000E1ACD">
              <w:rPr>
                <w:rFonts w:ascii="ＭＳ 明朝" w:hAnsi="ＭＳ 明朝" w:cs="ＭＳ 明朝" w:hint="eastAsia"/>
                <w:b/>
                <w:kern w:val="0"/>
                <w:sz w:val="18"/>
                <w:szCs w:val="18"/>
              </w:rPr>
              <w:t>ステップ</w:t>
            </w:r>
            <w:r w:rsidRPr="000E1ACD">
              <w:rPr>
                <w:rFonts w:ascii="ＭＳ 明朝" w:hAnsi="ＭＳ 明朝" w:cs="ＭＳ 明朝"/>
                <w:b/>
                <w:kern w:val="0"/>
                <w:sz w:val="18"/>
                <w:szCs w:val="18"/>
              </w:rPr>
              <w:t>❹</w:t>
            </w:r>
            <w:r w:rsidRPr="000E1ACD">
              <w:rPr>
                <w:rFonts w:ascii="ＭＳ 明朝" w:hAnsi="ＭＳ 明朝" w:cs="ＭＳ 明朝" w:hint="eastAsia"/>
                <w:b/>
                <w:kern w:val="0"/>
                <w:sz w:val="18"/>
                <w:szCs w:val="18"/>
              </w:rPr>
              <w:t>面接の準備をする</w:t>
            </w:r>
          </w:p>
          <w:p w14:paraId="7CD57F76" w14:textId="7CD6F504" w:rsidR="000E1ACD"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１　教科書</w:t>
            </w:r>
            <w:r w:rsidR="007A05D6" w:rsidRPr="000E1ACD">
              <w:rPr>
                <w:rFonts w:ascii="ＭＳ 明朝" w:hAnsi="ＭＳ 明朝" w:cs="ＭＳ 明朝" w:hint="eastAsia"/>
                <w:kern w:val="0"/>
                <w:sz w:val="18"/>
                <w:szCs w:val="18"/>
              </w:rPr>
              <w:t>Ｐ．</w:t>
            </w:r>
            <w:r w:rsidRPr="000E1ACD">
              <w:rPr>
                <w:rFonts w:ascii="ＭＳ 明朝" w:hAnsi="ＭＳ 明朝" w:cs="ＭＳ 明朝" w:hint="eastAsia"/>
                <w:kern w:val="0"/>
                <w:sz w:val="18"/>
                <w:szCs w:val="18"/>
              </w:rPr>
              <w:t>76を読んで</w:t>
            </w:r>
            <w:r w:rsidR="00AD2CAE">
              <w:rPr>
                <w:rFonts w:ascii="ＭＳ 明朝" w:hAnsi="ＭＳ 明朝" w:cs="ＭＳ 明朝" w:hint="eastAsia"/>
                <w:kern w:val="0"/>
                <w:sz w:val="18"/>
                <w:szCs w:val="18"/>
              </w:rPr>
              <w:t>，</w:t>
            </w:r>
            <w:r w:rsidRPr="000E1ACD">
              <w:rPr>
                <w:rFonts w:ascii="ＭＳ 明朝" w:hAnsi="ＭＳ 明朝" w:cs="ＭＳ 明朝" w:hint="eastAsia"/>
                <w:kern w:val="0"/>
                <w:sz w:val="18"/>
                <w:szCs w:val="18"/>
              </w:rPr>
              <w:t>面接のマナーを確認する。</w:t>
            </w:r>
          </w:p>
          <w:p w14:paraId="2587D49E" w14:textId="2383FE0D" w:rsidR="000E1ACD"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２　面接のマナー</w:t>
            </w:r>
            <w:r w:rsidR="007A05D6">
              <w:rPr>
                <w:rFonts w:ascii="ＭＳ 明朝" w:hAnsi="ＭＳ 明朝" w:cs="ＭＳ 明朝" w:hint="eastAsia"/>
                <w:kern w:val="0"/>
                <w:sz w:val="18"/>
                <w:szCs w:val="18"/>
              </w:rPr>
              <w:t>や</w:t>
            </w:r>
            <w:r w:rsidRPr="000E1ACD">
              <w:rPr>
                <w:rFonts w:ascii="ＭＳ 明朝" w:hAnsi="ＭＳ 明朝" w:cs="ＭＳ 明朝" w:hint="eastAsia"/>
                <w:kern w:val="0"/>
                <w:sz w:val="18"/>
                <w:szCs w:val="18"/>
              </w:rPr>
              <w:t>注意点</w:t>
            </w:r>
            <w:r w:rsidR="007A05D6">
              <w:rPr>
                <w:rFonts w:ascii="ＭＳ 明朝" w:hAnsi="ＭＳ 明朝" w:cs="ＭＳ 明朝" w:hint="eastAsia"/>
                <w:kern w:val="0"/>
                <w:sz w:val="18"/>
                <w:szCs w:val="18"/>
              </w:rPr>
              <w:t>について</w:t>
            </w:r>
            <w:r w:rsidRPr="000E1ACD">
              <w:rPr>
                <w:rFonts w:ascii="ＭＳ 明朝" w:hAnsi="ＭＳ 明朝" w:cs="ＭＳ 明朝" w:hint="eastAsia"/>
                <w:kern w:val="0"/>
                <w:sz w:val="18"/>
                <w:szCs w:val="18"/>
              </w:rPr>
              <w:t>説明</w:t>
            </w:r>
            <w:r w:rsidR="007A05D6">
              <w:rPr>
                <w:rFonts w:ascii="ＭＳ 明朝" w:hAnsi="ＭＳ 明朝" w:cs="ＭＳ 明朝" w:hint="eastAsia"/>
                <w:kern w:val="0"/>
                <w:sz w:val="18"/>
                <w:szCs w:val="18"/>
              </w:rPr>
              <w:t>を聞く</w:t>
            </w:r>
            <w:r w:rsidRPr="000E1ACD">
              <w:rPr>
                <w:rFonts w:ascii="ＭＳ 明朝" w:hAnsi="ＭＳ 明朝" w:cs="ＭＳ 明朝" w:hint="eastAsia"/>
                <w:kern w:val="0"/>
                <w:sz w:val="18"/>
                <w:szCs w:val="18"/>
              </w:rPr>
              <w:t>（映像</w:t>
            </w:r>
            <w:r w:rsidR="000567BB" w:rsidRPr="008A05DC">
              <w:rPr>
                <w:rFonts w:ascii="Times New Roman" w:hAnsi="Times New Roman"/>
                <w:kern w:val="0"/>
                <w:sz w:val="18"/>
                <w:szCs w:val="18"/>
              </w:rPr>
              <w:t>D</w:t>
            </w:r>
            <w:r w:rsidR="000567BB" w:rsidRPr="008A05DC">
              <w:rPr>
                <w:rFonts w:ascii="Times New Roman" w:hAnsi="Times New Roman" w:hint="eastAsia"/>
                <w:kern w:val="0"/>
                <w:sz w:val="18"/>
                <w:szCs w:val="18"/>
              </w:rPr>
              <w:t>VD</w:t>
            </w:r>
            <w:r w:rsidR="000567BB" w:rsidRPr="008A05DC">
              <w:rPr>
                <w:rFonts w:ascii="Times New Roman" w:hAnsi="Times New Roman"/>
                <w:kern w:val="0"/>
                <w:sz w:val="18"/>
                <w:szCs w:val="18"/>
              </w:rPr>
              <w:t>-ROM</w:t>
            </w:r>
            <w:r w:rsidR="007A05D6">
              <w:rPr>
                <w:rFonts w:ascii="ＭＳ 明朝" w:hAnsi="ＭＳ 明朝" w:cs="ＭＳ 明朝" w:hint="eastAsia"/>
                <w:kern w:val="0"/>
                <w:sz w:val="18"/>
                <w:szCs w:val="18"/>
              </w:rPr>
              <w:lastRenderedPageBreak/>
              <w:t>の活用を</w:t>
            </w:r>
            <w:r w:rsidRPr="000E1ACD">
              <w:rPr>
                <w:rFonts w:ascii="ＭＳ 明朝" w:hAnsi="ＭＳ 明朝" w:cs="ＭＳ 明朝" w:hint="eastAsia"/>
                <w:kern w:val="0"/>
                <w:sz w:val="18"/>
                <w:szCs w:val="18"/>
              </w:rPr>
              <w:t>推奨）。</w:t>
            </w:r>
          </w:p>
          <w:p w14:paraId="66F489E3" w14:textId="03FDA1A3" w:rsidR="000E1ACD"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３　ノックや着席の</w:t>
            </w:r>
            <w:r w:rsidR="007A05D6">
              <w:rPr>
                <w:rFonts w:ascii="ＭＳ 明朝" w:hAnsi="ＭＳ 明朝" w:cs="ＭＳ 明朝" w:hint="eastAsia"/>
                <w:kern w:val="0"/>
                <w:sz w:val="18"/>
                <w:szCs w:val="18"/>
              </w:rPr>
              <w:t>動作などを実際に行う</w:t>
            </w:r>
            <w:r w:rsidRPr="000E1ACD">
              <w:rPr>
                <w:rFonts w:ascii="ＭＳ 明朝" w:hAnsi="ＭＳ 明朝" w:cs="ＭＳ 明朝" w:hint="eastAsia"/>
                <w:kern w:val="0"/>
                <w:sz w:val="18"/>
                <w:szCs w:val="18"/>
              </w:rPr>
              <w:t>。</w:t>
            </w:r>
          </w:p>
          <w:p w14:paraId="57327B85" w14:textId="4E5AB729" w:rsidR="00ED0C63"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４　模擬面接につながる練習であることを確認する。</w:t>
            </w:r>
          </w:p>
          <w:p w14:paraId="64B94ABB" w14:textId="61025BDC" w:rsidR="004A3175" w:rsidRPr="001F7D80" w:rsidRDefault="004A3175" w:rsidP="00AD2CAE">
            <w:pPr>
              <w:overflowPunct w:val="0"/>
              <w:spacing w:line="300" w:lineRule="exact"/>
              <w:ind w:left="181" w:hangingChars="100" w:hanging="181"/>
              <w:textAlignment w:val="baseline"/>
              <w:rPr>
                <w:rFonts w:ascii="ＭＳ 明朝" w:hAnsi="ＭＳ 明朝" w:cs="ＭＳ 明朝"/>
                <w:kern w:val="0"/>
                <w:sz w:val="18"/>
                <w:szCs w:val="18"/>
              </w:rPr>
            </w:pPr>
            <w:r w:rsidRPr="00ED0C63">
              <w:rPr>
                <w:rFonts w:ascii="ＭＳ ゴシック" w:eastAsia="ＭＳ ゴシック" w:hAnsi="ＭＳ ゴシック" w:cs="ＭＳ 明朝" w:hint="eastAsia"/>
                <w:b/>
                <w:kern w:val="0"/>
                <w:sz w:val="18"/>
                <w:szCs w:val="18"/>
              </w:rPr>
              <w:t>＜第</w:t>
            </w:r>
            <w:r>
              <w:rPr>
                <w:rFonts w:ascii="ＭＳ ゴシック" w:eastAsia="ＭＳ ゴシック" w:hAnsi="ＭＳ ゴシック" w:cs="ＭＳ 明朝" w:hint="eastAsia"/>
                <w:b/>
                <w:kern w:val="0"/>
                <w:sz w:val="18"/>
                <w:szCs w:val="18"/>
              </w:rPr>
              <w:t>12～13</w:t>
            </w:r>
            <w:r w:rsidRPr="00ED0C63">
              <w:rPr>
                <w:rFonts w:ascii="ＭＳ ゴシック" w:eastAsia="ＭＳ ゴシック" w:hAnsi="ＭＳ ゴシック" w:cs="ＭＳ 明朝" w:hint="eastAsia"/>
                <w:b/>
                <w:kern w:val="0"/>
                <w:sz w:val="18"/>
                <w:szCs w:val="18"/>
              </w:rPr>
              <w:t>時＞</w:t>
            </w:r>
          </w:p>
          <w:p w14:paraId="04DB812A" w14:textId="7D5080D2" w:rsidR="000E1ACD"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１　教科書</w:t>
            </w:r>
            <w:r w:rsidR="00271683" w:rsidRPr="000E1ACD">
              <w:rPr>
                <w:rFonts w:ascii="ＭＳ 明朝" w:hAnsi="ＭＳ 明朝" w:cs="ＭＳ 明朝" w:hint="eastAsia"/>
                <w:kern w:val="0"/>
                <w:sz w:val="18"/>
                <w:szCs w:val="18"/>
              </w:rPr>
              <w:t>Ｐ．</w:t>
            </w:r>
            <w:r w:rsidRPr="000E1ACD">
              <w:rPr>
                <w:rFonts w:ascii="ＭＳ 明朝" w:hAnsi="ＭＳ 明朝" w:cs="ＭＳ 明朝" w:hint="eastAsia"/>
                <w:kern w:val="0"/>
                <w:sz w:val="18"/>
                <w:szCs w:val="18"/>
              </w:rPr>
              <w:t>77を読んで</w:t>
            </w:r>
            <w:r w:rsidR="00AD2CAE">
              <w:rPr>
                <w:rFonts w:ascii="ＭＳ 明朝" w:hAnsi="ＭＳ 明朝" w:cs="ＭＳ 明朝" w:hint="eastAsia"/>
                <w:kern w:val="0"/>
                <w:sz w:val="18"/>
                <w:szCs w:val="18"/>
              </w:rPr>
              <w:t>，</w:t>
            </w:r>
            <w:r w:rsidRPr="000E1ACD">
              <w:rPr>
                <w:rFonts w:ascii="ＭＳ 明朝" w:hAnsi="ＭＳ 明朝" w:cs="ＭＳ 明朝" w:hint="eastAsia"/>
                <w:kern w:val="0"/>
                <w:sz w:val="18"/>
                <w:szCs w:val="18"/>
              </w:rPr>
              <w:t>模擬面接のやり方を確認する。</w:t>
            </w:r>
          </w:p>
          <w:p w14:paraId="73F6EA57" w14:textId="0CAD7E68" w:rsidR="000E1ACD"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２　「志望動機」「自己ＰＲ」を口頭で述べる際の注意点</w:t>
            </w:r>
            <w:r w:rsidR="00271683">
              <w:rPr>
                <w:rFonts w:ascii="ＭＳ 明朝" w:hAnsi="ＭＳ 明朝" w:cs="ＭＳ 明朝" w:hint="eastAsia"/>
                <w:kern w:val="0"/>
                <w:sz w:val="18"/>
                <w:szCs w:val="18"/>
              </w:rPr>
              <w:t>について説明を聞く</w:t>
            </w:r>
            <w:r w:rsidR="00271683" w:rsidRPr="000E1ACD">
              <w:rPr>
                <w:rFonts w:ascii="ＭＳ 明朝" w:hAnsi="ＭＳ 明朝" w:cs="ＭＳ 明朝" w:hint="eastAsia"/>
                <w:kern w:val="0"/>
                <w:sz w:val="18"/>
                <w:szCs w:val="18"/>
              </w:rPr>
              <w:t>（映像</w:t>
            </w:r>
            <w:r w:rsidR="000567BB" w:rsidRPr="008A05DC">
              <w:rPr>
                <w:rFonts w:ascii="Times New Roman" w:hAnsi="Times New Roman"/>
                <w:kern w:val="0"/>
                <w:sz w:val="18"/>
                <w:szCs w:val="18"/>
              </w:rPr>
              <w:t>D</w:t>
            </w:r>
            <w:r w:rsidR="000567BB" w:rsidRPr="008A05DC">
              <w:rPr>
                <w:rFonts w:ascii="Times New Roman" w:hAnsi="Times New Roman" w:hint="eastAsia"/>
                <w:kern w:val="0"/>
                <w:sz w:val="18"/>
                <w:szCs w:val="18"/>
              </w:rPr>
              <w:t>VD</w:t>
            </w:r>
            <w:r w:rsidR="000567BB" w:rsidRPr="008A05DC">
              <w:rPr>
                <w:rFonts w:ascii="Times New Roman" w:hAnsi="Times New Roman"/>
                <w:kern w:val="0"/>
                <w:sz w:val="18"/>
                <w:szCs w:val="18"/>
              </w:rPr>
              <w:t>-ROM</w:t>
            </w:r>
            <w:r w:rsidR="00271683">
              <w:rPr>
                <w:rFonts w:ascii="ＭＳ 明朝" w:hAnsi="ＭＳ 明朝" w:cs="ＭＳ 明朝" w:hint="eastAsia"/>
                <w:kern w:val="0"/>
                <w:sz w:val="18"/>
                <w:szCs w:val="18"/>
              </w:rPr>
              <w:t>の活用を</w:t>
            </w:r>
            <w:r w:rsidR="00271683" w:rsidRPr="000E1ACD">
              <w:rPr>
                <w:rFonts w:ascii="ＭＳ 明朝" w:hAnsi="ＭＳ 明朝" w:cs="ＭＳ 明朝" w:hint="eastAsia"/>
                <w:kern w:val="0"/>
                <w:sz w:val="18"/>
                <w:szCs w:val="18"/>
              </w:rPr>
              <w:t>推奨）</w:t>
            </w:r>
            <w:r w:rsidRPr="000E1ACD">
              <w:rPr>
                <w:rFonts w:ascii="ＭＳ 明朝" w:hAnsi="ＭＳ 明朝" w:cs="ＭＳ 明朝" w:hint="eastAsia"/>
                <w:kern w:val="0"/>
                <w:sz w:val="18"/>
                <w:szCs w:val="18"/>
              </w:rPr>
              <w:t>。</w:t>
            </w:r>
          </w:p>
          <w:p w14:paraId="628913C0" w14:textId="54320FFB" w:rsidR="000E1ACD"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３　グループで模擬面接を行う。面接官役</w:t>
            </w:r>
            <w:r w:rsidR="00AD2CAE">
              <w:rPr>
                <w:rFonts w:ascii="ＭＳ 明朝" w:hAnsi="ＭＳ 明朝" w:cs="ＭＳ 明朝" w:hint="eastAsia"/>
                <w:kern w:val="0"/>
                <w:sz w:val="18"/>
                <w:szCs w:val="18"/>
              </w:rPr>
              <w:t>，</w:t>
            </w:r>
            <w:r w:rsidRPr="000E1ACD">
              <w:rPr>
                <w:rFonts w:ascii="ＭＳ 明朝" w:hAnsi="ＭＳ 明朝" w:cs="ＭＳ 明朝" w:hint="eastAsia"/>
                <w:kern w:val="0"/>
                <w:sz w:val="18"/>
                <w:szCs w:val="18"/>
              </w:rPr>
              <w:t>志願者役を決めて</w:t>
            </w:r>
            <w:r w:rsidR="00AD2CAE">
              <w:rPr>
                <w:rFonts w:ascii="ＭＳ 明朝" w:hAnsi="ＭＳ 明朝" w:cs="ＭＳ 明朝" w:hint="eastAsia"/>
                <w:kern w:val="0"/>
                <w:sz w:val="18"/>
                <w:szCs w:val="18"/>
              </w:rPr>
              <w:t>，</w:t>
            </w:r>
            <w:r w:rsidR="001A7A60">
              <w:rPr>
                <w:rFonts w:ascii="ＭＳ 明朝" w:hAnsi="ＭＳ 明朝" w:cs="ＭＳ 明朝" w:hint="eastAsia"/>
                <w:kern w:val="0"/>
                <w:sz w:val="18"/>
                <w:szCs w:val="18"/>
              </w:rPr>
              <w:t>交替で行う。他の人は評価をする。交替</w:t>
            </w:r>
            <w:r w:rsidRPr="000E1ACD">
              <w:rPr>
                <w:rFonts w:ascii="ＭＳ 明朝" w:hAnsi="ＭＳ 明朝" w:cs="ＭＳ 明朝" w:hint="eastAsia"/>
                <w:kern w:val="0"/>
                <w:sz w:val="18"/>
                <w:szCs w:val="18"/>
              </w:rPr>
              <w:t>時</w:t>
            </w:r>
            <w:r w:rsidR="00AD2CAE">
              <w:rPr>
                <w:rFonts w:ascii="ＭＳ 明朝" w:hAnsi="ＭＳ 明朝" w:cs="ＭＳ 明朝" w:hint="eastAsia"/>
                <w:kern w:val="0"/>
                <w:sz w:val="18"/>
                <w:szCs w:val="18"/>
              </w:rPr>
              <w:t>，</w:t>
            </w:r>
            <w:r w:rsidRPr="000E1ACD">
              <w:rPr>
                <w:rFonts w:ascii="ＭＳ 明朝" w:hAnsi="ＭＳ 明朝" w:cs="ＭＳ 明朝" w:hint="eastAsia"/>
                <w:kern w:val="0"/>
                <w:sz w:val="18"/>
                <w:szCs w:val="18"/>
              </w:rPr>
              <w:t>フィードバックを行う。</w:t>
            </w:r>
          </w:p>
          <w:p w14:paraId="3FC7883D" w14:textId="3F48B0BA" w:rsidR="000E1ACD"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４　人物設定を取り入れた模擬面接を行い</w:t>
            </w:r>
            <w:r w:rsidR="00AD2CAE">
              <w:rPr>
                <w:rFonts w:ascii="ＭＳ 明朝" w:hAnsi="ＭＳ 明朝" w:cs="ＭＳ 明朝" w:hint="eastAsia"/>
                <w:kern w:val="0"/>
                <w:sz w:val="18"/>
                <w:szCs w:val="18"/>
              </w:rPr>
              <w:t>，</w:t>
            </w:r>
            <w:r w:rsidRPr="000E1ACD">
              <w:rPr>
                <w:rFonts w:ascii="ＭＳ 明朝" w:hAnsi="ＭＳ 明朝" w:cs="ＭＳ 明朝" w:hint="eastAsia"/>
                <w:kern w:val="0"/>
                <w:sz w:val="18"/>
                <w:szCs w:val="18"/>
              </w:rPr>
              <w:t>その効果をグループで話し合う。</w:t>
            </w:r>
          </w:p>
          <w:p w14:paraId="3374C55F" w14:textId="2F6E26A9" w:rsidR="004A3175"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５　面接のポイント</w:t>
            </w:r>
            <w:r w:rsidR="00AD2CAE">
              <w:rPr>
                <w:rFonts w:ascii="ＭＳ 明朝" w:hAnsi="ＭＳ 明朝" w:cs="ＭＳ 明朝" w:hint="eastAsia"/>
                <w:kern w:val="0"/>
                <w:sz w:val="18"/>
                <w:szCs w:val="18"/>
              </w:rPr>
              <w:t>，</w:t>
            </w:r>
            <w:r w:rsidRPr="000E1ACD">
              <w:rPr>
                <w:rFonts w:ascii="ＭＳ 明朝" w:hAnsi="ＭＳ 明朝" w:cs="ＭＳ 明朝" w:hint="eastAsia"/>
                <w:kern w:val="0"/>
                <w:sz w:val="18"/>
                <w:szCs w:val="18"/>
              </w:rPr>
              <w:t>注意点について確認する。</w:t>
            </w:r>
          </w:p>
          <w:p w14:paraId="2B58BE34" w14:textId="7C330526" w:rsidR="004A3175" w:rsidRPr="001F7D80" w:rsidRDefault="004A3175" w:rsidP="00AD2CAE">
            <w:pPr>
              <w:overflowPunct w:val="0"/>
              <w:spacing w:line="300" w:lineRule="exact"/>
              <w:ind w:left="181" w:hangingChars="100" w:hanging="181"/>
              <w:textAlignment w:val="baseline"/>
              <w:rPr>
                <w:rFonts w:ascii="ＭＳ 明朝" w:hAnsi="ＭＳ 明朝" w:cs="ＭＳ 明朝"/>
                <w:kern w:val="0"/>
                <w:sz w:val="18"/>
                <w:szCs w:val="18"/>
              </w:rPr>
            </w:pPr>
            <w:r w:rsidRPr="00ED0C63">
              <w:rPr>
                <w:rFonts w:ascii="ＭＳ ゴシック" w:eastAsia="ＭＳ ゴシック" w:hAnsi="ＭＳ ゴシック" w:cs="ＭＳ 明朝" w:hint="eastAsia"/>
                <w:b/>
                <w:kern w:val="0"/>
                <w:sz w:val="18"/>
                <w:szCs w:val="18"/>
              </w:rPr>
              <w:t>＜第</w:t>
            </w:r>
            <w:r>
              <w:rPr>
                <w:rFonts w:ascii="ＭＳ ゴシック" w:eastAsia="ＭＳ ゴシック" w:hAnsi="ＭＳ ゴシック" w:cs="ＭＳ 明朝" w:hint="eastAsia"/>
                <w:b/>
                <w:kern w:val="0"/>
                <w:sz w:val="18"/>
                <w:szCs w:val="18"/>
              </w:rPr>
              <w:t>14～15</w:t>
            </w:r>
            <w:r w:rsidRPr="00ED0C63">
              <w:rPr>
                <w:rFonts w:ascii="ＭＳ ゴシック" w:eastAsia="ＭＳ ゴシック" w:hAnsi="ＭＳ ゴシック" w:cs="ＭＳ 明朝" w:hint="eastAsia"/>
                <w:b/>
                <w:kern w:val="0"/>
                <w:sz w:val="18"/>
                <w:szCs w:val="18"/>
              </w:rPr>
              <w:t>時＞</w:t>
            </w:r>
          </w:p>
          <w:p w14:paraId="12161AE4" w14:textId="0B0452BA" w:rsidR="000E1ACD"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１　教科書</w:t>
            </w:r>
            <w:r w:rsidR="001A7A60" w:rsidRPr="000E1ACD">
              <w:rPr>
                <w:rFonts w:ascii="ＭＳ 明朝" w:hAnsi="ＭＳ 明朝" w:cs="ＭＳ 明朝" w:hint="eastAsia"/>
                <w:kern w:val="0"/>
                <w:sz w:val="18"/>
                <w:szCs w:val="18"/>
              </w:rPr>
              <w:t>Ｐ．</w:t>
            </w:r>
            <w:r w:rsidRPr="000E1ACD">
              <w:rPr>
                <w:rFonts w:ascii="ＭＳ 明朝" w:hAnsi="ＭＳ 明朝" w:cs="ＭＳ 明朝" w:hint="eastAsia"/>
                <w:kern w:val="0"/>
                <w:sz w:val="18"/>
                <w:szCs w:val="18"/>
              </w:rPr>
              <w:t>78～79を読んで</w:t>
            </w:r>
            <w:r w:rsidR="00AD2CAE">
              <w:rPr>
                <w:rFonts w:ascii="ＭＳ 明朝" w:hAnsi="ＭＳ 明朝" w:cs="ＭＳ 明朝" w:hint="eastAsia"/>
                <w:kern w:val="0"/>
                <w:sz w:val="18"/>
                <w:szCs w:val="18"/>
              </w:rPr>
              <w:t>，</w:t>
            </w:r>
            <w:r w:rsidRPr="000E1ACD">
              <w:rPr>
                <w:rFonts w:ascii="ＭＳ 明朝" w:hAnsi="ＭＳ 明朝" w:cs="ＭＳ 明朝" w:hint="eastAsia"/>
                <w:kern w:val="0"/>
                <w:sz w:val="18"/>
                <w:szCs w:val="18"/>
              </w:rPr>
              <w:t>さまざまな面接の形式があることを確認する。</w:t>
            </w:r>
          </w:p>
          <w:p w14:paraId="75124A3B" w14:textId="0C741ADB" w:rsidR="000E1ACD"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２　面接形式ごとの特徴や注意点について説明</w:t>
            </w:r>
            <w:r w:rsidR="00D36C37">
              <w:rPr>
                <w:rFonts w:ascii="ＭＳ 明朝" w:hAnsi="ＭＳ 明朝" w:cs="ＭＳ 明朝" w:hint="eastAsia"/>
                <w:kern w:val="0"/>
                <w:sz w:val="18"/>
                <w:szCs w:val="18"/>
              </w:rPr>
              <w:t>を聞く</w:t>
            </w:r>
            <w:r w:rsidR="00271683" w:rsidRPr="000E1ACD">
              <w:rPr>
                <w:rFonts w:ascii="ＭＳ 明朝" w:hAnsi="ＭＳ 明朝" w:cs="ＭＳ 明朝" w:hint="eastAsia"/>
                <w:kern w:val="0"/>
                <w:sz w:val="18"/>
                <w:szCs w:val="18"/>
              </w:rPr>
              <w:t>（映像</w:t>
            </w:r>
            <w:r w:rsidR="000567BB" w:rsidRPr="008A05DC">
              <w:rPr>
                <w:rFonts w:ascii="Times New Roman" w:hAnsi="Times New Roman"/>
                <w:kern w:val="0"/>
                <w:sz w:val="18"/>
                <w:szCs w:val="18"/>
              </w:rPr>
              <w:t>D</w:t>
            </w:r>
            <w:r w:rsidR="000567BB" w:rsidRPr="008A05DC">
              <w:rPr>
                <w:rFonts w:ascii="Times New Roman" w:hAnsi="Times New Roman" w:hint="eastAsia"/>
                <w:kern w:val="0"/>
                <w:sz w:val="18"/>
                <w:szCs w:val="18"/>
              </w:rPr>
              <w:t>VD</w:t>
            </w:r>
            <w:r w:rsidR="000567BB" w:rsidRPr="008A05DC">
              <w:rPr>
                <w:rFonts w:ascii="Times New Roman" w:hAnsi="Times New Roman"/>
                <w:kern w:val="0"/>
                <w:sz w:val="18"/>
                <w:szCs w:val="18"/>
              </w:rPr>
              <w:t>-ROM</w:t>
            </w:r>
            <w:r w:rsidR="00271683">
              <w:rPr>
                <w:rFonts w:ascii="ＭＳ 明朝" w:hAnsi="ＭＳ 明朝" w:cs="ＭＳ 明朝" w:hint="eastAsia"/>
                <w:kern w:val="0"/>
                <w:sz w:val="18"/>
                <w:szCs w:val="18"/>
              </w:rPr>
              <w:t>の活用を</w:t>
            </w:r>
            <w:r w:rsidR="00271683" w:rsidRPr="000E1ACD">
              <w:rPr>
                <w:rFonts w:ascii="ＭＳ 明朝" w:hAnsi="ＭＳ 明朝" w:cs="ＭＳ 明朝" w:hint="eastAsia"/>
                <w:kern w:val="0"/>
                <w:sz w:val="18"/>
                <w:szCs w:val="18"/>
              </w:rPr>
              <w:t>推奨）</w:t>
            </w:r>
            <w:r w:rsidRPr="000E1ACD">
              <w:rPr>
                <w:rFonts w:ascii="ＭＳ 明朝" w:hAnsi="ＭＳ 明朝" w:cs="ＭＳ 明朝" w:hint="eastAsia"/>
                <w:kern w:val="0"/>
                <w:sz w:val="18"/>
                <w:szCs w:val="18"/>
              </w:rPr>
              <w:t>。</w:t>
            </w:r>
          </w:p>
          <w:p w14:paraId="176CDC00" w14:textId="332BDDDC" w:rsidR="009E54E8"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３　面接形式</w:t>
            </w:r>
            <w:r w:rsidR="00D36C37">
              <w:rPr>
                <w:rFonts w:ascii="ＭＳ 明朝" w:hAnsi="ＭＳ 明朝" w:cs="ＭＳ 明朝" w:hint="eastAsia"/>
                <w:kern w:val="0"/>
                <w:sz w:val="18"/>
                <w:szCs w:val="18"/>
              </w:rPr>
              <w:t>に応じた対策の仕方を確認する</w:t>
            </w:r>
            <w:r w:rsidRPr="000E1ACD">
              <w:rPr>
                <w:rFonts w:ascii="ＭＳ 明朝" w:hAnsi="ＭＳ 明朝" w:cs="ＭＳ 明朝" w:hint="eastAsia"/>
                <w:kern w:val="0"/>
                <w:sz w:val="18"/>
                <w:szCs w:val="18"/>
              </w:rPr>
              <w:t>。</w:t>
            </w:r>
          </w:p>
          <w:p w14:paraId="464098F5" w14:textId="4A6825E3" w:rsidR="004A3175" w:rsidRPr="001F7D80" w:rsidRDefault="004A3175" w:rsidP="00AD2CAE">
            <w:pPr>
              <w:overflowPunct w:val="0"/>
              <w:spacing w:line="300" w:lineRule="exact"/>
              <w:ind w:left="181" w:hangingChars="100" w:hanging="181"/>
              <w:textAlignment w:val="baseline"/>
              <w:rPr>
                <w:rFonts w:ascii="ＭＳ 明朝" w:hAnsi="ＭＳ 明朝" w:cs="ＭＳ 明朝"/>
                <w:kern w:val="0"/>
                <w:sz w:val="18"/>
                <w:szCs w:val="18"/>
              </w:rPr>
            </w:pPr>
            <w:r w:rsidRPr="00ED0C63">
              <w:rPr>
                <w:rFonts w:ascii="ＭＳ ゴシック" w:eastAsia="ＭＳ ゴシック" w:hAnsi="ＭＳ ゴシック" w:cs="ＭＳ 明朝" w:hint="eastAsia"/>
                <w:b/>
                <w:kern w:val="0"/>
                <w:sz w:val="18"/>
                <w:szCs w:val="18"/>
              </w:rPr>
              <w:t>＜第</w:t>
            </w:r>
            <w:r>
              <w:rPr>
                <w:rFonts w:ascii="ＭＳ ゴシック" w:eastAsia="ＭＳ ゴシック" w:hAnsi="ＭＳ ゴシック" w:cs="ＭＳ 明朝" w:hint="eastAsia"/>
                <w:b/>
                <w:kern w:val="0"/>
                <w:sz w:val="18"/>
                <w:szCs w:val="18"/>
              </w:rPr>
              <w:t>16</w:t>
            </w:r>
            <w:r w:rsidRPr="00ED0C63">
              <w:rPr>
                <w:rFonts w:ascii="ＭＳ ゴシック" w:eastAsia="ＭＳ ゴシック" w:hAnsi="ＭＳ ゴシック" w:cs="ＭＳ 明朝" w:hint="eastAsia"/>
                <w:b/>
                <w:kern w:val="0"/>
                <w:sz w:val="18"/>
                <w:szCs w:val="18"/>
              </w:rPr>
              <w:t>時＞</w:t>
            </w:r>
          </w:p>
          <w:p w14:paraId="74AAAD52" w14:textId="56EEEA3A" w:rsidR="000E1ACD" w:rsidRPr="00D32070" w:rsidRDefault="000E1ACD" w:rsidP="00AD2CAE">
            <w:pPr>
              <w:overflowPunct w:val="0"/>
              <w:spacing w:line="300" w:lineRule="exact"/>
              <w:ind w:left="181" w:hangingChars="100" w:hanging="181"/>
              <w:textAlignment w:val="baseline"/>
              <w:rPr>
                <w:rFonts w:ascii="ＭＳ 明朝" w:hAnsi="ＭＳ 明朝" w:cs="ＭＳ 明朝"/>
                <w:b/>
                <w:kern w:val="0"/>
                <w:sz w:val="18"/>
                <w:szCs w:val="18"/>
              </w:rPr>
            </w:pPr>
            <w:r w:rsidRPr="00D32070">
              <w:rPr>
                <w:rFonts w:ascii="ＭＳ 明朝" w:hAnsi="ＭＳ 明朝" w:cs="ＭＳ 明朝" w:hint="eastAsia"/>
                <w:b/>
                <w:kern w:val="0"/>
                <w:sz w:val="18"/>
                <w:szCs w:val="18"/>
              </w:rPr>
              <w:t>表現の窓</w:t>
            </w:r>
            <w:r w:rsidR="00D36C37">
              <w:rPr>
                <w:rFonts w:ascii="ＭＳ 明朝" w:hAnsi="ＭＳ 明朝" w:cs="ＭＳ 明朝" w:hint="eastAsia"/>
                <w:b/>
                <w:kern w:val="0"/>
                <w:sz w:val="18"/>
                <w:szCs w:val="18"/>
              </w:rPr>
              <w:t>「人前で表現するのが苦手なあなたへ」</w:t>
            </w:r>
          </w:p>
          <w:p w14:paraId="52C807CB" w14:textId="4B1ADC8D" w:rsidR="000E1ACD"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１　教科書</w:t>
            </w:r>
            <w:r w:rsidR="001A7A60" w:rsidRPr="000E1ACD">
              <w:rPr>
                <w:rFonts w:ascii="ＭＳ 明朝" w:hAnsi="ＭＳ 明朝" w:cs="ＭＳ 明朝" w:hint="eastAsia"/>
                <w:kern w:val="0"/>
                <w:sz w:val="18"/>
                <w:szCs w:val="18"/>
              </w:rPr>
              <w:t>Ｐ．</w:t>
            </w:r>
            <w:r w:rsidRPr="000E1ACD">
              <w:rPr>
                <w:rFonts w:ascii="ＭＳ 明朝" w:hAnsi="ＭＳ 明朝" w:cs="ＭＳ 明朝" w:hint="eastAsia"/>
                <w:kern w:val="0"/>
                <w:sz w:val="18"/>
                <w:szCs w:val="18"/>
              </w:rPr>
              <w:t>80～81を読んで</w:t>
            </w:r>
            <w:r w:rsidR="00AD2CAE">
              <w:rPr>
                <w:rFonts w:ascii="ＭＳ 明朝" w:hAnsi="ＭＳ 明朝" w:cs="ＭＳ 明朝" w:hint="eastAsia"/>
                <w:kern w:val="0"/>
                <w:sz w:val="18"/>
                <w:szCs w:val="18"/>
              </w:rPr>
              <w:t>，</w:t>
            </w:r>
            <w:r w:rsidRPr="000E1ACD">
              <w:rPr>
                <w:rFonts w:ascii="ＭＳ 明朝" w:hAnsi="ＭＳ 明朝" w:cs="ＭＳ 明朝" w:hint="eastAsia"/>
                <w:kern w:val="0"/>
                <w:sz w:val="18"/>
                <w:szCs w:val="18"/>
              </w:rPr>
              <w:t>本文の内容を確認する。</w:t>
            </w:r>
          </w:p>
          <w:p w14:paraId="5EDFCAE4" w14:textId="77777777" w:rsidR="000E1ACD"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２　本文の構成・趣旨を確認する。</w:t>
            </w:r>
          </w:p>
          <w:p w14:paraId="4A7765FE" w14:textId="0BF6F8CB" w:rsidR="000E1ACD" w:rsidRPr="000E1ACD"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３　「表現すること」の意味についてグループで話し合い</w:t>
            </w:r>
            <w:r w:rsidR="00AD2CAE">
              <w:rPr>
                <w:rFonts w:ascii="ＭＳ 明朝" w:hAnsi="ＭＳ 明朝" w:cs="ＭＳ 明朝" w:hint="eastAsia"/>
                <w:kern w:val="0"/>
                <w:sz w:val="18"/>
                <w:szCs w:val="18"/>
              </w:rPr>
              <w:t>，</w:t>
            </w:r>
            <w:r w:rsidRPr="000E1ACD">
              <w:rPr>
                <w:rFonts w:ascii="ＭＳ 明朝" w:hAnsi="ＭＳ 明朝" w:cs="ＭＳ 明朝" w:hint="eastAsia"/>
                <w:kern w:val="0"/>
                <w:sz w:val="18"/>
                <w:szCs w:val="18"/>
              </w:rPr>
              <w:t>発表する。</w:t>
            </w:r>
          </w:p>
          <w:p w14:paraId="403D96DC" w14:textId="77777777" w:rsidR="004A3175" w:rsidRDefault="000E1ACD" w:rsidP="00AD2CAE">
            <w:pPr>
              <w:overflowPunct w:val="0"/>
              <w:spacing w:line="300" w:lineRule="exact"/>
              <w:ind w:left="180" w:hangingChars="100" w:hanging="180"/>
              <w:textAlignment w:val="baseline"/>
              <w:rPr>
                <w:rFonts w:ascii="ＭＳ 明朝" w:hAnsi="ＭＳ 明朝" w:cs="ＭＳ 明朝"/>
                <w:kern w:val="0"/>
                <w:sz w:val="18"/>
                <w:szCs w:val="18"/>
              </w:rPr>
            </w:pPr>
            <w:r w:rsidRPr="000E1ACD">
              <w:rPr>
                <w:rFonts w:ascii="ＭＳ 明朝" w:hAnsi="ＭＳ 明朝" w:cs="ＭＳ 明朝" w:hint="eastAsia"/>
                <w:kern w:val="0"/>
                <w:sz w:val="18"/>
                <w:szCs w:val="18"/>
              </w:rPr>
              <w:t>４　単元全体のリフレクションをする。</w:t>
            </w:r>
          </w:p>
          <w:p w14:paraId="15D15C94" w14:textId="77777777" w:rsidR="005B1283" w:rsidRPr="00972DEC" w:rsidRDefault="005B1283" w:rsidP="00AD2CAE">
            <w:pPr>
              <w:spacing w:line="300" w:lineRule="exact"/>
              <w:ind w:left="180" w:hangingChars="100" w:hanging="180"/>
              <w:rPr>
                <w:rFonts w:ascii="ＭＳ 明朝" w:hAnsi="ＭＳ 明朝" w:cs="Arial"/>
                <w:bCs/>
                <w:sz w:val="18"/>
                <w:szCs w:val="18"/>
              </w:rPr>
            </w:pPr>
          </w:p>
          <w:p w14:paraId="5A4905AB" w14:textId="03E8195B" w:rsidR="005B1283" w:rsidRPr="0065072C" w:rsidRDefault="005B1283" w:rsidP="00AD2CAE">
            <w:pPr>
              <w:overflowPunct w:val="0"/>
              <w:spacing w:line="300" w:lineRule="exact"/>
              <w:ind w:left="180" w:hangingChars="100" w:hanging="180"/>
              <w:textAlignment w:val="baseline"/>
              <w:rPr>
                <w:rFonts w:ascii="ＭＳ ゴシック" w:eastAsia="ＭＳ ゴシック" w:hAnsi="ＭＳ ゴシック" w:cs="ＭＳ 明朝"/>
                <w:b/>
                <w:kern w:val="0"/>
                <w:sz w:val="18"/>
                <w:szCs w:val="18"/>
              </w:rPr>
            </w:pPr>
            <w:r w:rsidRPr="006774E9">
              <w:rPr>
                <w:rFonts w:ascii="ＭＳ 明朝" w:hAnsi="ＭＳ 明朝" w:hint="eastAsia"/>
                <w:sz w:val="18"/>
                <w:szCs w:val="18"/>
              </w:rPr>
              <w:t>＊この教材には，</w:t>
            </w:r>
            <w:r w:rsidR="00130F73">
              <w:rPr>
                <w:rFonts w:ascii="ＭＳ 明朝" w:hAnsi="ＭＳ 明朝" w:hint="eastAsia"/>
                <w:sz w:val="18"/>
                <w:szCs w:val="18"/>
              </w:rPr>
              <w:t>面接指導用の映像</w:t>
            </w:r>
            <w:r w:rsidR="000567BB" w:rsidRPr="008A05DC">
              <w:rPr>
                <w:rFonts w:ascii="Times New Roman" w:hAnsi="Times New Roman"/>
                <w:kern w:val="0"/>
                <w:sz w:val="18"/>
                <w:szCs w:val="18"/>
              </w:rPr>
              <w:t>D</w:t>
            </w:r>
            <w:r w:rsidR="000567BB" w:rsidRPr="008A05DC">
              <w:rPr>
                <w:rFonts w:ascii="Times New Roman" w:hAnsi="Times New Roman" w:hint="eastAsia"/>
                <w:kern w:val="0"/>
                <w:sz w:val="18"/>
                <w:szCs w:val="18"/>
              </w:rPr>
              <w:t>VD</w:t>
            </w:r>
            <w:r w:rsidR="000567BB" w:rsidRPr="008A05DC">
              <w:rPr>
                <w:rFonts w:ascii="Times New Roman" w:hAnsi="Times New Roman"/>
                <w:kern w:val="0"/>
                <w:sz w:val="18"/>
                <w:szCs w:val="18"/>
              </w:rPr>
              <w:t>-ROM</w:t>
            </w:r>
            <w:r w:rsidR="00130F73">
              <w:rPr>
                <w:rFonts w:ascii="ＭＳ 明朝" w:hAnsi="ＭＳ 明朝"/>
                <w:sz w:val="18"/>
                <w:szCs w:val="18"/>
              </w:rPr>
              <w:t>と，</w:t>
            </w:r>
            <w:r w:rsidRPr="006774E9">
              <w:rPr>
                <w:rFonts w:ascii="ＭＳ 明朝" w:hAnsi="ＭＳ 明朝" w:hint="eastAsia"/>
                <w:sz w:val="18"/>
                <w:szCs w:val="18"/>
              </w:rPr>
              <w:t>関連するデジタルコンテンツが用意されているので，適宜利用するとよい。</w:t>
            </w:r>
          </w:p>
        </w:tc>
        <w:tc>
          <w:tcPr>
            <w:tcW w:w="3838" w:type="dxa"/>
            <w:tcBorders>
              <w:top w:val="single" w:sz="4" w:space="0" w:color="auto"/>
              <w:bottom w:val="single" w:sz="4" w:space="0" w:color="auto"/>
              <w:right w:val="single" w:sz="8" w:space="0" w:color="auto"/>
            </w:tcBorders>
            <w:shd w:val="clear" w:color="auto" w:fill="auto"/>
            <w:tcMar>
              <w:left w:w="57" w:type="dxa"/>
              <w:right w:w="57" w:type="dxa"/>
            </w:tcMar>
          </w:tcPr>
          <w:p w14:paraId="586BC386" w14:textId="77777777" w:rsidR="009E54E8" w:rsidRPr="005E5AB7" w:rsidRDefault="009E54E8" w:rsidP="009E54E8">
            <w:pPr>
              <w:spacing w:line="300" w:lineRule="exact"/>
              <w:ind w:left="180" w:hangingChars="100" w:hanging="180"/>
              <w:rPr>
                <w:rFonts w:ascii="ＭＳ 明朝" w:eastAsia="BIZ UDゴシック" w:hAnsi="ＭＳ 明朝" w:cs="Arial"/>
                <w:bCs/>
                <w:sz w:val="18"/>
                <w:szCs w:val="18"/>
              </w:rPr>
            </w:pPr>
            <w:r w:rsidRPr="005E5AB7">
              <w:rPr>
                <w:rFonts w:ascii="ＭＳ 明朝" w:eastAsia="BIZ UDゴシック" w:hAnsi="ＭＳ 明朝" w:cs="Arial" w:hint="eastAsia"/>
                <w:bCs/>
                <w:sz w:val="18"/>
                <w:szCs w:val="18"/>
              </w:rPr>
              <w:lastRenderedPageBreak/>
              <w:t>［知技］</w:t>
            </w:r>
          </w:p>
          <w:p w14:paraId="5109FBFB" w14:textId="77777777" w:rsidR="009E54E8" w:rsidRDefault="009E54E8" w:rsidP="009E54E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EB6DB8">
              <w:rPr>
                <w:rFonts w:ascii="ＭＳ 明朝" w:hAnsi="ＭＳ 明朝" w:cs="Arial" w:hint="eastAsia"/>
                <w:sz w:val="18"/>
                <w:szCs w:val="18"/>
              </w:rPr>
              <w:t>話し言葉と書き言葉の特徴や役割</w:t>
            </w:r>
            <w:r>
              <w:rPr>
                <w:rFonts w:ascii="ＭＳ 明朝" w:hAnsi="ＭＳ 明朝" w:cs="Arial" w:hint="eastAsia"/>
                <w:sz w:val="18"/>
                <w:szCs w:val="18"/>
              </w:rPr>
              <w:t>，</w:t>
            </w:r>
            <w:r w:rsidRPr="00EB6DB8">
              <w:rPr>
                <w:rFonts w:ascii="ＭＳ 明朝" w:hAnsi="ＭＳ 明朝" w:cs="Arial" w:hint="eastAsia"/>
                <w:sz w:val="18"/>
                <w:szCs w:val="18"/>
              </w:rPr>
              <w:t>表現の特色について理解を深め</w:t>
            </w:r>
            <w:r>
              <w:rPr>
                <w:rFonts w:ascii="ＭＳ 明朝" w:hAnsi="ＭＳ 明朝" w:cs="Arial" w:hint="eastAsia"/>
                <w:sz w:val="18"/>
                <w:szCs w:val="18"/>
              </w:rPr>
              <w:t>，</w:t>
            </w:r>
            <w:r w:rsidRPr="00EB6DB8">
              <w:rPr>
                <w:rFonts w:ascii="ＭＳ 明朝" w:hAnsi="ＭＳ 明朝" w:cs="Arial" w:hint="eastAsia"/>
                <w:sz w:val="18"/>
                <w:szCs w:val="18"/>
              </w:rPr>
              <w:t>伝え合う目的や場面</w:t>
            </w:r>
            <w:r>
              <w:rPr>
                <w:rFonts w:ascii="ＭＳ 明朝" w:hAnsi="ＭＳ 明朝" w:cs="Arial" w:hint="eastAsia"/>
                <w:sz w:val="18"/>
                <w:szCs w:val="18"/>
              </w:rPr>
              <w:t>，</w:t>
            </w:r>
            <w:r w:rsidRPr="00EB6DB8">
              <w:rPr>
                <w:rFonts w:ascii="ＭＳ 明朝" w:hAnsi="ＭＳ 明朝" w:cs="Arial" w:hint="eastAsia"/>
                <w:sz w:val="18"/>
                <w:szCs w:val="18"/>
              </w:rPr>
              <w:t>相手</w:t>
            </w:r>
            <w:r>
              <w:rPr>
                <w:rFonts w:ascii="ＭＳ 明朝" w:hAnsi="ＭＳ 明朝" w:cs="Arial" w:hint="eastAsia"/>
                <w:sz w:val="18"/>
                <w:szCs w:val="18"/>
              </w:rPr>
              <w:t>，</w:t>
            </w:r>
            <w:r w:rsidRPr="00EB6DB8">
              <w:rPr>
                <w:rFonts w:ascii="ＭＳ 明朝" w:hAnsi="ＭＳ 明朝" w:cs="Arial" w:hint="eastAsia"/>
                <w:sz w:val="18"/>
                <w:szCs w:val="18"/>
              </w:rPr>
              <w:t>手段に応じた適切な表現や言葉遣いを理解し</w:t>
            </w:r>
            <w:r>
              <w:rPr>
                <w:rFonts w:ascii="ＭＳ 明朝" w:hAnsi="ＭＳ 明朝" w:cs="Arial" w:hint="eastAsia"/>
                <w:sz w:val="18"/>
                <w:szCs w:val="18"/>
              </w:rPr>
              <w:t>，</w:t>
            </w:r>
            <w:r w:rsidRPr="00EB6DB8">
              <w:rPr>
                <w:rFonts w:ascii="ＭＳ 明朝" w:hAnsi="ＭＳ 明朝" w:cs="Arial" w:hint="eastAsia"/>
                <w:sz w:val="18"/>
                <w:szCs w:val="18"/>
              </w:rPr>
              <w:t>使い分け</w:t>
            </w:r>
            <w:r>
              <w:rPr>
                <w:rFonts w:ascii="ＭＳ 明朝" w:hAnsi="ＭＳ 明朝" w:cs="Arial" w:hint="eastAsia"/>
                <w:sz w:val="18"/>
                <w:szCs w:val="18"/>
              </w:rPr>
              <w:t>ている。</w:t>
            </w:r>
          </w:p>
          <w:p w14:paraId="0714AA99" w14:textId="77777777" w:rsidR="009E54E8" w:rsidRPr="005E5AB7" w:rsidRDefault="009E54E8" w:rsidP="009E54E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sidRPr="00607613">
              <w:rPr>
                <w:rFonts w:ascii="ＭＳ 明朝" w:hAnsi="ＭＳ 明朝" w:cs="Arial" w:hint="eastAsia"/>
                <w:sz w:val="18"/>
                <w:szCs w:val="18"/>
              </w:rPr>
              <w:t>自分の思いや考えを多彩に表現するために必要な語句の量を増し</w:t>
            </w:r>
            <w:r>
              <w:rPr>
                <w:rFonts w:ascii="ＭＳ 明朝" w:hAnsi="ＭＳ 明朝" w:cs="Arial" w:hint="eastAsia"/>
                <w:sz w:val="18"/>
                <w:szCs w:val="18"/>
              </w:rPr>
              <w:t>，話や文章の中で使うことを通して，語感を磨き語彙を豊かにしている。</w:t>
            </w:r>
          </w:p>
          <w:p w14:paraId="3EE15DF7" w14:textId="77777777" w:rsidR="009E54E8" w:rsidRDefault="009E54E8" w:rsidP="009E54E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sidRPr="00607613">
              <w:rPr>
                <w:rFonts w:ascii="ＭＳ 明朝" w:hAnsi="ＭＳ 明朝" w:cs="Arial" w:hint="eastAsia"/>
                <w:sz w:val="18"/>
                <w:szCs w:val="18"/>
              </w:rPr>
              <w:t>実用的な文章などの種類や特徴</w:t>
            </w:r>
            <w:r>
              <w:rPr>
                <w:rFonts w:ascii="ＭＳ 明朝" w:hAnsi="ＭＳ 明朝" w:cs="Arial" w:hint="eastAsia"/>
                <w:sz w:val="18"/>
                <w:szCs w:val="18"/>
              </w:rPr>
              <w:t>，</w:t>
            </w:r>
            <w:r w:rsidRPr="00607613">
              <w:rPr>
                <w:rFonts w:ascii="ＭＳ 明朝" w:hAnsi="ＭＳ 明朝" w:cs="Arial" w:hint="eastAsia"/>
                <w:sz w:val="18"/>
                <w:szCs w:val="18"/>
              </w:rPr>
              <w:t>構成や展開の仕方などについて理解を深め</w:t>
            </w:r>
            <w:r w:rsidRPr="005E5AB7">
              <w:rPr>
                <w:rFonts w:ascii="ＭＳ 明朝" w:hAnsi="ＭＳ 明朝" w:cs="Arial" w:hint="eastAsia"/>
                <w:sz w:val="18"/>
                <w:szCs w:val="18"/>
              </w:rPr>
              <w:t>ている。</w:t>
            </w:r>
          </w:p>
          <w:p w14:paraId="036A4617" w14:textId="77777777" w:rsidR="009E54E8" w:rsidRPr="005E5AB7" w:rsidRDefault="009E54E8" w:rsidP="009E54E8">
            <w:pPr>
              <w:spacing w:line="300" w:lineRule="exact"/>
              <w:rPr>
                <w:rFonts w:ascii="ＭＳ 明朝" w:eastAsia="BIZ UDゴシック" w:hAnsi="ＭＳ 明朝" w:cs="Arial"/>
                <w:sz w:val="18"/>
                <w:szCs w:val="18"/>
              </w:rPr>
            </w:pPr>
            <w:r w:rsidRPr="005E5AB7">
              <w:rPr>
                <w:rFonts w:ascii="ＭＳ 明朝" w:eastAsia="BIZ UDゴシック" w:hAnsi="ＭＳ 明朝" w:cs="Arial" w:hint="eastAsia"/>
                <w:sz w:val="18"/>
                <w:szCs w:val="18"/>
              </w:rPr>
              <w:t>［思判表］</w:t>
            </w:r>
          </w:p>
          <w:p w14:paraId="1F0F951B" w14:textId="77777777" w:rsidR="009E54E8" w:rsidRDefault="009E54E8" w:rsidP="009E54E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1A1D05">
              <w:rPr>
                <w:rFonts w:ascii="ＭＳ 明朝" w:hAnsi="ＭＳ 明朝" w:cs="Arial" w:hint="eastAsia"/>
                <w:sz w:val="18"/>
                <w:szCs w:val="18"/>
              </w:rPr>
              <w:t>目的や場に応じて</w:t>
            </w:r>
            <w:r>
              <w:rPr>
                <w:rFonts w:ascii="ＭＳ 明朝" w:hAnsi="ＭＳ 明朝" w:cs="Arial" w:hint="eastAsia"/>
                <w:sz w:val="18"/>
                <w:szCs w:val="18"/>
              </w:rPr>
              <w:t>，</w:t>
            </w:r>
            <w:r w:rsidRPr="001A1D05">
              <w:rPr>
                <w:rFonts w:ascii="ＭＳ 明朝" w:hAnsi="ＭＳ 明朝" w:cs="Arial" w:hint="eastAsia"/>
                <w:sz w:val="18"/>
                <w:szCs w:val="18"/>
              </w:rPr>
              <w:t>実社会の問題や自分に関わる事柄の中から話題を決め</w:t>
            </w:r>
            <w:r>
              <w:rPr>
                <w:rFonts w:ascii="ＭＳ 明朝" w:hAnsi="ＭＳ 明朝" w:cs="Arial" w:hint="eastAsia"/>
                <w:sz w:val="18"/>
                <w:szCs w:val="18"/>
              </w:rPr>
              <w:t>，</w:t>
            </w:r>
            <w:r w:rsidRPr="001A1D05">
              <w:rPr>
                <w:rFonts w:ascii="ＭＳ 明朝" w:hAnsi="ＭＳ 明朝" w:cs="Arial" w:hint="eastAsia"/>
                <w:sz w:val="18"/>
                <w:szCs w:val="18"/>
              </w:rPr>
              <w:t>他者との多様な交流を想定しながら情報を収集</w:t>
            </w:r>
            <w:r>
              <w:rPr>
                <w:rFonts w:ascii="ＭＳ 明朝" w:hAnsi="ＭＳ 明朝" w:cs="Arial" w:hint="eastAsia"/>
                <w:sz w:val="18"/>
                <w:szCs w:val="18"/>
              </w:rPr>
              <w:t>，</w:t>
            </w:r>
            <w:r w:rsidRPr="001A1D05">
              <w:rPr>
                <w:rFonts w:ascii="ＭＳ 明朝" w:hAnsi="ＭＳ 明朝" w:cs="Arial" w:hint="eastAsia"/>
                <w:sz w:val="18"/>
                <w:szCs w:val="18"/>
              </w:rPr>
              <w:t>整理して</w:t>
            </w:r>
            <w:r>
              <w:rPr>
                <w:rFonts w:ascii="ＭＳ 明朝" w:hAnsi="ＭＳ 明朝" w:cs="Arial" w:hint="eastAsia"/>
                <w:sz w:val="18"/>
                <w:szCs w:val="18"/>
              </w:rPr>
              <w:t>，</w:t>
            </w:r>
            <w:r w:rsidRPr="001A1D05">
              <w:rPr>
                <w:rFonts w:ascii="ＭＳ 明朝" w:hAnsi="ＭＳ 明朝" w:cs="Arial" w:hint="eastAsia"/>
                <w:sz w:val="18"/>
                <w:szCs w:val="18"/>
              </w:rPr>
              <w:t>伝え合う内容を検討</w:t>
            </w:r>
            <w:r>
              <w:rPr>
                <w:rFonts w:ascii="ＭＳ 明朝" w:hAnsi="ＭＳ 明朝" w:cs="Arial" w:hint="eastAsia"/>
                <w:sz w:val="18"/>
                <w:szCs w:val="18"/>
              </w:rPr>
              <w:t>している。</w:t>
            </w:r>
          </w:p>
          <w:p w14:paraId="33D801DA" w14:textId="77777777" w:rsidR="009E54E8" w:rsidRDefault="009E54E8" w:rsidP="009E54E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EB6DB8">
              <w:rPr>
                <w:rFonts w:ascii="ＭＳ 明朝" w:hAnsi="ＭＳ 明朝" w:cs="Arial" w:hint="eastAsia"/>
                <w:sz w:val="18"/>
                <w:szCs w:val="18"/>
              </w:rPr>
              <w:t>自分の主張の合理性が伝わるよう</w:t>
            </w:r>
            <w:r>
              <w:rPr>
                <w:rFonts w:ascii="ＭＳ 明朝" w:hAnsi="ＭＳ 明朝" w:cs="Arial" w:hint="eastAsia"/>
                <w:sz w:val="18"/>
                <w:szCs w:val="18"/>
              </w:rPr>
              <w:t>，</w:t>
            </w:r>
            <w:r w:rsidRPr="00EB6DB8">
              <w:rPr>
                <w:rFonts w:ascii="ＭＳ 明朝" w:hAnsi="ＭＳ 明朝" w:cs="Arial" w:hint="eastAsia"/>
                <w:sz w:val="18"/>
                <w:szCs w:val="18"/>
              </w:rPr>
              <w:t>適切な根拠を効果的に用いるとともに</w:t>
            </w:r>
            <w:r>
              <w:rPr>
                <w:rFonts w:ascii="ＭＳ 明朝" w:hAnsi="ＭＳ 明朝" w:cs="Arial" w:hint="eastAsia"/>
                <w:sz w:val="18"/>
                <w:szCs w:val="18"/>
              </w:rPr>
              <w:t>，</w:t>
            </w:r>
            <w:r w:rsidRPr="00EB6DB8">
              <w:rPr>
                <w:rFonts w:ascii="ＭＳ 明朝" w:hAnsi="ＭＳ 明朝" w:cs="Arial" w:hint="eastAsia"/>
                <w:sz w:val="18"/>
                <w:szCs w:val="18"/>
              </w:rPr>
              <w:t>相手の反論を想定して論理の展開を考えるなど</w:t>
            </w:r>
            <w:r>
              <w:rPr>
                <w:rFonts w:ascii="ＭＳ 明朝" w:hAnsi="ＭＳ 明朝" w:cs="Arial" w:hint="eastAsia"/>
                <w:sz w:val="18"/>
                <w:szCs w:val="18"/>
              </w:rPr>
              <w:t>，</w:t>
            </w:r>
            <w:r w:rsidRPr="00EB6DB8">
              <w:rPr>
                <w:rFonts w:ascii="ＭＳ 明朝" w:hAnsi="ＭＳ 明朝" w:cs="Arial" w:hint="eastAsia"/>
                <w:sz w:val="18"/>
                <w:szCs w:val="18"/>
              </w:rPr>
              <w:t>話の展開や構成を工夫</w:t>
            </w:r>
            <w:r>
              <w:rPr>
                <w:rFonts w:ascii="ＭＳ 明朝" w:hAnsi="ＭＳ 明朝" w:cs="Arial" w:hint="eastAsia"/>
                <w:sz w:val="18"/>
                <w:szCs w:val="18"/>
              </w:rPr>
              <w:t>している。</w:t>
            </w:r>
          </w:p>
          <w:p w14:paraId="00CBE842" w14:textId="77777777" w:rsidR="009E54E8" w:rsidRPr="005E5AB7" w:rsidRDefault="009E54E8" w:rsidP="009E54E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9B7987">
              <w:rPr>
                <w:rFonts w:ascii="ＭＳ 明朝" w:hAnsi="ＭＳ 明朝" w:cs="Arial" w:hint="eastAsia"/>
                <w:sz w:val="18"/>
                <w:szCs w:val="18"/>
              </w:rPr>
              <w:t>自分の思いや考えが伝わるよう</w:t>
            </w:r>
            <w:r>
              <w:rPr>
                <w:rFonts w:ascii="ＭＳ 明朝" w:hAnsi="ＭＳ 明朝" w:cs="Arial" w:hint="eastAsia"/>
                <w:sz w:val="18"/>
                <w:szCs w:val="18"/>
              </w:rPr>
              <w:t>，</w:t>
            </w:r>
            <w:r w:rsidRPr="009B7987">
              <w:rPr>
                <w:rFonts w:ascii="ＭＳ 明朝" w:hAnsi="ＭＳ 明朝" w:cs="Arial" w:hint="eastAsia"/>
                <w:sz w:val="18"/>
                <w:szCs w:val="18"/>
              </w:rPr>
              <w:t>具体例を効果的に配置するなど</w:t>
            </w:r>
            <w:r>
              <w:rPr>
                <w:rFonts w:ascii="ＭＳ 明朝" w:hAnsi="ＭＳ 明朝" w:cs="Arial" w:hint="eastAsia"/>
                <w:sz w:val="18"/>
                <w:szCs w:val="18"/>
              </w:rPr>
              <w:t>，</w:t>
            </w:r>
            <w:r w:rsidRPr="009B7987">
              <w:rPr>
                <w:rFonts w:ascii="ＭＳ 明朝" w:hAnsi="ＭＳ 明朝" w:cs="Arial" w:hint="eastAsia"/>
                <w:sz w:val="18"/>
                <w:szCs w:val="18"/>
              </w:rPr>
              <w:t>話の構成や展開を工夫</w:t>
            </w:r>
            <w:r w:rsidRPr="005E5AB7">
              <w:rPr>
                <w:rFonts w:ascii="ＭＳ 明朝" w:hAnsi="ＭＳ 明朝" w:cs="Arial" w:hint="eastAsia"/>
                <w:sz w:val="18"/>
                <w:szCs w:val="18"/>
              </w:rPr>
              <w:t>している。</w:t>
            </w:r>
          </w:p>
          <w:p w14:paraId="2999DA36" w14:textId="77777777" w:rsidR="009E54E8" w:rsidRDefault="009E54E8" w:rsidP="009E54E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EA7DD2">
              <w:rPr>
                <w:rFonts w:ascii="ＭＳ 明朝" w:hAnsi="ＭＳ 明朝" w:cs="Arial" w:hint="eastAsia"/>
                <w:sz w:val="18"/>
                <w:szCs w:val="18"/>
              </w:rPr>
              <w:t>相手の反応に応じて言葉を選んだり</w:t>
            </w:r>
            <w:r>
              <w:rPr>
                <w:rFonts w:ascii="ＭＳ 明朝" w:hAnsi="ＭＳ 明朝" w:cs="Arial" w:hint="eastAsia"/>
                <w:sz w:val="18"/>
                <w:szCs w:val="18"/>
              </w:rPr>
              <w:t>，</w:t>
            </w:r>
            <w:r w:rsidRPr="00EA7DD2">
              <w:rPr>
                <w:rFonts w:ascii="ＭＳ 明朝" w:hAnsi="ＭＳ 明朝" w:cs="Arial" w:hint="eastAsia"/>
                <w:sz w:val="18"/>
                <w:szCs w:val="18"/>
              </w:rPr>
              <w:t>場の状況に応じて資料や機器を効果的に用いたりするなど</w:t>
            </w:r>
            <w:r>
              <w:rPr>
                <w:rFonts w:ascii="ＭＳ 明朝" w:hAnsi="ＭＳ 明朝" w:cs="Arial" w:hint="eastAsia"/>
                <w:sz w:val="18"/>
                <w:szCs w:val="18"/>
              </w:rPr>
              <w:t>，</w:t>
            </w:r>
            <w:r w:rsidRPr="00EA7DD2">
              <w:rPr>
                <w:rFonts w:ascii="ＭＳ 明朝" w:hAnsi="ＭＳ 明朝" w:cs="Arial" w:hint="eastAsia"/>
                <w:sz w:val="18"/>
                <w:szCs w:val="18"/>
              </w:rPr>
              <w:t>相</w:t>
            </w:r>
            <w:r w:rsidRPr="00EA7DD2">
              <w:rPr>
                <w:rFonts w:ascii="ＭＳ 明朝" w:hAnsi="ＭＳ 明朝" w:cs="Arial" w:hint="eastAsia"/>
                <w:sz w:val="18"/>
                <w:szCs w:val="18"/>
              </w:rPr>
              <w:lastRenderedPageBreak/>
              <w:t>手の同意や共感が得られるように表現を工夫</w:t>
            </w:r>
            <w:r>
              <w:rPr>
                <w:rFonts w:ascii="ＭＳ 明朝" w:hAnsi="ＭＳ 明朝" w:cs="Arial" w:hint="eastAsia"/>
                <w:sz w:val="18"/>
                <w:szCs w:val="18"/>
              </w:rPr>
              <w:t>している。</w:t>
            </w:r>
          </w:p>
          <w:p w14:paraId="7EBC280F" w14:textId="2492FF87" w:rsidR="002F5F15" w:rsidRPr="00CD420F" w:rsidRDefault="002F5F15" w:rsidP="002F5F15">
            <w:pPr>
              <w:spacing w:line="300" w:lineRule="exact"/>
              <w:ind w:left="180" w:hangingChars="100" w:hanging="180"/>
              <w:rPr>
                <w:rFonts w:ascii="ＭＳ 明朝" w:hAnsi="ＭＳ 明朝" w:cs="Arial"/>
                <w:sz w:val="18"/>
                <w:szCs w:val="18"/>
                <w:highlight w:val="yellow"/>
              </w:rPr>
            </w:pPr>
            <w:r w:rsidRPr="00D757EC">
              <w:rPr>
                <w:rFonts w:ascii="ＭＳ 明朝" w:hAnsi="ＭＳ 明朝" w:cs="Arial" w:hint="eastAsia"/>
                <w:sz w:val="18"/>
                <w:szCs w:val="18"/>
              </w:rPr>
              <w:t>・「話すこと・聞くこと」において，論点を明確にして自分の考えと比較しながら聞き</w:t>
            </w:r>
            <w:r>
              <w:rPr>
                <w:rFonts w:ascii="ＭＳ 明朝" w:hAnsi="ＭＳ 明朝" w:cs="Arial" w:hint="eastAsia"/>
                <w:sz w:val="18"/>
                <w:szCs w:val="18"/>
              </w:rPr>
              <w:t>，話の内容や構成</w:t>
            </w:r>
            <w:r w:rsidR="00081081">
              <w:rPr>
                <w:rFonts w:ascii="ＭＳ 明朝" w:hAnsi="ＭＳ 明朝" w:cs="Arial" w:hint="eastAsia"/>
                <w:sz w:val="18"/>
                <w:szCs w:val="18"/>
              </w:rPr>
              <w:t>，</w:t>
            </w:r>
            <w:r>
              <w:rPr>
                <w:rFonts w:ascii="ＭＳ 明朝" w:hAnsi="ＭＳ 明朝" w:cs="Arial" w:hint="eastAsia"/>
                <w:sz w:val="18"/>
                <w:szCs w:val="18"/>
              </w:rPr>
              <w:t>論理の展開，表現の仕方を評価するとともに，</w:t>
            </w:r>
            <w:r w:rsidRPr="00D757EC">
              <w:rPr>
                <w:rFonts w:ascii="ＭＳ 明朝" w:hAnsi="ＭＳ 明朝" w:cs="Arial" w:hint="eastAsia"/>
                <w:sz w:val="18"/>
                <w:szCs w:val="18"/>
              </w:rPr>
              <w:t>聞き取った情報を吟味して自分の考えを広げたり深めたり</w:t>
            </w:r>
            <w:r>
              <w:rPr>
                <w:rFonts w:ascii="ＭＳ 明朝" w:hAnsi="ＭＳ 明朝" w:cs="Arial" w:hint="eastAsia"/>
                <w:sz w:val="18"/>
                <w:szCs w:val="18"/>
              </w:rPr>
              <w:t>している。</w:t>
            </w:r>
          </w:p>
          <w:p w14:paraId="579902D3" w14:textId="77777777" w:rsidR="009E54E8" w:rsidRDefault="009E54E8" w:rsidP="009E54E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Pr>
                <w:rFonts w:ascii="ＭＳ 明朝" w:hAnsi="ＭＳ 明朝" w:cs="Arial" w:hint="eastAsia"/>
                <w:sz w:val="18"/>
                <w:szCs w:val="18"/>
              </w:rPr>
              <w:t>目的や意図に応じて，実社会の問題や自分に関わる事柄の中から適切な題材を決め，情報の組み合わせなどを工夫して，伝えたいことを明確にしている</w:t>
            </w:r>
            <w:r w:rsidRPr="009E54E8">
              <w:rPr>
                <w:rFonts w:ascii="ＭＳ 明朝" w:hAnsi="ＭＳ 明朝" w:cs="Arial" w:hint="eastAsia"/>
                <w:sz w:val="18"/>
                <w:szCs w:val="18"/>
              </w:rPr>
              <w:t>。</w:t>
            </w:r>
          </w:p>
          <w:p w14:paraId="240E3F02" w14:textId="77777777" w:rsidR="009E54E8" w:rsidRDefault="009E54E8" w:rsidP="009E54E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1A1D05">
              <w:rPr>
                <w:rFonts w:ascii="ＭＳ 明朝" w:hAnsi="ＭＳ 明朝" w:cs="Arial" w:hint="eastAsia"/>
                <w:sz w:val="18"/>
                <w:szCs w:val="18"/>
              </w:rPr>
              <w:t>読み手の同意が得られるよう</w:t>
            </w:r>
            <w:r>
              <w:rPr>
                <w:rFonts w:ascii="ＭＳ 明朝" w:hAnsi="ＭＳ 明朝" w:cs="Arial" w:hint="eastAsia"/>
                <w:sz w:val="18"/>
                <w:szCs w:val="18"/>
              </w:rPr>
              <w:t>，</w:t>
            </w:r>
            <w:r w:rsidRPr="001A1D05">
              <w:rPr>
                <w:rFonts w:ascii="ＭＳ 明朝" w:hAnsi="ＭＳ 明朝" w:cs="Arial" w:hint="eastAsia"/>
                <w:sz w:val="18"/>
                <w:szCs w:val="18"/>
              </w:rPr>
              <w:t>適切な根拠を効果的に用いるとともに</w:t>
            </w:r>
            <w:r>
              <w:rPr>
                <w:rFonts w:ascii="ＭＳ 明朝" w:hAnsi="ＭＳ 明朝" w:cs="Arial" w:hint="eastAsia"/>
                <w:sz w:val="18"/>
                <w:szCs w:val="18"/>
              </w:rPr>
              <w:t>，</w:t>
            </w:r>
            <w:r w:rsidRPr="001A1D05">
              <w:rPr>
                <w:rFonts w:ascii="ＭＳ 明朝" w:hAnsi="ＭＳ 明朝" w:cs="Arial" w:hint="eastAsia"/>
                <w:sz w:val="18"/>
                <w:szCs w:val="18"/>
              </w:rPr>
              <w:t>反論などを想定して</w:t>
            </w:r>
            <w:r>
              <w:rPr>
                <w:rFonts w:ascii="ＭＳ 明朝" w:hAnsi="ＭＳ 明朝" w:cs="Arial" w:hint="eastAsia"/>
                <w:sz w:val="18"/>
                <w:szCs w:val="18"/>
              </w:rPr>
              <w:t>，</w:t>
            </w:r>
            <w:r w:rsidRPr="001A1D05">
              <w:rPr>
                <w:rFonts w:ascii="ＭＳ 明朝" w:hAnsi="ＭＳ 明朝" w:cs="Arial" w:hint="eastAsia"/>
                <w:sz w:val="18"/>
                <w:szCs w:val="18"/>
              </w:rPr>
              <w:t>論理の展開を考えるなど</w:t>
            </w:r>
            <w:r>
              <w:rPr>
                <w:rFonts w:ascii="ＭＳ 明朝" w:hAnsi="ＭＳ 明朝" w:cs="Arial" w:hint="eastAsia"/>
                <w:sz w:val="18"/>
                <w:szCs w:val="18"/>
              </w:rPr>
              <w:t>，</w:t>
            </w:r>
            <w:r w:rsidRPr="001A1D05">
              <w:rPr>
                <w:rFonts w:ascii="ＭＳ 明朝" w:hAnsi="ＭＳ 明朝" w:cs="Arial" w:hint="eastAsia"/>
                <w:sz w:val="18"/>
                <w:szCs w:val="18"/>
              </w:rPr>
              <w:t>文章の展開や構成を工夫</w:t>
            </w:r>
            <w:r w:rsidRPr="005E5AB7">
              <w:rPr>
                <w:rFonts w:ascii="ＭＳ 明朝" w:hAnsi="ＭＳ 明朝" w:cs="Arial" w:hint="eastAsia"/>
                <w:sz w:val="18"/>
                <w:szCs w:val="18"/>
              </w:rPr>
              <w:t>している。</w:t>
            </w:r>
          </w:p>
          <w:p w14:paraId="5193E7D9" w14:textId="77777777" w:rsidR="009E54E8" w:rsidRDefault="009E54E8" w:rsidP="009E54E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Pr>
                <w:rFonts w:ascii="ＭＳ 明朝" w:hAnsi="ＭＳ 明朝" w:cs="Arial" w:hint="eastAsia"/>
                <w:sz w:val="18"/>
                <w:szCs w:val="18"/>
              </w:rPr>
              <w:t>読み手の共感が得られるよう，</w:t>
            </w:r>
            <w:r w:rsidRPr="009E54E8">
              <w:rPr>
                <w:rFonts w:ascii="ＭＳ 明朝" w:hAnsi="ＭＳ 明朝" w:cs="Arial" w:hint="eastAsia"/>
                <w:sz w:val="18"/>
                <w:szCs w:val="18"/>
              </w:rPr>
              <w:t>適切</w:t>
            </w:r>
            <w:r>
              <w:rPr>
                <w:rFonts w:ascii="ＭＳ 明朝" w:hAnsi="ＭＳ 明朝" w:cs="Arial" w:hint="eastAsia"/>
                <w:sz w:val="18"/>
                <w:szCs w:val="18"/>
              </w:rPr>
              <w:t>な具体例を効果的に配置するなど，文章の構成や展開を工夫している。</w:t>
            </w:r>
          </w:p>
          <w:p w14:paraId="32324B8C" w14:textId="77777777" w:rsidR="009E54E8" w:rsidRDefault="009E54E8" w:rsidP="009E54E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1A1D05">
              <w:rPr>
                <w:rFonts w:ascii="ＭＳ 明朝" w:hAnsi="ＭＳ 明朝" w:cs="Arial" w:hint="eastAsia"/>
                <w:sz w:val="18"/>
                <w:szCs w:val="18"/>
              </w:rPr>
              <w:t>自分の考えを明確にし</w:t>
            </w:r>
            <w:r>
              <w:rPr>
                <w:rFonts w:ascii="ＭＳ 明朝" w:hAnsi="ＭＳ 明朝" w:cs="Arial" w:hint="eastAsia"/>
                <w:sz w:val="18"/>
                <w:szCs w:val="18"/>
              </w:rPr>
              <w:t>，</w:t>
            </w:r>
            <w:r w:rsidRPr="001A1D05">
              <w:rPr>
                <w:rFonts w:ascii="ＭＳ 明朝" w:hAnsi="ＭＳ 明朝" w:cs="Arial" w:hint="eastAsia"/>
                <w:sz w:val="18"/>
                <w:szCs w:val="18"/>
              </w:rPr>
              <w:t>根拠となる情報を基に的確に説明するなど</w:t>
            </w:r>
            <w:r>
              <w:rPr>
                <w:rFonts w:ascii="ＭＳ 明朝" w:hAnsi="ＭＳ 明朝" w:cs="Arial" w:hint="eastAsia"/>
                <w:sz w:val="18"/>
                <w:szCs w:val="18"/>
              </w:rPr>
              <w:t>，</w:t>
            </w:r>
            <w:r w:rsidRPr="001A1D05">
              <w:rPr>
                <w:rFonts w:ascii="ＭＳ 明朝" w:hAnsi="ＭＳ 明朝" w:cs="Arial" w:hint="eastAsia"/>
                <w:sz w:val="18"/>
                <w:szCs w:val="18"/>
              </w:rPr>
              <w:t>表現の仕方を工夫</w:t>
            </w:r>
            <w:r w:rsidRPr="005E5AB7">
              <w:rPr>
                <w:rFonts w:ascii="ＭＳ 明朝" w:hAnsi="ＭＳ 明朝" w:cs="Arial" w:hint="eastAsia"/>
                <w:sz w:val="18"/>
                <w:szCs w:val="18"/>
              </w:rPr>
              <w:t>している。</w:t>
            </w:r>
          </w:p>
          <w:p w14:paraId="77E8B82F" w14:textId="77777777" w:rsidR="009E54E8" w:rsidRPr="00E07389" w:rsidRDefault="009E54E8" w:rsidP="009E54E8">
            <w:pPr>
              <w:spacing w:line="300" w:lineRule="exact"/>
              <w:ind w:left="180" w:hangingChars="100" w:hanging="180"/>
              <w:rPr>
                <w:rFonts w:ascii="ＭＳ 明朝" w:hAnsi="ＭＳ 明朝" w:cs="Arial"/>
                <w:sz w:val="18"/>
                <w:szCs w:val="18"/>
                <w:highlight w:val="yellow"/>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EA7DD2">
              <w:rPr>
                <w:rFonts w:ascii="ＭＳ 明朝" w:hAnsi="ＭＳ 明朝" w:cs="Arial" w:hint="eastAsia"/>
                <w:sz w:val="18"/>
                <w:szCs w:val="18"/>
              </w:rPr>
              <w:t>読み手に対して自分の思いや考えが効果的に伝わるように書かれているかなどを吟味して</w:t>
            </w:r>
            <w:r>
              <w:rPr>
                <w:rFonts w:ascii="ＭＳ 明朝" w:hAnsi="ＭＳ 明朝" w:cs="Arial" w:hint="eastAsia"/>
                <w:sz w:val="18"/>
                <w:szCs w:val="18"/>
              </w:rPr>
              <w:t>，</w:t>
            </w:r>
            <w:r w:rsidRPr="00EA7DD2">
              <w:rPr>
                <w:rFonts w:ascii="ＭＳ 明朝" w:hAnsi="ＭＳ 明朝" w:cs="Arial" w:hint="eastAsia"/>
                <w:sz w:val="18"/>
                <w:szCs w:val="18"/>
              </w:rPr>
              <w:t>文章全体を整えたり</w:t>
            </w:r>
            <w:r>
              <w:rPr>
                <w:rFonts w:ascii="ＭＳ 明朝" w:hAnsi="ＭＳ 明朝" w:cs="Arial" w:hint="eastAsia"/>
                <w:sz w:val="18"/>
                <w:szCs w:val="18"/>
              </w:rPr>
              <w:t>，</w:t>
            </w:r>
            <w:r w:rsidRPr="00EA7DD2">
              <w:rPr>
                <w:rFonts w:ascii="ＭＳ 明朝" w:hAnsi="ＭＳ 明朝" w:cs="Arial" w:hint="eastAsia"/>
                <w:sz w:val="18"/>
                <w:szCs w:val="18"/>
              </w:rPr>
              <w:t>読み手からの助言などを踏まえて</w:t>
            </w:r>
            <w:r>
              <w:rPr>
                <w:rFonts w:ascii="ＭＳ 明朝" w:hAnsi="ＭＳ 明朝" w:cs="Arial" w:hint="eastAsia"/>
                <w:sz w:val="18"/>
                <w:szCs w:val="18"/>
              </w:rPr>
              <w:t>，</w:t>
            </w:r>
            <w:r w:rsidRPr="00EA7DD2">
              <w:rPr>
                <w:rFonts w:ascii="ＭＳ 明朝" w:hAnsi="ＭＳ 明朝" w:cs="Arial" w:hint="eastAsia"/>
                <w:sz w:val="18"/>
                <w:szCs w:val="18"/>
              </w:rPr>
              <w:t>自分の文章の特長や課題を捉え</w:t>
            </w:r>
            <w:r>
              <w:rPr>
                <w:rFonts w:ascii="ＭＳ 明朝" w:hAnsi="ＭＳ 明朝" w:cs="Arial" w:hint="eastAsia"/>
                <w:sz w:val="18"/>
                <w:szCs w:val="18"/>
              </w:rPr>
              <w:t>直したりして</w:t>
            </w:r>
            <w:r w:rsidRPr="00EB6DB8">
              <w:rPr>
                <w:rFonts w:ascii="ＭＳ 明朝" w:hAnsi="ＭＳ 明朝" w:cs="Arial" w:hint="eastAsia"/>
                <w:sz w:val="18"/>
                <w:szCs w:val="18"/>
              </w:rPr>
              <w:t>いる。</w:t>
            </w:r>
          </w:p>
          <w:p w14:paraId="3E6B54C7" w14:textId="4BD6C070" w:rsidR="009E54E8" w:rsidRPr="005E5AB7" w:rsidRDefault="009E54E8" w:rsidP="009E54E8">
            <w:pPr>
              <w:spacing w:line="300" w:lineRule="exact"/>
              <w:ind w:left="180" w:hangingChars="100" w:hanging="180"/>
              <w:rPr>
                <w:rFonts w:ascii="ＭＳ 明朝" w:eastAsia="BIZ UDゴシック" w:hAnsi="ＭＳ 明朝" w:cs="Arial"/>
                <w:bCs/>
                <w:sz w:val="18"/>
                <w:szCs w:val="18"/>
              </w:rPr>
            </w:pPr>
            <w:r w:rsidRPr="009C05D0">
              <w:rPr>
                <w:rFonts w:ascii="ＭＳ 明朝" w:eastAsia="BIZ UDゴシック" w:hAnsi="ＭＳ 明朝" w:cs="ＭＳ 明朝"/>
                <w:sz w:val="18"/>
                <w:szCs w:val="18"/>
              </w:rPr>
              <w:t>［主］</w:t>
            </w:r>
            <w:r w:rsidR="009C05D0" w:rsidRPr="009C05D0">
              <w:rPr>
                <w:rFonts w:ascii="ＭＳ 明朝" w:hAnsi="ＭＳ 明朝" w:cs="ＭＳ 明朝" w:hint="eastAsia"/>
                <w:sz w:val="18"/>
                <w:szCs w:val="18"/>
              </w:rPr>
              <w:t>自分を表現する活動</w:t>
            </w:r>
            <w:r w:rsidR="009C05D0">
              <w:rPr>
                <w:rFonts w:ascii="ＭＳ 明朝" w:hAnsi="ＭＳ 明朝" w:cs="ＭＳ 明朝" w:hint="eastAsia"/>
                <w:sz w:val="18"/>
                <w:szCs w:val="18"/>
              </w:rPr>
              <w:t>を通じて</w:t>
            </w:r>
            <w:r w:rsidR="00172B4D">
              <w:rPr>
                <w:rFonts w:ascii="ＭＳ 明朝" w:hAnsi="ＭＳ 明朝" w:cs="ＭＳ 明朝" w:hint="eastAsia"/>
                <w:sz w:val="18"/>
                <w:szCs w:val="18"/>
              </w:rPr>
              <w:t>，</w:t>
            </w:r>
            <w:r w:rsidR="009C05D0">
              <w:rPr>
                <w:rFonts w:ascii="ＭＳ 明朝" w:hAnsi="ＭＳ 明朝" w:cs="ＭＳ 明朝" w:hint="eastAsia"/>
                <w:sz w:val="18"/>
                <w:szCs w:val="18"/>
              </w:rPr>
              <w:t>相手に共感をもって聞いたり読んだりして</w:t>
            </w:r>
            <w:r w:rsidR="009C05D0" w:rsidRPr="009C05D0">
              <w:rPr>
                <w:rFonts w:ascii="ＭＳ 明朝" w:hAnsi="ＭＳ 明朝" w:cs="ＭＳ 明朝" w:hint="eastAsia"/>
                <w:sz w:val="18"/>
                <w:szCs w:val="18"/>
              </w:rPr>
              <w:t>もらうために必要なことを</w:t>
            </w:r>
            <w:r w:rsidR="006E18CB">
              <w:rPr>
                <w:rFonts w:ascii="ＭＳ 明朝" w:hAnsi="ＭＳ 明朝" w:cs="ＭＳ 明朝" w:hint="eastAsia"/>
                <w:sz w:val="18"/>
                <w:szCs w:val="18"/>
              </w:rPr>
              <w:t>粘り強く</w:t>
            </w:r>
            <w:r w:rsidR="009C05D0" w:rsidRPr="009C05D0">
              <w:rPr>
                <w:rFonts w:ascii="ＭＳ 明朝" w:hAnsi="ＭＳ 明朝" w:cs="ＭＳ 明朝" w:hint="eastAsia"/>
                <w:sz w:val="18"/>
                <w:szCs w:val="18"/>
              </w:rPr>
              <w:t>理解し</w:t>
            </w:r>
            <w:r w:rsidR="00172B4D">
              <w:rPr>
                <w:rFonts w:ascii="ＭＳ 明朝" w:hAnsi="ＭＳ 明朝" w:cs="ＭＳ 明朝" w:hint="eastAsia"/>
                <w:sz w:val="18"/>
                <w:szCs w:val="18"/>
              </w:rPr>
              <w:t>，</w:t>
            </w:r>
            <w:r w:rsidR="006E18CB">
              <w:rPr>
                <w:rFonts w:ascii="ＭＳ 明朝" w:hAnsi="ＭＳ 明朝" w:cs="ＭＳ 明朝" w:hint="eastAsia"/>
                <w:sz w:val="18"/>
                <w:szCs w:val="18"/>
              </w:rPr>
              <w:t>今までの学習を生かして</w:t>
            </w:r>
            <w:r w:rsidR="007A05D6">
              <w:rPr>
                <w:rFonts w:ascii="ＭＳ 明朝" w:hAnsi="ＭＳ 明朝" w:cs="ＭＳ 明朝" w:hint="eastAsia"/>
                <w:sz w:val="18"/>
                <w:szCs w:val="18"/>
              </w:rPr>
              <w:t>表現を</w:t>
            </w:r>
            <w:r w:rsidR="009C05D0" w:rsidRPr="009C05D0">
              <w:rPr>
                <w:rFonts w:ascii="ＭＳ 明朝" w:hAnsi="ＭＳ 明朝" w:cs="ＭＳ 明朝" w:hint="eastAsia"/>
                <w:sz w:val="18"/>
                <w:szCs w:val="18"/>
              </w:rPr>
              <w:t>改善しようとしてい</w:t>
            </w:r>
            <w:r w:rsidR="009C05D0" w:rsidRPr="009C05D0">
              <w:rPr>
                <w:rFonts w:ascii="ＭＳ 明朝" w:hAnsi="ＭＳ 明朝" w:cs="ＭＳ 明朝" w:hint="eastAsia"/>
                <w:sz w:val="18"/>
                <w:szCs w:val="18"/>
              </w:rPr>
              <w:lastRenderedPageBreak/>
              <w:t>る</w:t>
            </w:r>
            <w:r w:rsidRPr="009C05D0">
              <w:rPr>
                <w:rFonts w:ascii="ＭＳ 明朝" w:hAnsi="ＭＳ 明朝" w:cs="ＭＳ 明朝" w:hint="eastAsia"/>
                <w:sz w:val="18"/>
                <w:szCs w:val="18"/>
              </w:rPr>
              <w:t>。</w:t>
            </w:r>
          </w:p>
        </w:tc>
      </w:tr>
      <w:tr w:rsidR="00993039" w:rsidRPr="00993039" w14:paraId="4163DBE3" w14:textId="77777777" w:rsidTr="00993039">
        <w:trPr>
          <w:trHeight w:val="283"/>
        </w:trPr>
        <w:tc>
          <w:tcPr>
            <w:tcW w:w="14601" w:type="dxa"/>
            <w:gridSpan w:val="5"/>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6956C8D7" w14:textId="5355D296" w:rsidR="00993039" w:rsidRPr="005E5AB7" w:rsidRDefault="00993039" w:rsidP="000D7BDD">
            <w:pPr>
              <w:spacing w:line="300" w:lineRule="exact"/>
              <w:ind w:left="180" w:hangingChars="100" w:hanging="180"/>
              <w:rPr>
                <w:rFonts w:ascii="ＭＳ 明朝" w:eastAsia="BIZ UDゴシック" w:hAnsi="ＭＳ 明朝" w:cs="Arial"/>
                <w:bCs/>
                <w:sz w:val="18"/>
                <w:szCs w:val="18"/>
              </w:rPr>
            </w:pPr>
            <w:r>
              <w:rPr>
                <w:rFonts w:ascii="ＭＳ 明朝" w:hAnsi="ＭＳ 明朝" w:hint="eastAsia"/>
                <w:sz w:val="18"/>
                <w:szCs w:val="18"/>
              </w:rPr>
              <w:lastRenderedPageBreak/>
              <w:t>■２学期</w:t>
            </w:r>
          </w:p>
        </w:tc>
      </w:tr>
      <w:tr w:rsidR="000D7BDD" w:rsidRPr="00E7390D" w14:paraId="0070B0BC" w14:textId="77777777" w:rsidTr="000D7BDD">
        <w:trPr>
          <w:trHeight w:val="283"/>
        </w:trPr>
        <w:tc>
          <w:tcPr>
            <w:tcW w:w="14601" w:type="dxa"/>
            <w:gridSpan w:val="5"/>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1B394DF7" w14:textId="586B6784" w:rsidR="000D7BDD" w:rsidRPr="005E5AB7" w:rsidRDefault="00993039" w:rsidP="00993039">
            <w:pPr>
              <w:spacing w:line="300" w:lineRule="exact"/>
              <w:ind w:left="180" w:hangingChars="100" w:hanging="180"/>
              <w:rPr>
                <w:rFonts w:ascii="ＭＳ 明朝" w:eastAsia="BIZ UDゴシック" w:hAnsi="ＭＳ 明朝" w:cs="Arial"/>
                <w:bCs/>
                <w:sz w:val="18"/>
                <w:szCs w:val="18"/>
              </w:rPr>
            </w:pPr>
            <w:r>
              <w:rPr>
                <w:rFonts w:ascii="ＭＳ 明朝" w:hAnsi="ＭＳ 明朝" w:hint="eastAsia"/>
                <w:sz w:val="18"/>
                <w:szCs w:val="18"/>
              </w:rPr>
              <w:t>５</w:t>
            </w:r>
            <w:r w:rsidR="000D7BDD" w:rsidRPr="005E5AB7">
              <w:rPr>
                <w:rFonts w:ascii="ＭＳ 明朝" w:hAnsi="ＭＳ 明朝" w:hint="eastAsia"/>
                <w:sz w:val="18"/>
                <w:szCs w:val="18"/>
              </w:rPr>
              <w:t xml:space="preserve">　</w:t>
            </w:r>
            <w:r>
              <w:rPr>
                <w:rFonts w:ascii="ＭＳ 明朝" w:hAnsi="ＭＳ 明朝" w:hint="eastAsia"/>
                <w:sz w:val="18"/>
                <w:szCs w:val="18"/>
              </w:rPr>
              <w:t>論理的な文章を書こう＜小論文＞</w:t>
            </w:r>
            <w:r w:rsidR="000D7BDD" w:rsidRPr="005E5AB7">
              <w:rPr>
                <w:rFonts w:ascii="ＭＳ 明朝" w:hAnsi="ＭＳ 明朝" w:hint="eastAsia"/>
                <w:sz w:val="18"/>
                <w:szCs w:val="18"/>
              </w:rPr>
              <w:t>（</w:t>
            </w:r>
            <w:r>
              <w:rPr>
                <w:rFonts w:ascii="ＭＳ 明朝" w:hAnsi="ＭＳ 明朝" w:hint="eastAsia"/>
                <w:sz w:val="18"/>
                <w:szCs w:val="18"/>
              </w:rPr>
              <w:t>９～10</w:t>
            </w:r>
            <w:r w:rsidR="000D7BDD" w:rsidRPr="005E5AB7">
              <w:rPr>
                <w:rFonts w:ascii="ＭＳ 明朝" w:hAnsi="ＭＳ 明朝" w:hint="eastAsia"/>
                <w:sz w:val="18"/>
                <w:szCs w:val="18"/>
              </w:rPr>
              <w:t>月）</w:t>
            </w:r>
          </w:p>
        </w:tc>
      </w:tr>
      <w:tr w:rsidR="009E54E8" w:rsidRPr="00E7390D" w14:paraId="6B82158D" w14:textId="77777777" w:rsidTr="00A71C3D">
        <w:trPr>
          <w:trHeight w:val="283"/>
        </w:trPr>
        <w:tc>
          <w:tcPr>
            <w:tcW w:w="2267" w:type="dxa"/>
            <w:tcBorders>
              <w:top w:val="single" w:sz="4" w:space="0" w:color="auto"/>
              <w:left w:val="single" w:sz="8" w:space="0" w:color="auto"/>
              <w:bottom w:val="single" w:sz="4" w:space="0" w:color="auto"/>
            </w:tcBorders>
            <w:shd w:val="clear" w:color="auto" w:fill="auto"/>
            <w:tcMar>
              <w:left w:w="57" w:type="dxa"/>
              <w:right w:w="57" w:type="dxa"/>
            </w:tcMar>
          </w:tcPr>
          <w:p w14:paraId="465381E9" w14:textId="6795BC19" w:rsidR="009E54E8" w:rsidRPr="0035177D" w:rsidRDefault="009E54E8" w:rsidP="009E54E8">
            <w:pPr>
              <w:spacing w:line="300" w:lineRule="exact"/>
              <w:rPr>
                <w:rFonts w:ascii="ＭＳ 明朝" w:hAnsi="ＭＳ 明朝" w:cs="Arial"/>
                <w:sz w:val="18"/>
                <w:szCs w:val="18"/>
              </w:rPr>
            </w:pPr>
            <w:r>
              <w:rPr>
                <w:rFonts w:ascii="ＭＳ 明朝" w:hAnsi="ＭＳ 明朝" w:cs="Arial" w:hint="eastAsia"/>
                <w:sz w:val="18"/>
                <w:szCs w:val="18"/>
              </w:rPr>
              <w:lastRenderedPageBreak/>
              <w:t>書く</w:t>
            </w:r>
          </w:p>
          <w:p w14:paraId="0CABA875" w14:textId="61AFD831" w:rsidR="009E54E8" w:rsidRPr="0035177D" w:rsidRDefault="00D627BF" w:rsidP="009E54E8">
            <w:pPr>
              <w:spacing w:line="300" w:lineRule="exact"/>
              <w:rPr>
                <w:rFonts w:ascii="ＭＳ 明朝" w:hAnsi="ＭＳ 明朝" w:cs="Arial"/>
                <w:bCs/>
                <w:sz w:val="21"/>
                <w:szCs w:val="18"/>
              </w:rPr>
            </w:pPr>
            <w:r w:rsidRPr="00D627BF">
              <w:rPr>
                <w:rFonts w:ascii="ＭＳ 明朝" w:hAnsi="ＭＳ 明朝" w:cs="Arial" w:hint="eastAsia"/>
                <w:bCs/>
                <w:sz w:val="21"/>
                <w:szCs w:val="18"/>
              </w:rPr>
              <w:t>論理的な文章を書こう</w:t>
            </w:r>
          </w:p>
          <w:p w14:paraId="306A37B1" w14:textId="12797F31" w:rsidR="009E54E8" w:rsidRPr="0035177D" w:rsidRDefault="009E54E8" w:rsidP="009E54E8">
            <w:pPr>
              <w:spacing w:line="300" w:lineRule="exact"/>
              <w:jc w:val="right"/>
              <w:rPr>
                <w:rFonts w:ascii="ＭＳ 明朝" w:hAnsi="ＭＳ 明朝" w:cs="Arial"/>
                <w:bCs/>
                <w:sz w:val="21"/>
                <w:szCs w:val="18"/>
              </w:rPr>
            </w:pPr>
            <w:r w:rsidRPr="0035177D">
              <w:rPr>
                <w:rFonts w:ascii="ＭＳ 明朝" w:hAnsi="ＭＳ 明朝" w:cs="Arial" w:hint="eastAsia"/>
                <w:sz w:val="18"/>
                <w:szCs w:val="18"/>
              </w:rPr>
              <w:t>Ｐ</w:t>
            </w:r>
            <w:r w:rsidR="00D627BF">
              <w:rPr>
                <w:rFonts w:ascii="ＭＳ 明朝" w:hAnsi="ＭＳ 明朝" w:cs="Arial"/>
                <w:sz w:val="18"/>
                <w:szCs w:val="18"/>
              </w:rPr>
              <w:t>82</w:t>
            </w:r>
          </w:p>
          <w:p w14:paraId="75E75B10" w14:textId="4E01C639" w:rsidR="009E54E8" w:rsidRDefault="00D627BF" w:rsidP="009E54E8">
            <w:pPr>
              <w:spacing w:line="300" w:lineRule="exact"/>
              <w:jc w:val="right"/>
              <w:rPr>
                <w:rFonts w:ascii="ＭＳ 明朝" w:hAnsi="ＭＳ 明朝" w:cs="Arial"/>
                <w:sz w:val="18"/>
                <w:szCs w:val="18"/>
              </w:rPr>
            </w:pPr>
            <w:r>
              <w:rPr>
                <w:rFonts w:ascii="ＭＳ 明朝" w:hAnsi="ＭＳ 明朝" w:cs="Arial" w:hint="eastAsia"/>
                <w:sz w:val="18"/>
                <w:szCs w:val="18"/>
              </w:rPr>
              <w:t>20</w:t>
            </w:r>
            <w:r w:rsidR="009E54E8" w:rsidRPr="0035177D">
              <w:rPr>
                <w:rFonts w:ascii="ＭＳ 明朝" w:hAnsi="ＭＳ 明朝" w:cs="Arial"/>
                <w:sz w:val="18"/>
                <w:szCs w:val="18"/>
              </w:rPr>
              <w:t>時間</w:t>
            </w:r>
          </w:p>
          <w:p w14:paraId="7C5A4652" w14:textId="0D0D6D52" w:rsidR="009E54E8" w:rsidRDefault="009E54E8" w:rsidP="009E54E8">
            <w:pPr>
              <w:spacing w:line="300" w:lineRule="exact"/>
              <w:jc w:val="right"/>
              <w:rPr>
                <w:rFonts w:ascii="ＭＳ 明朝" w:hAnsi="ＭＳ 明朝" w:cs="Arial"/>
                <w:sz w:val="18"/>
                <w:szCs w:val="18"/>
              </w:rPr>
            </w:pPr>
            <w:r>
              <w:rPr>
                <w:rFonts w:ascii="ＭＳ 明朝" w:hAnsi="ＭＳ 明朝" w:cs="Arial" w:hint="eastAsia"/>
                <w:sz w:val="18"/>
                <w:szCs w:val="18"/>
              </w:rPr>
              <w:t>（書く</w:t>
            </w:r>
            <w:r w:rsidR="00D627BF">
              <w:rPr>
                <w:rFonts w:ascii="ＭＳ 明朝" w:hAnsi="ＭＳ 明朝" w:cs="Arial" w:hint="eastAsia"/>
                <w:sz w:val="18"/>
                <w:szCs w:val="18"/>
              </w:rPr>
              <w:t>20</w:t>
            </w:r>
            <w:r>
              <w:rPr>
                <w:rFonts w:ascii="ＭＳ 明朝" w:hAnsi="ＭＳ 明朝" w:cs="Arial" w:hint="eastAsia"/>
                <w:sz w:val="18"/>
                <w:szCs w:val="18"/>
              </w:rPr>
              <w:t>時間）</w:t>
            </w:r>
          </w:p>
          <w:p w14:paraId="2E48B2F9" w14:textId="06BF4A3A" w:rsidR="009E54E8" w:rsidRDefault="009E54E8" w:rsidP="009E54E8">
            <w:pPr>
              <w:spacing w:line="300" w:lineRule="exact"/>
              <w:jc w:val="right"/>
              <w:rPr>
                <w:rFonts w:ascii="ＭＳ 明朝" w:hAnsi="ＭＳ 明朝" w:cs="Arial"/>
                <w:sz w:val="18"/>
                <w:szCs w:val="18"/>
              </w:rPr>
            </w:pPr>
          </w:p>
          <w:p w14:paraId="738F3CBA" w14:textId="738F04C3" w:rsidR="007E6633" w:rsidRDefault="007E6633" w:rsidP="009E54E8">
            <w:pPr>
              <w:spacing w:line="300" w:lineRule="exact"/>
              <w:jc w:val="right"/>
              <w:rPr>
                <w:rFonts w:ascii="ＭＳ 明朝" w:hAnsi="ＭＳ 明朝" w:cs="Arial"/>
                <w:sz w:val="18"/>
                <w:szCs w:val="18"/>
              </w:rPr>
            </w:pPr>
          </w:p>
          <w:p w14:paraId="50B69C8F" w14:textId="77777777" w:rsidR="007E6633" w:rsidRPr="005E5AB7" w:rsidRDefault="007E6633" w:rsidP="009E54E8">
            <w:pPr>
              <w:spacing w:line="300" w:lineRule="exact"/>
              <w:jc w:val="right"/>
              <w:rPr>
                <w:rFonts w:ascii="ＭＳ 明朝" w:hAnsi="ＭＳ 明朝" w:cs="Arial" w:hint="eastAsia"/>
                <w:sz w:val="18"/>
                <w:szCs w:val="18"/>
              </w:rPr>
            </w:pPr>
          </w:p>
          <w:p w14:paraId="3606C59C" w14:textId="77777777" w:rsidR="009E54E8" w:rsidRPr="005E5AB7" w:rsidRDefault="009E54E8" w:rsidP="009E54E8">
            <w:pPr>
              <w:spacing w:line="300" w:lineRule="exact"/>
              <w:jc w:val="left"/>
              <w:rPr>
                <w:rFonts w:ascii="ＭＳ 明朝" w:hAnsi="ＭＳ 明朝" w:cs="Arial"/>
                <w:bCs/>
                <w:sz w:val="18"/>
                <w:szCs w:val="18"/>
              </w:rPr>
            </w:pPr>
            <w:r>
              <w:rPr>
                <w:rFonts w:ascii="ＭＳ 明朝" w:hAnsi="ＭＳ 明朝" w:cs="Arial" w:hint="eastAsia"/>
                <w:bCs/>
                <w:sz w:val="18"/>
                <w:szCs w:val="18"/>
              </w:rPr>
              <w:t>スキルアップ</w:t>
            </w:r>
          </w:p>
          <w:p w14:paraId="3CD7D2A1" w14:textId="0C1D994A" w:rsidR="009E54E8" w:rsidRPr="005E5AB7" w:rsidRDefault="009E54E8" w:rsidP="009E54E8">
            <w:pPr>
              <w:spacing w:line="300" w:lineRule="exact"/>
              <w:jc w:val="left"/>
              <w:rPr>
                <w:rFonts w:ascii="ＭＳ 明朝" w:hAnsi="ＭＳ 明朝" w:cs="Arial"/>
                <w:bCs/>
                <w:sz w:val="21"/>
                <w:szCs w:val="21"/>
              </w:rPr>
            </w:pPr>
            <w:r w:rsidRPr="005E5AB7">
              <w:rPr>
                <w:rFonts w:ascii="ＭＳ 明朝" w:hAnsi="ＭＳ 明朝" w:cs="Arial"/>
                <w:bCs/>
                <w:sz w:val="21"/>
                <w:szCs w:val="21"/>
              </w:rPr>
              <w:t>……</w:t>
            </w:r>
            <w:r w:rsidR="00D627BF">
              <w:rPr>
                <w:rFonts w:ascii="ＭＳ 明朝" w:hAnsi="ＭＳ 明朝" w:cs="Arial" w:hint="eastAsia"/>
                <w:bCs/>
                <w:sz w:val="21"/>
                <w:szCs w:val="21"/>
              </w:rPr>
              <w:t>文章修正ワーク</w:t>
            </w:r>
          </w:p>
          <w:p w14:paraId="3EB845FA" w14:textId="1ED77425" w:rsidR="009E54E8" w:rsidRPr="005E5AB7" w:rsidRDefault="009E54E8" w:rsidP="009E54E8">
            <w:pPr>
              <w:spacing w:line="300" w:lineRule="exact"/>
              <w:jc w:val="right"/>
              <w:rPr>
                <w:rFonts w:ascii="ＭＳ 明朝" w:hAnsi="ＭＳ 明朝" w:cs="Arial"/>
                <w:sz w:val="18"/>
                <w:szCs w:val="18"/>
              </w:rPr>
            </w:pPr>
            <w:r w:rsidRPr="005E5AB7">
              <w:rPr>
                <w:rFonts w:ascii="ＭＳ 明朝" w:hAnsi="ＭＳ 明朝" w:cs="Arial" w:hint="eastAsia"/>
                <w:sz w:val="18"/>
                <w:szCs w:val="18"/>
              </w:rPr>
              <w:t>Ｐ</w:t>
            </w:r>
            <w:r w:rsidR="00D627BF">
              <w:rPr>
                <w:rFonts w:ascii="ＭＳ 明朝" w:hAnsi="ＭＳ 明朝" w:cs="Arial" w:hint="eastAsia"/>
                <w:sz w:val="18"/>
                <w:szCs w:val="18"/>
              </w:rPr>
              <w:t>94</w:t>
            </w:r>
          </w:p>
          <w:p w14:paraId="3E615958" w14:textId="7F6EC3EC" w:rsidR="009E54E8" w:rsidRDefault="00D627BF" w:rsidP="009E54E8">
            <w:pPr>
              <w:spacing w:line="300" w:lineRule="exact"/>
              <w:jc w:val="right"/>
              <w:rPr>
                <w:rFonts w:ascii="ＭＳ 明朝" w:hAnsi="ＭＳ 明朝" w:cs="Arial"/>
                <w:sz w:val="18"/>
                <w:szCs w:val="18"/>
              </w:rPr>
            </w:pPr>
            <w:r>
              <w:rPr>
                <w:rFonts w:ascii="ＭＳ 明朝" w:hAnsi="ＭＳ 明朝" w:cs="Arial" w:hint="eastAsia"/>
                <w:sz w:val="18"/>
                <w:szCs w:val="18"/>
              </w:rPr>
              <w:t>２</w:t>
            </w:r>
            <w:r w:rsidR="009E54E8" w:rsidRPr="005E5AB7">
              <w:rPr>
                <w:rFonts w:ascii="ＭＳ 明朝" w:hAnsi="ＭＳ 明朝" w:cs="Arial" w:hint="eastAsia"/>
                <w:sz w:val="18"/>
                <w:szCs w:val="18"/>
              </w:rPr>
              <w:t>時間</w:t>
            </w:r>
          </w:p>
          <w:p w14:paraId="036CF33C" w14:textId="34838008" w:rsidR="009E54E8" w:rsidRDefault="009E54E8" w:rsidP="00D627BF">
            <w:pPr>
              <w:spacing w:line="300" w:lineRule="exact"/>
              <w:jc w:val="right"/>
              <w:rPr>
                <w:rFonts w:ascii="ＭＳ 明朝" w:hAnsi="ＭＳ 明朝" w:cs="Arial"/>
                <w:sz w:val="18"/>
                <w:szCs w:val="18"/>
              </w:rPr>
            </w:pPr>
            <w:r>
              <w:rPr>
                <w:rFonts w:ascii="ＭＳ 明朝" w:hAnsi="ＭＳ 明朝" w:cs="Arial" w:hint="eastAsia"/>
                <w:sz w:val="18"/>
                <w:szCs w:val="18"/>
              </w:rPr>
              <w:t>（書く</w:t>
            </w:r>
            <w:r w:rsidR="00D627BF">
              <w:rPr>
                <w:rFonts w:ascii="ＭＳ 明朝" w:hAnsi="ＭＳ 明朝" w:cs="Arial" w:hint="eastAsia"/>
                <w:sz w:val="18"/>
                <w:szCs w:val="18"/>
              </w:rPr>
              <w:t>２</w:t>
            </w:r>
            <w:r>
              <w:rPr>
                <w:rFonts w:ascii="ＭＳ 明朝" w:hAnsi="ＭＳ 明朝" w:cs="Arial" w:hint="eastAsia"/>
                <w:sz w:val="18"/>
                <w:szCs w:val="18"/>
              </w:rPr>
              <w:t>時間）</w:t>
            </w:r>
          </w:p>
          <w:p w14:paraId="7F356AAE" w14:textId="77777777" w:rsidR="00D627BF" w:rsidRDefault="00D627BF" w:rsidP="00D627BF">
            <w:pPr>
              <w:spacing w:line="300" w:lineRule="exact"/>
              <w:jc w:val="right"/>
              <w:rPr>
                <w:rFonts w:ascii="ＭＳ 明朝" w:hAnsi="ＭＳ 明朝" w:cs="Arial"/>
                <w:sz w:val="18"/>
                <w:szCs w:val="18"/>
              </w:rPr>
            </w:pPr>
          </w:p>
          <w:p w14:paraId="05BBE851" w14:textId="77777777" w:rsidR="00D627BF" w:rsidRPr="005E5AB7" w:rsidRDefault="00D627BF" w:rsidP="00D627BF">
            <w:pPr>
              <w:spacing w:line="300" w:lineRule="exact"/>
              <w:jc w:val="left"/>
              <w:rPr>
                <w:rFonts w:ascii="ＭＳ 明朝" w:hAnsi="ＭＳ 明朝" w:cs="Arial"/>
                <w:bCs/>
                <w:sz w:val="18"/>
                <w:szCs w:val="18"/>
              </w:rPr>
            </w:pPr>
            <w:r>
              <w:rPr>
                <w:rFonts w:ascii="ＭＳ 明朝" w:hAnsi="ＭＳ 明朝" w:cs="Arial" w:hint="eastAsia"/>
                <w:bCs/>
                <w:sz w:val="18"/>
                <w:szCs w:val="18"/>
              </w:rPr>
              <w:t>スキルアップ</w:t>
            </w:r>
          </w:p>
          <w:p w14:paraId="14CC22A7" w14:textId="2ED07FA2" w:rsidR="00D627BF" w:rsidRPr="005E5AB7" w:rsidRDefault="00D627BF" w:rsidP="00D627BF">
            <w:pPr>
              <w:spacing w:line="300" w:lineRule="exact"/>
              <w:jc w:val="left"/>
              <w:rPr>
                <w:rFonts w:ascii="ＭＳ 明朝" w:hAnsi="ＭＳ 明朝" w:cs="Arial"/>
                <w:bCs/>
                <w:sz w:val="21"/>
                <w:szCs w:val="21"/>
              </w:rPr>
            </w:pPr>
            <w:r w:rsidRPr="005E5AB7">
              <w:rPr>
                <w:rFonts w:ascii="ＭＳ 明朝" w:hAnsi="ＭＳ 明朝" w:cs="Arial"/>
                <w:bCs/>
                <w:sz w:val="21"/>
                <w:szCs w:val="21"/>
              </w:rPr>
              <w:t>……</w:t>
            </w:r>
            <w:r>
              <w:rPr>
                <w:rFonts w:ascii="ＭＳ 明朝" w:hAnsi="ＭＳ 明朝" w:cs="Arial" w:hint="eastAsia"/>
                <w:bCs/>
                <w:sz w:val="21"/>
                <w:szCs w:val="21"/>
              </w:rPr>
              <w:t>パラグラフ・ライティング</w:t>
            </w:r>
          </w:p>
          <w:p w14:paraId="765A0F1F" w14:textId="2D91D780" w:rsidR="00D627BF" w:rsidRPr="005E5AB7" w:rsidRDefault="00D627BF" w:rsidP="00D627BF">
            <w:pPr>
              <w:spacing w:line="300" w:lineRule="exact"/>
              <w:jc w:val="right"/>
              <w:rPr>
                <w:rFonts w:ascii="ＭＳ 明朝" w:hAnsi="ＭＳ 明朝" w:cs="Arial"/>
                <w:sz w:val="18"/>
                <w:szCs w:val="18"/>
              </w:rPr>
            </w:pPr>
            <w:r w:rsidRPr="005E5AB7">
              <w:rPr>
                <w:rFonts w:ascii="ＭＳ 明朝" w:hAnsi="ＭＳ 明朝" w:cs="Arial" w:hint="eastAsia"/>
                <w:sz w:val="18"/>
                <w:szCs w:val="18"/>
              </w:rPr>
              <w:t>Ｐ</w:t>
            </w:r>
            <w:r>
              <w:rPr>
                <w:rFonts w:ascii="ＭＳ 明朝" w:hAnsi="ＭＳ 明朝" w:cs="Arial" w:hint="eastAsia"/>
                <w:sz w:val="18"/>
                <w:szCs w:val="18"/>
              </w:rPr>
              <w:t>108</w:t>
            </w:r>
          </w:p>
          <w:p w14:paraId="780309C6" w14:textId="77777777" w:rsidR="00D627BF" w:rsidRDefault="00D627BF" w:rsidP="00D627BF">
            <w:pPr>
              <w:spacing w:line="300" w:lineRule="exact"/>
              <w:jc w:val="right"/>
              <w:rPr>
                <w:rFonts w:ascii="ＭＳ 明朝" w:hAnsi="ＭＳ 明朝" w:cs="Arial"/>
                <w:sz w:val="18"/>
                <w:szCs w:val="18"/>
              </w:rPr>
            </w:pPr>
            <w:r>
              <w:rPr>
                <w:rFonts w:ascii="ＭＳ 明朝" w:hAnsi="ＭＳ 明朝" w:cs="Arial" w:hint="eastAsia"/>
                <w:sz w:val="18"/>
                <w:szCs w:val="18"/>
              </w:rPr>
              <w:t>１</w:t>
            </w:r>
            <w:r w:rsidRPr="005E5AB7">
              <w:rPr>
                <w:rFonts w:ascii="ＭＳ 明朝" w:hAnsi="ＭＳ 明朝" w:cs="Arial" w:hint="eastAsia"/>
                <w:sz w:val="18"/>
                <w:szCs w:val="18"/>
              </w:rPr>
              <w:t>時間</w:t>
            </w:r>
          </w:p>
          <w:p w14:paraId="5F7C4DA0" w14:textId="1BF7D8D9" w:rsidR="00D627BF" w:rsidRDefault="00D627BF" w:rsidP="00D627BF">
            <w:pPr>
              <w:spacing w:line="300" w:lineRule="exact"/>
              <w:jc w:val="right"/>
              <w:rPr>
                <w:rFonts w:ascii="ＭＳ 明朝" w:hAnsi="ＭＳ 明朝" w:cs="Arial"/>
                <w:sz w:val="18"/>
                <w:szCs w:val="18"/>
              </w:rPr>
            </w:pPr>
            <w:r>
              <w:rPr>
                <w:rFonts w:ascii="ＭＳ 明朝" w:hAnsi="ＭＳ 明朝" w:cs="Arial" w:hint="eastAsia"/>
                <w:sz w:val="18"/>
                <w:szCs w:val="18"/>
              </w:rPr>
              <w:t>（書く１時間）</w:t>
            </w:r>
          </w:p>
        </w:tc>
        <w:tc>
          <w:tcPr>
            <w:tcW w:w="1418" w:type="dxa"/>
            <w:tcBorders>
              <w:top w:val="single" w:sz="4" w:space="0" w:color="auto"/>
              <w:bottom w:val="single" w:sz="4" w:space="0" w:color="auto"/>
            </w:tcBorders>
            <w:shd w:val="clear" w:color="auto" w:fill="auto"/>
            <w:tcMar>
              <w:left w:w="57" w:type="dxa"/>
              <w:right w:w="57" w:type="dxa"/>
            </w:tcMar>
          </w:tcPr>
          <w:p w14:paraId="1E946565" w14:textId="6A034DB4" w:rsidR="009E54E8" w:rsidRPr="0035177D" w:rsidRDefault="009E54E8" w:rsidP="009E54E8">
            <w:pPr>
              <w:spacing w:line="300" w:lineRule="exact"/>
              <w:ind w:left="180" w:hangingChars="100" w:hanging="180"/>
              <w:rPr>
                <w:rFonts w:ascii="ＭＳ 明朝" w:hAnsi="ＭＳ 明朝" w:cs="ＭＳ ゴシック"/>
                <w:sz w:val="18"/>
                <w:szCs w:val="18"/>
              </w:rPr>
            </w:pPr>
            <w:r w:rsidRPr="0035177D">
              <w:rPr>
                <w:rFonts w:ascii="ＭＳ 明朝" w:eastAsia="BIZ UDゴシック" w:hAnsi="ＭＳ 明朝" w:cs="ＭＳ ゴシック" w:hint="eastAsia"/>
                <w:sz w:val="18"/>
                <w:szCs w:val="18"/>
              </w:rPr>
              <w:t>［知技］</w:t>
            </w:r>
            <w:r w:rsidRPr="0035177D">
              <w:rPr>
                <w:rFonts w:ascii="ＭＳ 明朝" w:hAnsi="ＭＳ 明朝" w:cs="ＭＳ ゴシック" w:hint="eastAsia"/>
                <w:sz w:val="18"/>
                <w:szCs w:val="18"/>
              </w:rPr>
              <w:t>⑴イ，ウ</w:t>
            </w:r>
            <w:r w:rsidR="00D627BF">
              <w:rPr>
                <w:rFonts w:ascii="ＭＳ 明朝" w:hAnsi="ＭＳ 明朝" w:cs="ＭＳ ゴシック" w:hint="eastAsia"/>
                <w:sz w:val="18"/>
                <w:szCs w:val="18"/>
              </w:rPr>
              <w:t>，エ</w:t>
            </w:r>
          </w:p>
          <w:p w14:paraId="1E570201" w14:textId="77777777" w:rsidR="007E6633" w:rsidRDefault="009E54E8" w:rsidP="007E6633">
            <w:pPr>
              <w:spacing w:line="300" w:lineRule="exact"/>
              <w:ind w:left="180" w:hangingChars="100" w:hanging="180"/>
              <w:rPr>
                <w:rFonts w:ascii="ＭＳ 明朝" w:hAnsi="ＭＳ 明朝" w:cs="Arial"/>
                <w:sz w:val="18"/>
                <w:szCs w:val="18"/>
              </w:rPr>
            </w:pPr>
            <w:r w:rsidRPr="0035177D">
              <w:rPr>
                <w:rFonts w:ascii="ＭＳ 明朝" w:eastAsia="BIZ UDゴシック" w:hAnsi="ＭＳ 明朝" w:cs="ＭＳ ゴシック" w:hint="eastAsia"/>
                <w:sz w:val="18"/>
                <w:szCs w:val="18"/>
              </w:rPr>
              <w:t>［思判表］</w:t>
            </w:r>
            <w:r w:rsidRPr="0035177D">
              <w:rPr>
                <w:rFonts w:ascii="ＭＳ 明朝" w:eastAsia="BIZ UDゴシック" w:hAnsi="ＭＳ 明朝" w:cs="ＭＳ ゴシック" w:hint="eastAsia"/>
                <w:color w:val="000000" w:themeColor="text1"/>
                <w:sz w:val="18"/>
                <w:szCs w:val="18"/>
              </w:rPr>
              <w:t>書くこと</w:t>
            </w:r>
            <w:r>
              <w:rPr>
                <w:rFonts w:ascii="ＭＳ 明朝" w:hAnsi="ＭＳ 明朝" w:cs="Arial" w:hint="eastAsia"/>
                <w:color w:val="000000" w:themeColor="text1"/>
                <w:sz w:val="18"/>
                <w:szCs w:val="18"/>
              </w:rPr>
              <w:t>⑴</w:t>
            </w:r>
            <w:r w:rsidR="00D627BF">
              <w:rPr>
                <w:rFonts w:ascii="ＭＳ 明朝" w:hAnsi="ＭＳ 明朝" w:cs="Arial" w:hint="eastAsia"/>
                <w:color w:val="000000" w:themeColor="text1"/>
                <w:sz w:val="18"/>
                <w:szCs w:val="18"/>
              </w:rPr>
              <w:t>ア，イ，ウ，エ，</w:t>
            </w:r>
            <w:r w:rsidRPr="0035177D">
              <w:rPr>
                <w:rFonts w:ascii="ＭＳ 明朝" w:hAnsi="ＭＳ 明朝" w:cs="Arial" w:hint="eastAsia"/>
                <w:color w:val="000000" w:themeColor="text1"/>
                <w:sz w:val="18"/>
                <w:szCs w:val="18"/>
              </w:rPr>
              <w:t>カ</w:t>
            </w:r>
          </w:p>
          <w:p w14:paraId="3E02A6B6" w14:textId="64443192" w:rsidR="009E54E8" w:rsidRDefault="007E6633" w:rsidP="007E6633">
            <w:pPr>
              <w:spacing w:line="300" w:lineRule="exact"/>
              <w:ind w:left="180" w:hangingChars="100" w:hanging="180"/>
              <w:rPr>
                <w:rFonts w:ascii="ＭＳ 明朝" w:hAnsi="ＭＳ 明朝" w:cs="Arial"/>
                <w:color w:val="000000" w:themeColor="text1"/>
                <w:sz w:val="18"/>
                <w:szCs w:val="18"/>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Pr>
                <w:rFonts w:ascii="ＭＳ 明朝" w:eastAsia="BIZ UDゴシック" w:hAnsi="ＭＳ 明朝" w:cs="ＭＳ ゴシック" w:hint="eastAsia"/>
                <w:sz w:val="18"/>
                <w:szCs w:val="18"/>
              </w:rPr>
              <w:t>書く</w:t>
            </w:r>
            <w:r w:rsidRPr="00583CB1">
              <w:rPr>
                <w:rFonts w:ascii="ＭＳ 明朝" w:eastAsia="BIZ UDゴシック" w:hAnsi="ＭＳ 明朝" w:cs="ＭＳ ゴシック" w:hint="eastAsia"/>
                <w:sz w:val="18"/>
                <w:szCs w:val="18"/>
              </w:rPr>
              <w:t>こと</w:t>
            </w:r>
            <w:r>
              <w:rPr>
                <w:rFonts w:ascii="ＭＳ 明朝" w:hAnsi="ＭＳ 明朝" w:cs="Arial" w:hint="eastAsia"/>
                <w:sz w:val="18"/>
                <w:szCs w:val="18"/>
              </w:rPr>
              <w:t>⑵</w:t>
            </w:r>
            <w:r>
              <w:rPr>
                <w:rFonts w:ascii="ＭＳ 明朝" w:hAnsi="ＭＳ 明朝" w:cs="Arial" w:hint="eastAsia"/>
                <w:sz w:val="18"/>
                <w:szCs w:val="18"/>
              </w:rPr>
              <w:t>ア</w:t>
            </w:r>
          </w:p>
          <w:p w14:paraId="6D7C909A" w14:textId="77777777" w:rsidR="009E54E8" w:rsidRDefault="009E54E8" w:rsidP="00D627BF">
            <w:pPr>
              <w:spacing w:line="300" w:lineRule="exact"/>
              <w:rPr>
                <w:rFonts w:ascii="ＭＳ 明朝" w:hAnsi="ＭＳ 明朝" w:cs="Arial"/>
                <w:color w:val="000000" w:themeColor="text1"/>
                <w:sz w:val="18"/>
                <w:szCs w:val="18"/>
              </w:rPr>
            </w:pPr>
          </w:p>
          <w:p w14:paraId="5EC45CCE" w14:textId="2401DB6B" w:rsidR="009E54E8" w:rsidRPr="0035177D" w:rsidRDefault="009E54E8" w:rsidP="009E54E8">
            <w:pPr>
              <w:spacing w:line="300" w:lineRule="exact"/>
              <w:ind w:left="180" w:hangingChars="100" w:hanging="180"/>
              <w:rPr>
                <w:rFonts w:ascii="ＭＳ 明朝" w:hAnsi="ＭＳ 明朝" w:cs="ＭＳ ゴシック"/>
                <w:sz w:val="18"/>
                <w:szCs w:val="18"/>
              </w:rPr>
            </w:pPr>
            <w:r w:rsidRPr="0035177D">
              <w:rPr>
                <w:rFonts w:ascii="ＭＳ 明朝" w:eastAsia="BIZ UDゴシック" w:hAnsi="ＭＳ 明朝" w:cs="ＭＳ ゴシック" w:hint="eastAsia"/>
                <w:sz w:val="18"/>
                <w:szCs w:val="18"/>
              </w:rPr>
              <w:t>［知技］</w:t>
            </w:r>
            <w:r w:rsidRPr="0035177D">
              <w:rPr>
                <w:rFonts w:ascii="ＭＳ 明朝" w:hAnsi="ＭＳ 明朝" w:cs="ＭＳ ゴシック" w:hint="eastAsia"/>
                <w:sz w:val="18"/>
                <w:szCs w:val="18"/>
              </w:rPr>
              <w:t>⑴</w:t>
            </w:r>
            <w:r>
              <w:rPr>
                <w:rFonts w:ascii="ＭＳ 明朝" w:hAnsi="ＭＳ 明朝" w:cs="ＭＳ ゴシック" w:hint="eastAsia"/>
                <w:sz w:val="18"/>
                <w:szCs w:val="18"/>
              </w:rPr>
              <w:t>ア</w:t>
            </w:r>
            <w:r w:rsidRPr="0035177D">
              <w:rPr>
                <w:rFonts w:ascii="ＭＳ 明朝" w:hAnsi="ＭＳ 明朝" w:cs="ＭＳ ゴシック" w:hint="eastAsia"/>
                <w:sz w:val="18"/>
                <w:szCs w:val="18"/>
              </w:rPr>
              <w:t>，</w:t>
            </w:r>
            <w:r w:rsidR="00D627BF">
              <w:rPr>
                <w:rFonts w:ascii="ＭＳ 明朝" w:hAnsi="ＭＳ 明朝" w:cs="ＭＳ ゴシック" w:hint="eastAsia"/>
                <w:sz w:val="18"/>
                <w:szCs w:val="18"/>
              </w:rPr>
              <w:t>イ</w:t>
            </w:r>
          </w:p>
          <w:p w14:paraId="1CCF9397" w14:textId="76F1D0AC" w:rsidR="009E54E8" w:rsidRDefault="009E54E8" w:rsidP="00D627BF">
            <w:pPr>
              <w:spacing w:line="300" w:lineRule="exact"/>
              <w:ind w:left="180" w:hangingChars="100" w:hanging="180"/>
              <w:rPr>
                <w:rFonts w:ascii="ＭＳ 明朝" w:hAnsi="ＭＳ 明朝" w:cs="Arial"/>
                <w:color w:val="000000" w:themeColor="text1"/>
                <w:sz w:val="18"/>
                <w:szCs w:val="18"/>
              </w:rPr>
            </w:pPr>
            <w:r w:rsidRPr="0035177D">
              <w:rPr>
                <w:rFonts w:ascii="ＭＳ 明朝" w:eastAsia="BIZ UDゴシック" w:hAnsi="ＭＳ 明朝" w:cs="ＭＳ ゴシック" w:hint="eastAsia"/>
                <w:sz w:val="18"/>
                <w:szCs w:val="18"/>
              </w:rPr>
              <w:t>［思判表］</w:t>
            </w:r>
            <w:r w:rsidRPr="0035177D">
              <w:rPr>
                <w:rFonts w:ascii="ＭＳ 明朝" w:eastAsia="BIZ UDゴシック" w:hAnsi="ＭＳ 明朝" w:cs="ＭＳ ゴシック" w:hint="eastAsia"/>
                <w:color w:val="000000" w:themeColor="text1"/>
                <w:sz w:val="18"/>
                <w:szCs w:val="18"/>
              </w:rPr>
              <w:t>書くこと</w:t>
            </w:r>
            <w:r>
              <w:rPr>
                <w:rFonts w:ascii="ＭＳ 明朝" w:hAnsi="ＭＳ 明朝" w:cs="Arial" w:hint="eastAsia"/>
                <w:color w:val="000000" w:themeColor="text1"/>
                <w:sz w:val="18"/>
                <w:szCs w:val="18"/>
              </w:rPr>
              <w:t>⑴エ</w:t>
            </w:r>
            <w:r w:rsidR="00D627BF">
              <w:rPr>
                <w:rFonts w:ascii="ＭＳ 明朝" w:hAnsi="ＭＳ 明朝" w:cs="Arial" w:hint="eastAsia"/>
                <w:color w:val="000000" w:themeColor="text1"/>
                <w:sz w:val="18"/>
                <w:szCs w:val="18"/>
              </w:rPr>
              <w:t>，カ</w:t>
            </w:r>
          </w:p>
          <w:p w14:paraId="625DB69C" w14:textId="77777777" w:rsidR="00D627BF" w:rsidRDefault="00D627BF" w:rsidP="00D627BF">
            <w:pPr>
              <w:spacing w:line="300" w:lineRule="exact"/>
              <w:rPr>
                <w:rFonts w:ascii="ＭＳ 明朝" w:hAnsi="ＭＳ 明朝" w:cs="Arial"/>
                <w:color w:val="000000" w:themeColor="text1"/>
                <w:sz w:val="18"/>
                <w:szCs w:val="18"/>
              </w:rPr>
            </w:pPr>
          </w:p>
          <w:p w14:paraId="0FBD3143" w14:textId="77777777" w:rsidR="00D627BF" w:rsidRDefault="00D627BF" w:rsidP="00D627BF">
            <w:pPr>
              <w:spacing w:line="300" w:lineRule="exact"/>
              <w:rPr>
                <w:rFonts w:ascii="ＭＳ 明朝" w:hAnsi="ＭＳ 明朝" w:cs="Arial"/>
                <w:color w:val="000000" w:themeColor="text1"/>
                <w:sz w:val="18"/>
                <w:szCs w:val="18"/>
              </w:rPr>
            </w:pPr>
          </w:p>
          <w:p w14:paraId="6ACD9EBE" w14:textId="77777777" w:rsidR="00D627BF" w:rsidRDefault="00D627BF" w:rsidP="00D627BF">
            <w:pPr>
              <w:spacing w:line="300" w:lineRule="exact"/>
              <w:rPr>
                <w:rFonts w:ascii="ＭＳ 明朝" w:hAnsi="ＭＳ 明朝" w:cs="Arial"/>
                <w:color w:val="000000" w:themeColor="text1"/>
                <w:sz w:val="18"/>
                <w:szCs w:val="18"/>
              </w:rPr>
            </w:pPr>
          </w:p>
          <w:p w14:paraId="403365B3" w14:textId="68B47919" w:rsidR="00D627BF" w:rsidRPr="0035177D" w:rsidRDefault="00D627BF" w:rsidP="00D627BF">
            <w:pPr>
              <w:spacing w:line="300" w:lineRule="exact"/>
              <w:ind w:left="180" w:hangingChars="100" w:hanging="180"/>
              <w:rPr>
                <w:rFonts w:ascii="ＭＳ 明朝" w:hAnsi="ＭＳ 明朝" w:cs="ＭＳ ゴシック"/>
                <w:sz w:val="18"/>
                <w:szCs w:val="18"/>
              </w:rPr>
            </w:pPr>
            <w:r w:rsidRPr="0035177D">
              <w:rPr>
                <w:rFonts w:ascii="ＭＳ 明朝" w:eastAsia="BIZ UDゴシック" w:hAnsi="ＭＳ 明朝" w:cs="ＭＳ ゴシック" w:hint="eastAsia"/>
                <w:sz w:val="18"/>
                <w:szCs w:val="18"/>
              </w:rPr>
              <w:t>［知技］</w:t>
            </w:r>
            <w:r w:rsidRPr="0035177D">
              <w:rPr>
                <w:rFonts w:ascii="ＭＳ 明朝" w:hAnsi="ＭＳ 明朝" w:cs="ＭＳ ゴシック" w:hint="eastAsia"/>
                <w:sz w:val="18"/>
                <w:szCs w:val="18"/>
              </w:rPr>
              <w:t>⑴</w:t>
            </w:r>
            <w:r>
              <w:rPr>
                <w:rFonts w:ascii="ＭＳ 明朝" w:hAnsi="ＭＳ 明朝" w:cs="ＭＳ ゴシック" w:hint="eastAsia"/>
                <w:sz w:val="18"/>
                <w:szCs w:val="18"/>
              </w:rPr>
              <w:t>イ</w:t>
            </w:r>
            <w:r w:rsidRPr="0035177D">
              <w:rPr>
                <w:rFonts w:ascii="ＭＳ 明朝" w:hAnsi="ＭＳ 明朝" w:cs="ＭＳ ゴシック" w:hint="eastAsia"/>
                <w:sz w:val="18"/>
                <w:szCs w:val="18"/>
              </w:rPr>
              <w:t>，</w:t>
            </w:r>
            <w:r>
              <w:rPr>
                <w:rFonts w:ascii="ＭＳ 明朝" w:hAnsi="ＭＳ 明朝" w:cs="ＭＳ ゴシック" w:hint="eastAsia"/>
                <w:sz w:val="18"/>
                <w:szCs w:val="18"/>
              </w:rPr>
              <w:t>エ</w:t>
            </w:r>
          </w:p>
          <w:p w14:paraId="3EBACBFE" w14:textId="0ED15481" w:rsidR="00D627BF" w:rsidRPr="00993039" w:rsidRDefault="00D627BF" w:rsidP="00D627BF">
            <w:pPr>
              <w:spacing w:line="300" w:lineRule="exact"/>
              <w:ind w:left="180" w:hangingChars="100" w:hanging="180"/>
              <w:rPr>
                <w:rFonts w:ascii="ＭＳ 明朝" w:eastAsia="BIZ UDゴシック" w:hAnsi="ＭＳ 明朝" w:cs="ＭＳ ゴシック"/>
                <w:sz w:val="18"/>
                <w:szCs w:val="18"/>
              </w:rPr>
            </w:pPr>
            <w:r w:rsidRPr="0035177D">
              <w:rPr>
                <w:rFonts w:ascii="ＭＳ 明朝" w:eastAsia="BIZ UDゴシック" w:hAnsi="ＭＳ 明朝" w:cs="ＭＳ ゴシック" w:hint="eastAsia"/>
                <w:sz w:val="18"/>
                <w:szCs w:val="18"/>
              </w:rPr>
              <w:t>［思判表］</w:t>
            </w:r>
            <w:r w:rsidRPr="0035177D">
              <w:rPr>
                <w:rFonts w:ascii="ＭＳ 明朝" w:eastAsia="BIZ UDゴシック" w:hAnsi="ＭＳ 明朝" w:cs="ＭＳ ゴシック" w:hint="eastAsia"/>
                <w:color w:val="000000" w:themeColor="text1"/>
                <w:sz w:val="18"/>
                <w:szCs w:val="18"/>
              </w:rPr>
              <w:t>書くこと</w:t>
            </w:r>
            <w:r>
              <w:rPr>
                <w:rFonts w:ascii="ＭＳ 明朝" w:hAnsi="ＭＳ 明朝" w:cs="Arial" w:hint="eastAsia"/>
                <w:color w:val="000000" w:themeColor="text1"/>
                <w:sz w:val="18"/>
                <w:szCs w:val="18"/>
              </w:rPr>
              <w:t>⑴イ，エ</w:t>
            </w:r>
          </w:p>
        </w:tc>
        <w:tc>
          <w:tcPr>
            <w:tcW w:w="1692" w:type="dxa"/>
            <w:tcBorders>
              <w:top w:val="single" w:sz="4" w:space="0" w:color="auto"/>
              <w:bottom w:val="single" w:sz="4" w:space="0" w:color="auto"/>
            </w:tcBorders>
            <w:shd w:val="clear" w:color="auto" w:fill="auto"/>
            <w:tcMar>
              <w:left w:w="57" w:type="dxa"/>
              <w:right w:w="57" w:type="dxa"/>
            </w:tcMar>
          </w:tcPr>
          <w:p w14:paraId="7B5F934B" w14:textId="3B8FF8DC" w:rsidR="009E54E8" w:rsidRPr="002267E3" w:rsidRDefault="009E54E8" w:rsidP="009E54E8">
            <w:pPr>
              <w:spacing w:line="300" w:lineRule="exact"/>
              <w:ind w:left="180" w:hangingChars="100" w:hanging="180"/>
              <w:rPr>
                <w:rFonts w:ascii="ＭＳ 明朝" w:hAnsi="ＭＳ 明朝"/>
                <w:sz w:val="18"/>
                <w:szCs w:val="18"/>
              </w:rPr>
            </w:pPr>
            <w:r w:rsidRPr="002267E3">
              <w:rPr>
                <w:rFonts w:ascii="ＭＳ 明朝" w:hAnsi="ＭＳ 明朝" w:hint="eastAsia"/>
                <w:sz w:val="18"/>
                <w:szCs w:val="18"/>
              </w:rPr>
              <w:t>・</w:t>
            </w:r>
            <w:r w:rsidR="002267E3" w:rsidRPr="002267E3">
              <w:rPr>
                <w:rFonts w:ascii="ＭＳ 明朝" w:hAnsi="ＭＳ 明朝" w:hint="eastAsia"/>
                <w:sz w:val="18"/>
                <w:szCs w:val="18"/>
              </w:rPr>
              <w:t>小論文を書くことを通して</w:t>
            </w:r>
            <w:r w:rsidR="00081081">
              <w:rPr>
                <w:rFonts w:ascii="ＭＳ 明朝" w:hAnsi="ＭＳ 明朝" w:hint="eastAsia"/>
                <w:sz w:val="18"/>
                <w:szCs w:val="18"/>
              </w:rPr>
              <w:t>，</w:t>
            </w:r>
            <w:r w:rsidR="002267E3" w:rsidRPr="002267E3">
              <w:rPr>
                <w:rFonts w:ascii="ＭＳ 明朝" w:hAnsi="ＭＳ 明朝" w:hint="eastAsia"/>
                <w:sz w:val="18"/>
                <w:szCs w:val="18"/>
              </w:rPr>
              <w:t>与えられたテーマに対して自分の考えを明確にする力と</w:t>
            </w:r>
            <w:r w:rsidR="00081081">
              <w:rPr>
                <w:rFonts w:ascii="ＭＳ 明朝" w:hAnsi="ＭＳ 明朝" w:hint="eastAsia"/>
                <w:sz w:val="18"/>
                <w:szCs w:val="18"/>
              </w:rPr>
              <w:t>，</w:t>
            </w:r>
            <w:r w:rsidR="002267E3" w:rsidRPr="002267E3">
              <w:rPr>
                <w:rFonts w:ascii="ＭＳ 明朝" w:hAnsi="ＭＳ 明朝" w:hint="eastAsia"/>
                <w:sz w:val="18"/>
                <w:szCs w:val="18"/>
              </w:rPr>
              <w:t>論理的で説得力のある文章を書く力を身につける</w:t>
            </w:r>
            <w:r w:rsidRPr="002267E3">
              <w:rPr>
                <w:rFonts w:ascii="ＭＳ 明朝" w:hAnsi="ＭＳ 明朝" w:hint="eastAsia"/>
                <w:sz w:val="18"/>
                <w:szCs w:val="18"/>
              </w:rPr>
              <w:t>。</w:t>
            </w:r>
          </w:p>
          <w:p w14:paraId="1F309316" w14:textId="47CCDDDD" w:rsidR="009E54E8" w:rsidRPr="008442A1" w:rsidRDefault="009E54E8" w:rsidP="009E54E8">
            <w:pPr>
              <w:spacing w:line="300" w:lineRule="exact"/>
              <w:ind w:left="180" w:hangingChars="100" w:hanging="180"/>
              <w:rPr>
                <w:rFonts w:ascii="ＭＳ 明朝" w:hAnsi="ＭＳ 明朝"/>
                <w:sz w:val="18"/>
                <w:szCs w:val="18"/>
                <w:highlight w:val="yellow"/>
              </w:rPr>
            </w:pPr>
            <w:r w:rsidRPr="002267E3">
              <w:rPr>
                <w:rFonts w:ascii="ＭＳ 明朝" w:hAnsi="ＭＳ 明朝" w:hint="eastAsia"/>
                <w:sz w:val="18"/>
                <w:szCs w:val="18"/>
              </w:rPr>
              <w:t>・</w:t>
            </w:r>
            <w:r w:rsidR="002267E3" w:rsidRPr="002267E3">
              <w:rPr>
                <w:rFonts w:ascii="ＭＳ 明朝" w:hAnsi="ＭＳ 明朝" w:hint="eastAsia"/>
                <w:sz w:val="18"/>
                <w:szCs w:val="18"/>
              </w:rPr>
              <w:t>現代社会のトピックに対して</w:t>
            </w:r>
            <w:r w:rsidR="00081081">
              <w:rPr>
                <w:rFonts w:ascii="ＭＳ 明朝" w:hAnsi="ＭＳ 明朝" w:hint="eastAsia"/>
                <w:sz w:val="18"/>
                <w:szCs w:val="18"/>
              </w:rPr>
              <w:t>，</w:t>
            </w:r>
            <w:r w:rsidR="002267E3" w:rsidRPr="002267E3">
              <w:rPr>
                <w:rFonts w:ascii="ＭＳ 明朝" w:hAnsi="ＭＳ 明朝" w:hint="eastAsia"/>
                <w:sz w:val="18"/>
                <w:szCs w:val="18"/>
              </w:rPr>
              <w:t>問題発見・課題分析を行い</w:t>
            </w:r>
            <w:r w:rsidR="00081081">
              <w:rPr>
                <w:rFonts w:ascii="ＭＳ 明朝" w:hAnsi="ＭＳ 明朝" w:hint="eastAsia"/>
                <w:sz w:val="18"/>
                <w:szCs w:val="18"/>
              </w:rPr>
              <w:t>，</w:t>
            </w:r>
            <w:r w:rsidR="002267E3" w:rsidRPr="002267E3">
              <w:rPr>
                <w:rFonts w:ascii="ＭＳ 明朝" w:hAnsi="ＭＳ 明朝" w:hint="eastAsia"/>
                <w:sz w:val="18"/>
                <w:szCs w:val="18"/>
              </w:rPr>
              <w:t>問題解決能力を養う。</w:t>
            </w:r>
          </w:p>
        </w:tc>
        <w:tc>
          <w:tcPr>
            <w:tcW w:w="5386" w:type="dxa"/>
            <w:tcBorders>
              <w:top w:val="single" w:sz="4" w:space="0" w:color="auto"/>
              <w:bottom w:val="single" w:sz="4" w:space="0" w:color="auto"/>
            </w:tcBorders>
            <w:shd w:val="clear" w:color="auto" w:fill="auto"/>
            <w:tcMar>
              <w:left w:w="57" w:type="dxa"/>
              <w:right w:w="57" w:type="dxa"/>
            </w:tcMar>
          </w:tcPr>
          <w:p w14:paraId="4650ADB0" w14:textId="77777777" w:rsidR="005B1283" w:rsidRPr="00340A50" w:rsidRDefault="005B1283" w:rsidP="00AD2CAE">
            <w:pPr>
              <w:overflowPunct w:val="0"/>
              <w:spacing w:line="300" w:lineRule="exact"/>
              <w:ind w:left="181" w:hangingChars="100" w:hanging="181"/>
              <w:textAlignment w:val="baseline"/>
              <w:rPr>
                <w:rFonts w:ascii="ＭＳ 明朝" w:hAnsi="ＭＳ 明朝" w:cs="ＭＳ 明朝"/>
                <w:kern w:val="0"/>
                <w:sz w:val="18"/>
                <w:szCs w:val="18"/>
              </w:rPr>
            </w:pPr>
            <w:r w:rsidRPr="00C02E75">
              <w:rPr>
                <w:rFonts w:ascii="ＭＳ ゴシック" w:eastAsia="ＭＳ ゴシック" w:hAnsi="ＭＳ ゴシック" w:cs="ＭＳ 明朝" w:hint="eastAsia"/>
                <w:b/>
                <w:kern w:val="0"/>
                <w:sz w:val="18"/>
                <w:szCs w:val="18"/>
              </w:rPr>
              <w:t>＜第</w:t>
            </w:r>
            <w:r w:rsidRPr="00340A50">
              <w:rPr>
                <w:rFonts w:ascii="ＭＳ ゴシック" w:eastAsia="ＭＳ ゴシック" w:hAnsi="ＭＳ ゴシック" w:cs="ＭＳ 明朝" w:hint="eastAsia"/>
                <w:b/>
                <w:kern w:val="0"/>
                <w:sz w:val="18"/>
                <w:szCs w:val="18"/>
              </w:rPr>
              <w:t>１時＞</w:t>
            </w:r>
          </w:p>
          <w:p w14:paraId="2024262F" w14:textId="77777777" w:rsidR="005B1283" w:rsidRPr="00340A50" w:rsidRDefault="005B1283" w:rsidP="00AD2CAE">
            <w:pPr>
              <w:overflowPunct w:val="0"/>
              <w:spacing w:line="300" w:lineRule="exact"/>
              <w:ind w:left="181" w:hangingChars="100" w:hanging="181"/>
              <w:textAlignment w:val="baseline"/>
              <w:rPr>
                <w:rFonts w:ascii="ＭＳ 明朝" w:hAnsi="ＭＳ 明朝" w:cs="ＭＳ 明朝"/>
                <w:b/>
                <w:kern w:val="0"/>
                <w:sz w:val="18"/>
                <w:szCs w:val="18"/>
              </w:rPr>
            </w:pPr>
            <w:r w:rsidRPr="00340A50">
              <w:rPr>
                <w:rFonts w:ascii="ＭＳ 明朝" w:hAnsi="ＭＳ 明朝" w:cs="ＭＳ 明朝" w:hint="eastAsia"/>
                <w:b/>
                <w:kern w:val="0"/>
                <w:sz w:val="18"/>
                <w:szCs w:val="18"/>
              </w:rPr>
              <w:t>フロントページ</w:t>
            </w:r>
          </w:p>
          <w:p w14:paraId="57C8043C" w14:textId="42FE598D"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１　単元冒頭のリード文（教科書</w:t>
            </w:r>
            <w:r w:rsidR="00DD4E3A" w:rsidRPr="000E1ACD">
              <w:rPr>
                <w:rFonts w:ascii="ＭＳ 明朝" w:hAnsi="ＭＳ 明朝" w:cs="ＭＳ 明朝" w:hint="eastAsia"/>
                <w:kern w:val="0"/>
                <w:sz w:val="18"/>
                <w:szCs w:val="18"/>
              </w:rPr>
              <w:t>Ｐ．</w:t>
            </w:r>
            <w:r w:rsidRPr="00340A50">
              <w:rPr>
                <w:rFonts w:ascii="ＭＳ 明朝" w:hAnsi="ＭＳ 明朝" w:cs="ＭＳ 明朝" w:hint="eastAsia"/>
                <w:kern w:val="0"/>
                <w:sz w:val="18"/>
                <w:szCs w:val="18"/>
              </w:rPr>
              <w:t>82）を読み</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小論文のポイントを確認する。</w:t>
            </w:r>
          </w:p>
          <w:p w14:paraId="2F575AD9" w14:textId="77777777"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２　主張には根拠が必要であることを確認する。</w:t>
            </w:r>
          </w:p>
          <w:p w14:paraId="454503A2" w14:textId="5FDC00A9"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３　ワークシートを使用して</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グループで「小論文の主張と根拠」に取り組む。</w:t>
            </w:r>
          </w:p>
          <w:p w14:paraId="0ED5A6F3" w14:textId="5720F1A2"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４　説得力のある根拠とはどのようなものか</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小論文にふさわしい表現の形とはどのようなものかを確認する。</w:t>
            </w:r>
          </w:p>
          <w:p w14:paraId="26432C01" w14:textId="35726BAE" w:rsidR="005B1283" w:rsidRPr="00340A50" w:rsidRDefault="005B1283" w:rsidP="00340A50">
            <w:pPr>
              <w:overflowPunct w:val="0"/>
              <w:spacing w:line="300" w:lineRule="exact"/>
              <w:ind w:left="181" w:hangingChars="100" w:hanging="181"/>
              <w:textAlignment w:val="baseline"/>
              <w:rPr>
                <w:rFonts w:ascii="ＭＳ 明朝" w:hAnsi="ＭＳ 明朝" w:cs="ＭＳ 明朝"/>
                <w:kern w:val="0"/>
                <w:sz w:val="18"/>
                <w:szCs w:val="18"/>
              </w:rPr>
            </w:pPr>
            <w:r w:rsidRPr="00340A50">
              <w:rPr>
                <w:rFonts w:ascii="ＭＳ ゴシック" w:eastAsia="ＭＳ ゴシック" w:hAnsi="ＭＳ ゴシック" w:cs="ＭＳ 明朝" w:hint="eastAsia"/>
                <w:b/>
                <w:kern w:val="0"/>
                <w:sz w:val="18"/>
                <w:szCs w:val="18"/>
              </w:rPr>
              <w:t>＜第２時＞</w:t>
            </w:r>
          </w:p>
          <w:p w14:paraId="2D249CBD" w14:textId="77777777" w:rsidR="00340A50" w:rsidRPr="00340A50" w:rsidRDefault="00340A50" w:rsidP="00340A50">
            <w:pPr>
              <w:overflowPunct w:val="0"/>
              <w:spacing w:line="300" w:lineRule="exact"/>
              <w:ind w:left="181" w:hangingChars="100" w:hanging="181"/>
              <w:textAlignment w:val="baseline"/>
              <w:rPr>
                <w:rFonts w:ascii="ＭＳ 明朝" w:hAnsi="ＭＳ 明朝" w:cs="ＭＳ 明朝"/>
                <w:b/>
                <w:kern w:val="0"/>
                <w:sz w:val="18"/>
                <w:szCs w:val="18"/>
              </w:rPr>
            </w:pPr>
            <w:r w:rsidRPr="00340A50">
              <w:rPr>
                <w:rFonts w:ascii="ＭＳ 明朝" w:hAnsi="ＭＳ 明朝" w:cs="ＭＳ 明朝" w:hint="eastAsia"/>
                <w:b/>
                <w:kern w:val="0"/>
                <w:sz w:val="18"/>
                <w:szCs w:val="18"/>
              </w:rPr>
              <w:t>小論文のタイプ</w:t>
            </w:r>
          </w:p>
          <w:p w14:paraId="709DD43A" w14:textId="06B7D3C0"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１　小論文にはさまざまなタイプ（出題形式）があること</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試験では時間配分と制限字数に注意することを確認する。</w:t>
            </w:r>
          </w:p>
          <w:p w14:paraId="71E39F8A" w14:textId="5C925737"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２　教科書</w:t>
            </w:r>
            <w:r w:rsidR="00DD4E3A" w:rsidRPr="000E1ACD">
              <w:rPr>
                <w:rFonts w:ascii="ＭＳ 明朝" w:hAnsi="ＭＳ 明朝" w:cs="ＭＳ 明朝" w:hint="eastAsia"/>
                <w:kern w:val="0"/>
                <w:sz w:val="18"/>
                <w:szCs w:val="18"/>
              </w:rPr>
              <w:t>Ｐ．</w:t>
            </w:r>
            <w:r w:rsidRPr="00340A50">
              <w:rPr>
                <w:rFonts w:ascii="ＭＳ 明朝" w:hAnsi="ＭＳ 明朝" w:cs="ＭＳ 明朝" w:hint="eastAsia"/>
                <w:kern w:val="0"/>
                <w:sz w:val="18"/>
                <w:szCs w:val="18"/>
              </w:rPr>
              <w:t>84～85の「小論文のタイプ」を読み</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テーマ型</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課題文型</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データ分析型</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自己ＰＲ型</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それぞれの特徴を理解する。</w:t>
            </w:r>
          </w:p>
          <w:p w14:paraId="446C75AE" w14:textId="0BD08E69"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３　教科書</w:t>
            </w:r>
            <w:r w:rsidR="00DD4E3A" w:rsidRPr="000E1ACD">
              <w:rPr>
                <w:rFonts w:ascii="ＭＳ 明朝" w:hAnsi="ＭＳ 明朝" w:cs="ＭＳ 明朝" w:hint="eastAsia"/>
                <w:kern w:val="0"/>
                <w:sz w:val="18"/>
                <w:szCs w:val="18"/>
              </w:rPr>
              <w:t>Ｐ．</w:t>
            </w:r>
            <w:r w:rsidRPr="00340A50">
              <w:rPr>
                <w:rFonts w:ascii="ＭＳ 明朝" w:hAnsi="ＭＳ 明朝" w:cs="ＭＳ 明朝" w:hint="eastAsia"/>
                <w:kern w:val="0"/>
                <w:sz w:val="18"/>
                <w:szCs w:val="18"/>
              </w:rPr>
              <w:t>84下段の「試験本番での取り組み方」を読み</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時間配分の目安や文字数の目安を確認する。</w:t>
            </w:r>
          </w:p>
          <w:p w14:paraId="0FEB7A7E" w14:textId="48FF64B8"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４　教科書</w:t>
            </w:r>
            <w:r w:rsidR="00DD4E3A" w:rsidRPr="000E1ACD">
              <w:rPr>
                <w:rFonts w:ascii="ＭＳ 明朝" w:hAnsi="ＭＳ 明朝" w:cs="ＭＳ 明朝" w:hint="eastAsia"/>
                <w:kern w:val="0"/>
                <w:sz w:val="18"/>
                <w:szCs w:val="18"/>
              </w:rPr>
              <w:t>Ｐ．</w:t>
            </w:r>
            <w:r w:rsidRPr="00340A50">
              <w:rPr>
                <w:rFonts w:ascii="ＭＳ 明朝" w:hAnsi="ＭＳ 明朝" w:cs="ＭＳ 明朝" w:hint="eastAsia"/>
                <w:kern w:val="0"/>
                <w:sz w:val="18"/>
                <w:szCs w:val="18"/>
              </w:rPr>
              <w:t>85下段の「小論文のテーマの例」を読み</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どのようなテーマが出題されるのかを確認する。</w:t>
            </w:r>
          </w:p>
          <w:p w14:paraId="485AD72D" w14:textId="7668F639" w:rsidR="005B1283"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５　小論文では現代的な課題について問われるので</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日頃から新聞や本を読むことが大切であることを確認する。</w:t>
            </w:r>
          </w:p>
          <w:p w14:paraId="5FFDC76A" w14:textId="74031C9B" w:rsidR="005B1283" w:rsidRPr="00340A50" w:rsidRDefault="00C02E75" w:rsidP="00AD2CAE">
            <w:pPr>
              <w:overflowPunct w:val="0"/>
              <w:spacing w:line="300" w:lineRule="exact"/>
              <w:ind w:left="181" w:hangingChars="100" w:hanging="181"/>
              <w:textAlignment w:val="baseline"/>
              <w:rPr>
                <w:rFonts w:ascii="ＭＳ 明朝" w:hAnsi="ＭＳ 明朝" w:cs="ＭＳ 明朝"/>
                <w:kern w:val="0"/>
                <w:sz w:val="18"/>
                <w:szCs w:val="18"/>
              </w:rPr>
            </w:pPr>
            <w:r w:rsidRPr="00340A50">
              <w:rPr>
                <w:rFonts w:ascii="ＭＳ ゴシック" w:eastAsia="ＭＳ ゴシック" w:hAnsi="ＭＳ ゴシック" w:cs="ＭＳ 明朝" w:hint="eastAsia"/>
                <w:b/>
                <w:kern w:val="0"/>
                <w:sz w:val="18"/>
                <w:szCs w:val="18"/>
              </w:rPr>
              <w:t>＜第３～８</w:t>
            </w:r>
            <w:r w:rsidR="005B1283" w:rsidRPr="00340A50">
              <w:rPr>
                <w:rFonts w:ascii="ＭＳ ゴシック" w:eastAsia="ＭＳ ゴシック" w:hAnsi="ＭＳ ゴシック" w:cs="ＭＳ 明朝" w:hint="eastAsia"/>
                <w:b/>
                <w:kern w:val="0"/>
                <w:sz w:val="18"/>
                <w:szCs w:val="18"/>
              </w:rPr>
              <w:t>時＞</w:t>
            </w:r>
          </w:p>
          <w:p w14:paraId="4A3B445E" w14:textId="77777777" w:rsidR="00340A50" w:rsidRPr="00D32070" w:rsidRDefault="00340A50" w:rsidP="00340A50">
            <w:pPr>
              <w:overflowPunct w:val="0"/>
              <w:spacing w:line="300" w:lineRule="exact"/>
              <w:ind w:left="181" w:hangingChars="100" w:hanging="181"/>
              <w:textAlignment w:val="baseline"/>
              <w:rPr>
                <w:rFonts w:ascii="ＭＳ 明朝" w:hAnsi="ＭＳ 明朝" w:cs="ＭＳ 明朝"/>
                <w:b/>
                <w:kern w:val="0"/>
                <w:sz w:val="18"/>
                <w:szCs w:val="18"/>
              </w:rPr>
            </w:pPr>
            <w:r w:rsidRPr="00D32070">
              <w:rPr>
                <w:rFonts w:ascii="ＭＳ 明朝" w:hAnsi="ＭＳ 明朝" w:cs="ＭＳ 明朝" w:hint="eastAsia"/>
                <w:b/>
                <w:kern w:val="0"/>
                <w:sz w:val="18"/>
                <w:szCs w:val="18"/>
              </w:rPr>
              <w:t>Ａ　テーマ型小論文</w:t>
            </w:r>
          </w:p>
          <w:p w14:paraId="5EBAAF60" w14:textId="2529DCF2" w:rsidR="00340A50" w:rsidRPr="00D32070" w:rsidRDefault="00340A50" w:rsidP="00340A50">
            <w:pPr>
              <w:overflowPunct w:val="0"/>
              <w:spacing w:line="300" w:lineRule="exact"/>
              <w:ind w:left="181" w:hangingChars="100" w:hanging="181"/>
              <w:textAlignment w:val="baseline"/>
              <w:rPr>
                <w:rFonts w:ascii="ＭＳ 明朝" w:hAnsi="ＭＳ 明朝" w:cs="ＭＳ 明朝"/>
                <w:b/>
                <w:kern w:val="0"/>
                <w:sz w:val="18"/>
                <w:szCs w:val="18"/>
              </w:rPr>
            </w:pPr>
            <w:r w:rsidRPr="00D32070">
              <w:rPr>
                <w:rFonts w:ascii="ＭＳ 明朝" w:hAnsi="ＭＳ 明朝" w:cs="ＭＳ 明朝" w:hint="eastAsia"/>
                <w:b/>
                <w:kern w:val="0"/>
                <w:sz w:val="18"/>
                <w:szCs w:val="18"/>
              </w:rPr>
              <w:t>ステップ</w:t>
            </w:r>
            <w:r w:rsidR="00D32070" w:rsidRPr="00EC6903">
              <w:rPr>
                <w:rFonts w:ascii="ＭＳ 明朝" w:hAnsi="ＭＳ 明朝" w:cs="ＭＳ 明朝"/>
                <w:b/>
                <w:kern w:val="0"/>
                <w:sz w:val="18"/>
                <w:szCs w:val="18"/>
              </w:rPr>
              <w:t>❶</w:t>
            </w:r>
            <w:r w:rsidRPr="00D32070">
              <w:rPr>
                <w:rFonts w:ascii="ＭＳ 明朝" w:hAnsi="ＭＳ 明朝" w:cs="ＭＳ 明朝" w:hint="eastAsia"/>
                <w:b/>
                <w:kern w:val="0"/>
                <w:sz w:val="18"/>
                <w:szCs w:val="18"/>
              </w:rPr>
              <w:t xml:space="preserve">　自分の考えを掘り下げ</w:t>
            </w:r>
            <w:r w:rsidR="00172B4D">
              <w:rPr>
                <w:rFonts w:ascii="ＭＳ 明朝" w:hAnsi="ＭＳ 明朝" w:cs="ＭＳ 明朝" w:hint="eastAsia"/>
                <w:b/>
                <w:kern w:val="0"/>
                <w:sz w:val="18"/>
                <w:szCs w:val="18"/>
              </w:rPr>
              <w:t>，</w:t>
            </w:r>
            <w:r w:rsidRPr="00D32070">
              <w:rPr>
                <w:rFonts w:ascii="ＭＳ 明朝" w:hAnsi="ＭＳ 明朝" w:cs="ＭＳ 明朝" w:hint="eastAsia"/>
                <w:b/>
                <w:kern w:val="0"/>
                <w:sz w:val="18"/>
                <w:szCs w:val="18"/>
              </w:rPr>
              <w:t>主張としてまとめる</w:t>
            </w:r>
          </w:p>
          <w:p w14:paraId="3AE6DEED" w14:textId="3BC42FBF"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１　教科書</w:t>
            </w:r>
            <w:r w:rsidR="00DD4E3A" w:rsidRPr="000E1ACD">
              <w:rPr>
                <w:rFonts w:ascii="ＭＳ 明朝" w:hAnsi="ＭＳ 明朝" w:cs="ＭＳ 明朝" w:hint="eastAsia"/>
                <w:kern w:val="0"/>
                <w:sz w:val="18"/>
                <w:szCs w:val="18"/>
              </w:rPr>
              <w:t>Ｐ．</w:t>
            </w:r>
            <w:r w:rsidRPr="00340A50">
              <w:rPr>
                <w:rFonts w:ascii="ＭＳ 明朝" w:hAnsi="ＭＳ 明朝" w:cs="ＭＳ 明朝" w:hint="eastAsia"/>
                <w:kern w:val="0"/>
                <w:sz w:val="18"/>
                <w:szCs w:val="18"/>
              </w:rPr>
              <w:t>86を読んで</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テーマ型小論文では</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与えられたテーマについて「自問自答」をしながら</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考えを述べることを確認する。</w:t>
            </w:r>
          </w:p>
          <w:p w14:paraId="4602F6E6" w14:textId="4DC72474"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２　ワークシートを使用して</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「問い」を立てる練習をする。教科書</w:t>
            </w:r>
            <w:r w:rsidR="00DD4E3A" w:rsidRPr="000E1ACD">
              <w:rPr>
                <w:rFonts w:ascii="ＭＳ 明朝" w:hAnsi="ＭＳ 明朝" w:cs="ＭＳ 明朝" w:hint="eastAsia"/>
                <w:kern w:val="0"/>
                <w:sz w:val="18"/>
                <w:szCs w:val="18"/>
              </w:rPr>
              <w:t>Ｐ．</w:t>
            </w:r>
            <w:r w:rsidRPr="00340A50">
              <w:rPr>
                <w:rFonts w:ascii="ＭＳ 明朝" w:hAnsi="ＭＳ 明朝" w:cs="ＭＳ 明朝" w:hint="eastAsia"/>
                <w:kern w:val="0"/>
                <w:sz w:val="18"/>
                <w:szCs w:val="18"/>
              </w:rPr>
              <w:t>87を参考に</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マッピングも実践してみる。</w:t>
            </w:r>
          </w:p>
          <w:p w14:paraId="7AC6B65C" w14:textId="656F6B2A"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３　ワークシートを使用し</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問題提起と主張をそれぞれ一文で表す。</w:t>
            </w:r>
          </w:p>
          <w:p w14:paraId="344EDB56" w14:textId="08FC2B35" w:rsidR="00340A50" w:rsidRPr="00D32070" w:rsidRDefault="00340A50" w:rsidP="00340A50">
            <w:pPr>
              <w:overflowPunct w:val="0"/>
              <w:spacing w:line="300" w:lineRule="exact"/>
              <w:ind w:left="181" w:hangingChars="100" w:hanging="181"/>
              <w:textAlignment w:val="baseline"/>
              <w:rPr>
                <w:rFonts w:ascii="ＭＳ 明朝" w:hAnsi="ＭＳ 明朝" w:cs="ＭＳ 明朝"/>
                <w:b/>
                <w:kern w:val="0"/>
                <w:sz w:val="18"/>
                <w:szCs w:val="18"/>
              </w:rPr>
            </w:pPr>
            <w:r w:rsidRPr="00D32070">
              <w:rPr>
                <w:rFonts w:ascii="ＭＳ 明朝" w:hAnsi="ＭＳ 明朝" w:cs="ＭＳ 明朝" w:hint="eastAsia"/>
                <w:b/>
                <w:kern w:val="0"/>
                <w:sz w:val="18"/>
                <w:szCs w:val="18"/>
              </w:rPr>
              <w:lastRenderedPageBreak/>
              <w:t>ステップ</w:t>
            </w:r>
            <w:r w:rsidR="00D32070">
              <w:rPr>
                <w:rFonts w:ascii="ＭＳ 明朝" w:hAnsi="ＭＳ 明朝" w:cs="ＭＳ 明朝" w:hint="eastAsia"/>
                <w:b/>
                <w:kern w:val="0"/>
                <w:sz w:val="18"/>
                <w:szCs w:val="18"/>
              </w:rPr>
              <w:t>❷</w:t>
            </w:r>
            <w:r w:rsidRPr="00D32070">
              <w:rPr>
                <w:rFonts w:ascii="ＭＳ 明朝" w:hAnsi="ＭＳ 明朝" w:cs="ＭＳ 明朝" w:hint="eastAsia"/>
                <w:b/>
                <w:kern w:val="0"/>
                <w:sz w:val="18"/>
                <w:szCs w:val="18"/>
              </w:rPr>
              <w:t xml:space="preserve">　根拠を挙げ</w:t>
            </w:r>
            <w:r w:rsidR="00172B4D">
              <w:rPr>
                <w:rFonts w:ascii="ＭＳ 明朝" w:hAnsi="ＭＳ 明朝" w:cs="ＭＳ 明朝" w:hint="eastAsia"/>
                <w:b/>
                <w:kern w:val="0"/>
                <w:sz w:val="18"/>
                <w:szCs w:val="18"/>
              </w:rPr>
              <w:t>，</w:t>
            </w:r>
            <w:r w:rsidRPr="00D32070">
              <w:rPr>
                <w:rFonts w:ascii="ＭＳ 明朝" w:hAnsi="ＭＳ 明朝" w:cs="ＭＳ 明朝" w:hint="eastAsia"/>
                <w:b/>
                <w:kern w:val="0"/>
                <w:sz w:val="18"/>
                <w:szCs w:val="18"/>
              </w:rPr>
              <w:t>反論で補強する</w:t>
            </w:r>
          </w:p>
          <w:p w14:paraId="50414C15" w14:textId="379BCD79"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４　教科書</w:t>
            </w:r>
            <w:r w:rsidR="00DD4E3A" w:rsidRPr="000E1ACD">
              <w:rPr>
                <w:rFonts w:ascii="ＭＳ 明朝" w:hAnsi="ＭＳ 明朝" w:cs="ＭＳ 明朝" w:hint="eastAsia"/>
                <w:kern w:val="0"/>
                <w:sz w:val="18"/>
                <w:szCs w:val="18"/>
              </w:rPr>
              <w:t>Ｐ．</w:t>
            </w:r>
            <w:r w:rsidRPr="00340A50">
              <w:rPr>
                <w:rFonts w:ascii="ＭＳ 明朝" w:hAnsi="ＭＳ 明朝" w:cs="ＭＳ 明朝" w:hint="eastAsia"/>
                <w:kern w:val="0"/>
                <w:sz w:val="18"/>
                <w:szCs w:val="18"/>
              </w:rPr>
              <w:t>88～90を読む。ワークシートを使用して</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根拠を挙げ</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反論で補強するペアワークをする。</w:t>
            </w:r>
          </w:p>
          <w:p w14:paraId="7410934C" w14:textId="66CCC3DB" w:rsidR="00340A50" w:rsidRPr="00D32070" w:rsidRDefault="00D32070" w:rsidP="00340A50">
            <w:pPr>
              <w:overflowPunct w:val="0"/>
              <w:spacing w:line="300" w:lineRule="exact"/>
              <w:ind w:left="181" w:hangingChars="100" w:hanging="181"/>
              <w:textAlignment w:val="baseline"/>
              <w:rPr>
                <w:rFonts w:ascii="ＭＳ 明朝" w:hAnsi="ＭＳ 明朝" w:cs="ＭＳ 明朝"/>
                <w:b/>
                <w:kern w:val="0"/>
                <w:sz w:val="18"/>
                <w:szCs w:val="18"/>
              </w:rPr>
            </w:pPr>
            <w:r>
              <w:rPr>
                <w:rFonts w:ascii="ＭＳ 明朝" w:hAnsi="ＭＳ 明朝" w:cs="ＭＳ 明朝" w:hint="eastAsia"/>
                <w:b/>
                <w:kern w:val="0"/>
                <w:sz w:val="18"/>
                <w:szCs w:val="18"/>
              </w:rPr>
              <w:t>ステップ❸</w:t>
            </w:r>
            <w:r w:rsidR="00340A50" w:rsidRPr="00D32070">
              <w:rPr>
                <w:rFonts w:ascii="ＭＳ 明朝" w:hAnsi="ＭＳ 明朝" w:cs="ＭＳ 明朝" w:hint="eastAsia"/>
                <w:b/>
                <w:kern w:val="0"/>
                <w:sz w:val="18"/>
                <w:szCs w:val="18"/>
              </w:rPr>
              <w:t xml:space="preserve">　構成メモを作る</w:t>
            </w:r>
          </w:p>
          <w:p w14:paraId="3AEFCA5D" w14:textId="6864ACAD"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５　教科書</w:t>
            </w:r>
            <w:r w:rsidR="00DD4E3A" w:rsidRPr="000E1ACD">
              <w:rPr>
                <w:rFonts w:ascii="ＭＳ 明朝" w:hAnsi="ＭＳ 明朝" w:cs="ＭＳ 明朝" w:hint="eastAsia"/>
                <w:kern w:val="0"/>
                <w:sz w:val="18"/>
                <w:szCs w:val="18"/>
              </w:rPr>
              <w:t>Ｐ．</w:t>
            </w:r>
            <w:r w:rsidRPr="00340A50">
              <w:rPr>
                <w:rFonts w:ascii="ＭＳ 明朝" w:hAnsi="ＭＳ 明朝" w:cs="ＭＳ 明朝" w:hint="eastAsia"/>
                <w:kern w:val="0"/>
                <w:sz w:val="18"/>
                <w:szCs w:val="18"/>
              </w:rPr>
              <w:t>91の「構成メモの例」を読む。ワークシートを使用して</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構成メモを作る。ペアワークで確認する。</w:t>
            </w:r>
          </w:p>
          <w:p w14:paraId="1C332016" w14:textId="4A480C7C" w:rsidR="00340A50" w:rsidRPr="00D32070" w:rsidRDefault="00D32070" w:rsidP="00340A50">
            <w:pPr>
              <w:overflowPunct w:val="0"/>
              <w:spacing w:line="300" w:lineRule="exact"/>
              <w:ind w:left="181" w:hangingChars="100" w:hanging="181"/>
              <w:textAlignment w:val="baseline"/>
              <w:rPr>
                <w:rFonts w:ascii="ＭＳ 明朝" w:hAnsi="ＭＳ 明朝" w:cs="ＭＳ 明朝"/>
                <w:b/>
                <w:kern w:val="0"/>
                <w:sz w:val="18"/>
                <w:szCs w:val="18"/>
              </w:rPr>
            </w:pPr>
            <w:r w:rsidRPr="00D32070">
              <w:rPr>
                <w:rFonts w:ascii="ＭＳ 明朝" w:hAnsi="ＭＳ 明朝" w:cs="ＭＳ 明朝" w:hint="eastAsia"/>
                <w:b/>
                <w:kern w:val="0"/>
                <w:sz w:val="18"/>
                <w:szCs w:val="18"/>
              </w:rPr>
              <w:t>ステップ❹</w:t>
            </w:r>
            <w:r w:rsidR="00340A50" w:rsidRPr="00D32070">
              <w:rPr>
                <w:rFonts w:ascii="ＭＳ 明朝" w:hAnsi="ＭＳ 明朝" w:cs="ＭＳ 明朝" w:hint="eastAsia"/>
                <w:b/>
                <w:kern w:val="0"/>
                <w:sz w:val="18"/>
                <w:szCs w:val="18"/>
              </w:rPr>
              <w:t xml:space="preserve">　執筆・推敲する</w:t>
            </w:r>
          </w:p>
          <w:p w14:paraId="7062BEB6" w14:textId="68CC30D2"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６　教科書</w:t>
            </w:r>
            <w:r w:rsidR="00DD4E3A" w:rsidRPr="000E1ACD">
              <w:rPr>
                <w:rFonts w:ascii="ＭＳ 明朝" w:hAnsi="ＭＳ 明朝" w:cs="ＭＳ 明朝" w:hint="eastAsia"/>
                <w:kern w:val="0"/>
                <w:sz w:val="18"/>
                <w:szCs w:val="18"/>
              </w:rPr>
              <w:t>Ｐ．</w:t>
            </w:r>
            <w:r w:rsidRPr="00340A50">
              <w:rPr>
                <w:rFonts w:ascii="ＭＳ 明朝" w:hAnsi="ＭＳ 明朝" w:cs="ＭＳ 明朝" w:hint="eastAsia"/>
                <w:kern w:val="0"/>
                <w:sz w:val="18"/>
                <w:szCs w:val="18"/>
              </w:rPr>
              <w:t>92～93の「小論文完成例」と下段の「ポイント」を読む。ワークシートを使用して</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推敲の練習をする。</w:t>
            </w:r>
          </w:p>
          <w:p w14:paraId="173B3A57" w14:textId="7996F3FD"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７　ワークシートを使用して</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小論文を執筆・推敲する。</w:t>
            </w:r>
          </w:p>
          <w:p w14:paraId="5639D693" w14:textId="421B0D24"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８　小論文の評価について学び</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ペアワークで評価し合う。</w:t>
            </w:r>
          </w:p>
          <w:p w14:paraId="615268EC" w14:textId="03E99D5F" w:rsidR="005B1283" w:rsidRPr="005B1283" w:rsidRDefault="00340A50" w:rsidP="00340A50">
            <w:pPr>
              <w:overflowPunct w:val="0"/>
              <w:spacing w:line="300" w:lineRule="exact"/>
              <w:ind w:left="180" w:hangingChars="100" w:hanging="180"/>
              <w:textAlignment w:val="baseline"/>
              <w:rPr>
                <w:rFonts w:ascii="ＭＳ 明朝" w:hAnsi="ＭＳ 明朝" w:cs="ＭＳ 明朝"/>
                <w:kern w:val="0"/>
                <w:sz w:val="18"/>
                <w:szCs w:val="18"/>
                <w:highlight w:val="yellow"/>
              </w:rPr>
            </w:pPr>
            <w:r w:rsidRPr="00340A50">
              <w:rPr>
                <w:rFonts w:ascii="ＭＳ 明朝" w:hAnsi="ＭＳ 明朝" w:cs="ＭＳ 明朝" w:hint="eastAsia"/>
                <w:kern w:val="0"/>
                <w:sz w:val="18"/>
                <w:szCs w:val="18"/>
              </w:rPr>
              <w:t>９　テーマ型小論文作成の流れを振り返って確認する。</w:t>
            </w:r>
          </w:p>
          <w:p w14:paraId="3190056B" w14:textId="5B6AD884" w:rsidR="005B1283" w:rsidRPr="00C02E75" w:rsidRDefault="00C02E75" w:rsidP="00AD2CAE">
            <w:pPr>
              <w:overflowPunct w:val="0"/>
              <w:spacing w:line="300" w:lineRule="exact"/>
              <w:ind w:left="181" w:hangingChars="100" w:hanging="181"/>
              <w:textAlignment w:val="baseline"/>
              <w:rPr>
                <w:rFonts w:ascii="ＭＳ ゴシック" w:eastAsia="ＭＳ ゴシック" w:hAnsi="ＭＳ ゴシック" w:cs="ＭＳ 明朝"/>
                <w:b/>
                <w:kern w:val="0"/>
                <w:sz w:val="18"/>
                <w:szCs w:val="18"/>
              </w:rPr>
            </w:pPr>
            <w:r w:rsidRPr="00C02E75">
              <w:rPr>
                <w:rFonts w:ascii="ＭＳ ゴシック" w:eastAsia="ＭＳ ゴシック" w:hAnsi="ＭＳ ゴシック" w:cs="ＭＳ 明朝" w:hint="eastAsia"/>
                <w:b/>
                <w:kern w:val="0"/>
                <w:sz w:val="18"/>
                <w:szCs w:val="18"/>
              </w:rPr>
              <w:t>＜第９～12</w:t>
            </w:r>
            <w:r w:rsidR="005B1283" w:rsidRPr="00C02E75">
              <w:rPr>
                <w:rFonts w:ascii="ＭＳ ゴシック" w:eastAsia="ＭＳ ゴシック" w:hAnsi="ＭＳ ゴシック" w:cs="ＭＳ 明朝" w:hint="eastAsia"/>
                <w:b/>
                <w:kern w:val="0"/>
                <w:sz w:val="18"/>
                <w:szCs w:val="18"/>
              </w:rPr>
              <w:t>時＞</w:t>
            </w:r>
          </w:p>
          <w:p w14:paraId="061185B8" w14:textId="77777777" w:rsidR="00340A50" w:rsidRPr="00340A50" w:rsidRDefault="00340A50" w:rsidP="00340A50">
            <w:pPr>
              <w:overflowPunct w:val="0"/>
              <w:spacing w:line="300" w:lineRule="exact"/>
              <w:ind w:left="181" w:hangingChars="100" w:hanging="181"/>
              <w:textAlignment w:val="baseline"/>
              <w:rPr>
                <w:rFonts w:ascii="ＭＳ 明朝" w:hAnsi="ＭＳ 明朝" w:cs="ＭＳ 明朝"/>
                <w:b/>
                <w:kern w:val="0"/>
                <w:sz w:val="18"/>
                <w:szCs w:val="18"/>
              </w:rPr>
            </w:pPr>
            <w:r w:rsidRPr="00340A50">
              <w:rPr>
                <w:rFonts w:ascii="ＭＳ 明朝" w:hAnsi="ＭＳ 明朝" w:cs="ＭＳ 明朝" w:hint="eastAsia"/>
                <w:b/>
                <w:kern w:val="0"/>
                <w:sz w:val="18"/>
                <w:szCs w:val="18"/>
              </w:rPr>
              <w:t>Ｂ　課題文型小論文</w:t>
            </w:r>
          </w:p>
          <w:p w14:paraId="69439E5C" w14:textId="15200D34"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１　課題文型小論文では</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課題文の主旨を踏まえて</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自分の考えを述べることを確認する。</w:t>
            </w:r>
          </w:p>
          <w:p w14:paraId="621F2A4D" w14:textId="59228765"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２　課題文（教科書</w:t>
            </w:r>
            <w:r w:rsidR="00DD4E3A" w:rsidRPr="000E1ACD">
              <w:rPr>
                <w:rFonts w:ascii="ＭＳ 明朝" w:hAnsi="ＭＳ 明朝" w:cs="ＭＳ 明朝" w:hint="eastAsia"/>
                <w:kern w:val="0"/>
                <w:sz w:val="18"/>
                <w:szCs w:val="18"/>
              </w:rPr>
              <w:t>Ｐ．</w:t>
            </w:r>
            <w:r w:rsidRPr="00340A50">
              <w:rPr>
                <w:rFonts w:ascii="ＭＳ 明朝" w:hAnsi="ＭＳ 明朝" w:cs="ＭＳ 明朝" w:hint="eastAsia"/>
                <w:kern w:val="0"/>
                <w:sz w:val="18"/>
                <w:szCs w:val="18"/>
              </w:rPr>
              <w:t>98）を読み</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内容を確認する。</w:t>
            </w:r>
          </w:p>
          <w:p w14:paraId="60A6C7FA" w14:textId="611BADA0"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３　ワークシートを使用して</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課題文の要旨をまとめ</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論点を挙げる。教科書</w:t>
            </w:r>
            <w:r w:rsidR="00DD4E3A" w:rsidRPr="000E1ACD">
              <w:rPr>
                <w:rFonts w:ascii="ＭＳ 明朝" w:hAnsi="ＭＳ 明朝" w:cs="ＭＳ 明朝" w:hint="eastAsia"/>
                <w:kern w:val="0"/>
                <w:sz w:val="18"/>
                <w:szCs w:val="18"/>
              </w:rPr>
              <w:t>Ｐ．</w:t>
            </w:r>
            <w:r w:rsidRPr="00340A50">
              <w:rPr>
                <w:rFonts w:ascii="ＭＳ 明朝" w:hAnsi="ＭＳ 明朝" w:cs="ＭＳ 明朝" w:hint="eastAsia"/>
                <w:kern w:val="0"/>
                <w:sz w:val="18"/>
                <w:szCs w:val="18"/>
              </w:rPr>
              <w:t>99を読んで確認する。</w:t>
            </w:r>
          </w:p>
          <w:p w14:paraId="7952B342" w14:textId="77777777"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４　論点に関する具体例を挙げる。</w:t>
            </w:r>
          </w:p>
          <w:p w14:paraId="74B3EB53" w14:textId="1521FEC0"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５　教科書</w:t>
            </w:r>
            <w:r w:rsidR="00DD4E3A" w:rsidRPr="000E1ACD">
              <w:rPr>
                <w:rFonts w:ascii="ＭＳ 明朝" w:hAnsi="ＭＳ 明朝" w:cs="ＭＳ 明朝" w:hint="eastAsia"/>
                <w:kern w:val="0"/>
                <w:sz w:val="18"/>
                <w:szCs w:val="18"/>
              </w:rPr>
              <w:t>Ｐ．</w:t>
            </w:r>
            <w:r w:rsidRPr="00340A50">
              <w:rPr>
                <w:rFonts w:ascii="ＭＳ 明朝" w:hAnsi="ＭＳ 明朝" w:cs="ＭＳ 明朝" w:hint="eastAsia"/>
                <w:kern w:val="0"/>
                <w:sz w:val="18"/>
                <w:szCs w:val="18"/>
              </w:rPr>
              <w:t>100～101の「小論文完成例」を読み</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構成を参考にする。構成メモを作り</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ペアワークで確認する。</w:t>
            </w:r>
          </w:p>
          <w:p w14:paraId="3557D533" w14:textId="3DE1EA3A"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６　ワークシートを使用して</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小論文を執筆・推敲する。</w:t>
            </w:r>
          </w:p>
          <w:p w14:paraId="059ADDB9" w14:textId="77777777"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７　小論文の評価を行う。</w:t>
            </w:r>
          </w:p>
          <w:p w14:paraId="718849D9" w14:textId="2138ADAB" w:rsidR="005B1283"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highlight w:val="yellow"/>
              </w:rPr>
            </w:pPr>
            <w:r w:rsidRPr="00340A50">
              <w:rPr>
                <w:rFonts w:ascii="ＭＳ 明朝" w:hAnsi="ＭＳ 明朝" w:cs="ＭＳ 明朝" w:hint="eastAsia"/>
                <w:kern w:val="0"/>
                <w:sz w:val="18"/>
                <w:szCs w:val="18"/>
              </w:rPr>
              <w:t>８　課題文型小論文作成の流れを振り返って確認する。</w:t>
            </w:r>
          </w:p>
          <w:p w14:paraId="148608D7" w14:textId="573ACF55" w:rsidR="005B1283" w:rsidRPr="00C02E75" w:rsidRDefault="00C02E75" w:rsidP="00AD2CAE">
            <w:pPr>
              <w:overflowPunct w:val="0"/>
              <w:spacing w:line="300" w:lineRule="exact"/>
              <w:ind w:left="181" w:hangingChars="100" w:hanging="181"/>
              <w:textAlignment w:val="baseline"/>
              <w:rPr>
                <w:rFonts w:ascii="ＭＳ 明朝" w:hAnsi="ＭＳ 明朝" w:cs="ＭＳ 明朝"/>
                <w:kern w:val="0"/>
                <w:sz w:val="18"/>
                <w:szCs w:val="18"/>
              </w:rPr>
            </w:pPr>
            <w:r w:rsidRPr="00C02E75">
              <w:rPr>
                <w:rFonts w:ascii="ＭＳ ゴシック" w:eastAsia="ＭＳ ゴシック" w:hAnsi="ＭＳ ゴシック" w:cs="ＭＳ 明朝" w:hint="eastAsia"/>
                <w:b/>
                <w:kern w:val="0"/>
                <w:sz w:val="18"/>
                <w:szCs w:val="18"/>
              </w:rPr>
              <w:t>＜第13～16</w:t>
            </w:r>
            <w:r w:rsidR="005B1283" w:rsidRPr="00C02E75">
              <w:rPr>
                <w:rFonts w:ascii="ＭＳ ゴシック" w:eastAsia="ＭＳ ゴシック" w:hAnsi="ＭＳ ゴシック" w:cs="ＭＳ 明朝" w:hint="eastAsia"/>
                <w:b/>
                <w:kern w:val="0"/>
                <w:sz w:val="18"/>
                <w:szCs w:val="18"/>
              </w:rPr>
              <w:t>時＞</w:t>
            </w:r>
          </w:p>
          <w:p w14:paraId="5FE40C47" w14:textId="77777777" w:rsidR="00340A50" w:rsidRPr="00340A50" w:rsidRDefault="00340A50" w:rsidP="00340A50">
            <w:pPr>
              <w:overflowPunct w:val="0"/>
              <w:spacing w:line="300" w:lineRule="exact"/>
              <w:ind w:left="181" w:hangingChars="100" w:hanging="181"/>
              <w:textAlignment w:val="baseline"/>
              <w:rPr>
                <w:rFonts w:ascii="ＭＳ 明朝" w:hAnsi="ＭＳ 明朝" w:cs="ＭＳ 明朝"/>
                <w:b/>
                <w:kern w:val="0"/>
                <w:sz w:val="18"/>
                <w:szCs w:val="18"/>
              </w:rPr>
            </w:pPr>
            <w:r w:rsidRPr="00340A50">
              <w:rPr>
                <w:rFonts w:ascii="ＭＳ 明朝" w:hAnsi="ＭＳ 明朝" w:cs="ＭＳ 明朝" w:hint="eastAsia"/>
                <w:b/>
                <w:kern w:val="0"/>
                <w:sz w:val="18"/>
                <w:szCs w:val="18"/>
              </w:rPr>
              <w:t>Ｃ　データ分析型小論文</w:t>
            </w:r>
          </w:p>
          <w:p w14:paraId="4AB7EC70" w14:textId="4D25D457"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１　教科書</w:t>
            </w:r>
            <w:r w:rsidR="00DD4E3A" w:rsidRPr="000E1ACD">
              <w:rPr>
                <w:rFonts w:ascii="ＭＳ 明朝" w:hAnsi="ＭＳ 明朝" w:cs="ＭＳ 明朝" w:hint="eastAsia"/>
                <w:kern w:val="0"/>
                <w:sz w:val="18"/>
                <w:szCs w:val="18"/>
              </w:rPr>
              <w:t>Ｐ．</w:t>
            </w:r>
            <w:r w:rsidRPr="00340A50">
              <w:rPr>
                <w:rFonts w:ascii="ＭＳ 明朝" w:hAnsi="ＭＳ 明朝" w:cs="ＭＳ 明朝" w:hint="eastAsia"/>
                <w:kern w:val="0"/>
                <w:sz w:val="18"/>
                <w:szCs w:val="18"/>
              </w:rPr>
              <w:t>102下段を読んで</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データ分析型小論文では</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グラフや表を踏まえて自分の考えを述べることを確認する。</w:t>
            </w:r>
          </w:p>
          <w:p w14:paraId="0CF66D11" w14:textId="77777777"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２　図表の読み取り方について学習する。</w:t>
            </w:r>
          </w:p>
          <w:p w14:paraId="64C2D9A0" w14:textId="3DF51744"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３　図１～図３（教科書</w:t>
            </w:r>
            <w:r w:rsidR="00DD4E3A" w:rsidRPr="000E1ACD">
              <w:rPr>
                <w:rFonts w:ascii="ＭＳ 明朝" w:hAnsi="ＭＳ 明朝" w:cs="ＭＳ 明朝" w:hint="eastAsia"/>
                <w:kern w:val="0"/>
                <w:sz w:val="18"/>
                <w:szCs w:val="18"/>
              </w:rPr>
              <w:t>Ｐ．</w:t>
            </w:r>
            <w:r w:rsidRPr="00340A50">
              <w:rPr>
                <w:rFonts w:ascii="ＭＳ 明朝" w:hAnsi="ＭＳ 明朝" w:cs="ＭＳ 明朝" w:hint="eastAsia"/>
                <w:kern w:val="0"/>
                <w:sz w:val="18"/>
                <w:szCs w:val="18"/>
              </w:rPr>
              <w:t>102～103）の読み取りをする。</w:t>
            </w:r>
          </w:p>
          <w:p w14:paraId="2223AEA9" w14:textId="679F9C33"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４　教科書</w:t>
            </w:r>
            <w:r w:rsidR="00DD4E3A" w:rsidRPr="000E1ACD">
              <w:rPr>
                <w:rFonts w:ascii="ＭＳ 明朝" w:hAnsi="ＭＳ 明朝" w:cs="ＭＳ 明朝" w:hint="eastAsia"/>
                <w:kern w:val="0"/>
                <w:sz w:val="18"/>
                <w:szCs w:val="18"/>
              </w:rPr>
              <w:t>Ｐ．</w:t>
            </w:r>
            <w:r w:rsidRPr="00340A50">
              <w:rPr>
                <w:rFonts w:ascii="ＭＳ 明朝" w:hAnsi="ＭＳ 明朝" w:cs="ＭＳ 明朝" w:hint="eastAsia"/>
                <w:kern w:val="0"/>
                <w:sz w:val="18"/>
                <w:szCs w:val="18"/>
              </w:rPr>
              <w:t>104を読んで</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三つの図表を合わせて考えることを</w:t>
            </w:r>
            <w:r w:rsidRPr="00340A50">
              <w:rPr>
                <w:rFonts w:ascii="ＭＳ 明朝" w:hAnsi="ＭＳ 明朝" w:cs="ＭＳ 明朝" w:hint="eastAsia"/>
                <w:kern w:val="0"/>
                <w:sz w:val="18"/>
                <w:szCs w:val="18"/>
              </w:rPr>
              <w:lastRenderedPageBreak/>
              <w:t>確認する。グループを作り</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図１～図３から何が論点となるかを話し合う。</w:t>
            </w:r>
          </w:p>
          <w:p w14:paraId="4DF05393" w14:textId="22B2EEF0"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５　教科書</w:t>
            </w:r>
            <w:r w:rsidR="00DD4E3A" w:rsidRPr="000E1ACD">
              <w:rPr>
                <w:rFonts w:ascii="ＭＳ 明朝" w:hAnsi="ＭＳ 明朝" w:cs="ＭＳ 明朝" w:hint="eastAsia"/>
                <w:kern w:val="0"/>
                <w:sz w:val="18"/>
                <w:szCs w:val="18"/>
              </w:rPr>
              <w:t>Ｐ．</w:t>
            </w:r>
            <w:r w:rsidRPr="00340A50">
              <w:rPr>
                <w:rFonts w:ascii="ＭＳ 明朝" w:hAnsi="ＭＳ 明朝" w:cs="ＭＳ 明朝" w:hint="eastAsia"/>
                <w:kern w:val="0"/>
                <w:sz w:val="18"/>
                <w:szCs w:val="18"/>
              </w:rPr>
              <w:t>105の「小論文完成例」を読む。構成メモを作成する。</w:t>
            </w:r>
          </w:p>
          <w:p w14:paraId="17C30180" w14:textId="27C470C5"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６　ワークシートを使用して</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小論文を執筆・推敲する。</w:t>
            </w:r>
          </w:p>
          <w:p w14:paraId="2F1D4FD6" w14:textId="77777777"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７　小論文の評価を行う。</w:t>
            </w:r>
          </w:p>
          <w:p w14:paraId="44B957FC" w14:textId="128C9166" w:rsidR="005B1283"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highlight w:val="yellow"/>
              </w:rPr>
            </w:pPr>
            <w:r w:rsidRPr="00340A50">
              <w:rPr>
                <w:rFonts w:ascii="ＭＳ 明朝" w:hAnsi="ＭＳ 明朝" w:cs="ＭＳ 明朝" w:hint="eastAsia"/>
                <w:kern w:val="0"/>
                <w:sz w:val="18"/>
                <w:szCs w:val="18"/>
              </w:rPr>
              <w:t>８　データ分析型小論文作成の流れを振り返って確認する。</w:t>
            </w:r>
          </w:p>
          <w:p w14:paraId="157133F8" w14:textId="429D1FAA" w:rsidR="005B1283" w:rsidRPr="00C02E75" w:rsidRDefault="00C02E75" w:rsidP="00AD2CAE">
            <w:pPr>
              <w:overflowPunct w:val="0"/>
              <w:spacing w:line="300" w:lineRule="exact"/>
              <w:ind w:left="181" w:hangingChars="100" w:hanging="181"/>
              <w:textAlignment w:val="baseline"/>
              <w:rPr>
                <w:rFonts w:ascii="ＭＳ 明朝" w:hAnsi="ＭＳ 明朝" w:cs="ＭＳ 明朝"/>
                <w:kern w:val="0"/>
                <w:sz w:val="18"/>
                <w:szCs w:val="18"/>
              </w:rPr>
            </w:pPr>
            <w:r w:rsidRPr="00C02E75">
              <w:rPr>
                <w:rFonts w:ascii="ＭＳ ゴシック" w:eastAsia="ＭＳ ゴシック" w:hAnsi="ＭＳ ゴシック" w:cs="ＭＳ 明朝" w:hint="eastAsia"/>
                <w:b/>
                <w:kern w:val="0"/>
                <w:sz w:val="18"/>
                <w:szCs w:val="18"/>
              </w:rPr>
              <w:t>＜第17</w:t>
            </w:r>
            <w:r w:rsidR="005B1283" w:rsidRPr="00C02E75">
              <w:rPr>
                <w:rFonts w:ascii="ＭＳ ゴシック" w:eastAsia="ＭＳ ゴシック" w:hAnsi="ＭＳ ゴシック" w:cs="ＭＳ 明朝" w:hint="eastAsia"/>
                <w:b/>
                <w:kern w:val="0"/>
                <w:sz w:val="18"/>
                <w:szCs w:val="18"/>
              </w:rPr>
              <w:t>～</w:t>
            </w:r>
            <w:r w:rsidRPr="00C02E75">
              <w:rPr>
                <w:rFonts w:ascii="ＭＳ ゴシック" w:eastAsia="ＭＳ ゴシック" w:hAnsi="ＭＳ ゴシック" w:cs="ＭＳ 明朝" w:hint="eastAsia"/>
                <w:b/>
                <w:kern w:val="0"/>
                <w:sz w:val="18"/>
                <w:szCs w:val="18"/>
              </w:rPr>
              <w:t>18</w:t>
            </w:r>
            <w:r w:rsidR="005B1283" w:rsidRPr="00C02E75">
              <w:rPr>
                <w:rFonts w:ascii="ＭＳ ゴシック" w:eastAsia="ＭＳ ゴシック" w:hAnsi="ＭＳ ゴシック" w:cs="ＭＳ 明朝" w:hint="eastAsia"/>
                <w:b/>
                <w:kern w:val="0"/>
                <w:sz w:val="18"/>
                <w:szCs w:val="18"/>
              </w:rPr>
              <w:t>時＞</w:t>
            </w:r>
          </w:p>
          <w:p w14:paraId="1DFFA97B" w14:textId="77777777" w:rsidR="00340A50" w:rsidRPr="00340A50" w:rsidRDefault="00340A50" w:rsidP="00340A50">
            <w:pPr>
              <w:overflowPunct w:val="0"/>
              <w:spacing w:line="300" w:lineRule="exact"/>
              <w:ind w:left="181" w:hangingChars="100" w:hanging="181"/>
              <w:textAlignment w:val="baseline"/>
              <w:rPr>
                <w:rFonts w:ascii="ＭＳ 明朝" w:hAnsi="ＭＳ 明朝" w:cs="ＭＳ 明朝"/>
                <w:b/>
                <w:kern w:val="0"/>
                <w:sz w:val="18"/>
                <w:szCs w:val="18"/>
              </w:rPr>
            </w:pPr>
            <w:r w:rsidRPr="00340A50">
              <w:rPr>
                <w:rFonts w:ascii="ＭＳ 明朝" w:hAnsi="ＭＳ 明朝" w:cs="ＭＳ 明朝" w:hint="eastAsia"/>
                <w:b/>
                <w:kern w:val="0"/>
                <w:sz w:val="18"/>
                <w:szCs w:val="18"/>
              </w:rPr>
              <w:t>Ｄ　自己ＰＲ型小論文</w:t>
            </w:r>
          </w:p>
          <w:p w14:paraId="7415A20E" w14:textId="039D820E"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１　教科書</w:t>
            </w:r>
            <w:r w:rsidR="00DD4E3A" w:rsidRPr="000E1ACD">
              <w:rPr>
                <w:rFonts w:ascii="ＭＳ 明朝" w:hAnsi="ＭＳ 明朝" w:cs="ＭＳ 明朝" w:hint="eastAsia"/>
                <w:kern w:val="0"/>
                <w:sz w:val="18"/>
                <w:szCs w:val="18"/>
              </w:rPr>
              <w:t>Ｐ．</w:t>
            </w:r>
            <w:r w:rsidRPr="00340A50">
              <w:rPr>
                <w:rFonts w:ascii="ＭＳ 明朝" w:hAnsi="ＭＳ 明朝" w:cs="ＭＳ 明朝" w:hint="eastAsia"/>
                <w:kern w:val="0"/>
                <w:sz w:val="18"/>
                <w:szCs w:val="18"/>
              </w:rPr>
              <w:t>106を読んで</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自己ＰＲ型小論文では</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経験や実績などを具体例として挙げながら</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自分の長所や思いを述べることを確認する。</w:t>
            </w:r>
          </w:p>
          <w:p w14:paraId="7CF6F323" w14:textId="570E949E"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２　自分の長所を複数挙げ</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それを表すエピソードを探す。</w:t>
            </w:r>
          </w:p>
          <w:p w14:paraId="28DA6FE4" w14:textId="4D8AA15D"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３　教科書</w:t>
            </w:r>
            <w:r w:rsidR="00DD4E3A" w:rsidRPr="000E1ACD">
              <w:rPr>
                <w:rFonts w:ascii="ＭＳ 明朝" w:hAnsi="ＭＳ 明朝" w:cs="ＭＳ 明朝" w:hint="eastAsia"/>
                <w:kern w:val="0"/>
                <w:sz w:val="18"/>
                <w:szCs w:val="18"/>
              </w:rPr>
              <w:t>Ｐ．</w:t>
            </w:r>
            <w:r w:rsidRPr="00340A50">
              <w:rPr>
                <w:rFonts w:ascii="ＭＳ 明朝" w:hAnsi="ＭＳ 明朝" w:cs="ＭＳ 明朝" w:hint="eastAsia"/>
                <w:kern w:val="0"/>
                <w:sz w:val="18"/>
                <w:szCs w:val="18"/>
              </w:rPr>
              <w:t>107の「小論文完成例」を読み</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構成を確認する。</w:t>
            </w:r>
          </w:p>
          <w:p w14:paraId="5F034023" w14:textId="1FC98A0B"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４　構成メモを作成し</w:t>
            </w:r>
            <w:r w:rsidR="00172B4D">
              <w:rPr>
                <w:rFonts w:ascii="ＭＳ 明朝" w:hAnsi="ＭＳ 明朝" w:cs="ＭＳ 明朝" w:hint="eastAsia"/>
                <w:kern w:val="0"/>
                <w:sz w:val="18"/>
                <w:szCs w:val="18"/>
              </w:rPr>
              <w:t>，</w:t>
            </w:r>
            <w:r w:rsidRPr="00340A50">
              <w:rPr>
                <w:rFonts w:ascii="ＭＳ 明朝" w:hAnsi="ＭＳ 明朝" w:cs="ＭＳ 明朝" w:hint="eastAsia"/>
                <w:kern w:val="0"/>
                <w:sz w:val="18"/>
                <w:szCs w:val="18"/>
              </w:rPr>
              <w:t>ペアで確認する。</w:t>
            </w:r>
          </w:p>
          <w:p w14:paraId="1AC07567" w14:textId="77777777"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５　小論文を執筆・推敲する。</w:t>
            </w:r>
          </w:p>
          <w:p w14:paraId="6464BF77" w14:textId="77777777" w:rsidR="00340A50" w:rsidRPr="00340A50" w:rsidRDefault="00340A50" w:rsidP="00340A50">
            <w:pPr>
              <w:overflowPunct w:val="0"/>
              <w:spacing w:line="300" w:lineRule="exact"/>
              <w:ind w:left="180" w:hangingChars="100" w:hanging="180"/>
              <w:textAlignment w:val="baseline"/>
              <w:rPr>
                <w:rFonts w:ascii="ＭＳ 明朝" w:hAnsi="ＭＳ 明朝" w:cs="ＭＳ 明朝"/>
                <w:kern w:val="0"/>
                <w:sz w:val="18"/>
                <w:szCs w:val="18"/>
              </w:rPr>
            </w:pPr>
            <w:r w:rsidRPr="00340A50">
              <w:rPr>
                <w:rFonts w:ascii="ＭＳ 明朝" w:hAnsi="ＭＳ 明朝" w:cs="ＭＳ 明朝" w:hint="eastAsia"/>
                <w:kern w:val="0"/>
                <w:sz w:val="18"/>
                <w:szCs w:val="18"/>
              </w:rPr>
              <w:t>６　小論文の評価を行う。</w:t>
            </w:r>
          </w:p>
          <w:p w14:paraId="234E712E" w14:textId="08122A46" w:rsidR="005B1283" w:rsidRPr="005B1283" w:rsidRDefault="00340A50" w:rsidP="00340A50">
            <w:pPr>
              <w:overflowPunct w:val="0"/>
              <w:spacing w:line="300" w:lineRule="exact"/>
              <w:ind w:left="180" w:hangingChars="100" w:hanging="180"/>
              <w:textAlignment w:val="baseline"/>
              <w:rPr>
                <w:rFonts w:ascii="ＭＳ 明朝" w:hAnsi="ＭＳ 明朝" w:cs="ＭＳ 明朝"/>
                <w:kern w:val="0"/>
                <w:sz w:val="18"/>
                <w:szCs w:val="18"/>
                <w:highlight w:val="yellow"/>
              </w:rPr>
            </w:pPr>
            <w:r w:rsidRPr="00340A50">
              <w:rPr>
                <w:rFonts w:ascii="ＭＳ 明朝" w:hAnsi="ＭＳ 明朝" w:cs="ＭＳ 明朝" w:hint="eastAsia"/>
                <w:kern w:val="0"/>
                <w:sz w:val="18"/>
                <w:szCs w:val="18"/>
              </w:rPr>
              <w:t>７　自己ＰＲ型小論文作成の流れを振り返って確認する。</w:t>
            </w:r>
          </w:p>
          <w:p w14:paraId="160B56E0" w14:textId="77E65D8C" w:rsidR="005B1283" w:rsidRPr="00C02E75" w:rsidRDefault="005B1283" w:rsidP="00AD2CAE">
            <w:pPr>
              <w:overflowPunct w:val="0"/>
              <w:spacing w:line="300" w:lineRule="exact"/>
              <w:ind w:left="181" w:hangingChars="100" w:hanging="181"/>
              <w:textAlignment w:val="baseline"/>
              <w:rPr>
                <w:rFonts w:ascii="ＭＳ 明朝" w:hAnsi="ＭＳ 明朝" w:cs="ＭＳ 明朝"/>
                <w:kern w:val="0"/>
                <w:sz w:val="18"/>
                <w:szCs w:val="18"/>
              </w:rPr>
            </w:pPr>
            <w:r w:rsidRPr="00C02E75">
              <w:rPr>
                <w:rFonts w:ascii="ＭＳ ゴシック" w:eastAsia="ＭＳ ゴシック" w:hAnsi="ＭＳ ゴシック" w:cs="ＭＳ 明朝" w:hint="eastAsia"/>
                <w:b/>
                <w:kern w:val="0"/>
                <w:sz w:val="18"/>
                <w:szCs w:val="18"/>
              </w:rPr>
              <w:t>＜第1</w:t>
            </w:r>
            <w:r w:rsidR="00C02E75" w:rsidRPr="00C02E75">
              <w:rPr>
                <w:rFonts w:ascii="ＭＳ ゴシック" w:eastAsia="ＭＳ ゴシック" w:hAnsi="ＭＳ ゴシック" w:cs="ＭＳ 明朝" w:hint="eastAsia"/>
                <w:b/>
                <w:kern w:val="0"/>
                <w:sz w:val="18"/>
                <w:szCs w:val="18"/>
              </w:rPr>
              <w:t>9～20</w:t>
            </w:r>
            <w:r w:rsidRPr="00C02E75">
              <w:rPr>
                <w:rFonts w:ascii="ＭＳ ゴシック" w:eastAsia="ＭＳ ゴシック" w:hAnsi="ＭＳ ゴシック" w:cs="ＭＳ 明朝" w:hint="eastAsia"/>
                <w:b/>
                <w:kern w:val="0"/>
                <w:sz w:val="18"/>
                <w:szCs w:val="18"/>
              </w:rPr>
              <w:t>時＞</w:t>
            </w:r>
          </w:p>
          <w:p w14:paraId="4C1084A6" w14:textId="4291E67B" w:rsidR="005B1283" w:rsidRPr="00D32070" w:rsidRDefault="005B1283" w:rsidP="00AD2CAE">
            <w:pPr>
              <w:overflowPunct w:val="0"/>
              <w:spacing w:line="300" w:lineRule="exact"/>
              <w:ind w:left="181" w:hangingChars="100" w:hanging="181"/>
              <w:textAlignment w:val="baseline"/>
              <w:rPr>
                <w:rFonts w:ascii="ＭＳ 明朝" w:hAnsi="ＭＳ 明朝" w:cs="ＭＳ 明朝"/>
                <w:b/>
                <w:kern w:val="0"/>
                <w:sz w:val="18"/>
                <w:szCs w:val="18"/>
              </w:rPr>
            </w:pPr>
            <w:r w:rsidRPr="00D32070">
              <w:rPr>
                <w:rFonts w:ascii="ＭＳ 明朝" w:hAnsi="ＭＳ 明朝" w:cs="ＭＳ 明朝" w:hint="eastAsia"/>
                <w:b/>
                <w:kern w:val="0"/>
                <w:sz w:val="18"/>
                <w:szCs w:val="18"/>
              </w:rPr>
              <w:t>表現の窓</w:t>
            </w:r>
            <w:r w:rsidR="00694917">
              <w:rPr>
                <w:rFonts w:ascii="ＭＳ 明朝" w:hAnsi="ＭＳ 明朝" w:cs="ＭＳ 明朝" w:hint="eastAsia"/>
                <w:b/>
                <w:kern w:val="0"/>
                <w:sz w:val="18"/>
                <w:szCs w:val="18"/>
              </w:rPr>
              <w:t>「リンクを張る能力の鍛え方」</w:t>
            </w:r>
          </w:p>
          <w:p w14:paraId="667E92ED" w14:textId="7AD6E45C" w:rsidR="00F82DD4" w:rsidRPr="00F82DD4" w:rsidRDefault="00F82DD4" w:rsidP="00F82DD4">
            <w:pPr>
              <w:overflowPunct w:val="0"/>
              <w:spacing w:line="300" w:lineRule="exact"/>
              <w:ind w:left="180" w:hangingChars="100" w:hanging="180"/>
              <w:textAlignment w:val="baseline"/>
              <w:rPr>
                <w:rFonts w:ascii="ＭＳ 明朝" w:hAnsi="ＭＳ 明朝" w:cs="ＭＳ 明朝"/>
                <w:kern w:val="0"/>
                <w:sz w:val="18"/>
                <w:szCs w:val="18"/>
              </w:rPr>
            </w:pPr>
            <w:r w:rsidRPr="00F82DD4">
              <w:rPr>
                <w:rFonts w:ascii="ＭＳ 明朝" w:hAnsi="ＭＳ 明朝" w:cs="ＭＳ 明朝" w:hint="eastAsia"/>
                <w:kern w:val="0"/>
                <w:sz w:val="18"/>
                <w:szCs w:val="18"/>
              </w:rPr>
              <w:t>１　教科書</w:t>
            </w:r>
            <w:r w:rsidR="00DD4E3A" w:rsidRPr="000E1ACD">
              <w:rPr>
                <w:rFonts w:ascii="ＭＳ 明朝" w:hAnsi="ＭＳ 明朝" w:cs="ＭＳ 明朝" w:hint="eastAsia"/>
                <w:kern w:val="0"/>
                <w:sz w:val="18"/>
                <w:szCs w:val="18"/>
              </w:rPr>
              <w:t>Ｐ．</w:t>
            </w:r>
            <w:r w:rsidRPr="00F82DD4">
              <w:rPr>
                <w:rFonts w:ascii="ＭＳ 明朝" w:hAnsi="ＭＳ 明朝" w:cs="ＭＳ 明朝" w:hint="eastAsia"/>
                <w:kern w:val="0"/>
                <w:sz w:val="18"/>
                <w:szCs w:val="18"/>
              </w:rPr>
              <w:t>110～111を読んで</w:t>
            </w:r>
            <w:r w:rsidR="00172B4D">
              <w:rPr>
                <w:rFonts w:ascii="ＭＳ 明朝" w:hAnsi="ＭＳ 明朝" w:cs="ＭＳ 明朝" w:hint="eastAsia"/>
                <w:kern w:val="0"/>
                <w:sz w:val="18"/>
                <w:szCs w:val="18"/>
              </w:rPr>
              <w:t>，</w:t>
            </w:r>
            <w:r w:rsidRPr="00F82DD4">
              <w:rPr>
                <w:rFonts w:ascii="ＭＳ 明朝" w:hAnsi="ＭＳ 明朝" w:cs="ＭＳ 明朝" w:hint="eastAsia"/>
                <w:kern w:val="0"/>
                <w:sz w:val="18"/>
                <w:szCs w:val="18"/>
              </w:rPr>
              <w:t>本文の内容を確認する。</w:t>
            </w:r>
          </w:p>
          <w:p w14:paraId="20D78995" w14:textId="77777777" w:rsidR="00F82DD4" w:rsidRPr="00F82DD4" w:rsidRDefault="00F82DD4" w:rsidP="00F82DD4">
            <w:pPr>
              <w:overflowPunct w:val="0"/>
              <w:spacing w:line="300" w:lineRule="exact"/>
              <w:ind w:left="180" w:hangingChars="100" w:hanging="180"/>
              <w:textAlignment w:val="baseline"/>
              <w:rPr>
                <w:rFonts w:ascii="ＭＳ 明朝" w:hAnsi="ＭＳ 明朝" w:cs="ＭＳ 明朝"/>
                <w:kern w:val="0"/>
                <w:sz w:val="18"/>
                <w:szCs w:val="18"/>
              </w:rPr>
            </w:pPr>
            <w:r w:rsidRPr="00F82DD4">
              <w:rPr>
                <w:rFonts w:ascii="ＭＳ 明朝" w:hAnsi="ＭＳ 明朝" w:cs="ＭＳ 明朝" w:hint="eastAsia"/>
                <w:kern w:val="0"/>
                <w:sz w:val="18"/>
                <w:szCs w:val="18"/>
              </w:rPr>
              <w:t>２　本文の構成・趣旨を確認する。</w:t>
            </w:r>
          </w:p>
          <w:p w14:paraId="07C5D9CC" w14:textId="42028BCD" w:rsidR="00F82DD4" w:rsidRPr="00F82DD4" w:rsidRDefault="00F82DD4" w:rsidP="00F82DD4">
            <w:pPr>
              <w:overflowPunct w:val="0"/>
              <w:spacing w:line="300" w:lineRule="exact"/>
              <w:ind w:left="180" w:hangingChars="100" w:hanging="180"/>
              <w:textAlignment w:val="baseline"/>
              <w:rPr>
                <w:rFonts w:ascii="ＭＳ 明朝" w:hAnsi="ＭＳ 明朝" w:cs="ＭＳ 明朝"/>
                <w:kern w:val="0"/>
                <w:sz w:val="18"/>
                <w:szCs w:val="18"/>
              </w:rPr>
            </w:pPr>
            <w:r w:rsidRPr="00F82DD4">
              <w:rPr>
                <w:rFonts w:ascii="ＭＳ 明朝" w:hAnsi="ＭＳ 明朝" w:cs="ＭＳ 明朝" w:hint="eastAsia"/>
                <w:kern w:val="0"/>
                <w:sz w:val="18"/>
                <w:szCs w:val="18"/>
              </w:rPr>
              <w:t>３　「リンクを張る能力」についてグループで話し合い</w:t>
            </w:r>
            <w:r w:rsidR="00172B4D">
              <w:rPr>
                <w:rFonts w:ascii="ＭＳ 明朝" w:hAnsi="ＭＳ 明朝" w:cs="ＭＳ 明朝" w:hint="eastAsia"/>
                <w:kern w:val="0"/>
                <w:sz w:val="18"/>
                <w:szCs w:val="18"/>
              </w:rPr>
              <w:t>，</w:t>
            </w:r>
            <w:r w:rsidRPr="00F82DD4">
              <w:rPr>
                <w:rFonts w:ascii="ＭＳ 明朝" w:hAnsi="ＭＳ 明朝" w:cs="ＭＳ 明朝" w:hint="eastAsia"/>
                <w:kern w:val="0"/>
                <w:sz w:val="18"/>
                <w:szCs w:val="18"/>
              </w:rPr>
              <w:t>発表する。</w:t>
            </w:r>
          </w:p>
          <w:p w14:paraId="7C7F7693" w14:textId="4C411138" w:rsidR="005B1283" w:rsidRDefault="00F82DD4" w:rsidP="00F82DD4">
            <w:pPr>
              <w:spacing w:line="300" w:lineRule="exact"/>
              <w:ind w:left="180" w:hangingChars="100" w:hanging="180"/>
              <w:rPr>
                <w:rFonts w:ascii="ＭＳ 明朝" w:hAnsi="ＭＳ 明朝" w:cs="ＭＳ 明朝"/>
                <w:kern w:val="0"/>
                <w:sz w:val="18"/>
                <w:szCs w:val="18"/>
              </w:rPr>
            </w:pPr>
            <w:r w:rsidRPr="00F82DD4">
              <w:rPr>
                <w:rFonts w:ascii="ＭＳ 明朝" w:hAnsi="ＭＳ 明朝" w:cs="ＭＳ 明朝" w:hint="eastAsia"/>
                <w:kern w:val="0"/>
                <w:sz w:val="18"/>
                <w:szCs w:val="18"/>
              </w:rPr>
              <w:t>４　単元全体のリフレクションをする。</w:t>
            </w:r>
          </w:p>
          <w:p w14:paraId="773E6E54" w14:textId="77777777" w:rsidR="00F82DD4" w:rsidRPr="005B1283" w:rsidRDefault="00F82DD4" w:rsidP="00F82DD4">
            <w:pPr>
              <w:spacing w:line="300" w:lineRule="exact"/>
              <w:ind w:left="180" w:hangingChars="100" w:hanging="180"/>
              <w:rPr>
                <w:rFonts w:ascii="ＭＳ 明朝" w:hAnsi="ＭＳ 明朝" w:cs="Arial"/>
                <w:bCs/>
                <w:sz w:val="18"/>
                <w:szCs w:val="18"/>
                <w:highlight w:val="yellow"/>
              </w:rPr>
            </w:pPr>
          </w:p>
          <w:p w14:paraId="2587753B" w14:textId="02B3A47A" w:rsidR="009E54E8" w:rsidRPr="008442A1" w:rsidRDefault="005B1283" w:rsidP="00AD2CAE">
            <w:pPr>
              <w:overflowPunct w:val="0"/>
              <w:spacing w:line="300" w:lineRule="exact"/>
              <w:ind w:left="180" w:hangingChars="100" w:hanging="180"/>
              <w:textAlignment w:val="baseline"/>
              <w:rPr>
                <w:rFonts w:ascii="ＭＳ ゴシック" w:eastAsia="ＭＳ ゴシック" w:hAnsi="ＭＳ ゴシック" w:cs="ＭＳ 明朝"/>
                <w:b/>
                <w:kern w:val="0"/>
                <w:sz w:val="18"/>
                <w:szCs w:val="18"/>
                <w:highlight w:val="yellow"/>
              </w:rPr>
            </w:pPr>
            <w:r w:rsidRPr="00F82DD4">
              <w:rPr>
                <w:rFonts w:ascii="ＭＳ 明朝" w:hAnsi="ＭＳ 明朝" w:hint="eastAsia"/>
                <w:sz w:val="18"/>
                <w:szCs w:val="18"/>
              </w:rPr>
              <w:t>＊この教材には，関連するデジタルコンテンツが用意されているので，適宜利用するとよい。</w:t>
            </w:r>
          </w:p>
        </w:tc>
        <w:tc>
          <w:tcPr>
            <w:tcW w:w="3838" w:type="dxa"/>
            <w:tcBorders>
              <w:top w:val="single" w:sz="4" w:space="0" w:color="auto"/>
              <w:bottom w:val="single" w:sz="4" w:space="0" w:color="auto"/>
              <w:right w:val="single" w:sz="8" w:space="0" w:color="auto"/>
            </w:tcBorders>
            <w:shd w:val="clear" w:color="auto" w:fill="auto"/>
            <w:tcMar>
              <w:left w:w="57" w:type="dxa"/>
              <w:right w:w="57" w:type="dxa"/>
            </w:tcMar>
          </w:tcPr>
          <w:p w14:paraId="5A0AAE97" w14:textId="77777777" w:rsidR="009E54E8" w:rsidRPr="005E5AB7" w:rsidRDefault="009E54E8" w:rsidP="009E54E8">
            <w:pPr>
              <w:spacing w:line="300" w:lineRule="exact"/>
              <w:ind w:left="180" w:hangingChars="100" w:hanging="180"/>
              <w:rPr>
                <w:rFonts w:ascii="ＭＳ 明朝" w:eastAsia="BIZ UDゴシック" w:hAnsi="ＭＳ 明朝" w:cs="Arial"/>
                <w:bCs/>
                <w:sz w:val="18"/>
                <w:szCs w:val="18"/>
              </w:rPr>
            </w:pPr>
            <w:r w:rsidRPr="005E5AB7">
              <w:rPr>
                <w:rFonts w:ascii="ＭＳ 明朝" w:eastAsia="BIZ UDゴシック" w:hAnsi="ＭＳ 明朝" w:cs="Arial" w:hint="eastAsia"/>
                <w:bCs/>
                <w:sz w:val="18"/>
                <w:szCs w:val="18"/>
              </w:rPr>
              <w:lastRenderedPageBreak/>
              <w:t>［知技］</w:t>
            </w:r>
          </w:p>
          <w:p w14:paraId="66D8CD9D" w14:textId="77777777" w:rsidR="009E54E8" w:rsidRDefault="009E54E8" w:rsidP="009E54E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EB6DB8">
              <w:rPr>
                <w:rFonts w:ascii="ＭＳ 明朝" w:hAnsi="ＭＳ 明朝" w:cs="Arial" w:hint="eastAsia"/>
                <w:sz w:val="18"/>
                <w:szCs w:val="18"/>
              </w:rPr>
              <w:t>言葉には</w:t>
            </w:r>
            <w:r>
              <w:rPr>
                <w:rFonts w:ascii="ＭＳ 明朝" w:hAnsi="ＭＳ 明朝" w:cs="Arial" w:hint="eastAsia"/>
                <w:sz w:val="18"/>
                <w:szCs w:val="18"/>
              </w:rPr>
              <w:t>，</w:t>
            </w:r>
            <w:r w:rsidRPr="00EB6DB8">
              <w:rPr>
                <w:rFonts w:ascii="ＭＳ 明朝" w:hAnsi="ＭＳ 明朝" w:cs="Arial" w:hint="eastAsia"/>
                <w:sz w:val="18"/>
                <w:szCs w:val="18"/>
              </w:rPr>
              <w:t>自己と他者の相互理解を深める働きがあることを理解</w:t>
            </w:r>
            <w:r>
              <w:rPr>
                <w:rFonts w:ascii="ＭＳ 明朝" w:hAnsi="ＭＳ 明朝" w:cs="Arial" w:hint="eastAsia"/>
                <w:sz w:val="18"/>
                <w:szCs w:val="18"/>
              </w:rPr>
              <w:t>している。</w:t>
            </w:r>
          </w:p>
          <w:p w14:paraId="2654FC6B" w14:textId="77777777" w:rsidR="009E54E8" w:rsidRDefault="009E54E8" w:rsidP="009E54E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EB6DB8">
              <w:rPr>
                <w:rFonts w:ascii="ＭＳ 明朝" w:hAnsi="ＭＳ 明朝" w:cs="Arial" w:hint="eastAsia"/>
                <w:sz w:val="18"/>
                <w:szCs w:val="18"/>
              </w:rPr>
              <w:t>話し言葉と書き言葉の特徴や役割</w:t>
            </w:r>
            <w:r>
              <w:rPr>
                <w:rFonts w:ascii="ＭＳ 明朝" w:hAnsi="ＭＳ 明朝" w:cs="Arial" w:hint="eastAsia"/>
                <w:sz w:val="18"/>
                <w:szCs w:val="18"/>
              </w:rPr>
              <w:t>，</w:t>
            </w:r>
            <w:r w:rsidRPr="00EB6DB8">
              <w:rPr>
                <w:rFonts w:ascii="ＭＳ 明朝" w:hAnsi="ＭＳ 明朝" w:cs="Arial" w:hint="eastAsia"/>
                <w:sz w:val="18"/>
                <w:szCs w:val="18"/>
              </w:rPr>
              <w:t>表現の特色について理解を深め</w:t>
            </w:r>
            <w:r>
              <w:rPr>
                <w:rFonts w:ascii="ＭＳ 明朝" w:hAnsi="ＭＳ 明朝" w:cs="Arial" w:hint="eastAsia"/>
                <w:sz w:val="18"/>
                <w:szCs w:val="18"/>
              </w:rPr>
              <w:t>，</w:t>
            </w:r>
            <w:r w:rsidRPr="00EB6DB8">
              <w:rPr>
                <w:rFonts w:ascii="ＭＳ 明朝" w:hAnsi="ＭＳ 明朝" w:cs="Arial" w:hint="eastAsia"/>
                <w:sz w:val="18"/>
                <w:szCs w:val="18"/>
              </w:rPr>
              <w:t>伝え合う目的や場面</w:t>
            </w:r>
            <w:r>
              <w:rPr>
                <w:rFonts w:ascii="ＭＳ 明朝" w:hAnsi="ＭＳ 明朝" w:cs="Arial" w:hint="eastAsia"/>
                <w:sz w:val="18"/>
                <w:szCs w:val="18"/>
              </w:rPr>
              <w:t>，</w:t>
            </w:r>
            <w:r w:rsidRPr="00EB6DB8">
              <w:rPr>
                <w:rFonts w:ascii="ＭＳ 明朝" w:hAnsi="ＭＳ 明朝" w:cs="Arial" w:hint="eastAsia"/>
                <w:sz w:val="18"/>
                <w:szCs w:val="18"/>
              </w:rPr>
              <w:t>相手</w:t>
            </w:r>
            <w:r>
              <w:rPr>
                <w:rFonts w:ascii="ＭＳ 明朝" w:hAnsi="ＭＳ 明朝" w:cs="Arial" w:hint="eastAsia"/>
                <w:sz w:val="18"/>
                <w:szCs w:val="18"/>
              </w:rPr>
              <w:t>，</w:t>
            </w:r>
            <w:r w:rsidRPr="00EB6DB8">
              <w:rPr>
                <w:rFonts w:ascii="ＭＳ 明朝" w:hAnsi="ＭＳ 明朝" w:cs="Arial" w:hint="eastAsia"/>
                <w:sz w:val="18"/>
                <w:szCs w:val="18"/>
              </w:rPr>
              <w:t>手段に応じた適切な表現や言葉遣いを理解し</w:t>
            </w:r>
            <w:r>
              <w:rPr>
                <w:rFonts w:ascii="ＭＳ 明朝" w:hAnsi="ＭＳ 明朝" w:cs="Arial" w:hint="eastAsia"/>
                <w:sz w:val="18"/>
                <w:szCs w:val="18"/>
              </w:rPr>
              <w:t>，</w:t>
            </w:r>
            <w:r w:rsidRPr="00EB6DB8">
              <w:rPr>
                <w:rFonts w:ascii="ＭＳ 明朝" w:hAnsi="ＭＳ 明朝" w:cs="Arial" w:hint="eastAsia"/>
                <w:sz w:val="18"/>
                <w:szCs w:val="18"/>
              </w:rPr>
              <w:t>使い分け</w:t>
            </w:r>
            <w:r>
              <w:rPr>
                <w:rFonts w:ascii="ＭＳ 明朝" w:hAnsi="ＭＳ 明朝" w:cs="Arial" w:hint="eastAsia"/>
                <w:sz w:val="18"/>
                <w:szCs w:val="18"/>
              </w:rPr>
              <w:t>ている。</w:t>
            </w:r>
          </w:p>
          <w:p w14:paraId="25645C6E" w14:textId="77777777" w:rsidR="009E54E8" w:rsidRPr="005E5AB7" w:rsidRDefault="009E54E8" w:rsidP="009E54E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sidRPr="00607613">
              <w:rPr>
                <w:rFonts w:ascii="ＭＳ 明朝" w:hAnsi="ＭＳ 明朝" w:cs="Arial" w:hint="eastAsia"/>
                <w:sz w:val="18"/>
                <w:szCs w:val="18"/>
              </w:rPr>
              <w:t>自分の思いや考えを多彩に表現するために必要な語句の量を増し</w:t>
            </w:r>
            <w:r>
              <w:rPr>
                <w:rFonts w:ascii="ＭＳ 明朝" w:hAnsi="ＭＳ 明朝" w:cs="Arial" w:hint="eastAsia"/>
                <w:sz w:val="18"/>
                <w:szCs w:val="18"/>
              </w:rPr>
              <w:t>，話や文章の中で使うことを通して，語感を磨き語彙を豊かにしている。</w:t>
            </w:r>
          </w:p>
          <w:p w14:paraId="163AAD59" w14:textId="77777777" w:rsidR="009E54E8" w:rsidRDefault="009E54E8" w:rsidP="009E54E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sidRPr="00607613">
              <w:rPr>
                <w:rFonts w:ascii="ＭＳ 明朝" w:hAnsi="ＭＳ 明朝" w:cs="Arial" w:hint="eastAsia"/>
                <w:sz w:val="18"/>
                <w:szCs w:val="18"/>
              </w:rPr>
              <w:t>実用的な文章などの種類や特徴</w:t>
            </w:r>
            <w:r>
              <w:rPr>
                <w:rFonts w:ascii="ＭＳ 明朝" w:hAnsi="ＭＳ 明朝" w:cs="Arial" w:hint="eastAsia"/>
                <w:sz w:val="18"/>
                <w:szCs w:val="18"/>
              </w:rPr>
              <w:t>，</w:t>
            </w:r>
            <w:r w:rsidRPr="00607613">
              <w:rPr>
                <w:rFonts w:ascii="ＭＳ 明朝" w:hAnsi="ＭＳ 明朝" w:cs="Arial" w:hint="eastAsia"/>
                <w:sz w:val="18"/>
                <w:szCs w:val="18"/>
              </w:rPr>
              <w:t>構成や展開の仕方などについて理解を深め</w:t>
            </w:r>
            <w:r w:rsidRPr="005E5AB7">
              <w:rPr>
                <w:rFonts w:ascii="ＭＳ 明朝" w:hAnsi="ＭＳ 明朝" w:cs="Arial" w:hint="eastAsia"/>
                <w:sz w:val="18"/>
                <w:szCs w:val="18"/>
              </w:rPr>
              <w:t>ている。</w:t>
            </w:r>
          </w:p>
          <w:p w14:paraId="2AE723AE" w14:textId="77777777" w:rsidR="009E54E8" w:rsidRPr="005E5AB7" w:rsidRDefault="009E54E8" w:rsidP="009E54E8">
            <w:pPr>
              <w:spacing w:line="300" w:lineRule="exact"/>
              <w:rPr>
                <w:rFonts w:ascii="ＭＳ 明朝" w:eastAsia="BIZ UDゴシック" w:hAnsi="ＭＳ 明朝" w:cs="Arial"/>
                <w:sz w:val="18"/>
                <w:szCs w:val="18"/>
              </w:rPr>
            </w:pPr>
            <w:r w:rsidRPr="005E5AB7">
              <w:rPr>
                <w:rFonts w:ascii="ＭＳ 明朝" w:eastAsia="BIZ UDゴシック" w:hAnsi="ＭＳ 明朝" w:cs="Arial" w:hint="eastAsia"/>
                <w:sz w:val="18"/>
                <w:szCs w:val="18"/>
              </w:rPr>
              <w:t>［思判表］</w:t>
            </w:r>
          </w:p>
          <w:p w14:paraId="084A068F" w14:textId="77777777" w:rsidR="009E54E8" w:rsidRDefault="009E54E8" w:rsidP="009E54E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Pr>
                <w:rFonts w:ascii="ＭＳ 明朝" w:hAnsi="ＭＳ 明朝" w:cs="Arial" w:hint="eastAsia"/>
                <w:sz w:val="18"/>
                <w:szCs w:val="18"/>
              </w:rPr>
              <w:t>目的や意図に応じて，実社会の問題や自分に関わる事柄の中から適切な題材を決め，情報の組み合わせなどを工夫して，伝えたいことを明確にしている</w:t>
            </w:r>
            <w:r w:rsidRPr="009E54E8">
              <w:rPr>
                <w:rFonts w:ascii="ＭＳ 明朝" w:hAnsi="ＭＳ 明朝" w:cs="Arial" w:hint="eastAsia"/>
                <w:sz w:val="18"/>
                <w:szCs w:val="18"/>
              </w:rPr>
              <w:t>。</w:t>
            </w:r>
          </w:p>
          <w:p w14:paraId="1AEA3FB1" w14:textId="77777777" w:rsidR="009E54E8" w:rsidRDefault="009E54E8" w:rsidP="009E54E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1A1D05">
              <w:rPr>
                <w:rFonts w:ascii="ＭＳ 明朝" w:hAnsi="ＭＳ 明朝" w:cs="Arial" w:hint="eastAsia"/>
                <w:sz w:val="18"/>
                <w:szCs w:val="18"/>
              </w:rPr>
              <w:t>読み手の同意が得られるよう</w:t>
            </w:r>
            <w:r>
              <w:rPr>
                <w:rFonts w:ascii="ＭＳ 明朝" w:hAnsi="ＭＳ 明朝" w:cs="Arial" w:hint="eastAsia"/>
                <w:sz w:val="18"/>
                <w:szCs w:val="18"/>
              </w:rPr>
              <w:t>，</w:t>
            </w:r>
            <w:r w:rsidRPr="001A1D05">
              <w:rPr>
                <w:rFonts w:ascii="ＭＳ 明朝" w:hAnsi="ＭＳ 明朝" w:cs="Arial" w:hint="eastAsia"/>
                <w:sz w:val="18"/>
                <w:szCs w:val="18"/>
              </w:rPr>
              <w:t>適切な根拠を効果的に用いるとともに</w:t>
            </w:r>
            <w:r>
              <w:rPr>
                <w:rFonts w:ascii="ＭＳ 明朝" w:hAnsi="ＭＳ 明朝" w:cs="Arial" w:hint="eastAsia"/>
                <w:sz w:val="18"/>
                <w:szCs w:val="18"/>
              </w:rPr>
              <w:t>，</w:t>
            </w:r>
            <w:r w:rsidRPr="001A1D05">
              <w:rPr>
                <w:rFonts w:ascii="ＭＳ 明朝" w:hAnsi="ＭＳ 明朝" w:cs="Arial" w:hint="eastAsia"/>
                <w:sz w:val="18"/>
                <w:szCs w:val="18"/>
              </w:rPr>
              <w:t>反論などを想定して</w:t>
            </w:r>
            <w:r>
              <w:rPr>
                <w:rFonts w:ascii="ＭＳ 明朝" w:hAnsi="ＭＳ 明朝" w:cs="Arial" w:hint="eastAsia"/>
                <w:sz w:val="18"/>
                <w:szCs w:val="18"/>
              </w:rPr>
              <w:t>，</w:t>
            </w:r>
            <w:r w:rsidRPr="001A1D05">
              <w:rPr>
                <w:rFonts w:ascii="ＭＳ 明朝" w:hAnsi="ＭＳ 明朝" w:cs="Arial" w:hint="eastAsia"/>
                <w:sz w:val="18"/>
                <w:szCs w:val="18"/>
              </w:rPr>
              <w:t>論理の展開を考えるなど</w:t>
            </w:r>
            <w:r>
              <w:rPr>
                <w:rFonts w:ascii="ＭＳ 明朝" w:hAnsi="ＭＳ 明朝" w:cs="Arial" w:hint="eastAsia"/>
                <w:sz w:val="18"/>
                <w:szCs w:val="18"/>
              </w:rPr>
              <w:t>，</w:t>
            </w:r>
            <w:r w:rsidRPr="001A1D05">
              <w:rPr>
                <w:rFonts w:ascii="ＭＳ 明朝" w:hAnsi="ＭＳ 明朝" w:cs="Arial" w:hint="eastAsia"/>
                <w:sz w:val="18"/>
                <w:szCs w:val="18"/>
              </w:rPr>
              <w:t>文章の展開や構成を工夫</w:t>
            </w:r>
            <w:r w:rsidRPr="005E5AB7">
              <w:rPr>
                <w:rFonts w:ascii="ＭＳ 明朝" w:hAnsi="ＭＳ 明朝" w:cs="Arial" w:hint="eastAsia"/>
                <w:sz w:val="18"/>
                <w:szCs w:val="18"/>
              </w:rPr>
              <w:t>している。</w:t>
            </w:r>
          </w:p>
          <w:p w14:paraId="279A356E" w14:textId="77777777" w:rsidR="009E54E8" w:rsidRDefault="009E54E8" w:rsidP="009E54E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Pr>
                <w:rFonts w:ascii="ＭＳ 明朝" w:hAnsi="ＭＳ 明朝" w:cs="Arial" w:hint="eastAsia"/>
                <w:sz w:val="18"/>
                <w:szCs w:val="18"/>
              </w:rPr>
              <w:t>読み手の共感が得られるよう，</w:t>
            </w:r>
            <w:r w:rsidRPr="009E54E8">
              <w:rPr>
                <w:rFonts w:ascii="ＭＳ 明朝" w:hAnsi="ＭＳ 明朝" w:cs="Arial" w:hint="eastAsia"/>
                <w:sz w:val="18"/>
                <w:szCs w:val="18"/>
              </w:rPr>
              <w:t>適切</w:t>
            </w:r>
            <w:r>
              <w:rPr>
                <w:rFonts w:ascii="ＭＳ 明朝" w:hAnsi="ＭＳ 明朝" w:cs="Arial" w:hint="eastAsia"/>
                <w:sz w:val="18"/>
                <w:szCs w:val="18"/>
              </w:rPr>
              <w:t>な具体例を効果的に配置するなど，文章の構成や展開を工夫している。</w:t>
            </w:r>
          </w:p>
          <w:p w14:paraId="6200856A" w14:textId="77777777" w:rsidR="009E54E8" w:rsidRDefault="009E54E8" w:rsidP="009E54E8">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1A1D05">
              <w:rPr>
                <w:rFonts w:ascii="ＭＳ 明朝" w:hAnsi="ＭＳ 明朝" w:cs="Arial" w:hint="eastAsia"/>
                <w:sz w:val="18"/>
                <w:szCs w:val="18"/>
              </w:rPr>
              <w:t>自分の考えを明確にし</w:t>
            </w:r>
            <w:r>
              <w:rPr>
                <w:rFonts w:ascii="ＭＳ 明朝" w:hAnsi="ＭＳ 明朝" w:cs="Arial" w:hint="eastAsia"/>
                <w:sz w:val="18"/>
                <w:szCs w:val="18"/>
              </w:rPr>
              <w:t>，</w:t>
            </w:r>
            <w:r w:rsidRPr="001A1D05">
              <w:rPr>
                <w:rFonts w:ascii="ＭＳ 明朝" w:hAnsi="ＭＳ 明朝" w:cs="Arial" w:hint="eastAsia"/>
                <w:sz w:val="18"/>
                <w:szCs w:val="18"/>
              </w:rPr>
              <w:t>根拠となる情報を基に的確に説明するなど</w:t>
            </w:r>
            <w:r>
              <w:rPr>
                <w:rFonts w:ascii="ＭＳ 明朝" w:hAnsi="ＭＳ 明朝" w:cs="Arial" w:hint="eastAsia"/>
                <w:sz w:val="18"/>
                <w:szCs w:val="18"/>
              </w:rPr>
              <w:t>，</w:t>
            </w:r>
            <w:r w:rsidRPr="001A1D05">
              <w:rPr>
                <w:rFonts w:ascii="ＭＳ 明朝" w:hAnsi="ＭＳ 明朝" w:cs="Arial" w:hint="eastAsia"/>
                <w:sz w:val="18"/>
                <w:szCs w:val="18"/>
              </w:rPr>
              <w:t>表現の仕方を工夫</w:t>
            </w:r>
            <w:r w:rsidRPr="005E5AB7">
              <w:rPr>
                <w:rFonts w:ascii="ＭＳ 明朝" w:hAnsi="ＭＳ 明朝" w:cs="Arial" w:hint="eastAsia"/>
                <w:sz w:val="18"/>
                <w:szCs w:val="18"/>
              </w:rPr>
              <w:t>している。</w:t>
            </w:r>
          </w:p>
          <w:p w14:paraId="4BC35632" w14:textId="77777777" w:rsidR="009E54E8" w:rsidRPr="00E07389" w:rsidRDefault="009E54E8" w:rsidP="009E54E8">
            <w:pPr>
              <w:spacing w:line="300" w:lineRule="exact"/>
              <w:ind w:left="180" w:hangingChars="100" w:hanging="180"/>
              <w:rPr>
                <w:rFonts w:ascii="ＭＳ 明朝" w:hAnsi="ＭＳ 明朝" w:cs="Arial"/>
                <w:sz w:val="18"/>
                <w:szCs w:val="18"/>
                <w:highlight w:val="yellow"/>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EA7DD2">
              <w:rPr>
                <w:rFonts w:ascii="ＭＳ 明朝" w:hAnsi="ＭＳ 明朝" w:cs="Arial" w:hint="eastAsia"/>
                <w:sz w:val="18"/>
                <w:szCs w:val="18"/>
              </w:rPr>
              <w:t>読み手に対して自分の思いや考えが効果的に伝わるように書かれているかなどを吟味して</w:t>
            </w:r>
            <w:r>
              <w:rPr>
                <w:rFonts w:ascii="ＭＳ 明朝" w:hAnsi="ＭＳ 明朝" w:cs="Arial" w:hint="eastAsia"/>
                <w:sz w:val="18"/>
                <w:szCs w:val="18"/>
              </w:rPr>
              <w:t>，</w:t>
            </w:r>
            <w:r w:rsidRPr="00EA7DD2">
              <w:rPr>
                <w:rFonts w:ascii="ＭＳ 明朝" w:hAnsi="ＭＳ 明朝" w:cs="Arial" w:hint="eastAsia"/>
                <w:sz w:val="18"/>
                <w:szCs w:val="18"/>
              </w:rPr>
              <w:t>文章全体を整え</w:t>
            </w:r>
            <w:r w:rsidRPr="00EA7DD2">
              <w:rPr>
                <w:rFonts w:ascii="ＭＳ 明朝" w:hAnsi="ＭＳ 明朝" w:cs="Arial" w:hint="eastAsia"/>
                <w:sz w:val="18"/>
                <w:szCs w:val="18"/>
              </w:rPr>
              <w:lastRenderedPageBreak/>
              <w:t>たり</w:t>
            </w:r>
            <w:r>
              <w:rPr>
                <w:rFonts w:ascii="ＭＳ 明朝" w:hAnsi="ＭＳ 明朝" w:cs="Arial" w:hint="eastAsia"/>
                <w:sz w:val="18"/>
                <w:szCs w:val="18"/>
              </w:rPr>
              <w:t>，</w:t>
            </w:r>
            <w:r w:rsidRPr="00EA7DD2">
              <w:rPr>
                <w:rFonts w:ascii="ＭＳ 明朝" w:hAnsi="ＭＳ 明朝" w:cs="Arial" w:hint="eastAsia"/>
                <w:sz w:val="18"/>
                <w:szCs w:val="18"/>
              </w:rPr>
              <w:t>読み手からの助言などを踏まえて</w:t>
            </w:r>
            <w:r>
              <w:rPr>
                <w:rFonts w:ascii="ＭＳ 明朝" w:hAnsi="ＭＳ 明朝" w:cs="Arial" w:hint="eastAsia"/>
                <w:sz w:val="18"/>
                <w:szCs w:val="18"/>
              </w:rPr>
              <w:t>，</w:t>
            </w:r>
            <w:r w:rsidRPr="00EA7DD2">
              <w:rPr>
                <w:rFonts w:ascii="ＭＳ 明朝" w:hAnsi="ＭＳ 明朝" w:cs="Arial" w:hint="eastAsia"/>
                <w:sz w:val="18"/>
                <w:szCs w:val="18"/>
              </w:rPr>
              <w:t>自分の文章の特長や課題を捉え</w:t>
            </w:r>
            <w:r>
              <w:rPr>
                <w:rFonts w:ascii="ＭＳ 明朝" w:hAnsi="ＭＳ 明朝" w:cs="Arial" w:hint="eastAsia"/>
                <w:sz w:val="18"/>
                <w:szCs w:val="18"/>
              </w:rPr>
              <w:t>直したりして</w:t>
            </w:r>
            <w:r w:rsidRPr="00EB6DB8">
              <w:rPr>
                <w:rFonts w:ascii="ＭＳ 明朝" w:hAnsi="ＭＳ 明朝" w:cs="Arial" w:hint="eastAsia"/>
                <w:sz w:val="18"/>
                <w:szCs w:val="18"/>
              </w:rPr>
              <w:t>いる。</w:t>
            </w:r>
          </w:p>
          <w:p w14:paraId="58A921CA" w14:textId="3915DE63" w:rsidR="009E54E8" w:rsidRPr="005E5AB7" w:rsidRDefault="009E54E8" w:rsidP="009E54E8">
            <w:pPr>
              <w:spacing w:line="300" w:lineRule="exact"/>
              <w:ind w:left="180" w:hangingChars="100" w:hanging="180"/>
              <w:rPr>
                <w:rFonts w:ascii="ＭＳ 明朝" w:eastAsia="BIZ UDゴシック" w:hAnsi="ＭＳ 明朝" w:cs="Arial"/>
                <w:bCs/>
                <w:sz w:val="18"/>
                <w:szCs w:val="18"/>
              </w:rPr>
            </w:pPr>
            <w:r w:rsidRPr="009C05D0">
              <w:rPr>
                <w:rFonts w:ascii="ＭＳ 明朝" w:eastAsia="BIZ UDゴシック" w:hAnsi="ＭＳ 明朝" w:cs="ＭＳ 明朝"/>
                <w:sz w:val="18"/>
                <w:szCs w:val="18"/>
              </w:rPr>
              <w:t>［主］</w:t>
            </w:r>
            <w:r w:rsidR="009C05D0" w:rsidRPr="009C05D0">
              <w:rPr>
                <w:rFonts w:ascii="ＭＳ 明朝" w:hAnsi="ＭＳ 明朝" w:hint="eastAsia"/>
                <w:color w:val="000000" w:themeColor="text1"/>
                <w:sz w:val="18"/>
              </w:rPr>
              <w:t>小論文を書く活動を通じて，</w:t>
            </w:r>
            <w:r w:rsidR="006E18CB">
              <w:rPr>
                <w:rFonts w:ascii="ＭＳ 明朝" w:hAnsi="ＭＳ 明朝" w:hint="eastAsia"/>
                <w:color w:val="000000" w:themeColor="text1"/>
                <w:sz w:val="18"/>
              </w:rPr>
              <w:t>設問に応じて主張を組み立て，根拠を明確にしながら論じることを粘り強く</w:t>
            </w:r>
            <w:r w:rsidR="009C05D0" w:rsidRPr="009C05D0">
              <w:rPr>
                <w:rFonts w:ascii="ＭＳ 明朝" w:hAnsi="ＭＳ 明朝" w:hint="eastAsia"/>
                <w:color w:val="000000" w:themeColor="text1"/>
                <w:sz w:val="18"/>
              </w:rPr>
              <w:t>理解し，</w:t>
            </w:r>
            <w:r w:rsidR="006E18CB">
              <w:rPr>
                <w:rFonts w:ascii="ＭＳ 明朝" w:hAnsi="ＭＳ 明朝" w:hint="eastAsia"/>
                <w:color w:val="000000" w:themeColor="text1"/>
                <w:sz w:val="18"/>
              </w:rPr>
              <w:t>学習の見通しをもって</w:t>
            </w:r>
            <w:r w:rsidR="009C05D0" w:rsidRPr="009C05D0">
              <w:rPr>
                <w:rFonts w:ascii="ＭＳ 明朝" w:hAnsi="ＭＳ 明朝" w:hint="eastAsia"/>
                <w:color w:val="000000" w:themeColor="text1"/>
                <w:sz w:val="18"/>
              </w:rPr>
              <w:t>自らの文章を改善しようとしている</w:t>
            </w:r>
            <w:r w:rsidR="009C05D0" w:rsidRPr="009C05D0">
              <w:rPr>
                <w:rFonts w:ascii="ＭＳ 明朝" w:hAnsi="ＭＳ 明朝"/>
                <w:color w:val="000000" w:themeColor="text1"/>
                <w:sz w:val="18"/>
              </w:rPr>
              <w:t>。</w:t>
            </w:r>
          </w:p>
        </w:tc>
      </w:tr>
      <w:tr w:rsidR="000D7BDD" w:rsidRPr="00E7390D" w14:paraId="5870BFA0" w14:textId="77777777" w:rsidTr="000D7BDD">
        <w:trPr>
          <w:trHeight w:val="283"/>
        </w:trPr>
        <w:tc>
          <w:tcPr>
            <w:tcW w:w="14601" w:type="dxa"/>
            <w:gridSpan w:val="5"/>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39359A64" w14:textId="35A3AC71" w:rsidR="000D7BDD" w:rsidRPr="005E5AB7" w:rsidRDefault="00993039" w:rsidP="000D7BDD">
            <w:pPr>
              <w:spacing w:line="300" w:lineRule="exact"/>
              <w:ind w:left="180" w:hangingChars="100" w:hanging="180"/>
              <w:rPr>
                <w:rFonts w:ascii="ＭＳ 明朝" w:eastAsia="BIZ UDゴシック" w:hAnsi="ＭＳ 明朝" w:cs="Arial"/>
                <w:bCs/>
                <w:sz w:val="18"/>
                <w:szCs w:val="18"/>
              </w:rPr>
            </w:pPr>
            <w:r>
              <w:rPr>
                <w:rFonts w:ascii="ＭＳ 明朝" w:hAnsi="ＭＳ 明朝" w:hint="eastAsia"/>
                <w:sz w:val="18"/>
                <w:szCs w:val="18"/>
              </w:rPr>
              <w:lastRenderedPageBreak/>
              <w:t>６　話し合う力をつけよう＜ファシリテーション＞</w:t>
            </w:r>
            <w:r w:rsidR="000D7BDD" w:rsidRPr="005E5AB7">
              <w:rPr>
                <w:rFonts w:ascii="ＭＳ 明朝" w:hAnsi="ＭＳ 明朝" w:hint="eastAsia"/>
                <w:sz w:val="18"/>
                <w:szCs w:val="18"/>
              </w:rPr>
              <w:t>（</w:t>
            </w:r>
            <w:r>
              <w:rPr>
                <w:rFonts w:ascii="ＭＳ 明朝" w:hAnsi="ＭＳ 明朝" w:hint="eastAsia"/>
                <w:sz w:val="18"/>
                <w:szCs w:val="18"/>
              </w:rPr>
              <w:t>10</w:t>
            </w:r>
            <w:r w:rsidR="000D7BDD" w:rsidRPr="005E5AB7">
              <w:rPr>
                <w:rFonts w:ascii="ＭＳ 明朝" w:hAnsi="ＭＳ 明朝" w:hint="eastAsia"/>
                <w:sz w:val="18"/>
                <w:szCs w:val="18"/>
              </w:rPr>
              <w:t>月）</w:t>
            </w:r>
          </w:p>
        </w:tc>
      </w:tr>
      <w:tr w:rsidR="006D3E07" w:rsidRPr="00E7390D" w14:paraId="044825DA" w14:textId="77777777" w:rsidTr="00A71C3D">
        <w:trPr>
          <w:trHeight w:val="283"/>
        </w:trPr>
        <w:tc>
          <w:tcPr>
            <w:tcW w:w="2267" w:type="dxa"/>
            <w:tcBorders>
              <w:top w:val="single" w:sz="4" w:space="0" w:color="auto"/>
              <w:left w:val="single" w:sz="8" w:space="0" w:color="auto"/>
              <w:bottom w:val="single" w:sz="4" w:space="0" w:color="auto"/>
            </w:tcBorders>
            <w:shd w:val="clear" w:color="auto" w:fill="auto"/>
            <w:tcMar>
              <w:left w:w="57" w:type="dxa"/>
              <w:right w:w="57" w:type="dxa"/>
            </w:tcMar>
          </w:tcPr>
          <w:p w14:paraId="2C6813C9" w14:textId="77777777" w:rsidR="006D3E07" w:rsidRPr="0035177D" w:rsidRDefault="006D3E07" w:rsidP="006D3E07">
            <w:pPr>
              <w:spacing w:line="300" w:lineRule="exact"/>
              <w:rPr>
                <w:rFonts w:ascii="ＭＳ 明朝" w:hAnsi="ＭＳ 明朝" w:cs="Arial"/>
                <w:sz w:val="18"/>
                <w:szCs w:val="18"/>
              </w:rPr>
            </w:pPr>
            <w:r>
              <w:rPr>
                <w:rFonts w:ascii="ＭＳ 明朝" w:hAnsi="ＭＳ 明朝" w:cs="Arial" w:hint="eastAsia"/>
                <w:sz w:val="18"/>
                <w:szCs w:val="18"/>
              </w:rPr>
              <w:t>話す・聞く</w:t>
            </w:r>
          </w:p>
          <w:p w14:paraId="2FCBE268" w14:textId="0F159CA0" w:rsidR="006D3E07" w:rsidRPr="0035177D" w:rsidRDefault="00CD420F" w:rsidP="006D3E07">
            <w:pPr>
              <w:spacing w:line="300" w:lineRule="exact"/>
              <w:rPr>
                <w:rFonts w:ascii="ＭＳ 明朝" w:hAnsi="ＭＳ 明朝" w:cs="Arial"/>
                <w:bCs/>
                <w:sz w:val="21"/>
                <w:szCs w:val="18"/>
              </w:rPr>
            </w:pPr>
            <w:r w:rsidRPr="00CD420F">
              <w:rPr>
                <w:rFonts w:ascii="ＭＳ 明朝" w:hAnsi="ＭＳ 明朝" w:cs="Arial" w:hint="eastAsia"/>
                <w:bCs/>
                <w:sz w:val="21"/>
                <w:szCs w:val="18"/>
              </w:rPr>
              <w:t>話し合う力をつけよう</w:t>
            </w:r>
          </w:p>
          <w:p w14:paraId="3BB98832" w14:textId="246AC3D6" w:rsidR="006D3E07" w:rsidRPr="0035177D" w:rsidRDefault="006D3E07" w:rsidP="006D3E07">
            <w:pPr>
              <w:spacing w:line="300" w:lineRule="exact"/>
              <w:jc w:val="right"/>
              <w:rPr>
                <w:rFonts w:ascii="ＭＳ 明朝" w:hAnsi="ＭＳ 明朝" w:cs="Arial"/>
                <w:bCs/>
                <w:sz w:val="21"/>
                <w:szCs w:val="18"/>
              </w:rPr>
            </w:pPr>
            <w:r w:rsidRPr="0035177D">
              <w:rPr>
                <w:rFonts w:ascii="ＭＳ 明朝" w:hAnsi="ＭＳ 明朝" w:cs="Arial" w:hint="eastAsia"/>
                <w:sz w:val="18"/>
                <w:szCs w:val="18"/>
              </w:rPr>
              <w:lastRenderedPageBreak/>
              <w:t>Ｐ</w:t>
            </w:r>
            <w:r>
              <w:rPr>
                <w:rFonts w:ascii="ＭＳ 明朝" w:hAnsi="ＭＳ 明朝" w:cs="Arial" w:hint="eastAsia"/>
                <w:sz w:val="18"/>
                <w:szCs w:val="18"/>
              </w:rPr>
              <w:t>1</w:t>
            </w:r>
            <w:r w:rsidR="00CD420F">
              <w:rPr>
                <w:rFonts w:ascii="ＭＳ 明朝" w:hAnsi="ＭＳ 明朝" w:cs="Arial"/>
                <w:sz w:val="18"/>
                <w:szCs w:val="18"/>
              </w:rPr>
              <w:t>12</w:t>
            </w:r>
          </w:p>
          <w:p w14:paraId="57AACCE4" w14:textId="708C0634" w:rsidR="006D3E07" w:rsidRDefault="00CD420F" w:rsidP="006D3E07">
            <w:pPr>
              <w:spacing w:line="300" w:lineRule="exact"/>
              <w:jc w:val="right"/>
              <w:rPr>
                <w:rFonts w:ascii="ＭＳ 明朝" w:hAnsi="ＭＳ 明朝" w:cs="Arial"/>
                <w:sz w:val="18"/>
                <w:szCs w:val="18"/>
              </w:rPr>
            </w:pPr>
            <w:r>
              <w:rPr>
                <w:rFonts w:ascii="ＭＳ 明朝" w:hAnsi="ＭＳ 明朝" w:cs="Arial" w:hint="eastAsia"/>
                <w:sz w:val="18"/>
                <w:szCs w:val="18"/>
              </w:rPr>
              <w:t>10</w:t>
            </w:r>
            <w:r w:rsidR="006D3E07" w:rsidRPr="0035177D">
              <w:rPr>
                <w:rFonts w:ascii="ＭＳ 明朝" w:hAnsi="ＭＳ 明朝" w:cs="Arial"/>
                <w:sz w:val="18"/>
                <w:szCs w:val="18"/>
              </w:rPr>
              <w:t>時間</w:t>
            </w:r>
          </w:p>
          <w:p w14:paraId="67DF430A" w14:textId="77196286" w:rsidR="006D3E07" w:rsidRDefault="00CD420F" w:rsidP="00CD420F">
            <w:pPr>
              <w:spacing w:line="300" w:lineRule="exact"/>
              <w:jc w:val="right"/>
              <w:rPr>
                <w:rFonts w:ascii="ＭＳ 明朝" w:hAnsi="ＭＳ 明朝" w:cs="Arial"/>
                <w:sz w:val="18"/>
                <w:szCs w:val="18"/>
              </w:rPr>
            </w:pPr>
            <w:r>
              <w:rPr>
                <w:rFonts w:ascii="ＭＳ 明朝" w:hAnsi="ＭＳ 明朝" w:cs="Arial" w:hint="eastAsia"/>
                <w:sz w:val="18"/>
                <w:szCs w:val="18"/>
              </w:rPr>
              <w:t>（話す・聞く10</w:t>
            </w:r>
            <w:r w:rsidR="006D3E07">
              <w:rPr>
                <w:rFonts w:ascii="ＭＳ 明朝" w:hAnsi="ＭＳ 明朝" w:cs="Arial" w:hint="eastAsia"/>
                <w:sz w:val="18"/>
                <w:szCs w:val="18"/>
              </w:rPr>
              <w:t>時間）</w:t>
            </w:r>
          </w:p>
        </w:tc>
        <w:tc>
          <w:tcPr>
            <w:tcW w:w="1418" w:type="dxa"/>
            <w:tcBorders>
              <w:top w:val="single" w:sz="4" w:space="0" w:color="auto"/>
              <w:bottom w:val="single" w:sz="4" w:space="0" w:color="auto"/>
            </w:tcBorders>
            <w:shd w:val="clear" w:color="auto" w:fill="auto"/>
            <w:tcMar>
              <w:left w:w="57" w:type="dxa"/>
              <w:right w:w="57" w:type="dxa"/>
            </w:tcMar>
          </w:tcPr>
          <w:p w14:paraId="17B42FDB" w14:textId="691FD8A7" w:rsidR="006D3E07" w:rsidRPr="0035177D" w:rsidRDefault="006D3E07" w:rsidP="006D3E07">
            <w:pPr>
              <w:spacing w:line="300" w:lineRule="exact"/>
              <w:ind w:left="180" w:hangingChars="100" w:hanging="180"/>
              <w:rPr>
                <w:rFonts w:ascii="ＭＳ 明朝" w:hAnsi="ＭＳ 明朝" w:cs="ＭＳ ゴシック"/>
                <w:sz w:val="18"/>
                <w:szCs w:val="18"/>
              </w:rPr>
            </w:pPr>
            <w:r w:rsidRPr="0035177D">
              <w:rPr>
                <w:rFonts w:ascii="ＭＳ 明朝" w:eastAsia="BIZ UDゴシック" w:hAnsi="ＭＳ 明朝" w:cs="ＭＳ ゴシック" w:hint="eastAsia"/>
                <w:sz w:val="18"/>
                <w:szCs w:val="18"/>
              </w:rPr>
              <w:lastRenderedPageBreak/>
              <w:t>［知技］</w:t>
            </w:r>
            <w:r w:rsidR="00CD420F">
              <w:rPr>
                <w:rFonts w:ascii="ＭＳ 明朝" w:hAnsi="ＭＳ 明朝" w:cs="ＭＳ ゴシック" w:hint="eastAsia"/>
                <w:sz w:val="18"/>
                <w:szCs w:val="18"/>
              </w:rPr>
              <w:t>⑴ア，イ</w:t>
            </w:r>
          </w:p>
          <w:p w14:paraId="575A55B6" w14:textId="77777777" w:rsidR="007E6633" w:rsidRDefault="006D3E07" w:rsidP="007E6633">
            <w:pPr>
              <w:spacing w:line="300" w:lineRule="exact"/>
              <w:ind w:left="180" w:hangingChars="100" w:hanging="180"/>
              <w:rPr>
                <w:rFonts w:ascii="ＭＳ 明朝" w:hAnsi="ＭＳ 明朝" w:cs="Arial"/>
                <w:sz w:val="18"/>
                <w:szCs w:val="18"/>
              </w:rPr>
            </w:pPr>
            <w:r w:rsidRPr="0035177D">
              <w:rPr>
                <w:rFonts w:ascii="ＭＳ 明朝" w:eastAsia="BIZ UDゴシック" w:hAnsi="ＭＳ 明朝" w:cs="ＭＳ ゴシック" w:hint="eastAsia"/>
                <w:sz w:val="18"/>
                <w:szCs w:val="18"/>
              </w:rPr>
              <w:t>［思判表］</w:t>
            </w:r>
            <w:r w:rsidRPr="0035177D">
              <w:rPr>
                <w:rFonts w:ascii="ＭＳ 明朝" w:eastAsia="BIZ UDゴシック" w:hAnsi="ＭＳ 明朝" w:cs="ＭＳ ゴシック" w:hint="eastAsia"/>
                <w:color w:val="000000" w:themeColor="text1"/>
                <w:sz w:val="18"/>
                <w:szCs w:val="18"/>
              </w:rPr>
              <w:t>話す</w:t>
            </w:r>
            <w:r w:rsidRPr="0035177D">
              <w:rPr>
                <w:rFonts w:ascii="ＭＳ 明朝" w:eastAsia="BIZ UDゴシック" w:hAnsi="ＭＳ 明朝" w:cs="ＭＳ ゴシック" w:hint="eastAsia"/>
                <w:color w:val="000000" w:themeColor="text1"/>
                <w:sz w:val="18"/>
                <w:szCs w:val="18"/>
              </w:rPr>
              <w:lastRenderedPageBreak/>
              <w:t>こと・聞くこと</w:t>
            </w:r>
            <w:r w:rsidRPr="0035177D">
              <w:rPr>
                <w:rFonts w:ascii="ＭＳ 明朝" w:hAnsi="ＭＳ 明朝" w:cs="Arial" w:hint="eastAsia"/>
                <w:color w:val="000000" w:themeColor="text1"/>
                <w:sz w:val="18"/>
                <w:szCs w:val="18"/>
              </w:rPr>
              <w:t>⑴</w:t>
            </w:r>
            <w:r w:rsidR="00CD420F">
              <w:rPr>
                <w:rFonts w:ascii="ＭＳ 明朝" w:hAnsi="ＭＳ 明朝" w:cs="Arial" w:hint="eastAsia"/>
                <w:color w:val="000000" w:themeColor="text1"/>
                <w:sz w:val="18"/>
                <w:szCs w:val="18"/>
              </w:rPr>
              <w:t>イ</w:t>
            </w:r>
            <w:r w:rsidRPr="0035177D">
              <w:rPr>
                <w:rFonts w:ascii="ＭＳ 明朝" w:hAnsi="ＭＳ 明朝" w:cs="Arial" w:hint="eastAsia"/>
                <w:color w:val="000000" w:themeColor="text1"/>
                <w:sz w:val="18"/>
                <w:szCs w:val="18"/>
              </w:rPr>
              <w:t>，エ</w:t>
            </w:r>
            <w:r w:rsidR="00CD420F">
              <w:rPr>
                <w:rFonts w:ascii="ＭＳ 明朝" w:hAnsi="ＭＳ 明朝" w:cs="Arial" w:hint="eastAsia"/>
                <w:color w:val="000000" w:themeColor="text1"/>
                <w:sz w:val="18"/>
                <w:szCs w:val="18"/>
              </w:rPr>
              <w:t>，オ，キ</w:t>
            </w:r>
          </w:p>
          <w:p w14:paraId="7B1BB411" w14:textId="41F9B0F9" w:rsidR="006D3E07" w:rsidRPr="00CD420F" w:rsidRDefault="007E6633" w:rsidP="007E6633">
            <w:pPr>
              <w:spacing w:line="300" w:lineRule="exact"/>
              <w:ind w:left="180" w:hangingChars="100" w:hanging="180"/>
              <w:rPr>
                <w:rFonts w:ascii="ＭＳ 明朝" w:hAnsi="ＭＳ 明朝" w:cs="Arial"/>
                <w:color w:val="000000" w:themeColor="text1"/>
                <w:sz w:val="18"/>
                <w:szCs w:val="18"/>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sidRPr="00583CB1">
              <w:rPr>
                <w:rFonts w:ascii="ＭＳ 明朝" w:eastAsia="BIZ UDゴシック" w:hAnsi="ＭＳ 明朝" w:cs="ＭＳ ゴシック" w:hint="eastAsia"/>
                <w:sz w:val="18"/>
                <w:szCs w:val="18"/>
              </w:rPr>
              <w:t>話すこと・聞くこと</w:t>
            </w:r>
            <w:r>
              <w:rPr>
                <w:rFonts w:ascii="ＭＳ 明朝" w:hAnsi="ＭＳ 明朝" w:cs="Arial" w:hint="eastAsia"/>
                <w:sz w:val="18"/>
                <w:szCs w:val="18"/>
              </w:rPr>
              <w:t>⑵エ</w:t>
            </w:r>
          </w:p>
        </w:tc>
        <w:tc>
          <w:tcPr>
            <w:tcW w:w="1692" w:type="dxa"/>
            <w:tcBorders>
              <w:top w:val="single" w:sz="4" w:space="0" w:color="auto"/>
              <w:bottom w:val="single" w:sz="4" w:space="0" w:color="auto"/>
            </w:tcBorders>
            <w:shd w:val="clear" w:color="auto" w:fill="auto"/>
            <w:tcMar>
              <w:left w:w="57" w:type="dxa"/>
              <w:right w:w="57" w:type="dxa"/>
            </w:tcMar>
          </w:tcPr>
          <w:p w14:paraId="72AC29FB" w14:textId="517A2492" w:rsidR="006D3E07" w:rsidRPr="00D40347" w:rsidRDefault="006D3E07" w:rsidP="006D3E07">
            <w:pPr>
              <w:spacing w:line="300" w:lineRule="exact"/>
              <w:ind w:left="180" w:hangingChars="100" w:hanging="180"/>
              <w:rPr>
                <w:rFonts w:ascii="ＭＳ 明朝" w:hAnsi="ＭＳ 明朝"/>
                <w:sz w:val="18"/>
                <w:szCs w:val="18"/>
              </w:rPr>
            </w:pPr>
            <w:r w:rsidRPr="00D40347">
              <w:rPr>
                <w:rFonts w:ascii="ＭＳ 明朝" w:hAnsi="ＭＳ 明朝" w:hint="eastAsia"/>
                <w:sz w:val="18"/>
                <w:szCs w:val="18"/>
              </w:rPr>
              <w:lastRenderedPageBreak/>
              <w:t>・</w:t>
            </w:r>
            <w:r w:rsidR="00D40347" w:rsidRPr="00D40347">
              <w:rPr>
                <w:rFonts w:ascii="ＭＳ 明朝" w:hAnsi="ＭＳ 明朝" w:hint="eastAsia"/>
                <w:sz w:val="18"/>
                <w:szCs w:val="18"/>
              </w:rPr>
              <w:t>合意形成を目的とする話し合いの</w:t>
            </w:r>
            <w:r w:rsidR="00D40347" w:rsidRPr="00D40347">
              <w:rPr>
                <w:rFonts w:ascii="ＭＳ 明朝" w:hAnsi="ＭＳ 明朝" w:hint="eastAsia"/>
                <w:sz w:val="18"/>
                <w:szCs w:val="18"/>
              </w:rPr>
              <w:lastRenderedPageBreak/>
              <w:t>展開パターンと</w:t>
            </w:r>
            <w:r w:rsidR="00081081">
              <w:rPr>
                <w:rFonts w:ascii="ＭＳ 明朝" w:hAnsi="ＭＳ 明朝" w:hint="eastAsia"/>
                <w:sz w:val="18"/>
                <w:szCs w:val="18"/>
              </w:rPr>
              <w:t>，</w:t>
            </w:r>
            <w:r w:rsidR="00D40347" w:rsidRPr="00D40347">
              <w:rPr>
                <w:rFonts w:ascii="ＭＳ 明朝" w:hAnsi="ＭＳ 明朝" w:hint="eastAsia"/>
                <w:sz w:val="18"/>
                <w:szCs w:val="18"/>
              </w:rPr>
              <w:t>それを支えるファシリテーションの概念および基本的なスキルを学ぶ</w:t>
            </w:r>
            <w:r w:rsidRPr="00D40347">
              <w:rPr>
                <w:rFonts w:ascii="ＭＳ 明朝" w:hAnsi="ＭＳ 明朝" w:hint="eastAsia"/>
                <w:sz w:val="18"/>
                <w:szCs w:val="18"/>
              </w:rPr>
              <w:t>。</w:t>
            </w:r>
          </w:p>
          <w:p w14:paraId="70D7DD6B" w14:textId="03CA536E" w:rsidR="006D3E07" w:rsidRPr="00CD420F" w:rsidRDefault="006D3E07" w:rsidP="00BC2F9B">
            <w:pPr>
              <w:spacing w:line="300" w:lineRule="exact"/>
              <w:ind w:left="180" w:hangingChars="100" w:hanging="180"/>
              <w:rPr>
                <w:rFonts w:ascii="ＭＳ 明朝" w:hAnsi="ＭＳ 明朝"/>
                <w:sz w:val="18"/>
                <w:szCs w:val="18"/>
                <w:highlight w:val="yellow"/>
              </w:rPr>
            </w:pPr>
            <w:r w:rsidRPr="00D40347">
              <w:rPr>
                <w:rFonts w:ascii="ＭＳ 明朝" w:hAnsi="ＭＳ 明朝" w:hint="eastAsia"/>
                <w:sz w:val="18"/>
                <w:szCs w:val="18"/>
              </w:rPr>
              <w:t>・</w:t>
            </w:r>
            <w:r w:rsidR="00D40347" w:rsidRPr="00D40347">
              <w:rPr>
                <w:rFonts w:ascii="ＭＳ 明朝" w:hAnsi="ＭＳ 明朝" w:hint="eastAsia"/>
                <w:sz w:val="18"/>
                <w:szCs w:val="18"/>
              </w:rPr>
              <w:t>災害避難所</w:t>
            </w:r>
            <w:r w:rsidR="00BC2F9B">
              <w:rPr>
                <w:rFonts w:ascii="ＭＳ 明朝" w:hAnsi="ＭＳ 明朝" w:hint="eastAsia"/>
                <w:sz w:val="18"/>
                <w:szCs w:val="18"/>
              </w:rPr>
              <w:t>での</w:t>
            </w:r>
            <w:r w:rsidR="00D40347" w:rsidRPr="00D40347">
              <w:rPr>
                <w:rFonts w:ascii="ＭＳ 明朝" w:hAnsi="ＭＳ 明朝" w:hint="eastAsia"/>
                <w:sz w:val="18"/>
                <w:szCs w:val="18"/>
              </w:rPr>
              <w:t>コミュニケーション</w:t>
            </w:r>
            <w:r w:rsidR="00BC2F9B">
              <w:rPr>
                <w:rFonts w:ascii="ＭＳ 明朝" w:hAnsi="ＭＳ 明朝" w:hint="eastAsia"/>
                <w:sz w:val="18"/>
                <w:szCs w:val="18"/>
              </w:rPr>
              <w:t>における意見対立を</w:t>
            </w:r>
            <w:r w:rsidR="00D40347" w:rsidRPr="00D40347">
              <w:rPr>
                <w:rFonts w:ascii="ＭＳ 明朝" w:hAnsi="ＭＳ 明朝" w:hint="eastAsia"/>
                <w:sz w:val="18"/>
                <w:szCs w:val="18"/>
              </w:rPr>
              <w:t>描いた脚本をもとに</w:t>
            </w:r>
            <w:r w:rsidR="00081081">
              <w:rPr>
                <w:rFonts w:ascii="ＭＳ 明朝" w:hAnsi="ＭＳ 明朝" w:hint="eastAsia"/>
                <w:sz w:val="18"/>
                <w:szCs w:val="18"/>
              </w:rPr>
              <w:t>，</w:t>
            </w:r>
            <w:r w:rsidR="00D40347" w:rsidRPr="00D40347">
              <w:rPr>
                <w:rFonts w:ascii="ＭＳ 明朝" w:hAnsi="ＭＳ 明朝" w:hint="eastAsia"/>
                <w:sz w:val="18"/>
                <w:szCs w:val="18"/>
              </w:rPr>
              <w:t>協働的問題解決を目指す話し合いをシミュレーションする</w:t>
            </w:r>
            <w:r w:rsidRPr="00D40347">
              <w:rPr>
                <w:rFonts w:ascii="ＭＳ 明朝" w:hAnsi="ＭＳ 明朝" w:hint="eastAsia"/>
                <w:sz w:val="18"/>
                <w:szCs w:val="18"/>
              </w:rPr>
              <w:t>。</w:t>
            </w:r>
          </w:p>
        </w:tc>
        <w:tc>
          <w:tcPr>
            <w:tcW w:w="5386" w:type="dxa"/>
            <w:tcBorders>
              <w:top w:val="single" w:sz="4" w:space="0" w:color="auto"/>
              <w:bottom w:val="single" w:sz="4" w:space="0" w:color="auto"/>
            </w:tcBorders>
            <w:shd w:val="clear" w:color="auto" w:fill="auto"/>
            <w:tcMar>
              <w:left w:w="57" w:type="dxa"/>
              <w:right w:w="57" w:type="dxa"/>
            </w:tcMar>
          </w:tcPr>
          <w:p w14:paraId="2FBD86AF" w14:textId="77777777" w:rsidR="00A55662" w:rsidRPr="00134F96" w:rsidRDefault="00A55662" w:rsidP="00AD2CAE">
            <w:pPr>
              <w:overflowPunct w:val="0"/>
              <w:spacing w:line="300" w:lineRule="exact"/>
              <w:ind w:left="181" w:hangingChars="100" w:hanging="181"/>
              <w:textAlignment w:val="baseline"/>
              <w:rPr>
                <w:rFonts w:ascii="ＭＳ 明朝" w:hAnsi="ＭＳ 明朝" w:cs="ＭＳ 明朝"/>
                <w:kern w:val="0"/>
                <w:sz w:val="18"/>
                <w:szCs w:val="18"/>
              </w:rPr>
            </w:pPr>
            <w:r w:rsidRPr="00134F96">
              <w:rPr>
                <w:rFonts w:ascii="ＭＳ ゴシック" w:eastAsia="ＭＳ ゴシック" w:hAnsi="ＭＳ ゴシック" w:cs="ＭＳ 明朝" w:hint="eastAsia"/>
                <w:b/>
                <w:kern w:val="0"/>
                <w:sz w:val="18"/>
                <w:szCs w:val="18"/>
              </w:rPr>
              <w:lastRenderedPageBreak/>
              <w:t>＜第１時＞</w:t>
            </w:r>
          </w:p>
          <w:p w14:paraId="14E4C264" w14:textId="77777777" w:rsidR="00A55662" w:rsidRPr="00134F96" w:rsidRDefault="00A55662" w:rsidP="00AD2CAE">
            <w:pPr>
              <w:overflowPunct w:val="0"/>
              <w:spacing w:line="300" w:lineRule="exact"/>
              <w:ind w:left="181" w:hangingChars="100" w:hanging="181"/>
              <w:textAlignment w:val="baseline"/>
              <w:rPr>
                <w:rFonts w:ascii="ＭＳ 明朝" w:hAnsi="ＭＳ 明朝" w:cs="ＭＳ 明朝"/>
                <w:b/>
                <w:kern w:val="0"/>
                <w:sz w:val="18"/>
                <w:szCs w:val="18"/>
              </w:rPr>
            </w:pPr>
            <w:r w:rsidRPr="00134F96">
              <w:rPr>
                <w:rFonts w:ascii="ＭＳ 明朝" w:hAnsi="ＭＳ 明朝" w:cs="ＭＳ 明朝" w:hint="eastAsia"/>
                <w:b/>
                <w:kern w:val="0"/>
                <w:sz w:val="18"/>
                <w:szCs w:val="18"/>
              </w:rPr>
              <w:t>フロントページ</w:t>
            </w:r>
          </w:p>
          <w:p w14:paraId="08107048" w14:textId="381D2957" w:rsidR="00134F96" w:rsidRPr="00134F96" w:rsidRDefault="00134F96" w:rsidP="00AD2CAE">
            <w:pPr>
              <w:overflowPunct w:val="0"/>
              <w:spacing w:line="300" w:lineRule="exact"/>
              <w:ind w:left="180" w:hangingChars="100" w:hanging="180"/>
              <w:textAlignment w:val="baseline"/>
              <w:rPr>
                <w:rFonts w:ascii="ＭＳ 明朝" w:hAnsi="ＭＳ 明朝" w:cs="ＭＳ 明朝"/>
                <w:kern w:val="0"/>
                <w:sz w:val="18"/>
                <w:szCs w:val="18"/>
              </w:rPr>
            </w:pPr>
            <w:r w:rsidRPr="00134F96">
              <w:rPr>
                <w:rFonts w:ascii="ＭＳ 明朝" w:hAnsi="ＭＳ 明朝" w:cs="ＭＳ 明朝" w:hint="eastAsia"/>
                <w:kern w:val="0"/>
                <w:sz w:val="18"/>
                <w:szCs w:val="18"/>
              </w:rPr>
              <w:lastRenderedPageBreak/>
              <w:t>１　話し合いの経験を振り返り</w:t>
            </w:r>
            <w:r w:rsidR="00AD2CAE">
              <w:rPr>
                <w:rFonts w:ascii="ＭＳ 明朝" w:hAnsi="ＭＳ 明朝" w:cs="ＭＳ 明朝" w:hint="eastAsia"/>
                <w:kern w:val="0"/>
                <w:sz w:val="18"/>
                <w:szCs w:val="18"/>
              </w:rPr>
              <w:t>，</w:t>
            </w:r>
            <w:r w:rsidRPr="00134F96">
              <w:rPr>
                <w:rFonts w:ascii="ＭＳ 明朝" w:hAnsi="ＭＳ 明朝" w:cs="ＭＳ 明朝" w:hint="eastAsia"/>
                <w:kern w:val="0"/>
                <w:sz w:val="18"/>
                <w:szCs w:val="18"/>
              </w:rPr>
              <w:t>グループもしくはクラスで共有する。</w:t>
            </w:r>
          </w:p>
          <w:p w14:paraId="40253D72" w14:textId="3CAB7ED3" w:rsidR="00134F96" w:rsidRPr="00134F96" w:rsidRDefault="00134F96" w:rsidP="00AD2CAE">
            <w:pPr>
              <w:overflowPunct w:val="0"/>
              <w:spacing w:line="300" w:lineRule="exact"/>
              <w:ind w:left="180" w:hangingChars="100" w:hanging="180"/>
              <w:textAlignment w:val="baseline"/>
              <w:rPr>
                <w:rFonts w:ascii="ＭＳ 明朝" w:hAnsi="ＭＳ 明朝" w:cs="ＭＳ 明朝"/>
                <w:kern w:val="0"/>
                <w:sz w:val="18"/>
                <w:szCs w:val="18"/>
              </w:rPr>
            </w:pPr>
            <w:r w:rsidRPr="00134F96">
              <w:rPr>
                <w:rFonts w:ascii="ＭＳ 明朝" w:hAnsi="ＭＳ 明朝" w:cs="ＭＳ 明朝" w:hint="eastAsia"/>
                <w:kern w:val="0"/>
                <w:sz w:val="18"/>
                <w:szCs w:val="18"/>
              </w:rPr>
              <w:t>２</w:t>
            </w:r>
            <w:r w:rsidR="007B25EF">
              <w:rPr>
                <w:rFonts w:ascii="ＭＳ 明朝" w:hAnsi="ＭＳ 明朝" w:cs="ＭＳ 明朝" w:hint="eastAsia"/>
                <w:kern w:val="0"/>
                <w:sz w:val="18"/>
                <w:szCs w:val="18"/>
              </w:rPr>
              <w:t xml:space="preserve">　フロントページ（右ページ）を読み</w:t>
            </w:r>
            <w:r w:rsidR="00AD2CAE">
              <w:rPr>
                <w:rFonts w:ascii="ＭＳ 明朝" w:hAnsi="ＭＳ 明朝" w:cs="ＭＳ 明朝" w:hint="eastAsia"/>
                <w:kern w:val="0"/>
                <w:sz w:val="18"/>
                <w:szCs w:val="18"/>
              </w:rPr>
              <w:t>，</w:t>
            </w:r>
            <w:r w:rsidRPr="00134F96">
              <w:rPr>
                <w:rFonts w:ascii="ＭＳ 明朝" w:hAnsi="ＭＳ 明朝" w:cs="ＭＳ 明朝" w:hint="eastAsia"/>
                <w:kern w:val="0"/>
                <w:sz w:val="18"/>
                <w:szCs w:val="18"/>
              </w:rPr>
              <w:t>話し合う意義と目的</w:t>
            </w:r>
            <w:r w:rsidR="00AD2CAE">
              <w:rPr>
                <w:rFonts w:ascii="ＭＳ 明朝" w:hAnsi="ＭＳ 明朝" w:cs="ＭＳ 明朝" w:hint="eastAsia"/>
                <w:kern w:val="0"/>
                <w:sz w:val="18"/>
                <w:szCs w:val="18"/>
              </w:rPr>
              <w:t>，</w:t>
            </w:r>
            <w:r w:rsidRPr="00134F96">
              <w:rPr>
                <w:rFonts w:ascii="ＭＳ 明朝" w:hAnsi="ＭＳ 明朝" w:cs="ＭＳ 明朝" w:hint="eastAsia"/>
                <w:kern w:val="0"/>
                <w:sz w:val="18"/>
                <w:szCs w:val="18"/>
              </w:rPr>
              <w:t>ファシリテーションの概念を確認する。</w:t>
            </w:r>
          </w:p>
          <w:p w14:paraId="734E33BA" w14:textId="182C88B0" w:rsidR="007B25EF" w:rsidRDefault="007B25EF" w:rsidP="00AD2CAE">
            <w:pPr>
              <w:overflowPunct w:val="0"/>
              <w:spacing w:line="300" w:lineRule="exact"/>
              <w:ind w:left="180" w:hangingChars="100" w:hanging="180"/>
              <w:textAlignment w:val="baseline"/>
              <w:rPr>
                <w:rFonts w:ascii="ＭＳ 明朝" w:hAnsi="ＭＳ 明朝" w:cs="ＭＳ 明朝"/>
                <w:kern w:val="0"/>
                <w:sz w:val="18"/>
                <w:szCs w:val="18"/>
              </w:rPr>
            </w:pPr>
            <w:r>
              <w:rPr>
                <w:rFonts w:ascii="ＭＳ 明朝" w:hAnsi="ＭＳ 明朝" w:cs="ＭＳ 明朝" w:hint="eastAsia"/>
                <w:kern w:val="0"/>
                <w:sz w:val="18"/>
                <w:szCs w:val="18"/>
              </w:rPr>
              <w:t>３　１で振り返った話し合いについて，「ウォーミングアップ」の図の</w:t>
            </w:r>
            <w:r>
              <w:rPr>
                <w:rFonts w:ascii="ＭＳ 明朝" w:hAnsi="ＭＳ 明朝" w:cs="ＭＳ 明朝"/>
                <w:kern w:val="0"/>
                <w:sz w:val="18"/>
                <w:szCs w:val="18"/>
              </w:rPr>
              <w:fldChar w:fldCharType="begin"/>
            </w:r>
            <w:r>
              <w:rPr>
                <w:rFonts w:ascii="ＭＳ 明朝" w:hAnsi="ＭＳ 明朝" w:cs="ＭＳ 明朝"/>
                <w:kern w:val="0"/>
                <w:sz w:val="18"/>
                <w:szCs w:val="18"/>
              </w:rPr>
              <w:instrText xml:space="preserve"> </w:instrText>
            </w:r>
            <w:r>
              <w:rPr>
                <w:rFonts w:ascii="ＭＳ 明朝" w:hAnsi="ＭＳ 明朝" w:cs="ＭＳ 明朝" w:hint="eastAsia"/>
                <w:kern w:val="0"/>
                <w:sz w:val="18"/>
                <w:szCs w:val="18"/>
              </w:rPr>
              <w:instrText>eq \o\ac(</w:instrText>
            </w:r>
            <w:r w:rsidRPr="007B25EF">
              <w:rPr>
                <w:rFonts w:ascii="ＭＳ 明朝" w:hAnsi="ＭＳ 明朝" w:cs="ＭＳ 明朝" w:hint="eastAsia"/>
                <w:kern w:val="0"/>
                <w:sz w:val="27"/>
                <w:szCs w:val="18"/>
              </w:rPr>
              <w:instrText>○</w:instrText>
            </w:r>
            <w:r>
              <w:rPr>
                <w:rFonts w:ascii="ＭＳ 明朝" w:hAnsi="ＭＳ 明朝" w:cs="ＭＳ 明朝" w:hint="eastAsia"/>
                <w:kern w:val="0"/>
                <w:sz w:val="18"/>
                <w:szCs w:val="18"/>
              </w:rPr>
              <w:instrText>,Ａ)</w:instrText>
            </w:r>
            <w:r>
              <w:rPr>
                <w:rFonts w:ascii="ＭＳ 明朝" w:hAnsi="ＭＳ 明朝" w:cs="ＭＳ 明朝"/>
                <w:kern w:val="0"/>
                <w:sz w:val="18"/>
                <w:szCs w:val="18"/>
              </w:rPr>
              <w:fldChar w:fldCharType="end"/>
            </w:r>
            <w:r>
              <w:rPr>
                <w:rFonts w:ascii="ＭＳ 明朝" w:hAnsi="ＭＳ 明朝" w:cs="ＭＳ 明朝" w:hint="eastAsia"/>
                <w:kern w:val="0"/>
                <w:sz w:val="18"/>
                <w:szCs w:val="18"/>
              </w:rPr>
              <w:t>・</w:t>
            </w:r>
            <w:r>
              <w:rPr>
                <w:rFonts w:ascii="ＭＳ 明朝" w:hAnsi="ＭＳ 明朝" w:cs="ＭＳ 明朝"/>
                <w:kern w:val="0"/>
                <w:sz w:val="18"/>
                <w:szCs w:val="18"/>
              </w:rPr>
              <w:fldChar w:fldCharType="begin"/>
            </w:r>
            <w:r>
              <w:rPr>
                <w:rFonts w:ascii="ＭＳ 明朝" w:hAnsi="ＭＳ 明朝" w:cs="ＭＳ 明朝"/>
                <w:kern w:val="0"/>
                <w:sz w:val="18"/>
                <w:szCs w:val="18"/>
              </w:rPr>
              <w:instrText xml:space="preserve"> </w:instrText>
            </w:r>
            <w:r>
              <w:rPr>
                <w:rFonts w:ascii="ＭＳ 明朝" w:hAnsi="ＭＳ 明朝" w:cs="ＭＳ 明朝" w:hint="eastAsia"/>
                <w:kern w:val="0"/>
                <w:sz w:val="18"/>
                <w:szCs w:val="18"/>
              </w:rPr>
              <w:instrText>eq \o\ac(</w:instrText>
            </w:r>
            <w:r w:rsidRPr="007B25EF">
              <w:rPr>
                <w:rFonts w:ascii="ＭＳ 明朝" w:hAnsi="ＭＳ 明朝" w:cs="ＭＳ 明朝" w:hint="eastAsia"/>
                <w:kern w:val="0"/>
                <w:sz w:val="27"/>
                <w:szCs w:val="18"/>
              </w:rPr>
              <w:instrText>○</w:instrText>
            </w:r>
            <w:r>
              <w:rPr>
                <w:rFonts w:ascii="ＭＳ 明朝" w:hAnsi="ＭＳ 明朝" w:cs="ＭＳ 明朝" w:hint="eastAsia"/>
                <w:kern w:val="0"/>
                <w:sz w:val="18"/>
                <w:szCs w:val="18"/>
              </w:rPr>
              <w:instrText>,Ｂ)</w:instrText>
            </w:r>
            <w:r>
              <w:rPr>
                <w:rFonts w:ascii="ＭＳ 明朝" w:hAnsi="ＭＳ 明朝" w:cs="ＭＳ 明朝"/>
                <w:kern w:val="0"/>
                <w:sz w:val="18"/>
                <w:szCs w:val="18"/>
              </w:rPr>
              <w:fldChar w:fldCharType="end"/>
            </w:r>
            <w:r>
              <w:rPr>
                <w:rFonts w:ascii="ＭＳ 明朝" w:hAnsi="ＭＳ 明朝" w:cs="ＭＳ 明朝" w:hint="eastAsia"/>
                <w:kern w:val="0"/>
                <w:sz w:val="18"/>
                <w:szCs w:val="18"/>
              </w:rPr>
              <w:t>に当てはまるものがあったか，また，なぜそのような話し合いになったかを発表し合う。</w:t>
            </w:r>
          </w:p>
          <w:p w14:paraId="6152CC08" w14:textId="679EE4D5" w:rsidR="00A55662" w:rsidRPr="005B1283" w:rsidRDefault="007B25EF" w:rsidP="00AD2CAE">
            <w:pPr>
              <w:overflowPunct w:val="0"/>
              <w:spacing w:line="300" w:lineRule="exact"/>
              <w:ind w:left="180" w:hangingChars="100" w:hanging="180"/>
              <w:textAlignment w:val="baseline"/>
              <w:rPr>
                <w:rFonts w:ascii="ＭＳ 明朝" w:hAnsi="ＭＳ 明朝" w:cs="ＭＳ 明朝"/>
                <w:kern w:val="0"/>
                <w:sz w:val="18"/>
                <w:szCs w:val="18"/>
                <w:highlight w:val="yellow"/>
              </w:rPr>
            </w:pPr>
            <w:r>
              <w:rPr>
                <w:rFonts w:ascii="ＭＳ 明朝" w:hAnsi="ＭＳ 明朝" w:cs="ＭＳ 明朝" w:hint="eastAsia"/>
                <w:kern w:val="0"/>
                <w:sz w:val="18"/>
                <w:szCs w:val="18"/>
              </w:rPr>
              <w:t>４</w:t>
            </w:r>
            <w:r w:rsidR="00134F96" w:rsidRPr="00134F96">
              <w:rPr>
                <w:rFonts w:ascii="ＭＳ 明朝" w:hAnsi="ＭＳ 明朝" w:cs="ＭＳ 明朝" w:hint="eastAsia"/>
                <w:kern w:val="0"/>
                <w:sz w:val="18"/>
                <w:szCs w:val="18"/>
              </w:rPr>
              <w:t xml:space="preserve">　話し合いの意義</w:t>
            </w:r>
            <w:r w:rsidR="00AD2CAE">
              <w:rPr>
                <w:rFonts w:ascii="ＭＳ 明朝" w:hAnsi="ＭＳ 明朝" w:cs="ＭＳ 明朝" w:hint="eastAsia"/>
                <w:kern w:val="0"/>
                <w:sz w:val="18"/>
                <w:szCs w:val="18"/>
              </w:rPr>
              <w:t>，</w:t>
            </w:r>
            <w:r w:rsidR="00134F96" w:rsidRPr="00134F96">
              <w:rPr>
                <w:rFonts w:ascii="ＭＳ 明朝" w:hAnsi="ＭＳ 明朝" w:cs="ＭＳ 明朝" w:hint="eastAsia"/>
                <w:kern w:val="0"/>
                <w:sz w:val="18"/>
                <w:szCs w:val="18"/>
              </w:rPr>
              <w:t>目的</w:t>
            </w:r>
            <w:r w:rsidR="00AD2CAE">
              <w:rPr>
                <w:rFonts w:ascii="ＭＳ 明朝" w:hAnsi="ＭＳ 明朝" w:cs="ＭＳ 明朝" w:hint="eastAsia"/>
                <w:kern w:val="0"/>
                <w:sz w:val="18"/>
                <w:szCs w:val="18"/>
              </w:rPr>
              <w:t>，</w:t>
            </w:r>
            <w:r w:rsidR="00134F96" w:rsidRPr="00134F96">
              <w:rPr>
                <w:rFonts w:ascii="ＭＳ 明朝" w:hAnsi="ＭＳ 明朝" w:cs="ＭＳ 明朝" w:hint="eastAsia"/>
                <w:kern w:val="0"/>
                <w:sz w:val="18"/>
                <w:szCs w:val="18"/>
              </w:rPr>
              <w:t>機能を</w:t>
            </w:r>
            <w:r w:rsidR="00134F96">
              <w:rPr>
                <w:rFonts w:ascii="ＭＳ 明朝" w:hAnsi="ＭＳ 明朝" w:cs="ＭＳ 明朝" w:hint="eastAsia"/>
                <w:kern w:val="0"/>
                <w:sz w:val="18"/>
                <w:szCs w:val="18"/>
              </w:rPr>
              <w:t>押</w:t>
            </w:r>
            <w:r>
              <w:rPr>
                <w:rFonts w:ascii="ＭＳ 明朝" w:hAnsi="ＭＳ 明朝" w:cs="ＭＳ 明朝" w:hint="eastAsia"/>
                <w:kern w:val="0"/>
                <w:sz w:val="18"/>
                <w:szCs w:val="18"/>
              </w:rPr>
              <w:t>さ</w:t>
            </w:r>
            <w:r w:rsidR="00134F96">
              <w:rPr>
                <w:rFonts w:ascii="ＭＳ 明朝" w:hAnsi="ＭＳ 明朝" w:cs="ＭＳ 明朝" w:hint="eastAsia"/>
                <w:kern w:val="0"/>
                <w:sz w:val="18"/>
                <w:szCs w:val="18"/>
              </w:rPr>
              <w:t>え（カードやノートに書き出し）</w:t>
            </w:r>
            <w:r w:rsidR="00AD2CAE">
              <w:rPr>
                <w:rFonts w:ascii="ＭＳ 明朝" w:hAnsi="ＭＳ 明朝" w:cs="ＭＳ 明朝" w:hint="eastAsia"/>
                <w:kern w:val="0"/>
                <w:sz w:val="18"/>
                <w:szCs w:val="18"/>
              </w:rPr>
              <w:t>，</w:t>
            </w:r>
            <w:r w:rsidR="00134F96">
              <w:rPr>
                <w:rFonts w:ascii="ＭＳ 明朝" w:hAnsi="ＭＳ 明朝" w:cs="ＭＳ 明朝" w:hint="eastAsia"/>
                <w:kern w:val="0"/>
                <w:sz w:val="18"/>
                <w:szCs w:val="18"/>
              </w:rPr>
              <w:t>次回からの学習展開を共有する</w:t>
            </w:r>
            <w:r w:rsidR="00134F96" w:rsidRPr="00134F96">
              <w:rPr>
                <w:rFonts w:ascii="ＭＳ 明朝" w:hAnsi="ＭＳ 明朝" w:cs="ＭＳ 明朝" w:hint="eastAsia"/>
                <w:kern w:val="0"/>
                <w:sz w:val="18"/>
                <w:szCs w:val="18"/>
              </w:rPr>
              <w:t>。</w:t>
            </w:r>
          </w:p>
          <w:p w14:paraId="406A41EC" w14:textId="77777777" w:rsidR="00A55662" w:rsidRPr="00134F96" w:rsidRDefault="00A55662" w:rsidP="00AD2CAE">
            <w:pPr>
              <w:overflowPunct w:val="0"/>
              <w:spacing w:line="300" w:lineRule="exact"/>
              <w:ind w:left="181" w:hangingChars="100" w:hanging="181"/>
              <w:textAlignment w:val="baseline"/>
              <w:rPr>
                <w:rFonts w:ascii="ＭＳ 明朝" w:hAnsi="ＭＳ 明朝" w:cs="ＭＳ 明朝"/>
                <w:kern w:val="0"/>
                <w:sz w:val="18"/>
                <w:szCs w:val="18"/>
              </w:rPr>
            </w:pPr>
            <w:r w:rsidRPr="00134F96">
              <w:rPr>
                <w:rFonts w:ascii="ＭＳ ゴシック" w:eastAsia="ＭＳ ゴシック" w:hAnsi="ＭＳ ゴシック" w:cs="ＭＳ 明朝" w:hint="eastAsia"/>
                <w:b/>
                <w:kern w:val="0"/>
                <w:sz w:val="18"/>
                <w:szCs w:val="18"/>
              </w:rPr>
              <w:t>＜第２時＞</w:t>
            </w:r>
          </w:p>
          <w:p w14:paraId="476FE49C" w14:textId="7D3F112F" w:rsidR="00A55662" w:rsidRPr="005B1283" w:rsidRDefault="00134F96" w:rsidP="00AD2CAE">
            <w:pPr>
              <w:overflowPunct w:val="0"/>
              <w:spacing w:line="300" w:lineRule="exact"/>
              <w:ind w:left="181" w:hangingChars="100" w:hanging="181"/>
              <w:textAlignment w:val="baseline"/>
              <w:rPr>
                <w:rFonts w:ascii="ＭＳ 明朝" w:hAnsi="ＭＳ 明朝" w:cs="ＭＳ 明朝"/>
                <w:b/>
                <w:kern w:val="0"/>
                <w:sz w:val="18"/>
                <w:szCs w:val="18"/>
                <w:highlight w:val="yellow"/>
              </w:rPr>
            </w:pPr>
            <w:r w:rsidRPr="00134F96">
              <w:rPr>
                <w:rFonts w:ascii="ＭＳ 明朝" w:hAnsi="ＭＳ 明朝" w:cs="ＭＳ 明朝" w:hint="eastAsia"/>
                <w:b/>
                <w:kern w:val="0"/>
                <w:sz w:val="18"/>
                <w:szCs w:val="18"/>
              </w:rPr>
              <w:t>話し合いの基本的な展開</w:t>
            </w:r>
          </w:p>
          <w:p w14:paraId="6E4585E5" w14:textId="783F3783" w:rsidR="00134F96" w:rsidRPr="00134F96" w:rsidRDefault="00134F96" w:rsidP="00AD2CAE">
            <w:pPr>
              <w:overflowPunct w:val="0"/>
              <w:spacing w:line="300" w:lineRule="exact"/>
              <w:ind w:left="180" w:hangingChars="100" w:hanging="180"/>
              <w:textAlignment w:val="baseline"/>
              <w:rPr>
                <w:rFonts w:ascii="ＭＳ 明朝" w:hAnsi="ＭＳ 明朝" w:cs="ＭＳ 明朝"/>
                <w:kern w:val="0"/>
                <w:sz w:val="18"/>
                <w:szCs w:val="18"/>
              </w:rPr>
            </w:pPr>
            <w:r w:rsidRPr="00134F96">
              <w:rPr>
                <w:rFonts w:ascii="ＭＳ 明朝" w:hAnsi="ＭＳ 明朝" w:cs="ＭＳ 明朝" w:hint="eastAsia"/>
                <w:kern w:val="0"/>
                <w:sz w:val="18"/>
                <w:szCs w:val="18"/>
              </w:rPr>
              <w:t>１　教科書に示された「</w:t>
            </w:r>
            <w:r w:rsidRPr="007B25EF">
              <w:rPr>
                <w:rFonts w:ascii="ＭＳ 明朝" w:hAnsi="ＭＳ 明朝" w:cs="ＭＳ 明朝" w:hint="eastAsia"/>
                <w:kern w:val="0"/>
                <w:sz w:val="18"/>
                <w:szCs w:val="18"/>
                <w:bdr w:val="single" w:sz="4" w:space="0" w:color="auto"/>
              </w:rPr>
              <w:t>１</w:t>
            </w:r>
            <w:r w:rsidRPr="00134F96">
              <w:rPr>
                <w:rFonts w:ascii="ＭＳ 明朝" w:hAnsi="ＭＳ 明朝" w:cs="ＭＳ 明朝" w:hint="eastAsia"/>
                <w:kern w:val="0"/>
                <w:sz w:val="18"/>
                <w:szCs w:val="18"/>
              </w:rPr>
              <w:t>共有→</w:t>
            </w:r>
            <w:r w:rsidRPr="007B25EF">
              <w:rPr>
                <w:rFonts w:ascii="ＭＳ 明朝" w:hAnsi="ＭＳ 明朝" w:cs="ＭＳ 明朝" w:hint="eastAsia"/>
                <w:kern w:val="0"/>
                <w:sz w:val="18"/>
                <w:szCs w:val="18"/>
                <w:bdr w:val="single" w:sz="4" w:space="0" w:color="auto"/>
              </w:rPr>
              <w:t>２</w:t>
            </w:r>
            <w:r w:rsidRPr="00134F96">
              <w:rPr>
                <w:rFonts w:ascii="ＭＳ 明朝" w:hAnsi="ＭＳ 明朝" w:cs="ＭＳ 明朝" w:hint="eastAsia"/>
                <w:kern w:val="0"/>
                <w:sz w:val="18"/>
                <w:szCs w:val="18"/>
              </w:rPr>
              <w:t>拡散→</w:t>
            </w:r>
            <w:r w:rsidRPr="007B25EF">
              <w:rPr>
                <w:rFonts w:ascii="ＭＳ 明朝" w:hAnsi="ＭＳ 明朝" w:cs="ＭＳ 明朝" w:hint="eastAsia"/>
                <w:kern w:val="0"/>
                <w:sz w:val="18"/>
                <w:szCs w:val="18"/>
                <w:bdr w:val="single" w:sz="4" w:space="0" w:color="auto"/>
              </w:rPr>
              <w:t>３</w:t>
            </w:r>
            <w:r w:rsidRPr="00134F96">
              <w:rPr>
                <w:rFonts w:ascii="ＭＳ 明朝" w:hAnsi="ＭＳ 明朝" w:cs="ＭＳ 明朝" w:hint="eastAsia"/>
                <w:kern w:val="0"/>
                <w:sz w:val="18"/>
                <w:szCs w:val="18"/>
              </w:rPr>
              <w:t>収束・合意形成→</w:t>
            </w:r>
            <w:r w:rsidRPr="007B25EF">
              <w:rPr>
                <w:rFonts w:ascii="ＭＳ 明朝" w:hAnsi="ＭＳ 明朝" w:cs="ＭＳ 明朝" w:hint="eastAsia"/>
                <w:kern w:val="0"/>
                <w:sz w:val="18"/>
                <w:szCs w:val="18"/>
                <w:bdr w:val="single" w:sz="4" w:space="0" w:color="auto"/>
              </w:rPr>
              <w:t>４</w:t>
            </w:r>
            <w:r w:rsidRPr="00134F96">
              <w:rPr>
                <w:rFonts w:ascii="ＭＳ 明朝" w:hAnsi="ＭＳ 明朝" w:cs="ＭＳ 明朝" w:hint="eastAsia"/>
                <w:kern w:val="0"/>
                <w:sz w:val="18"/>
                <w:szCs w:val="18"/>
              </w:rPr>
              <w:t>確認」を読んで基本の流れを押</w:t>
            </w:r>
            <w:r w:rsidR="00AD20C6">
              <w:rPr>
                <w:rFonts w:ascii="ＭＳ 明朝" w:hAnsi="ＭＳ 明朝" w:cs="ＭＳ 明朝" w:hint="eastAsia"/>
                <w:kern w:val="0"/>
                <w:sz w:val="18"/>
                <w:szCs w:val="18"/>
              </w:rPr>
              <w:t>さ</w:t>
            </w:r>
            <w:r w:rsidRPr="00134F96">
              <w:rPr>
                <w:rFonts w:ascii="ＭＳ 明朝" w:hAnsi="ＭＳ 明朝" w:cs="ＭＳ 明朝" w:hint="eastAsia"/>
                <w:kern w:val="0"/>
                <w:sz w:val="18"/>
                <w:szCs w:val="18"/>
              </w:rPr>
              <w:t>える。</w:t>
            </w:r>
          </w:p>
          <w:p w14:paraId="7C2E9594" w14:textId="67B05471" w:rsidR="00134F96" w:rsidRPr="00134F96" w:rsidRDefault="00134F96" w:rsidP="00AD2CAE">
            <w:pPr>
              <w:overflowPunct w:val="0"/>
              <w:spacing w:line="300" w:lineRule="exact"/>
              <w:ind w:left="180" w:hangingChars="100" w:hanging="180"/>
              <w:textAlignment w:val="baseline"/>
              <w:rPr>
                <w:rFonts w:ascii="ＭＳ 明朝" w:hAnsi="ＭＳ 明朝" w:cs="ＭＳ 明朝"/>
                <w:kern w:val="0"/>
                <w:sz w:val="18"/>
                <w:szCs w:val="18"/>
              </w:rPr>
            </w:pPr>
            <w:r w:rsidRPr="00134F96">
              <w:rPr>
                <w:rFonts w:ascii="ＭＳ 明朝" w:hAnsi="ＭＳ 明朝" w:cs="ＭＳ 明朝" w:hint="eastAsia"/>
                <w:kern w:val="0"/>
                <w:sz w:val="18"/>
                <w:szCs w:val="18"/>
              </w:rPr>
              <w:t>２　各教科や部活動</w:t>
            </w:r>
            <w:r w:rsidR="00AD2CAE">
              <w:rPr>
                <w:rFonts w:ascii="ＭＳ 明朝" w:hAnsi="ＭＳ 明朝" w:cs="ＭＳ 明朝" w:hint="eastAsia"/>
                <w:kern w:val="0"/>
                <w:sz w:val="18"/>
                <w:szCs w:val="18"/>
              </w:rPr>
              <w:t>，</w:t>
            </w:r>
            <w:r w:rsidRPr="00134F96">
              <w:rPr>
                <w:rFonts w:ascii="ＭＳ 明朝" w:hAnsi="ＭＳ 明朝" w:cs="ＭＳ 明朝" w:hint="eastAsia"/>
                <w:kern w:val="0"/>
                <w:sz w:val="18"/>
                <w:szCs w:val="18"/>
              </w:rPr>
              <w:t>あるいは地域の自治会などで実際に進行中もしくはこれから予定されている話し合いや会議（「文化祭のクラス展示について」「地域防災活動の活性化について」「お盆休みの家族旅行について」など）を例に</w:t>
            </w:r>
            <w:r w:rsidR="00AD2CAE">
              <w:rPr>
                <w:rFonts w:ascii="ＭＳ 明朝" w:hAnsi="ＭＳ 明朝" w:cs="ＭＳ 明朝" w:hint="eastAsia"/>
                <w:kern w:val="0"/>
                <w:sz w:val="18"/>
                <w:szCs w:val="18"/>
              </w:rPr>
              <w:t>，</w:t>
            </w:r>
            <w:r w:rsidR="00AD20C6">
              <w:rPr>
                <w:rFonts w:ascii="ＭＳ 明朝" w:hAnsi="ＭＳ 明朝" w:cs="ＭＳ 明朝" w:hint="eastAsia"/>
                <w:kern w:val="0"/>
                <w:sz w:val="18"/>
                <w:szCs w:val="18"/>
              </w:rPr>
              <w:t>「</w:t>
            </w:r>
            <w:r w:rsidRPr="00AD20C6">
              <w:rPr>
                <w:rFonts w:ascii="ＭＳ 明朝" w:hAnsi="ＭＳ 明朝" w:cs="ＭＳ 明朝" w:hint="eastAsia"/>
                <w:kern w:val="0"/>
                <w:sz w:val="18"/>
                <w:szCs w:val="18"/>
                <w:bdr w:val="single" w:sz="4" w:space="0" w:color="auto"/>
              </w:rPr>
              <w:t>１</w:t>
            </w:r>
            <w:r w:rsidRPr="00134F96">
              <w:rPr>
                <w:rFonts w:ascii="ＭＳ 明朝" w:hAnsi="ＭＳ 明朝" w:cs="ＭＳ 明朝" w:hint="eastAsia"/>
                <w:kern w:val="0"/>
                <w:sz w:val="18"/>
                <w:szCs w:val="18"/>
              </w:rPr>
              <w:t>収束</w:t>
            </w:r>
            <w:r w:rsidR="00AD20C6">
              <w:rPr>
                <w:rFonts w:ascii="ＭＳ 明朝" w:hAnsi="ＭＳ 明朝" w:cs="ＭＳ 明朝" w:hint="eastAsia"/>
                <w:kern w:val="0"/>
                <w:sz w:val="18"/>
                <w:szCs w:val="18"/>
              </w:rPr>
              <w:t>」</w:t>
            </w:r>
            <w:r w:rsidRPr="00134F96">
              <w:rPr>
                <w:rFonts w:ascii="ＭＳ 明朝" w:hAnsi="ＭＳ 明朝" w:cs="ＭＳ 明朝" w:hint="eastAsia"/>
                <w:kern w:val="0"/>
                <w:sz w:val="18"/>
                <w:szCs w:val="18"/>
              </w:rPr>
              <w:t>から</w:t>
            </w:r>
            <w:r w:rsidR="00AD20C6">
              <w:rPr>
                <w:rFonts w:ascii="ＭＳ 明朝" w:hAnsi="ＭＳ 明朝" w:cs="ＭＳ 明朝" w:hint="eastAsia"/>
                <w:kern w:val="0"/>
                <w:sz w:val="18"/>
                <w:szCs w:val="18"/>
              </w:rPr>
              <w:t>「</w:t>
            </w:r>
            <w:r w:rsidRPr="00AD20C6">
              <w:rPr>
                <w:rFonts w:ascii="ＭＳ 明朝" w:hAnsi="ＭＳ 明朝" w:cs="ＭＳ 明朝" w:hint="eastAsia"/>
                <w:kern w:val="0"/>
                <w:sz w:val="18"/>
                <w:szCs w:val="18"/>
                <w:bdr w:val="single" w:sz="4" w:space="0" w:color="auto"/>
              </w:rPr>
              <w:t>４</w:t>
            </w:r>
            <w:r w:rsidRPr="00134F96">
              <w:rPr>
                <w:rFonts w:ascii="ＭＳ 明朝" w:hAnsi="ＭＳ 明朝" w:cs="ＭＳ 明朝" w:hint="eastAsia"/>
                <w:kern w:val="0"/>
                <w:sz w:val="18"/>
                <w:szCs w:val="18"/>
              </w:rPr>
              <w:t>確認</w:t>
            </w:r>
            <w:r w:rsidR="00AD20C6">
              <w:rPr>
                <w:rFonts w:ascii="ＭＳ 明朝" w:hAnsi="ＭＳ 明朝" w:cs="ＭＳ 明朝" w:hint="eastAsia"/>
                <w:kern w:val="0"/>
                <w:sz w:val="18"/>
                <w:szCs w:val="18"/>
              </w:rPr>
              <w:t>」</w:t>
            </w:r>
            <w:r w:rsidRPr="00134F96">
              <w:rPr>
                <w:rFonts w:ascii="ＭＳ 明朝" w:hAnsi="ＭＳ 明朝" w:cs="ＭＳ 明朝" w:hint="eastAsia"/>
                <w:kern w:val="0"/>
                <w:sz w:val="18"/>
                <w:szCs w:val="18"/>
              </w:rPr>
              <w:t xml:space="preserve">までのプロセスをシミュレーションする。　</w:t>
            </w:r>
          </w:p>
          <w:p w14:paraId="746345DC" w14:textId="0C5E8840" w:rsidR="00A55662" w:rsidRPr="005B1283" w:rsidRDefault="00134F96" w:rsidP="00AD2CAE">
            <w:pPr>
              <w:overflowPunct w:val="0"/>
              <w:spacing w:line="300" w:lineRule="exact"/>
              <w:ind w:left="180" w:hangingChars="100" w:hanging="180"/>
              <w:textAlignment w:val="baseline"/>
              <w:rPr>
                <w:rFonts w:ascii="ＭＳ 明朝" w:hAnsi="ＭＳ 明朝" w:cs="ＭＳ 明朝"/>
                <w:kern w:val="0"/>
                <w:sz w:val="18"/>
                <w:szCs w:val="18"/>
                <w:highlight w:val="yellow"/>
              </w:rPr>
            </w:pPr>
            <w:r w:rsidRPr="00134F96">
              <w:rPr>
                <w:rFonts w:ascii="ＭＳ 明朝" w:hAnsi="ＭＳ 明朝" w:cs="ＭＳ 明朝" w:hint="eastAsia"/>
                <w:kern w:val="0"/>
                <w:sz w:val="18"/>
                <w:szCs w:val="18"/>
              </w:rPr>
              <w:t>３　シミュレーション終了後に</w:t>
            </w:r>
            <w:r w:rsidR="00AD2CAE">
              <w:rPr>
                <w:rFonts w:ascii="ＭＳ 明朝" w:hAnsi="ＭＳ 明朝" w:cs="ＭＳ 明朝" w:hint="eastAsia"/>
                <w:kern w:val="0"/>
                <w:sz w:val="18"/>
                <w:szCs w:val="18"/>
              </w:rPr>
              <w:t>，</w:t>
            </w:r>
            <w:r w:rsidRPr="00134F96">
              <w:rPr>
                <w:rFonts w:ascii="ＭＳ 明朝" w:hAnsi="ＭＳ 明朝" w:cs="ＭＳ 明朝" w:hint="eastAsia"/>
                <w:kern w:val="0"/>
                <w:sz w:val="18"/>
                <w:szCs w:val="18"/>
              </w:rPr>
              <w:t>出されたファシリテーションのポイントをクラス全体で確認する。</w:t>
            </w:r>
          </w:p>
          <w:p w14:paraId="5FAA1083" w14:textId="77777777" w:rsidR="007B11B8" w:rsidRDefault="00A55662" w:rsidP="00AD2CAE">
            <w:pPr>
              <w:overflowPunct w:val="0"/>
              <w:spacing w:line="300" w:lineRule="exact"/>
              <w:ind w:left="181" w:hangingChars="100" w:hanging="181"/>
              <w:textAlignment w:val="baseline"/>
              <w:rPr>
                <w:rFonts w:ascii="ＭＳ ゴシック" w:eastAsia="ＭＳ ゴシック" w:hAnsi="ＭＳ ゴシック" w:cs="ＭＳ 明朝"/>
                <w:b/>
                <w:kern w:val="0"/>
                <w:sz w:val="18"/>
                <w:szCs w:val="18"/>
              </w:rPr>
            </w:pPr>
            <w:r w:rsidRPr="00134F96">
              <w:rPr>
                <w:rFonts w:ascii="ＭＳ ゴシック" w:eastAsia="ＭＳ ゴシック" w:hAnsi="ＭＳ ゴシック" w:cs="ＭＳ 明朝" w:hint="eastAsia"/>
                <w:b/>
                <w:kern w:val="0"/>
                <w:sz w:val="18"/>
                <w:szCs w:val="18"/>
              </w:rPr>
              <w:t>＜第３時＞</w:t>
            </w:r>
          </w:p>
          <w:p w14:paraId="1F7C08AD" w14:textId="1A484F8D" w:rsidR="00A55662" w:rsidRPr="00D32070" w:rsidRDefault="007B11B8" w:rsidP="00AD2CAE">
            <w:pPr>
              <w:overflowPunct w:val="0"/>
              <w:spacing w:line="300" w:lineRule="exact"/>
              <w:ind w:left="181" w:hangingChars="100" w:hanging="181"/>
              <w:textAlignment w:val="baseline"/>
              <w:rPr>
                <w:rFonts w:ascii="ＭＳ 明朝" w:hAnsi="ＭＳ 明朝" w:cs="ＭＳ 明朝"/>
                <w:kern w:val="0"/>
                <w:sz w:val="18"/>
                <w:szCs w:val="18"/>
              </w:rPr>
            </w:pPr>
            <w:r w:rsidRPr="00D32070">
              <w:rPr>
                <w:rFonts w:ascii="ＭＳ 明朝" w:hAnsi="ＭＳ 明朝" w:hint="eastAsia"/>
                <w:b/>
                <w:bCs/>
                <w:sz w:val="18"/>
                <w:szCs w:val="18"/>
              </w:rPr>
              <w:t>ファシリテーションの実践例を考える</w:t>
            </w:r>
          </w:p>
          <w:p w14:paraId="24898021" w14:textId="77777777" w:rsidR="007B11B8" w:rsidRPr="007B11B8" w:rsidRDefault="007B11B8" w:rsidP="00AD2CAE">
            <w:pPr>
              <w:overflowPunct w:val="0"/>
              <w:spacing w:line="300" w:lineRule="exact"/>
              <w:ind w:left="180" w:hangingChars="100" w:hanging="180"/>
              <w:textAlignment w:val="baseline"/>
              <w:rPr>
                <w:rFonts w:ascii="ＭＳ 明朝" w:hAnsi="ＭＳ 明朝" w:cs="ＭＳ 明朝"/>
                <w:kern w:val="0"/>
                <w:sz w:val="18"/>
                <w:szCs w:val="18"/>
              </w:rPr>
            </w:pPr>
            <w:r w:rsidRPr="007B11B8">
              <w:rPr>
                <w:rFonts w:ascii="ＭＳ 明朝" w:hAnsi="ＭＳ 明朝" w:cs="ＭＳ 明朝" w:hint="eastAsia"/>
                <w:kern w:val="0"/>
                <w:sz w:val="18"/>
                <w:szCs w:val="18"/>
              </w:rPr>
              <w:t>１　被災地の避難所生活にまつわる知識・情報を共有する。</w:t>
            </w:r>
          </w:p>
          <w:p w14:paraId="4A054B3A" w14:textId="25EF43D5" w:rsidR="007B11B8" w:rsidRPr="007B11B8" w:rsidRDefault="007B11B8" w:rsidP="00AD2CAE">
            <w:pPr>
              <w:overflowPunct w:val="0"/>
              <w:spacing w:line="300" w:lineRule="exact"/>
              <w:ind w:left="180" w:hangingChars="100" w:hanging="180"/>
              <w:textAlignment w:val="baseline"/>
              <w:rPr>
                <w:rFonts w:ascii="ＭＳ 明朝" w:hAnsi="ＭＳ 明朝" w:cs="ＭＳ 明朝"/>
                <w:kern w:val="0"/>
                <w:sz w:val="18"/>
                <w:szCs w:val="18"/>
              </w:rPr>
            </w:pPr>
            <w:r w:rsidRPr="007B11B8">
              <w:rPr>
                <w:rFonts w:ascii="ＭＳ 明朝" w:hAnsi="ＭＳ 明朝" w:cs="ＭＳ 明朝" w:hint="eastAsia"/>
                <w:kern w:val="0"/>
                <w:sz w:val="18"/>
                <w:szCs w:val="18"/>
              </w:rPr>
              <w:t>２　教科書Ｐ．</w:t>
            </w:r>
            <w:r w:rsidR="002710AE">
              <w:rPr>
                <w:rFonts w:ascii="ＭＳ 明朝" w:hAnsi="ＭＳ 明朝" w:cs="ＭＳ 明朝" w:hint="eastAsia"/>
                <w:kern w:val="0"/>
                <w:sz w:val="18"/>
                <w:szCs w:val="18"/>
              </w:rPr>
              <w:t>116～</w:t>
            </w:r>
            <w:r w:rsidRPr="007B11B8">
              <w:rPr>
                <w:rFonts w:ascii="ＭＳ 明朝" w:hAnsi="ＭＳ 明朝" w:cs="ＭＳ 明朝" w:hint="eastAsia"/>
                <w:kern w:val="0"/>
                <w:sz w:val="18"/>
                <w:szCs w:val="18"/>
              </w:rPr>
              <w:t>118のシナリオを読む。</w:t>
            </w:r>
          </w:p>
          <w:p w14:paraId="4823D6B9" w14:textId="1A35CC8A" w:rsidR="007B11B8" w:rsidRPr="007B11B8" w:rsidRDefault="007B11B8" w:rsidP="00AD2CAE">
            <w:pPr>
              <w:overflowPunct w:val="0"/>
              <w:spacing w:line="300" w:lineRule="exact"/>
              <w:ind w:left="180" w:hangingChars="100" w:hanging="180"/>
              <w:textAlignment w:val="baseline"/>
              <w:rPr>
                <w:rFonts w:ascii="ＭＳ 明朝" w:hAnsi="ＭＳ 明朝" w:cs="ＭＳ 明朝"/>
                <w:kern w:val="0"/>
                <w:sz w:val="18"/>
                <w:szCs w:val="18"/>
              </w:rPr>
            </w:pPr>
            <w:r w:rsidRPr="007B11B8">
              <w:rPr>
                <w:rFonts w:ascii="ＭＳ 明朝" w:hAnsi="ＭＳ 明朝" w:cs="ＭＳ 明朝" w:hint="eastAsia"/>
                <w:kern w:val="0"/>
                <w:sz w:val="18"/>
                <w:szCs w:val="18"/>
              </w:rPr>
              <w:t>３　生じている問題</w:t>
            </w:r>
            <w:r w:rsidR="002710AE">
              <w:rPr>
                <w:rFonts w:ascii="ＭＳ 明朝" w:hAnsi="ＭＳ 明朝" w:cs="ＭＳ 明朝" w:hint="eastAsia"/>
                <w:kern w:val="0"/>
                <w:sz w:val="18"/>
                <w:szCs w:val="18"/>
              </w:rPr>
              <w:t>について，意見の対立を中心に</w:t>
            </w:r>
            <w:r w:rsidRPr="007B11B8">
              <w:rPr>
                <w:rFonts w:ascii="ＭＳ 明朝" w:hAnsi="ＭＳ 明朝" w:cs="ＭＳ 明朝" w:hint="eastAsia"/>
                <w:kern w:val="0"/>
                <w:sz w:val="18"/>
                <w:szCs w:val="18"/>
              </w:rPr>
              <w:t>把握し</w:t>
            </w:r>
            <w:r w:rsidR="00AD2CAE">
              <w:rPr>
                <w:rFonts w:ascii="ＭＳ 明朝" w:hAnsi="ＭＳ 明朝" w:cs="ＭＳ 明朝" w:hint="eastAsia"/>
                <w:kern w:val="0"/>
                <w:sz w:val="18"/>
                <w:szCs w:val="18"/>
              </w:rPr>
              <w:t>，</w:t>
            </w:r>
            <w:r w:rsidRPr="007B11B8">
              <w:rPr>
                <w:rFonts w:ascii="ＭＳ 明朝" w:hAnsi="ＭＳ 明朝" w:cs="ＭＳ 明朝" w:hint="eastAsia"/>
                <w:kern w:val="0"/>
                <w:sz w:val="18"/>
                <w:szCs w:val="18"/>
              </w:rPr>
              <w:t>その原因となっている物理的現象および人物の言動を洗い出す。</w:t>
            </w:r>
          </w:p>
          <w:p w14:paraId="21F14B34" w14:textId="137A7AAF" w:rsidR="007B11B8" w:rsidRPr="007B11B8" w:rsidRDefault="007B11B8" w:rsidP="00AD2CAE">
            <w:pPr>
              <w:overflowPunct w:val="0"/>
              <w:spacing w:line="300" w:lineRule="exact"/>
              <w:ind w:left="180" w:hangingChars="100" w:hanging="180"/>
              <w:textAlignment w:val="baseline"/>
              <w:rPr>
                <w:rFonts w:ascii="ＭＳ 明朝" w:hAnsi="ＭＳ 明朝" w:cs="ＭＳ 明朝"/>
                <w:kern w:val="0"/>
                <w:sz w:val="18"/>
                <w:szCs w:val="18"/>
              </w:rPr>
            </w:pPr>
            <w:r w:rsidRPr="007B11B8">
              <w:rPr>
                <w:rFonts w:ascii="ＭＳ 明朝" w:hAnsi="ＭＳ 明朝" w:cs="ＭＳ 明朝" w:hint="eastAsia"/>
                <w:kern w:val="0"/>
                <w:sz w:val="18"/>
                <w:szCs w:val="18"/>
              </w:rPr>
              <w:t xml:space="preserve">４　</w:t>
            </w:r>
            <w:r w:rsidR="002710AE">
              <w:rPr>
                <w:rFonts w:ascii="ＭＳ 明朝" w:hAnsi="ＭＳ 明朝" w:cs="ＭＳ 明朝" w:hint="eastAsia"/>
                <w:kern w:val="0"/>
                <w:sz w:val="18"/>
                <w:szCs w:val="18"/>
              </w:rPr>
              <w:t>問題解決</w:t>
            </w:r>
            <w:r w:rsidRPr="007B11B8">
              <w:rPr>
                <w:rFonts w:ascii="ＭＳ 明朝" w:hAnsi="ＭＳ 明朝" w:cs="ＭＳ 明朝" w:hint="eastAsia"/>
                <w:kern w:val="0"/>
                <w:sz w:val="18"/>
                <w:szCs w:val="18"/>
              </w:rPr>
              <w:t>の方向性を</w:t>
            </w:r>
            <w:r w:rsidR="00AD2CAE">
              <w:rPr>
                <w:rFonts w:ascii="ＭＳ 明朝" w:hAnsi="ＭＳ 明朝" w:cs="ＭＳ 明朝" w:hint="eastAsia"/>
                <w:kern w:val="0"/>
                <w:sz w:val="18"/>
                <w:szCs w:val="18"/>
              </w:rPr>
              <w:t>，</w:t>
            </w:r>
            <w:r w:rsidRPr="007B11B8">
              <w:rPr>
                <w:rFonts w:ascii="ＭＳ 明朝" w:hAnsi="ＭＳ 明朝" w:cs="ＭＳ 明朝" w:hint="eastAsia"/>
                <w:kern w:val="0"/>
                <w:sz w:val="18"/>
                <w:szCs w:val="18"/>
              </w:rPr>
              <w:t>登場人物の言動の面から探る。</w:t>
            </w:r>
          </w:p>
          <w:p w14:paraId="41E20D6E" w14:textId="40DED51E" w:rsidR="00A55662" w:rsidRPr="005B1283" w:rsidRDefault="007B11B8" w:rsidP="00AD2CAE">
            <w:pPr>
              <w:overflowPunct w:val="0"/>
              <w:spacing w:line="300" w:lineRule="exact"/>
              <w:ind w:left="180" w:hangingChars="100" w:hanging="180"/>
              <w:textAlignment w:val="baseline"/>
              <w:rPr>
                <w:rFonts w:ascii="ＭＳ 明朝" w:hAnsi="ＭＳ 明朝" w:cs="ＭＳ 明朝"/>
                <w:kern w:val="0"/>
                <w:sz w:val="18"/>
                <w:szCs w:val="18"/>
                <w:highlight w:val="yellow"/>
              </w:rPr>
            </w:pPr>
            <w:r w:rsidRPr="007B11B8">
              <w:rPr>
                <w:rFonts w:ascii="ＭＳ 明朝" w:hAnsi="ＭＳ 明朝" w:cs="ＭＳ 明朝" w:hint="eastAsia"/>
                <w:kern w:val="0"/>
                <w:sz w:val="18"/>
                <w:szCs w:val="18"/>
              </w:rPr>
              <w:t>５　ファシリテーションの意義と目的を再確認する。</w:t>
            </w:r>
          </w:p>
          <w:p w14:paraId="182A183E" w14:textId="290806F0" w:rsidR="00A55662" w:rsidRPr="007B11B8" w:rsidRDefault="00A55662" w:rsidP="00AD2CAE">
            <w:pPr>
              <w:overflowPunct w:val="0"/>
              <w:spacing w:line="300" w:lineRule="exact"/>
              <w:ind w:left="181" w:hangingChars="100" w:hanging="181"/>
              <w:textAlignment w:val="baseline"/>
              <w:rPr>
                <w:rFonts w:ascii="ＭＳ ゴシック" w:eastAsia="ＭＳ ゴシック" w:hAnsi="ＭＳ ゴシック" w:cs="ＭＳ 明朝"/>
                <w:b/>
                <w:kern w:val="0"/>
                <w:sz w:val="18"/>
                <w:szCs w:val="18"/>
              </w:rPr>
            </w:pPr>
            <w:r w:rsidRPr="007B11B8">
              <w:rPr>
                <w:rFonts w:ascii="ＭＳ ゴシック" w:eastAsia="ＭＳ ゴシック" w:hAnsi="ＭＳ ゴシック" w:cs="ＭＳ 明朝" w:hint="eastAsia"/>
                <w:b/>
                <w:kern w:val="0"/>
                <w:sz w:val="18"/>
                <w:szCs w:val="18"/>
              </w:rPr>
              <w:t>＜第４時＞</w:t>
            </w:r>
          </w:p>
          <w:p w14:paraId="2DF7D764" w14:textId="3B9B4960" w:rsidR="007B11B8" w:rsidRDefault="002710AE" w:rsidP="00AD2CAE">
            <w:pPr>
              <w:overflowPunct w:val="0"/>
              <w:spacing w:line="300" w:lineRule="exact"/>
              <w:ind w:left="181" w:hangingChars="100" w:hanging="181"/>
              <w:textAlignment w:val="baseline"/>
              <w:rPr>
                <w:rFonts w:ascii="ＭＳ 明朝" w:hAnsi="ＭＳ 明朝" w:cs="ＭＳ 明朝"/>
                <w:b/>
                <w:kern w:val="0"/>
                <w:sz w:val="18"/>
                <w:szCs w:val="18"/>
              </w:rPr>
            </w:pPr>
            <w:r>
              <w:rPr>
                <w:rFonts w:ascii="ＭＳ 明朝" w:hAnsi="ＭＳ 明朝" w:cs="ＭＳ 明朝" w:hint="eastAsia"/>
                <w:b/>
                <w:kern w:val="0"/>
                <w:sz w:val="18"/>
                <w:szCs w:val="18"/>
              </w:rPr>
              <w:t>表現の窓「</w:t>
            </w:r>
            <w:r w:rsidR="007B11B8" w:rsidRPr="007B11B8">
              <w:rPr>
                <w:rFonts w:ascii="ＭＳ 明朝" w:hAnsi="ＭＳ 明朝" w:cs="ＭＳ 明朝" w:hint="eastAsia"/>
                <w:b/>
                <w:kern w:val="0"/>
                <w:sz w:val="18"/>
                <w:szCs w:val="18"/>
              </w:rPr>
              <w:t>スポーツと同じように</w:t>
            </w:r>
            <w:r>
              <w:rPr>
                <w:rFonts w:ascii="ＭＳ 明朝" w:hAnsi="ＭＳ 明朝" w:cs="ＭＳ 明朝" w:hint="eastAsia"/>
                <w:b/>
                <w:kern w:val="0"/>
                <w:sz w:val="18"/>
                <w:szCs w:val="18"/>
              </w:rPr>
              <w:t>議論にもルールがある</w:t>
            </w:r>
            <w:r w:rsidR="00E10B1D">
              <w:rPr>
                <w:rFonts w:ascii="ＭＳ 明朝" w:hAnsi="ＭＳ 明朝" w:cs="ＭＳ 明朝" w:hint="eastAsia"/>
                <w:b/>
                <w:kern w:val="0"/>
                <w:sz w:val="18"/>
                <w:szCs w:val="18"/>
              </w:rPr>
              <w:t>」</w:t>
            </w:r>
          </w:p>
          <w:p w14:paraId="356B1DFE" w14:textId="77777777" w:rsidR="007B11B8" w:rsidRPr="007B11B8" w:rsidRDefault="007B11B8" w:rsidP="00AD2CAE">
            <w:pPr>
              <w:overflowPunct w:val="0"/>
              <w:spacing w:line="300" w:lineRule="exact"/>
              <w:ind w:left="180" w:hangingChars="100" w:hanging="180"/>
              <w:textAlignment w:val="baseline"/>
              <w:rPr>
                <w:rFonts w:ascii="ＭＳ 明朝" w:hAnsi="ＭＳ 明朝" w:cs="ＭＳ 明朝"/>
                <w:kern w:val="0"/>
                <w:sz w:val="18"/>
                <w:szCs w:val="18"/>
              </w:rPr>
            </w:pPr>
            <w:r w:rsidRPr="007B11B8">
              <w:rPr>
                <w:rFonts w:ascii="ＭＳ 明朝" w:hAnsi="ＭＳ 明朝" w:cs="ＭＳ 明朝" w:hint="eastAsia"/>
                <w:kern w:val="0"/>
                <w:sz w:val="18"/>
                <w:szCs w:val="18"/>
              </w:rPr>
              <w:t>１　スポーツのルールにまつわる知識や体験を共有する。</w:t>
            </w:r>
          </w:p>
          <w:p w14:paraId="696A6925" w14:textId="7A49C633" w:rsidR="007B11B8" w:rsidRPr="007B11B8" w:rsidRDefault="007B11B8" w:rsidP="00AD2CAE">
            <w:pPr>
              <w:overflowPunct w:val="0"/>
              <w:spacing w:line="300" w:lineRule="exact"/>
              <w:ind w:left="180" w:hangingChars="100" w:hanging="180"/>
              <w:textAlignment w:val="baseline"/>
              <w:rPr>
                <w:rFonts w:ascii="ＭＳ 明朝" w:hAnsi="ＭＳ 明朝" w:cs="ＭＳ 明朝"/>
                <w:kern w:val="0"/>
                <w:sz w:val="18"/>
                <w:szCs w:val="18"/>
              </w:rPr>
            </w:pPr>
            <w:r w:rsidRPr="007B11B8">
              <w:rPr>
                <w:rFonts w:ascii="ＭＳ 明朝" w:hAnsi="ＭＳ 明朝" w:cs="ＭＳ 明朝" w:hint="eastAsia"/>
                <w:kern w:val="0"/>
                <w:sz w:val="18"/>
                <w:szCs w:val="18"/>
              </w:rPr>
              <w:t xml:space="preserve">２　</w:t>
            </w:r>
            <w:r w:rsidR="00E10B1D">
              <w:rPr>
                <w:rFonts w:ascii="ＭＳ 明朝" w:hAnsi="ＭＳ 明朝" w:cs="ＭＳ 明朝" w:hint="eastAsia"/>
                <w:kern w:val="0"/>
                <w:sz w:val="18"/>
                <w:szCs w:val="18"/>
              </w:rPr>
              <w:t>教科書</w:t>
            </w:r>
            <w:r w:rsidR="00E10B1D" w:rsidRPr="007B11B8">
              <w:rPr>
                <w:rFonts w:ascii="ＭＳ 明朝" w:hAnsi="ＭＳ 明朝" w:cs="ＭＳ 明朝" w:hint="eastAsia"/>
                <w:kern w:val="0"/>
                <w:sz w:val="18"/>
                <w:szCs w:val="18"/>
              </w:rPr>
              <w:t>Ｐ．</w:t>
            </w:r>
            <w:r w:rsidR="00E10B1D">
              <w:rPr>
                <w:rFonts w:ascii="ＭＳ 明朝" w:hAnsi="ＭＳ 明朝" w:cs="ＭＳ 明朝" w:hint="eastAsia"/>
                <w:kern w:val="0"/>
                <w:sz w:val="18"/>
                <w:szCs w:val="18"/>
              </w:rPr>
              <w:t>124～125の「表現の窓」の文章</w:t>
            </w:r>
            <w:r w:rsidRPr="007B11B8">
              <w:rPr>
                <w:rFonts w:ascii="ＭＳ 明朝" w:hAnsi="ＭＳ 明朝" w:cs="ＭＳ 明朝" w:hint="eastAsia"/>
                <w:kern w:val="0"/>
                <w:sz w:val="18"/>
                <w:szCs w:val="18"/>
              </w:rPr>
              <w:t>を読み</w:t>
            </w:r>
            <w:r w:rsidR="00AD2CAE">
              <w:rPr>
                <w:rFonts w:ascii="ＭＳ 明朝" w:hAnsi="ＭＳ 明朝" w:cs="ＭＳ 明朝" w:hint="eastAsia"/>
                <w:kern w:val="0"/>
                <w:sz w:val="18"/>
                <w:szCs w:val="18"/>
              </w:rPr>
              <w:t>，</w:t>
            </w:r>
            <w:r w:rsidRPr="007B11B8">
              <w:rPr>
                <w:rFonts w:ascii="ＭＳ 明朝" w:hAnsi="ＭＳ 明朝" w:cs="ＭＳ 明朝" w:hint="eastAsia"/>
                <w:kern w:val="0"/>
                <w:sz w:val="18"/>
                <w:szCs w:val="18"/>
              </w:rPr>
              <w:t>要旨を捉</w:t>
            </w:r>
            <w:r w:rsidRPr="007B11B8">
              <w:rPr>
                <w:rFonts w:ascii="ＭＳ 明朝" w:hAnsi="ＭＳ 明朝" w:cs="ＭＳ 明朝" w:hint="eastAsia"/>
                <w:kern w:val="0"/>
                <w:sz w:val="18"/>
                <w:szCs w:val="18"/>
              </w:rPr>
              <w:lastRenderedPageBreak/>
              <w:t>える。</w:t>
            </w:r>
          </w:p>
          <w:p w14:paraId="3250A269" w14:textId="77777777" w:rsidR="007B11B8" w:rsidRPr="007B11B8" w:rsidRDefault="007B11B8" w:rsidP="00AD2CAE">
            <w:pPr>
              <w:overflowPunct w:val="0"/>
              <w:spacing w:line="300" w:lineRule="exact"/>
              <w:ind w:left="180" w:hangingChars="100" w:hanging="180"/>
              <w:textAlignment w:val="baseline"/>
              <w:rPr>
                <w:rFonts w:ascii="ＭＳ 明朝" w:hAnsi="ＭＳ 明朝" w:cs="ＭＳ 明朝"/>
                <w:kern w:val="0"/>
                <w:sz w:val="18"/>
                <w:szCs w:val="18"/>
              </w:rPr>
            </w:pPr>
            <w:r w:rsidRPr="007B11B8">
              <w:rPr>
                <w:rFonts w:ascii="ＭＳ 明朝" w:hAnsi="ＭＳ 明朝" w:cs="ＭＳ 明朝" w:hint="eastAsia"/>
                <w:kern w:val="0"/>
                <w:sz w:val="18"/>
                <w:szCs w:val="18"/>
              </w:rPr>
              <w:t>３　避難所の話し合いに必要な「ルール」を考える。</w:t>
            </w:r>
          </w:p>
          <w:p w14:paraId="0D8CBB04" w14:textId="48FC7EDA" w:rsidR="007B11B8" w:rsidRDefault="00E10B1D" w:rsidP="00AD2CAE">
            <w:pPr>
              <w:overflowPunct w:val="0"/>
              <w:spacing w:line="300" w:lineRule="exact"/>
              <w:ind w:left="180" w:hangingChars="100" w:hanging="180"/>
              <w:textAlignment w:val="baseline"/>
              <w:rPr>
                <w:rFonts w:ascii="ＭＳ 明朝" w:hAnsi="ＭＳ 明朝" w:cs="ＭＳ 明朝"/>
                <w:kern w:val="0"/>
                <w:sz w:val="18"/>
                <w:szCs w:val="18"/>
              </w:rPr>
            </w:pPr>
            <w:r>
              <w:rPr>
                <w:rFonts w:ascii="ＭＳ 明朝" w:hAnsi="ＭＳ 明朝" w:cs="ＭＳ 明朝" w:hint="eastAsia"/>
                <w:kern w:val="0"/>
                <w:sz w:val="18"/>
                <w:szCs w:val="18"/>
              </w:rPr>
              <w:t>４　３で考えたルール</w:t>
            </w:r>
            <w:r w:rsidR="007B11B8">
              <w:rPr>
                <w:rFonts w:ascii="ＭＳ 明朝" w:hAnsi="ＭＳ 明朝" w:cs="ＭＳ 明朝" w:hint="eastAsia"/>
                <w:kern w:val="0"/>
                <w:sz w:val="18"/>
                <w:szCs w:val="18"/>
              </w:rPr>
              <w:t>を今後のシナリオ作</w:t>
            </w:r>
            <w:r>
              <w:rPr>
                <w:rFonts w:ascii="ＭＳ 明朝" w:hAnsi="ＭＳ 明朝" w:cs="ＭＳ 明朝" w:hint="eastAsia"/>
                <w:kern w:val="0"/>
                <w:sz w:val="18"/>
                <w:szCs w:val="18"/>
              </w:rPr>
              <w:t>り</w:t>
            </w:r>
            <w:r w:rsidR="007B11B8">
              <w:rPr>
                <w:rFonts w:ascii="ＭＳ 明朝" w:hAnsi="ＭＳ 明朝" w:cs="ＭＳ 明朝" w:hint="eastAsia"/>
                <w:kern w:val="0"/>
                <w:sz w:val="18"/>
                <w:szCs w:val="18"/>
              </w:rPr>
              <w:t>の参考にすることを確認す</w:t>
            </w:r>
            <w:r>
              <w:rPr>
                <w:rFonts w:ascii="ＭＳ 明朝" w:hAnsi="ＭＳ 明朝" w:cs="ＭＳ 明朝" w:hint="eastAsia"/>
                <w:kern w:val="0"/>
                <w:sz w:val="18"/>
                <w:szCs w:val="18"/>
              </w:rPr>
              <w:t>る。</w:t>
            </w:r>
          </w:p>
          <w:p w14:paraId="7D2BDA88" w14:textId="6AEF3EA0" w:rsidR="00A55662" w:rsidRPr="007B11B8" w:rsidRDefault="00A55662" w:rsidP="00AD2CAE">
            <w:pPr>
              <w:overflowPunct w:val="0"/>
              <w:spacing w:line="300" w:lineRule="exact"/>
              <w:ind w:left="181" w:hangingChars="100" w:hanging="181"/>
              <w:textAlignment w:val="baseline"/>
              <w:rPr>
                <w:rFonts w:ascii="ＭＳ 明朝" w:hAnsi="ＭＳ 明朝" w:cs="ＭＳ 明朝"/>
                <w:kern w:val="0"/>
                <w:sz w:val="18"/>
                <w:szCs w:val="18"/>
              </w:rPr>
            </w:pPr>
            <w:r w:rsidRPr="007B11B8">
              <w:rPr>
                <w:rFonts w:ascii="ＭＳ ゴシック" w:eastAsia="ＭＳ ゴシック" w:hAnsi="ＭＳ ゴシック" w:cs="ＭＳ 明朝" w:hint="eastAsia"/>
                <w:b/>
                <w:kern w:val="0"/>
                <w:sz w:val="18"/>
                <w:szCs w:val="18"/>
              </w:rPr>
              <w:t>＜第５時＞</w:t>
            </w:r>
          </w:p>
          <w:p w14:paraId="2AC41C39" w14:textId="03D93474" w:rsidR="00AF5C6D" w:rsidRDefault="005F7EAC" w:rsidP="00AD2CAE">
            <w:pPr>
              <w:overflowPunct w:val="0"/>
              <w:spacing w:line="300" w:lineRule="exact"/>
              <w:ind w:left="181" w:hangingChars="100" w:hanging="181"/>
              <w:textAlignment w:val="baseline"/>
              <w:rPr>
                <w:rFonts w:ascii="ＭＳ 明朝" w:hAnsi="ＭＳ 明朝" w:cs="ＭＳ 明朝"/>
                <w:b/>
                <w:kern w:val="0"/>
                <w:sz w:val="18"/>
                <w:szCs w:val="18"/>
              </w:rPr>
            </w:pPr>
            <w:r>
              <w:rPr>
                <w:rFonts w:ascii="ＭＳ 明朝" w:hAnsi="ＭＳ 明朝" w:cs="ＭＳ 明朝" w:hint="eastAsia"/>
                <w:b/>
                <w:kern w:val="0"/>
                <w:sz w:val="18"/>
                <w:szCs w:val="18"/>
              </w:rPr>
              <w:t>表現の窓「同じ論拠から多様性を見いだすには」</w:t>
            </w:r>
          </w:p>
          <w:p w14:paraId="28C32B4C" w14:textId="1732DDE3" w:rsidR="00AF5C6D" w:rsidRPr="00AF5C6D" w:rsidRDefault="005F7EAC" w:rsidP="00AD2CAE">
            <w:pPr>
              <w:overflowPunct w:val="0"/>
              <w:spacing w:line="300" w:lineRule="exact"/>
              <w:ind w:left="180" w:hangingChars="100" w:hanging="180"/>
              <w:textAlignment w:val="baseline"/>
              <w:rPr>
                <w:rFonts w:ascii="ＭＳ 明朝" w:hAnsi="ＭＳ 明朝" w:cs="ＭＳ 明朝"/>
                <w:kern w:val="0"/>
                <w:sz w:val="18"/>
                <w:szCs w:val="18"/>
              </w:rPr>
            </w:pPr>
            <w:r>
              <w:rPr>
                <w:rFonts w:ascii="ＭＳ 明朝" w:hAnsi="ＭＳ 明朝" w:cs="ＭＳ 明朝" w:hint="eastAsia"/>
                <w:kern w:val="0"/>
                <w:sz w:val="18"/>
                <w:szCs w:val="18"/>
              </w:rPr>
              <w:t>１　自分と他人</w:t>
            </w:r>
            <w:r w:rsidR="00AF5C6D" w:rsidRPr="00AF5C6D">
              <w:rPr>
                <w:rFonts w:ascii="ＭＳ 明朝" w:hAnsi="ＭＳ 明朝" w:cs="ＭＳ 明朝" w:hint="eastAsia"/>
                <w:kern w:val="0"/>
                <w:sz w:val="18"/>
                <w:szCs w:val="18"/>
              </w:rPr>
              <w:t>とで「常識が違う」と感じた体験を共有する。</w:t>
            </w:r>
          </w:p>
          <w:p w14:paraId="6260DDF2" w14:textId="38FA812B" w:rsidR="00AF5C6D" w:rsidRPr="00AF5C6D" w:rsidRDefault="00AF5C6D" w:rsidP="00AD2CAE">
            <w:pPr>
              <w:overflowPunct w:val="0"/>
              <w:spacing w:line="300" w:lineRule="exact"/>
              <w:ind w:left="180" w:hangingChars="100" w:hanging="180"/>
              <w:textAlignment w:val="baseline"/>
              <w:rPr>
                <w:rFonts w:ascii="ＭＳ 明朝" w:hAnsi="ＭＳ 明朝" w:cs="ＭＳ 明朝"/>
                <w:kern w:val="0"/>
                <w:sz w:val="18"/>
                <w:szCs w:val="18"/>
              </w:rPr>
            </w:pPr>
            <w:r w:rsidRPr="00AF5C6D">
              <w:rPr>
                <w:rFonts w:ascii="ＭＳ 明朝" w:hAnsi="ＭＳ 明朝" w:cs="ＭＳ 明朝" w:hint="eastAsia"/>
                <w:kern w:val="0"/>
                <w:sz w:val="18"/>
                <w:szCs w:val="18"/>
              </w:rPr>
              <w:t xml:space="preserve">２　</w:t>
            </w:r>
            <w:r w:rsidR="00D42E24">
              <w:rPr>
                <w:rFonts w:ascii="ＭＳ 明朝" w:hAnsi="ＭＳ 明朝" w:cs="ＭＳ 明朝" w:hint="eastAsia"/>
                <w:kern w:val="0"/>
                <w:sz w:val="18"/>
                <w:szCs w:val="18"/>
              </w:rPr>
              <w:t>教科書</w:t>
            </w:r>
            <w:r w:rsidR="00D42E24" w:rsidRPr="007B11B8">
              <w:rPr>
                <w:rFonts w:ascii="ＭＳ 明朝" w:hAnsi="ＭＳ 明朝" w:cs="ＭＳ 明朝" w:hint="eastAsia"/>
                <w:kern w:val="0"/>
                <w:sz w:val="18"/>
                <w:szCs w:val="18"/>
              </w:rPr>
              <w:t>Ｐ．</w:t>
            </w:r>
            <w:r w:rsidR="00D42E24">
              <w:rPr>
                <w:rFonts w:ascii="ＭＳ 明朝" w:hAnsi="ＭＳ 明朝" w:cs="ＭＳ 明朝" w:hint="eastAsia"/>
                <w:kern w:val="0"/>
                <w:sz w:val="18"/>
                <w:szCs w:val="18"/>
              </w:rPr>
              <w:t>126～127の「表現の窓」の文章</w:t>
            </w:r>
            <w:r w:rsidRPr="00AF5C6D">
              <w:rPr>
                <w:rFonts w:ascii="ＭＳ 明朝" w:hAnsi="ＭＳ 明朝" w:cs="ＭＳ 明朝" w:hint="eastAsia"/>
                <w:kern w:val="0"/>
                <w:sz w:val="18"/>
                <w:szCs w:val="18"/>
              </w:rPr>
              <w:t>を読み</w:t>
            </w:r>
            <w:r w:rsidR="00AD2CAE">
              <w:rPr>
                <w:rFonts w:ascii="ＭＳ 明朝" w:hAnsi="ＭＳ 明朝" w:cs="ＭＳ 明朝" w:hint="eastAsia"/>
                <w:kern w:val="0"/>
                <w:sz w:val="18"/>
                <w:szCs w:val="18"/>
              </w:rPr>
              <w:t>，</w:t>
            </w:r>
            <w:r w:rsidRPr="00AF5C6D">
              <w:rPr>
                <w:rFonts w:ascii="ＭＳ 明朝" w:hAnsi="ＭＳ 明朝" w:cs="ＭＳ 明朝" w:hint="eastAsia"/>
                <w:kern w:val="0"/>
                <w:sz w:val="18"/>
                <w:szCs w:val="18"/>
              </w:rPr>
              <w:t>要旨を捉える。</w:t>
            </w:r>
          </w:p>
          <w:p w14:paraId="392F76DD" w14:textId="6BCE8399" w:rsidR="00AF5C6D" w:rsidRPr="00AF5C6D" w:rsidRDefault="00AF5C6D" w:rsidP="00AD2CAE">
            <w:pPr>
              <w:overflowPunct w:val="0"/>
              <w:spacing w:line="300" w:lineRule="exact"/>
              <w:ind w:left="180" w:hangingChars="100" w:hanging="180"/>
              <w:textAlignment w:val="baseline"/>
              <w:rPr>
                <w:rFonts w:ascii="ＭＳ 明朝" w:hAnsi="ＭＳ 明朝" w:cs="ＭＳ 明朝"/>
                <w:kern w:val="0"/>
                <w:sz w:val="18"/>
                <w:szCs w:val="18"/>
              </w:rPr>
            </w:pPr>
            <w:r w:rsidRPr="00AF5C6D">
              <w:rPr>
                <w:rFonts w:ascii="ＭＳ 明朝" w:hAnsi="ＭＳ 明朝" w:cs="ＭＳ 明朝" w:hint="eastAsia"/>
                <w:kern w:val="0"/>
                <w:sz w:val="18"/>
                <w:szCs w:val="18"/>
              </w:rPr>
              <w:t>３　避難所の生活において</w:t>
            </w:r>
            <w:r w:rsidR="00AD2CAE">
              <w:rPr>
                <w:rFonts w:ascii="ＭＳ 明朝" w:hAnsi="ＭＳ 明朝" w:cs="ＭＳ 明朝" w:hint="eastAsia"/>
                <w:kern w:val="0"/>
                <w:sz w:val="18"/>
                <w:szCs w:val="18"/>
              </w:rPr>
              <w:t>，</w:t>
            </w:r>
            <w:r w:rsidRPr="00AF5C6D">
              <w:rPr>
                <w:rFonts w:ascii="ＭＳ 明朝" w:hAnsi="ＭＳ 明朝" w:cs="ＭＳ 明朝" w:hint="eastAsia"/>
                <w:kern w:val="0"/>
                <w:sz w:val="18"/>
                <w:szCs w:val="18"/>
              </w:rPr>
              <w:t>ぶつかり</w:t>
            </w:r>
            <w:r w:rsidR="00D42E24">
              <w:rPr>
                <w:rFonts w:ascii="ＭＳ 明朝" w:hAnsi="ＭＳ 明朝" w:cs="ＭＳ 明朝" w:hint="eastAsia"/>
                <w:kern w:val="0"/>
                <w:sz w:val="18"/>
                <w:szCs w:val="18"/>
              </w:rPr>
              <w:t>合</w:t>
            </w:r>
            <w:r w:rsidRPr="00AF5C6D">
              <w:rPr>
                <w:rFonts w:ascii="ＭＳ 明朝" w:hAnsi="ＭＳ 明朝" w:cs="ＭＳ 明朝" w:hint="eastAsia"/>
                <w:kern w:val="0"/>
                <w:sz w:val="18"/>
                <w:szCs w:val="18"/>
              </w:rPr>
              <w:t>う「常識」を考える。</w:t>
            </w:r>
          </w:p>
          <w:p w14:paraId="3EA23416" w14:textId="5848FE40" w:rsidR="00A55662" w:rsidRPr="005B1283" w:rsidRDefault="00D42E24" w:rsidP="00AD2CAE">
            <w:pPr>
              <w:overflowPunct w:val="0"/>
              <w:spacing w:line="300" w:lineRule="exact"/>
              <w:ind w:left="180" w:hangingChars="100" w:hanging="180"/>
              <w:textAlignment w:val="baseline"/>
              <w:rPr>
                <w:rFonts w:ascii="ＭＳ 明朝" w:hAnsi="ＭＳ 明朝" w:cs="ＭＳ 明朝"/>
                <w:kern w:val="0"/>
                <w:sz w:val="18"/>
                <w:szCs w:val="18"/>
                <w:highlight w:val="yellow"/>
              </w:rPr>
            </w:pPr>
            <w:r>
              <w:rPr>
                <w:rFonts w:ascii="ＭＳ 明朝" w:hAnsi="ＭＳ 明朝" w:cs="ＭＳ 明朝" w:hint="eastAsia"/>
                <w:kern w:val="0"/>
                <w:sz w:val="18"/>
                <w:szCs w:val="18"/>
              </w:rPr>
              <w:t xml:space="preserve">４　</w:t>
            </w:r>
            <w:r w:rsidR="00AF5C6D" w:rsidRPr="00AF5C6D">
              <w:rPr>
                <w:rFonts w:ascii="ＭＳ 明朝" w:hAnsi="ＭＳ 明朝" w:cs="ＭＳ 明朝" w:hint="eastAsia"/>
                <w:kern w:val="0"/>
                <w:sz w:val="18"/>
                <w:szCs w:val="18"/>
              </w:rPr>
              <w:t>３</w:t>
            </w:r>
            <w:r>
              <w:rPr>
                <w:rFonts w:ascii="ＭＳ 明朝" w:hAnsi="ＭＳ 明朝" w:cs="ＭＳ 明朝" w:hint="eastAsia"/>
                <w:kern w:val="0"/>
                <w:sz w:val="18"/>
                <w:szCs w:val="18"/>
              </w:rPr>
              <w:t>で考えたことをを今後のシナリオ</w:t>
            </w:r>
            <w:r w:rsidR="00AF5C6D" w:rsidRPr="00AF5C6D">
              <w:rPr>
                <w:rFonts w:ascii="ＭＳ 明朝" w:hAnsi="ＭＳ 明朝" w:cs="ＭＳ 明朝" w:hint="eastAsia"/>
                <w:kern w:val="0"/>
                <w:sz w:val="18"/>
                <w:szCs w:val="18"/>
              </w:rPr>
              <w:t>作</w:t>
            </w:r>
            <w:r>
              <w:rPr>
                <w:rFonts w:ascii="ＭＳ 明朝" w:hAnsi="ＭＳ 明朝" w:cs="ＭＳ 明朝" w:hint="eastAsia"/>
                <w:kern w:val="0"/>
                <w:sz w:val="18"/>
                <w:szCs w:val="18"/>
              </w:rPr>
              <w:t>り</w:t>
            </w:r>
            <w:r w:rsidR="00AF5C6D" w:rsidRPr="00AF5C6D">
              <w:rPr>
                <w:rFonts w:ascii="ＭＳ 明朝" w:hAnsi="ＭＳ 明朝" w:cs="ＭＳ 明朝" w:hint="eastAsia"/>
                <w:kern w:val="0"/>
                <w:sz w:val="18"/>
                <w:szCs w:val="18"/>
              </w:rPr>
              <w:t>の参考にすることを確認する。</w:t>
            </w:r>
          </w:p>
          <w:p w14:paraId="6FB5063B" w14:textId="36D3C5F8" w:rsidR="00A55662" w:rsidRPr="00AF5C6D" w:rsidRDefault="00A55662" w:rsidP="00AD2CAE">
            <w:pPr>
              <w:overflowPunct w:val="0"/>
              <w:spacing w:line="300" w:lineRule="exact"/>
              <w:ind w:left="181" w:hangingChars="100" w:hanging="181"/>
              <w:textAlignment w:val="baseline"/>
              <w:rPr>
                <w:rFonts w:ascii="ＭＳ 明朝" w:hAnsi="ＭＳ 明朝" w:cs="ＭＳ 明朝"/>
                <w:kern w:val="0"/>
                <w:sz w:val="18"/>
                <w:szCs w:val="18"/>
              </w:rPr>
            </w:pPr>
            <w:r w:rsidRPr="00AF5C6D">
              <w:rPr>
                <w:rFonts w:ascii="ＭＳ ゴシック" w:eastAsia="ＭＳ ゴシック" w:hAnsi="ＭＳ ゴシック" w:cs="ＭＳ 明朝" w:hint="eastAsia"/>
                <w:b/>
                <w:kern w:val="0"/>
                <w:sz w:val="18"/>
                <w:szCs w:val="18"/>
              </w:rPr>
              <w:t>＜第６～７時＞</w:t>
            </w:r>
          </w:p>
          <w:p w14:paraId="15A401C5" w14:textId="4C768FC4" w:rsidR="00AF5C6D" w:rsidRPr="00DB4868" w:rsidRDefault="00AF5C6D" w:rsidP="00AD2CAE">
            <w:pPr>
              <w:overflowPunct w:val="0"/>
              <w:spacing w:line="300" w:lineRule="exact"/>
              <w:ind w:left="181" w:hangingChars="100" w:hanging="181"/>
              <w:textAlignment w:val="baseline"/>
              <w:rPr>
                <w:rFonts w:ascii="ＭＳ 明朝" w:hAnsi="ＭＳ 明朝" w:cs="ＭＳ 明朝"/>
                <w:b/>
                <w:kern w:val="0"/>
                <w:sz w:val="18"/>
                <w:szCs w:val="18"/>
              </w:rPr>
            </w:pPr>
            <w:r w:rsidRPr="00DB4868">
              <w:rPr>
                <w:rFonts w:ascii="ＭＳ 明朝" w:hAnsi="ＭＳ 明朝" w:cs="ＭＳ 明朝" w:hint="eastAsia"/>
                <w:b/>
                <w:kern w:val="0"/>
                <w:sz w:val="18"/>
                <w:szCs w:val="18"/>
              </w:rPr>
              <w:t>ファシリテーションの実践例を考える</w:t>
            </w:r>
          </w:p>
          <w:p w14:paraId="4FE4906C" w14:textId="19093FF9" w:rsidR="00AF5C6D" w:rsidRPr="00AF5C6D" w:rsidRDefault="00AF5C6D" w:rsidP="00AD2CAE">
            <w:pPr>
              <w:overflowPunct w:val="0"/>
              <w:spacing w:line="300" w:lineRule="exact"/>
              <w:ind w:left="180" w:hangingChars="100" w:hanging="180"/>
              <w:textAlignment w:val="baseline"/>
              <w:rPr>
                <w:rFonts w:ascii="ＭＳ 明朝" w:hAnsi="ＭＳ 明朝" w:cs="ＭＳ 明朝"/>
                <w:kern w:val="0"/>
                <w:sz w:val="18"/>
                <w:szCs w:val="18"/>
              </w:rPr>
            </w:pPr>
            <w:r w:rsidRPr="00AF5C6D">
              <w:rPr>
                <w:rFonts w:ascii="ＭＳ 明朝" w:hAnsi="ＭＳ 明朝" w:cs="ＭＳ 明朝" w:hint="eastAsia"/>
                <w:kern w:val="0"/>
                <w:sz w:val="18"/>
                <w:szCs w:val="18"/>
              </w:rPr>
              <w:t>１　教科書Ｐ．</w:t>
            </w:r>
            <w:r w:rsidR="00D36C37">
              <w:rPr>
                <w:rFonts w:ascii="ＭＳ 明朝" w:hAnsi="ＭＳ 明朝" w:cs="ＭＳ 明朝" w:hint="eastAsia"/>
                <w:kern w:val="0"/>
                <w:sz w:val="18"/>
                <w:szCs w:val="18"/>
              </w:rPr>
              <w:t>116～</w:t>
            </w:r>
            <w:r w:rsidRPr="00AF5C6D">
              <w:rPr>
                <w:rFonts w:ascii="ＭＳ 明朝" w:hAnsi="ＭＳ 明朝" w:cs="ＭＳ 明朝" w:hint="eastAsia"/>
                <w:kern w:val="0"/>
                <w:sz w:val="18"/>
                <w:szCs w:val="18"/>
              </w:rPr>
              <w:t>118のシナリオを再読する。</w:t>
            </w:r>
          </w:p>
          <w:p w14:paraId="0E855F5F" w14:textId="6925CD64" w:rsidR="00AF5C6D" w:rsidRPr="00AF5C6D" w:rsidRDefault="00AF5C6D" w:rsidP="00AD2CAE">
            <w:pPr>
              <w:overflowPunct w:val="0"/>
              <w:spacing w:line="300" w:lineRule="exact"/>
              <w:ind w:left="180" w:hangingChars="100" w:hanging="180"/>
              <w:textAlignment w:val="baseline"/>
              <w:rPr>
                <w:rFonts w:ascii="ＭＳ 明朝" w:hAnsi="ＭＳ 明朝" w:cs="ＭＳ 明朝"/>
                <w:kern w:val="0"/>
                <w:sz w:val="18"/>
                <w:szCs w:val="18"/>
              </w:rPr>
            </w:pPr>
            <w:r w:rsidRPr="00AF5C6D">
              <w:rPr>
                <w:rFonts w:ascii="ＭＳ 明朝" w:hAnsi="ＭＳ 明朝" w:cs="ＭＳ 明朝" w:hint="eastAsia"/>
                <w:kern w:val="0"/>
                <w:sz w:val="18"/>
                <w:szCs w:val="18"/>
              </w:rPr>
              <w:t>２　グループに分かれて</w:t>
            </w:r>
            <w:r w:rsidR="00AD2CAE">
              <w:rPr>
                <w:rFonts w:ascii="ＭＳ 明朝" w:hAnsi="ＭＳ 明朝" w:cs="ＭＳ 明朝" w:hint="eastAsia"/>
                <w:kern w:val="0"/>
                <w:sz w:val="18"/>
                <w:szCs w:val="18"/>
              </w:rPr>
              <w:t>，</w:t>
            </w:r>
            <w:r w:rsidRPr="00AF5C6D">
              <w:rPr>
                <w:rFonts w:ascii="ＭＳ 明朝" w:hAnsi="ＭＳ 明朝" w:cs="ＭＳ 明朝" w:hint="eastAsia"/>
                <w:kern w:val="0"/>
                <w:sz w:val="18"/>
                <w:szCs w:val="18"/>
              </w:rPr>
              <w:t>教科書</w:t>
            </w:r>
            <w:r w:rsidR="00DD4E3A" w:rsidRPr="000E1ACD">
              <w:rPr>
                <w:rFonts w:ascii="ＭＳ 明朝" w:hAnsi="ＭＳ 明朝" w:cs="ＭＳ 明朝" w:hint="eastAsia"/>
                <w:kern w:val="0"/>
                <w:sz w:val="18"/>
                <w:szCs w:val="18"/>
              </w:rPr>
              <w:t>Ｐ．</w:t>
            </w:r>
            <w:r w:rsidRPr="00AF5C6D">
              <w:rPr>
                <w:rFonts w:ascii="ＭＳ 明朝" w:hAnsi="ＭＳ 明朝" w:cs="ＭＳ 明朝" w:hint="eastAsia"/>
                <w:kern w:val="0"/>
                <w:sz w:val="18"/>
                <w:szCs w:val="18"/>
              </w:rPr>
              <w:t>117以降のシナリオについて</w:t>
            </w:r>
            <w:r w:rsidR="00AD2CAE">
              <w:rPr>
                <w:rFonts w:ascii="ＭＳ 明朝" w:hAnsi="ＭＳ 明朝" w:cs="ＭＳ 明朝" w:hint="eastAsia"/>
                <w:kern w:val="0"/>
                <w:sz w:val="18"/>
                <w:szCs w:val="18"/>
              </w:rPr>
              <w:t>，</w:t>
            </w:r>
            <w:r w:rsidR="00D42E24">
              <w:rPr>
                <w:rFonts w:ascii="ＭＳ 明朝" w:hAnsi="ＭＳ 明朝" w:cs="ＭＳ 明朝" w:hint="eastAsia"/>
                <w:kern w:val="0"/>
                <w:sz w:val="18"/>
                <w:szCs w:val="18"/>
              </w:rPr>
              <w:t>対立を最小限にとど</w:t>
            </w:r>
            <w:r w:rsidRPr="00AF5C6D">
              <w:rPr>
                <w:rFonts w:ascii="ＭＳ 明朝" w:hAnsi="ＭＳ 明朝" w:cs="ＭＳ 明朝" w:hint="eastAsia"/>
                <w:kern w:val="0"/>
                <w:sz w:val="18"/>
                <w:szCs w:val="18"/>
              </w:rPr>
              <w:t>め</w:t>
            </w:r>
            <w:r w:rsidR="00AD2CAE">
              <w:rPr>
                <w:rFonts w:ascii="ＭＳ 明朝" w:hAnsi="ＭＳ 明朝" w:cs="ＭＳ 明朝" w:hint="eastAsia"/>
                <w:kern w:val="0"/>
                <w:sz w:val="18"/>
                <w:szCs w:val="18"/>
              </w:rPr>
              <w:t>，</w:t>
            </w:r>
            <w:r w:rsidR="00D42E24">
              <w:rPr>
                <w:rFonts w:ascii="ＭＳ 明朝" w:hAnsi="ＭＳ 明朝" w:cs="ＭＳ 明朝" w:hint="eastAsia"/>
                <w:kern w:val="0"/>
                <w:sz w:val="18"/>
                <w:szCs w:val="18"/>
              </w:rPr>
              <w:t>合意形成のもと問題解決に</w:t>
            </w:r>
            <w:r w:rsidRPr="00AF5C6D">
              <w:rPr>
                <w:rFonts w:ascii="ＭＳ 明朝" w:hAnsi="ＭＳ 明朝" w:cs="ＭＳ 明朝" w:hint="eastAsia"/>
                <w:kern w:val="0"/>
                <w:sz w:val="18"/>
                <w:szCs w:val="18"/>
              </w:rPr>
              <w:t>向かうものに書き換える。</w:t>
            </w:r>
          </w:p>
          <w:p w14:paraId="7260902A" w14:textId="3292429C" w:rsidR="00A55662" w:rsidRPr="005B1283" w:rsidRDefault="00AF5C6D" w:rsidP="00AD2CAE">
            <w:pPr>
              <w:overflowPunct w:val="0"/>
              <w:spacing w:line="300" w:lineRule="exact"/>
              <w:ind w:left="180" w:hangingChars="100" w:hanging="180"/>
              <w:textAlignment w:val="baseline"/>
              <w:rPr>
                <w:rFonts w:ascii="ＭＳ 明朝" w:hAnsi="ＭＳ 明朝" w:cs="ＭＳ 明朝"/>
                <w:kern w:val="0"/>
                <w:sz w:val="18"/>
                <w:szCs w:val="18"/>
                <w:highlight w:val="yellow"/>
              </w:rPr>
            </w:pPr>
            <w:r w:rsidRPr="00AF5C6D">
              <w:rPr>
                <w:rFonts w:ascii="ＭＳ 明朝" w:hAnsi="ＭＳ 明朝" w:cs="ＭＳ 明朝" w:hint="eastAsia"/>
                <w:kern w:val="0"/>
                <w:sz w:val="18"/>
                <w:szCs w:val="18"/>
              </w:rPr>
              <w:t>３　発表時までにリハーサルをしておくことを指示する。</w:t>
            </w:r>
          </w:p>
          <w:p w14:paraId="0795A152" w14:textId="4F72EE55" w:rsidR="00A55662" w:rsidRPr="00AF5C6D" w:rsidRDefault="00A55662" w:rsidP="00AD2CAE">
            <w:pPr>
              <w:overflowPunct w:val="0"/>
              <w:spacing w:line="300" w:lineRule="exact"/>
              <w:ind w:left="181" w:hangingChars="100" w:hanging="181"/>
              <w:textAlignment w:val="baseline"/>
              <w:rPr>
                <w:rFonts w:ascii="ＭＳ 明朝" w:hAnsi="ＭＳ 明朝" w:cs="ＭＳ 明朝"/>
                <w:kern w:val="0"/>
                <w:sz w:val="18"/>
                <w:szCs w:val="18"/>
              </w:rPr>
            </w:pPr>
            <w:r w:rsidRPr="00AF5C6D">
              <w:rPr>
                <w:rFonts w:ascii="ＭＳ ゴシック" w:eastAsia="ＭＳ ゴシック" w:hAnsi="ＭＳ ゴシック" w:cs="ＭＳ 明朝" w:hint="eastAsia"/>
                <w:b/>
                <w:kern w:val="0"/>
                <w:sz w:val="18"/>
                <w:szCs w:val="18"/>
              </w:rPr>
              <w:t>＜第８～９時＞</w:t>
            </w:r>
          </w:p>
          <w:p w14:paraId="2704B9FF" w14:textId="77777777" w:rsidR="00AF5C6D" w:rsidRPr="00AF5C6D" w:rsidRDefault="00AF5C6D" w:rsidP="00AD2CAE">
            <w:pPr>
              <w:overflowPunct w:val="0"/>
              <w:spacing w:line="300" w:lineRule="exact"/>
              <w:ind w:left="180" w:hangingChars="100" w:hanging="180"/>
              <w:textAlignment w:val="baseline"/>
              <w:rPr>
                <w:rFonts w:ascii="ＭＳ 明朝" w:hAnsi="ＭＳ 明朝" w:cs="ＭＳ 明朝"/>
                <w:kern w:val="0"/>
                <w:sz w:val="18"/>
                <w:szCs w:val="18"/>
              </w:rPr>
            </w:pPr>
            <w:r w:rsidRPr="00AF5C6D">
              <w:rPr>
                <w:rFonts w:ascii="ＭＳ 明朝" w:hAnsi="ＭＳ 明朝" w:cs="ＭＳ 明朝" w:hint="eastAsia"/>
                <w:kern w:val="0"/>
                <w:sz w:val="18"/>
                <w:szCs w:val="18"/>
              </w:rPr>
              <w:t xml:space="preserve">１　話し合いを演劇の形でシミュレーションすることのねらいと意義を確認する。　</w:t>
            </w:r>
          </w:p>
          <w:p w14:paraId="75FB7D20" w14:textId="1B8188C6" w:rsidR="00AF5C6D" w:rsidRPr="00AF5C6D" w:rsidRDefault="0082078B" w:rsidP="00406EC1">
            <w:pPr>
              <w:overflowPunct w:val="0"/>
              <w:spacing w:line="300" w:lineRule="exact"/>
              <w:ind w:left="180" w:hangingChars="100" w:hanging="180"/>
              <w:textAlignment w:val="baseline"/>
              <w:rPr>
                <w:rFonts w:ascii="ＭＳ 明朝" w:hAnsi="ＭＳ 明朝" w:cs="ＭＳ 明朝"/>
                <w:kern w:val="0"/>
                <w:sz w:val="18"/>
                <w:szCs w:val="18"/>
              </w:rPr>
            </w:pPr>
            <w:r>
              <w:rPr>
                <w:rFonts w:ascii="ＭＳ 明朝" w:hAnsi="ＭＳ 明朝" w:cs="ＭＳ 明朝" w:hint="eastAsia"/>
                <w:kern w:val="0"/>
                <w:sz w:val="18"/>
                <w:szCs w:val="18"/>
              </w:rPr>
              <w:t>２　グループごとに</w:t>
            </w:r>
            <w:r w:rsidR="00AF5C6D" w:rsidRPr="00AF5C6D">
              <w:rPr>
                <w:rFonts w:ascii="ＭＳ 明朝" w:hAnsi="ＭＳ 明朝" w:cs="ＭＳ 明朝" w:hint="eastAsia"/>
                <w:kern w:val="0"/>
                <w:sz w:val="18"/>
                <w:szCs w:val="18"/>
              </w:rPr>
              <w:t>発表を行う。</w:t>
            </w:r>
            <w:r>
              <w:rPr>
                <w:rFonts w:ascii="ＭＳ 明朝" w:hAnsi="ＭＳ 明朝" w:cs="ＭＳ 明朝" w:hint="eastAsia"/>
                <w:kern w:val="0"/>
                <w:sz w:val="18"/>
                <w:szCs w:val="18"/>
              </w:rPr>
              <w:t>発表後</w:t>
            </w:r>
            <w:r w:rsidR="009958C4">
              <w:rPr>
                <w:rFonts w:ascii="ＭＳ 明朝" w:hAnsi="ＭＳ 明朝" w:cs="ＭＳ 明朝" w:hint="eastAsia"/>
                <w:kern w:val="0"/>
                <w:sz w:val="18"/>
                <w:szCs w:val="18"/>
              </w:rPr>
              <w:t>，</w:t>
            </w:r>
            <w:r w:rsidR="00AF5C6D" w:rsidRPr="00AF5C6D">
              <w:rPr>
                <w:rFonts w:ascii="ＭＳ 明朝" w:hAnsi="ＭＳ 明朝" w:cs="ＭＳ 明朝" w:hint="eastAsia"/>
                <w:kern w:val="0"/>
                <w:sz w:val="18"/>
                <w:szCs w:val="18"/>
              </w:rPr>
              <w:t>意見・感想を交流</w:t>
            </w:r>
            <w:r>
              <w:rPr>
                <w:rFonts w:ascii="ＭＳ 明朝" w:hAnsi="ＭＳ 明朝" w:cs="ＭＳ 明朝" w:hint="eastAsia"/>
                <w:kern w:val="0"/>
                <w:sz w:val="18"/>
                <w:szCs w:val="18"/>
              </w:rPr>
              <w:t>する</w:t>
            </w:r>
            <w:r w:rsidR="00AF5C6D" w:rsidRPr="00AF5C6D">
              <w:rPr>
                <w:rFonts w:ascii="ＭＳ 明朝" w:hAnsi="ＭＳ 明朝" w:cs="ＭＳ 明朝" w:hint="eastAsia"/>
                <w:kern w:val="0"/>
                <w:sz w:val="18"/>
                <w:szCs w:val="18"/>
              </w:rPr>
              <w:t>。</w:t>
            </w:r>
          </w:p>
          <w:p w14:paraId="5EF85C8C" w14:textId="3A32D376" w:rsidR="00A55662" w:rsidRPr="005B1283" w:rsidRDefault="00AF5C6D" w:rsidP="00AD2CAE">
            <w:pPr>
              <w:overflowPunct w:val="0"/>
              <w:spacing w:line="300" w:lineRule="exact"/>
              <w:ind w:left="180" w:hangingChars="100" w:hanging="180"/>
              <w:textAlignment w:val="baseline"/>
              <w:rPr>
                <w:rFonts w:ascii="ＭＳ 明朝" w:hAnsi="ＭＳ 明朝" w:cs="ＭＳ 明朝"/>
                <w:kern w:val="0"/>
                <w:sz w:val="18"/>
                <w:szCs w:val="18"/>
                <w:highlight w:val="yellow"/>
              </w:rPr>
            </w:pPr>
            <w:r w:rsidRPr="00AF5C6D">
              <w:rPr>
                <w:rFonts w:ascii="ＭＳ 明朝" w:hAnsi="ＭＳ 明朝" w:cs="ＭＳ 明朝" w:hint="eastAsia"/>
                <w:kern w:val="0"/>
                <w:sz w:val="18"/>
                <w:szCs w:val="18"/>
              </w:rPr>
              <w:t>３　教科書Ｐ．</w:t>
            </w:r>
            <w:r w:rsidR="002710AE">
              <w:rPr>
                <w:rFonts w:ascii="ＭＳ 明朝" w:hAnsi="ＭＳ 明朝" w:cs="ＭＳ 明朝" w:hint="eastAsia"/>
                <w:kern w:val="0"/>
                <w:sz w:val="18"/>
                <w:szCs w:val="18"/>
              </w:rPr>
              <w:t>114～</w:t>
            </w:r>
            <w:r w:rsidRPr="00AF5C6D">
              <w:rPr>
                <w:rFonts w:ascii="ＭＳ 明朝" w:hAnsi="ＭＳ 明朝" w:cs="ＭＳ 明朝" w:hint="eastAsia"/>
                <w:kern w:val="0"/>
                <w:sz w:val="18"/>
                <w:szCs w:val="18"/>
              </w:rPr>
              <w:t>115下段に掲載された「ファシリテーターの心得」を再度読み</w:t>
            </w:r>
            <w:r w:rsidR="00AD2CAE">
              <w:rPr>
                <w:rFonts w:ascii="ＭＳ 明朝" w:hAnsi="ＭＳ 明朝" w:cs="ＭＳ 明朝" w:hint="eastAsia"/>
                <w:kern w:val="0"/>
                <w:sz w:val="18"/>
                <w:szCs w:val="18"/>
              </w:rPr>
              <w:t>，</w:t>
            </w:r>
            <w:r w:rsidRPr="00AF5C6D">
              <w:rPr>
                <w:rFonts w:ascii="ＭＳ 明朝" w:hAnsi="ＭＳ 明朝" w:cs="ＭＳ 明朝" w:hint="eastAsia"/>
                <w:kern w:val="0"/>
                <w:sz w:val="18"/>
                <w:szCs w:val="18"/>
              </w:rPr>
              <w:t>話し合いのメンバー一人一人がファシリテーションを身につけて</w:t>
            </w:r>
            <w:r w:rsidR="00AD2CAE">
              <w:rPr>
                <w:rFonts w:ascii="ＭＳ 明朝" w:hAnsi="ＭＳ 明朝" w:cs="ＭＳ 明朝" w:hint="eastAsia"/>
                <w:kern w:val="0"/>
                <w:sz w:val="18"/>
                <w:szCs w:val="18"/>
              </w:rPr>
              <w:t>，</w:t>
            </w:r>
            <w:r w:rsidRPr="00AF5C6D">
              <w:rPr>
                <w:rFonts w:ascii="ＭＳ 明朝" w:hAnsi="ＭＳ 明朝" w:cs="ＭＳ 明朝" w:hint="eastAsia"/>
                <w:kern w:val="0"/>
                <w:sz w:val="18"/>
                <w:szCs w:val="18"/>
              </w:rPr>
              <w:t xml:space="preserve">それを活用することが理想的であることを共有する。　</w:t>
            </w:r>
          </w:p>
          <w:p w14:paraId="790346D7" w14:textId="441D46BF" w:rsidR="00A55662" w:rsidRPr="00AF5C6D" w:rsidRDefault="00A55662" w:rsidP="00AD2CAE">
            <w:pPr>
              <w:overflowPunct w:val="0"/>
              <w:spacing w:line="300" w:lineRule="exact"/>
              <w:ind w:left="181" w:hangingChars="100" w:hanging="181"/>
              <w:textAlignment w:val="baseline"/>
              <w:rPr>
                <w:rFonts w:ascii="ＭＳ 明朝" w:hAnsi="ＭＳ 明朝" w:cs="ＭＳ 明朝"/>
                <w:kern w:val="0"/>
                <w:sz w:val="18"/>
                <w:szCs w:val="18"/>
              </w:rPr>
            </w:pPr>
            <w:r w:rsidRPr="00AF5C6D">
              <w:rPr>
                <w:rFonts w:ascii="ＭＳ ゴシック" w:eastAsia="ＭＳ ゴシック" w:hAnsi="ＭＳ ゴシック" w:cs="ＭＳ 明朝" w:hint="eastAsia"/>
                <w:b/>
                <w:kern w:val="0"/>
                <w:sz w:val="18"/>
                <w:szCs w:val="18"/>
              </w:rPr>
              <w:t>＜第10時＞</w:t>
            </w:r>
          </w:p>
          <w:p w14:paraId="5B1BBE62" w14:textId="77777777" w:rsidR="00AF5C6D" w:rsidRPr="00D32070" w:rsidRDefault="00AF5C6D" w:rsidP="00AD2CAE">
            <w:pPr>
              <w:overflowPunct w:val="0"/>
              <w:spacing w:line="300" w:lineRule="exact"/>
              <w:ind w:left="181" w:hangingChars="100" w:hanging="181"/>
              <w:textAlignment w:val="baseline"/>
              <w:rPr>
                <w:rFonts w:ascii="ＭＳ 明朝" w:hAnsi="ＭＳ 明朝" w:cs="ＭＳ 明朝"/>
                <w:b/>
                <w:kern w:val="0"/>
                <w:sz w:val="18"/>
                <w:szCs w:val="18"/>
              </w:rPr>
            </w:pPr>
            <w:r w:rsidRPr="00D32070">
              <w:rPr>
                <w:rFonts w:ascii="ＭＳ 明朝" w:hAnsi="ＭＳ 明朝" w:cs="ＭＳ 明朝" w:hint="eastAsia"/>
                <w:b/>
                <w:kern w:val="0"/>
                <w:sz w:val="18"/>
                <w:szCs w:val="18"/>
              </w:rPr>
              <w:t>いろいろな話し合い</w:t>
            </w:r>
          </w:p>
          <w:p w14:paraId="5263A193" w14:textId="768D1357" w:rsidR="00AF5C6D" w:rsidRPr="00AF5C6D" w:rsidRDefault="00AF5C6D" w:rsidP="00AD2CAE">
            <w:pPr>
              <w:overflowPunct w:val="0"/>
              <w:spacing w:line="300" w:lineRule="exact"/>
              <w:ind w:left="180" w:hangingChars="100" w:hanging="180"/>
              <w:textAlignment w:val="baseline"/>
              <w:rPr>
                <w:rFonts w:ascii="ＭＳ 明朝" w:hAnsi="ＭＳ 明朝" w:cs="ＭＳ 明朝"/>
                <w:kern w:val="0"/>
                <w:sz w:val="18"/>
                <w:szCs w:val="18"/>
              </w:rPr>
            </w:pPr>
            <w:r w:rsidRPr="00AF5C6D">
              <w:rPr>
                <w:rFonts w:ascii="ＭＳ 明朝" w:hAnsi="ＭＳ 明朝" w:cs="ＭＳ 明朝" w:hint="eastAsia"/>
                <w:kern w:val="0"/>
                <w:sz w:val="18"/>
                <w:szCs w:val="18"/>
              </w:rPr>
              <w:t xml:space="preserve">１　</w:t>
            </w:r>
            <w:r w:rsidR="00406EC1" w:rsidRPr="00AF5C6D">
              <w:rPr>
                <w:rFonts w:ascii="ＭＳ 明朝" w:hAnsi="ＭＳ 明朝" w:cs="ＭＳ 明朝" w:hint="eastAsia"/>
                <w:kern w:val="0"/>
                <w:sz w:val="18"/>
                <w:szCs w:val="18"/>
              </w:rPr>
              <w:t>話し合いや会議には（人間の知恵や文化として）いろいろな形態があることを</w:t>
            </w:r>
            <w:r w:rsidR="00406EC1">
              <w:rPr>
                <w:rFonts w:ascii="ＭＳ 明朝" w:hAnsi="ＭＳ 明朝" w:cs="ＭＳ 明朝" w:hint="eastAsia"/>
                <w:kern w:val="0"/>
                <w:sz w:val="18"/>
                <w:szCs w:val="18"/>
              </w:rPr>
              <w:t>，</w:t>
            </w:r>
            <w:r w:rsidR="00406EC1" w:rsidRPr="00AF5C6D">
              <w:rPr>
                <w:rFonts w:ascii="ＭＳ 明朝" w:hAnsi="ＭＳ 明朝" w:cs="ＭＳ 明朝" w:hint="eastAsia"/>
                <w:kern w:val="0"/>
                <w:sz w:val="18"/>
                <w:szCs w:val="18"/>
              </w:rPr>
              <w:t>教科書の例を見ながら学習する。</w:t>
            </w:r>
          </w:p>
          <w:p w14:paraId="533A546D" w14:textId="2E95E4E5" w:rsidR="00AF5C6D" w:rsidRPr="00AF5C6D" w:rsidRDefault="00AF5C6D" w:rsidP="00AD2CAE">
            <w:pPr>
              <w:overflowPunct w:val="0"/>
              <w:spacing w:line="300" w:lineRule="exact"/>
              <w:ind w:left="180" w:hangingChars="100" w:hanging="180"/>
              <w:textAlignment w:val="baseline"/>
              <w:rPr>
                <w:rFonts w:ascii="ＭＳ 明朝" w:hAnsi="ＭＳ 明朝" w:cs="ＭＳ 明朝"/>
                <w:kern w:val="0"/>
                <w:sz w:val="18"/>
                <w:szCs w:val="18"/>
              </w:rPr>
            </w:pPr>
            <w:r w:rsidRPr="00AF5C6D">
              <w:rPr>
                <w:rFonts w:ascii="ＭＳ 明朝" w:hAnsi="ＭＳ 明朝" w:cs="ＭＳ 明朝" w:hint="eastAsia"/>
                <w:kern w:val="0"/>
                <w:sz w:val="18"/>
                <w:szCs w:val="18"/>
              </w:rPr>
              <w:t xml:space="preserve">２　</w:t>
            </w:r>
            <w:r w:rsidR="00406EC1" w:rsidRPr="00AF5C6D">
              <w:rPr>
                <w:rFonts w:ascii="ＭＳ 明朝" w:hAnsi="ＭＳ 明朝" w:cs="ＭＳ 明朝" w:hint="eastAsia"/>
                <w:kern w:val="0"/>
                <w:sz w:val="18"/>
                <w:szCs w:val="18"/>
              </w:rPr>
              <w:t>パネルディスカッションやディベート</w:t>
            </w:r>
            <w:r w:rsidR="00406EC1">
              <w:rPr>
                <w:rFonts w:ascii="ＭＳ 明朝" w:hAnsi="ＭＳ 明朝" w:cs="ＭＳ 明朝" w:hint="eastAsia"/>
                <w:kern w:val="0"/>
                <w:sz w:val="18"/>
                <w:szCs w:val="18"/>
              </w:rPr>
              <w:t>，</w:t>
            </w:r>
            <w:r w:rsidR="00406EC1" w:rsidRPr="00AF5C6D">
              <w:rPr>
                <w:rFonts w:ascii="ＭＳ 明朝" w:hAnsi="ＭＳ 明朝" w:cs="ＭＳ 明朝" w:hint="eastAsia"/>
                <w:kern w:val="0"/>
                <w:sz w:val="18"/>
                <w:szCs w:val="18"/>
              </w:rPr>
              <w:t>ワールドカフェなど</w:t>
            </w:r>
            <w:r w:rsidR="00406EC1" w:rsidRPr="00AF5C6D">
              <w:rPr>
                <w:rFonts w:ascii="ＭＳ 明朝" w:hAnsi="ＭＳ 明朝" w:cs="ＭＳ 明朝" w:hint="eastAsia"/>
                <w:kern w:val="0"/>
                <w:sz w:val="18"/>
                <w:szCs w:val="18"/>
              </w:rPr>
              <w:lastRenderedPageBreak/>
              <w:t>の体験を問うたり</w:t>
            </w:r>
            <w:r w:rsidR="00406EC1">
              <w:rPr>
                <w:rFonts w:ascii="ＭＳ 明朝" w:hAnsi="ＭＳ 明朝" w:cs="ＭＳ 明朝" w:hint="eastAsia"/>
                <w:kern w:val="0"/>
                <w:sz w:val="18"/>
                <w:szCs w:val="18"/>
              </w:rPr>
              <w:t>，</w:t>
            </w:r>
            <w:r w:rsidR="003E5A7A">
              <w:rPr>
                <w:rFonts w:ascii="ＭＳ 明朝" w:hAnsi="ＭＳ 明朝" w:cs="ＭＳ 明朝" w:hint="eastAsia"/>
                <w:kern w:val="0"/>
                <w:sz w:val="18"/>
                <w:szCs w:val="18"/>
              </w:rPr>
              <w:t>実際の様子が分</w:t>
            </w:r>
            <w:r w:rsidR="00406EC1" w:rsidRPr="00AF5C6D">
              <w:rPr>
                <w:rFonts w:ascii="ＭＳ 明朝" w:hAnsi="ＭＳ 明朝" w:cs="ＭＳ 明朝" w:hint="eastAsia"/>
                <w:kern w:val="0"/>
                <w:sz w:val="18"/>
                <w:szCs w:val="18"/>
              </w:rPr>
              <w:t>かる動画を視聴したりする。</w:t>
            </w:r>
          </w:p>
          <w:p w14:paraId="03C407BA" w14:textId="7FC5B322" w:rsidR="00A55662" w:rsidRPr="005B1283" w:rsidRDefault="00AF5C6D" w:rsidP="00AD2CAE">
            <w:pPr>
              <w:overflowPunct w:val="0"/>
              <w:spacing w:line="300" w:lineRule="exact"/>
              <w:ind w:left="180" w:hangingChars="100" w:hanging="180"/>
              <w:textAlignment w:val="baseline"/>
              <w:rPr>
                <w:rFonts w:ascii="ＭＳ 明朝" w:hAnsi="ＭＳ 明朝" w:cs="ＭＳ 明朝"/>
                <w:kern w:val="0"/>
                <w:sz w:val="18"/>
                <w:szCs w:val="18"/>
                <w:highlight w:val="yellow"/>
              </w:rPr>
            </w:pPr>
            <w:r w:rsidRPr="00AF5C6D">
              <w:rPr>
                <w:rFonts w:ascii="ＭＳ 明朝" w:hAnsi="ＭＳ 明朝" w:cs="ＭＳ 明朝" w:hint="eastAsia"/>
                <w:kern w:val="0"/>
                <w:sz w:val="18"/>
                <w:szCs w:val="18"/>
              </w:rPr>
              <w:t>３　単元全体のリフレクションを行う。</w:t>
            </w:r>
          </w:p>
          <w:p w14:paraId="031D3FC3" w14:textId="77777777" w:rsidR="00A55662" w:rsidRPr="00A55662" w:rsidRDefault="00A55662" w:rsidP="00AD2CAE">
            <w:pPr>
              <w:spacing w:line="300" w:lineRule="exact"/>
              <w:ind w:left="180" w:hangingChars="100" w:hanging="180"/>
              <w:rPr>
                <w:rFonts w:ascii="ＭＳ 明朝" w:hAnsi="ＭＳ 明朝" w:cs="Arial"/>
                <w:bCs/>
                <w:sz w:val="18"/>
                <w:szCs w:val="18"/>
              </w:rPr>
            </w:pPr>
          </w:p>
          <w:p w14:paraId="24564BC8" w14:textId="0A62BCF7" w:rsidR="006D3E07" w:rsidRPr="00CD420F" w:rsidRDefault="00A55662" w:rsidP="00AD2CAE">
            <w:pPr>
              <w:overflowPunct w:val="0"/>
              <w:spacing w:line="300" w:lineRule="exact"/>
              <w:ind w:left="180" w:hangingChars="100" w:hanging="180"/>
              <w:textAlignment w:val="baseline"/>
              <w:rPr>
                <w:rFonts w:ascii="ＭＳ ゴシック" w:eastAsia="ＭＳ ゴシック" w:hAnsi="ＭＳ ゴシック" w:cs="ＭＳ 明朝"/>
                <w:b/>
                <w:kern w:val="0"/>
                <w:sz w:val="18"/>
                <w:szCs w:val="18"/>
                <w:highlight w:val="yellow"/>
              </w:rPr>
            </w:pPr>
            <w:r w:rsidRPr="00A55662">
              <w:rPr>
                <w:rFonts w:ascii="ＭＳ 明朝" w:hAnsi="ＭＳ 明朝" w:hint="eastAsia"/>
                <w:sz w:val="18"/>
                <w:szCs w:val="18"/>
              </w:rPr>
              <w:t>＊この教材には，関連するデジタルコンテンツが用意されているので，適宜利用するとよい。</w:t>
            </w:r>
          </w:p>
        </w:tc>
        <w:tc>
          <w:tcPr>
            <w:tcW w:w="3838" w:type="dxa"/>
            <w:tcBorders>
              <w:top w:val="single" w:sz="4" w:space="0" w:color="auto"/>
              <w:bottom w:val="single" w:sz="4" w:space="0" w:color="auto"/>
              <w:right w:val="single" w:sz="8" w:space="0" w:color="auto"/>
            </w:tcBorders>
            <w:shd w:val="clear" w:color="auto" w:fill="auto"/>
            <w:tcMar>
              <w:left w:w="57" w:type="dxa"/>
              <w:right w:w="57" w:type="dxa"/>
            </w:tcMar>
          </w:tcPr>
          <w:p w14:paraId="4283B506" w14:textId="77777777" w:rsidR="006D3E07" w:rsidRPr="005E5AB7" w:rsidRDefault="006D3E07" w:rsidP="006D3E07">
            <w:pPr>
              <w:spacing w:line="300" w:lineRule="exact"/>
              <w:ind w:left="180" w:hangingChars="100" w:hanging="180"/>
              <w:rPr>
                <w:rFonts w:ascii="ＭＳ 明朝" w:eastAsia="BIZ UDゴシック" w:hAnsi="ＭＳ 明朝" w:cs="Arial"/>
                <w:bCs/>
                <w:sz w:val="18"/>
                <w:szCs w:val="18"/>
              </w:rPr>
            </w:pPr>
            <w:r w:rsidRPr="005E5AB7">
              <w:rPr>
                <w:rFonts w:ascii="ＭＳ 明朝" w:eastAsia="BIZ UDゴシック" w:hAnsi="ＭＳ 明朝" w:cs="Arial" w:hint="eastAsia"/>
                <w:bCs/>
                <w:sz w:val="18"/>
                <w:szCs w:val="18"/>
              </w:rPr>
              <w:lastRenderedPageBreak/>
              <w:t>［知技］</w:t>
            </w:r>
          </w:p>
          <w:p w14:paraId="51C47C5F" w14:textId="77777777" w:rsidR="006D3E07" w:rsidRDefault="006D3E07" w:rsidP="006D3E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EB6DB8">
              <w:rPr>
                <w:rFonts w:ascii="ＭＳ 明朝" w:hAnsi="ＭＳ 明朝" w:cs="Arial" w:hint="eastAsia"/>
                <w:sz w:val="18"/>
                <w:szCs w:val="18"/>
              </w:rPr>
              <w:t>言葉には</w:t>
            </w:r>
            <w:r>
              <w:rPr>
                <w:rFonts w:ascii="ＭＳ 明朝" w:hAnsi="ＭＳ 明朝" w:cs="Arial" w:hint="eastAsia"/>
                <w:sz w:val="18"/>
                <w:szCs w:val="18"/>
              </w:rPr>
              <w:t>，</w:t>
            </w:r>
            <w:r w:rsidRPr="00EB6DB8">
              <w:rPr>
                <w:rFonts w:ascii="ＭＳ 明朝" w:hAnsi="ＭＳ 明朝" w:cs="Arial" w:hint="eastAsia"/>
                <w:sz w:val="18"/>
                <w:szCs w:val="18"/>
              </w:rPr>
              <w:t>自己と他者の相互理解を深める働</w:t>
            </w:r>
            <w:r w:rsidRPr="00EB6DB8">
              <w:rPr>
                <w:rFonts w:ascii="ＭＳ 明朝" w:hAnsi="ＭＳ 明朝" w:cs="Arial" w:hint="eastAsia"/>
                <w:sz w:val="18"/>
                <w:szCs w:val="18"/>
              </w:rPr>
              <w:lastRenderedPageBreak/>
              <w:t>きがあることを理解</w:t>
            </w:r>
            <w:r>
              <w:rPr>
                <w:rFonts w:ascii="ＭＳ 明朝" w:hAnsi="ＭＳ 明朝" w:cs="Arial" w:hint="eastAsia"/>
                <w:sz w:val="18"/>
                <w:szCs w:val="18"/>
              </w:rPr>
              <w:t>している。</w:t>
            </w:r>
          </w:p>
          <w:p w14:paraId="71D95DC5" w14:textId="57086F7F" w:rsidR="006D3E07" w:rsidRPr="005E5AB7" w:rsidRDefault="006D3E07" w:rsidP="006D3E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EB6DB8">
              <w:rPr>
                <w:rFonts w:ascii="ＭＳ 明朝" w:hAnsi="ＭＳ 明朝" w:cs="Arial" w:hint="eastAsia"/>
                <w:sz w:val="18"/>
                <w:szCs w:val="18"/>
              </w:rPr>
              <w:t>話し言葉と書き言葉の特徴や役割</w:t>
            </w:r>
            <w:r>
              <w:rPr>
                <w:rFonts w:ascii="ＭＳ 明朝" w:hAnsi="ＭＳ 明朝" w:cs="Arial" w:hint="eastAsia"/>
                <w:sz w:val="18"/>
                <w:szCs w:val="18"/>
              </w:rPr>
              <w:t>，</w:t>
            </w:r>
            <w:r w:rsidRPr="00EB6DB8">
              <w:rPr>
                <w:rFonts w:ascii="ＭＳ 明朝" w:hAnsi="ＭＳ 明朝" w:cs="Arial" w:hint="eastAsia"/>
                <w:sz w:val="18"/>
                <w:szCs w:val="18"/>
              </w:rPr>
              <w:t>表現の特色について理解を深め</w:t>
            </w:r>
            <w:r>
              <w:rPr>
                <w:rFonts w:ascii="ＭＳ 明朝" w:hAnsi="ＭＳ 明朝" w:cs="Arial" w:hint="eastAsia"/>
                <w:sz w:val="18"/>
                <w:szCs w:val="18"/>
              </w:rPr>
              <w:t>，</w:t>
            </w:r>
            <w:r w:rsidRPr="00EB6DB8">
              <w:rPr>
                <w:rFonts w:ascii="ＭＳ 明朝" w:hAnsi="ＭＳ 明朝" w:cs="Arial" w:hint="eastAsia"/>
                <w:sz w:val="18"/>
                <w:szCs w:val="18"/>
              </w:rPr>
              <w:t>伝え合う目的や場面</w:t>
            </w:r>
            <w:r>
              <w:rPr>
                <w:rFonts w:ascii="ＭＳ 明朝" w:hAnsi="ＭＳ 明朝" w:cs="Arial" w:hint="eastAsia"/>
                <w:sz w:val="18"/>
                <w:szCs w:val="18"/>
              </w:rPr>
              <w:t>，</w:t>
            </w:r>
            <w:r w:rsidRPr="00EB6DB8">
              <w:rPr>
                <w:rFonts w:ascii="ＭＳ 明朝" w:hAnsi="ＭＳ 明朝" w:cs="Arial" w:hint="eastAsia"/>
                <w:sz w:val="18"/>
                <w:szCs w:val="18"/>
              </w:rPr>
              <w:t>相手</w:t>
            </w:r>
            <w:r>
              <w:rPr>
                <w:rFonts w:ascii="ＭＳ 明朝" w:hAnsi="ＭＳ 明朝" w:cs="Arial" w:hint="eastAsia"/>
                <w:sz w:val="18"/>
                <w:szCs w:val="18"/>
              </w:rPr>
              <w:t>，</w:t>
            </w:r>
            <w:r w:rsidRPr="00EB6DB8">
              <w:rPr>
                <w:rFonts w:ascii="ＭＳ 明朝" w:hAnsi="ＭＳ 明朝" w:cs="Arial" w:hint="eastAsia"/>
                <w:sz w:val="18"/>
                <w:szCs w:val="18"/>
              </w:rPr>
              <w:t>手段に応じた適切な表現や言葉遣いを理解し</w:t>
            </w:r>
            <w:r>
              <w:rPr>
                <w:rFonts w:ascii="ＭＳ 明朝" w:hAnsi="ＭＳ 明朝" w:cs="Arial" w:hint="eastAsia"/>
                <w:sz w:val="18"/>
                <w:szCs w:val="18"/>
              </w:rPr>
              <w:t>，</w:t>
            </w:r>
            <w:r w:rsidRPr="00EB6DB8">
              <w:rPr>
                <w:rFonts w:ascii="ＭＳ 明朝" w:hAnsi="ＭＳ 明朝" w:cs="Arial" w:hint="eastAsia"/>
                <w:sz w:val="18"/>
                <w:szCs w:val="18"/>
              </w:rPr>
              <w:t>使い分け</w:t>
            </w:r>
            <w:r w:rsidR="00CD420F">
              <w:rPr>
                <w:rFonts w:ascii="ＭＳ 明朝" w:hAnsi="ＭＳ 明朝" w:cs="Arial" w:hint="eastAsia"/>
                <w:sz w:val="18"/>
                <w:szCs w:val="18"/>
              </w:rPr>
              <w:t>ている</w:t>
            </w:r>
            <w:r w:rsidRPr="004661A8">
              <w:rPr>
                <w:rFonts w:ascii="ＭＳ 明朝" w:hAnsi="ＭＳ 明朝" w:cs="Arial" w:hint="eastAsia"/>
                <w:sz w:val="18"/>
                <w:szCs w:val="18"/>
              </w:rPr>
              <w:t>。</w:t>
            </w:r>
          </w:p>
          <w:p w14:paraId="3AEF4853" w14:textId="77777777" w:rsidR="006D3E07" w:rsidRPr="005E5AB7" w:rsidRDefault="006D3E07" w:rsidP="006D3E07">
            <w:pPr>
              <w:spacing w:line="300" w:lineRule="exact"/>
              <w:rPr>
                <w:rFonts w:ascii="ＭＳ 明朝" w:eastAsia="BIZ UDゴシック" w:hAnsi="ＭＳ 明朝" w:cs="Arial"/>
                <w:sz w:val="18"/>
                <w:szCs w:val="18"/>
              </w:rPr>
            </w:pPr>
            <w:r w:rsidRPr="005E5AB7">
              <w:rPr>
                <w:rFonts w:ascii="ＭＳ 明朝" w:eastAsia="BIZ UDゴシック" w:hAnsi="ＭＳ 明朝" w:cs="Arial" w:hint="eastAsia"/>
                <w:sz w:val="18"/>
                <w:szCs w:val="18"/>
              </w:rPr>
              <w:t>［思判表］</w:t>
            </w:r>
          </w:p>
          <w:p w14:paraId="5B3723D2" w14:textId="77777777" w:rsidR="006D3E07" w:rsidRDefault="006D3E07" w:rsidP="006D3E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EB6DB8">
              <w:rPr>
                <w:rFonts w:ascii="ＭＳ 明朝" w:hAnsi="ＭＳ 明朝" w:cs="Arial" w:hint="eastAsia"/>
                <w:sz w:val="18"/>
                <w:szCs w:val="18"/>
              </w:rPr>
              <w:t>自分の主張の合理性が伝わるよう</w:t>
            </w:r>
            <w:r>
              <w:rPr>
                <w:rFonts w:ascii="ＭＳ 明朝" w:hAnsi="ＭＳ 明朝" w:cs="Arial" w:hint="eastAsia"/>
                <w:sz w:val="18"/>
                <w:szCs w:val="18"/>
              </w:rPr>
              <w:t>，</w:t>
            </w:r>
            <w:r w:rsidRPr="00EB6DB8">
              <w:rPr>
                <w:rFonts w:ascii="ＭＳ 明朝" w:hAnsi="ＭＳ 明朝" w:cs="Arial" w:hint="eastAsia"/>
                <w:sz w:val="18"/>
                <w:szCs w:val="18"/>
              </w:rPr>
              <w:t>適切な根拠を効果的に用いるとともに</w:t>
            </w:r>
            <w:r>
              <w:rPr>
                <w:rFonts w:ascii="ＭＳ 明朝" w:hAnsi="ＭＳ 明朝" w:cs="Arial" w:hint="eastAsia"/>
                <w:sz w:val="18"/>
                <w:szCs w:val="18"/>
              </w:rPr>
              <w:t>，</w:t>
            </w:r>
            <w:r w:rsidRPr="00EB6DB8">
              <w:rPr>
                <w:rFonts w:ascii="ＭＳ 明朝" w:hAnsi="ＭＳ 明朝" w:cs="Arial" w:hint="eastAsia"/>
                <w:sz w:val="18"/>
                <w:szCs w:val="18"/>
              </w:rPr>
              <w:t>相手の反論を想定して論理の展開を考えるなど</w:t>
            </w:r>
            <w:r>
              <w:rPr>
                <w:rFonts w:ascii="ＭＳ 明朝" w:hAnsi="ＭＳ 明朝" w:cs="Arial" w:hint="eastAsia"/>
                <w:sz w:val="18"/>
                <w:szCs w:val="18"/>
              </w:rPr>
              <w:t>，</w:t>
            </w:r>
            <w:r w:rsidRPr="00EB6DB8">
              <w:rPr>
                <w:rFonts w:ascii="ＭＳ 明朝" w:hAnsi="ＭＳ 明朝" w:cs="Arial" w:hint="eastAsia"/>
                <w:sz w:val="18"/>
                <w:szCs w:val="18"/>
              </w:rPr>
              <w:t>話の展開や構成を工夫</w:t>
            </w:r>
            <w:r>
              <w:rPr>
                <w:rFonts w:ascii="ＭＳ 明朝" w:hAnsi="ＭＳ 明朝" w:cs="Arial" w:hint="eastAsia"/>
                <w:sz w:val="18"/>
                <w:szCs w:val="18"/>
              </w:rPr>
              <w:t>している。</w:t>
            </w:r>
          </w:p>
          <w:p w14:paraId="02C8D701" w14:textId="77777777" w:rsidR="006D3E07" w:rsidRDefault="006D3E07" w:rsidP="006D3E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EA7DD2">
              <w:rPr>
                <w:rFonts w:ascii="ＭＳ 明朝" w:hAnsi="ＭＳ 明朝" w:cs="Arial" w:hint="eastAsia"/>
                <w:sz w:val="18"/>
                <w:szCs w:val="18"/>
              </w:rPr>
              <w:t>相手の反応に応じて言葉を選んだり</w:t>
            </w:r>
            <w:r>
              <w:rPr>
                <w:rFonts w:ascii="ＭＳ 明朝" w:hAnsi="ＭＳ 明朝" w:cs="Arial" w:hint="eastAsia"/>
                <w:sz w:val="18"/>
                <w:szCs w:val="18"/>
              </w:rPr>
              <w:t>，</w:t>
            </w:r>
            <w:r w:rsidRPr="00EA7DD2">
              <w:rPr>
                <w:rFonts w:ascii="ＭＳ 明朝" w:hAnsi="ＭＳ 明朝" w:cs="Arial" w:hint="eastAsia"/>
                <w:sz w:val="18"/>
                <w:szCs w:val="18"/>
              </w:rPr>
              <w:t>場の状況に応じて資料や機器を効果的に用いたりするなど</w:t>
            </w:r>
            <w:r>
              <w:rPr>
                <w:rFonts w:ascii="ＭＳ 明朝" w:hAnsi="ＭＳ 明朝" w:cs="Arial" w:hint="eastAsia"/>
                <w:sz w:val="18"/>
                <w:szCs w:val="18"/>
              </w:rPr>
              <w:t>，</w:t>
            </w:r>
            <w:r w:rsidRPr="00EA7DD2">
              <w:rPr>
                <w:rFonts w:ascii="ＭＳ 明朝" w:hAnsi="ＭＳ 明朝" w:cs="Arial" w:hint="eastAsia"/>
                <w:sz w:val="18"/>
                <w:szCs w:val="18"/>
              </w:rPr>
              <w:t>相手の同意や共感が得られるように表現を工夫</w:t>
            </w:r>
            <w:r>
              <w:rPr>
                <w:rFonts w:ascii="ＭＳ 明朝" w:hAnsi="ＭＳ 明朝" w:cs="Arial" w:hint="eastAsia"/>
                <w:sz w:val="18"/>
                <w:szCs w:val="18"/>
              </w:rPr>
              <w:t>している。</w:t>
            </w:r>
          </w:p>
          <w:p w14:paraId="34FE3EDA" w14:textId="598FA7E9" w:rsidR="006D3E07" w:rsidRPr="00CD420F" w:rsidRDefault="006D3E07" w:rsidP="00CD420F">
            <w:pPr>
              <w:spacing w:line="300" w:lineRule="exact"/>
              <w:ind w:left="180" w:hangingChars="100" w:hanging="180"/>
              <w:rPr>
                <w:rFonts w:ascii="ＭＳ 明朝" w:hAnsi="ＭＳ 明朝" w:cs="Arial"/>
                <w:sz w:val="18"/>
                <w:szCs w:val="18"/>
                <w:highlight w:val="yellow"/>
              </w:rPr>
            </w:pPr>
            <w:r w:rsidRPr="00D757EC">
              <w:rPr>
                <w:rFonts w:ascii="ＭＳ 明朝" w:hAnsi="ＭＳ 明朝" w:cs="Arial" w:hint="eastAsia"/>
                <w:sz w:val="18"/>
                <w:szCs w:val="18"/>
              </w:rPr>
              <w:t>・「話すこと・聞くこと」において，</w:t>
            </w:r>
            <w:r w:rsidR="00D757EC" w:rsidRPr="00D757EC">
              <w:rPr>
                <w:rFonts w:ascii="ＭＳ 明朝" w:hAnsi="ＭＳ 明朝" w:cs="Arial" w:hint="eastAsia"/>
                <w:sz w:val="18"/>
                <w:szCs w:val="18"/>
              </w:rPr>
              <w:t>論点を明確にして自分の考えと比較しながら聞き</w:t>
            </w:r>
            <w:r w:rsidR="00D757EC">
              <w:rPr>
                <w:rFonts w:ascii="ＭＳ 明朝" w:hAnsi="ＭＳ 明朝" w:cs="Arial" w:hint="eastAsia"/>
                <w:sz w:val="18"/>
                <w:szCs w:val="18"/>
              </w:rPr>
              <w:t>，話の内容や構成</w:t>
            </w:r>
            <w:r w:rsidR="00081081">
              <w:rPr>
                <w:rFonts w:ascii="ＭＳ 明朝" w:hAnsi="ＭＳ 明朝" w:cs="Arial" w:hint="eastAsia"/>
                <w:sz w:val="18"/>
                <w:szCs w:val="18"/>
              </w:rPr>
              <w:t>，</w:t>
            </w:r>
            <w:r w:rsidR="00D757EC">
              <w:rPr>
                <w:rFonts w:ascii="ＭＳ 明朝" w:hAnsi="ＭＳ 明朝" w:cs="Arial" w:hint="eastAsia"/>
                <w:sz w:val="18"/>
                <w:szCs w:val="18"/>
              </w:rPr>
              <w:t>論理の展開，表現の仕方を評価するとともに，</w:t>
            </w:r>
            <w:r w:rsidR="00D757EC" w:rsidRPr="00D757EC">
              <w:rPr>
                <w:rFonts w:ascii="ＭＳ 明朝" w:hAnsi="ＭＳ 明朝" w:cs="Arial" w:hint="eastAsia"/>
                <w:sz w:val="18"/>
                <w:szCs w:val="18"/>
              </w:rPr>
              <w:t>聞き取った情報を吟味して自分の考えを広げたり深めたり</w:t>
            </w:r>
            <w:r w:rsidR="00D757EC">
              <w:rPr>
                <w:rFonts w:ascii="ＭＳ 明朝" w:hAnsi="ＭＳ 明朝" w:cs="Arial" w:hint="eastAsia"/>
                <w:sz w:val="18"/>
                <w:szCs w:val="18"/>
              </w:rPr>
              <w:t>している。</w:t>
            </w:r>
          </w:p>
          <w:p w14:paraId="40BBD4F0" w14:textId="77777777" w:rsidR="008B3046" w:rsidRDefault="008B3046" w:rsidP="008B3046">
            <w:pPr>
              <w:spacing w:line="300" w:lineRule="exact"/>
              <w:ind w:left="180" w:hangingChars="100" w:hanging="180"/>
              <w:rPr>
                <w:rFonts w:ascii="ＭＳ 明朝" w:hAnsi="ＭＳ 明朝" w:cs="Arial"/>
                <w:sz w:val="18"/>
                <w:szCs w:val="18"/>
              </w:rPr>
            </w:pPr>
            <w:r w:rsidRPr="008B3046">
              <w:rPr>
                <w:rFonts w:ascii="ＭＳ 明朝" w:hAnsi="ＭＳ 明朝" w:cs="Arial" w:hint="eastAsia"/>
                <w:sz w:val="18"/>
                <w:szCs w:val="18"/>
              </w:rPr>
              <w:t>・「話すこと・聞くこと」において，</w:t>
            </w:r>
            <w:r>
              <w:rPr>
                <w:rFonts w:ascii="ＭＳ 明朝" w:hAnsi="ＭＳ 明朝" w:cs="Arial" w:hint="eastAsia"/>
                <w:sz w:val="18"/>
                <w:szCs w:val="18"/>
              </w:rPr>
              <w:t>互いの主張や論拠を吟味したり，話し合いの進行や展開を助けたりするために発言を工夫するなど，考えを広げたり深めたりしながら，</w:t>
            </w:r>
            <w:r w:rsidRPr="008B3046">
              <w:rPr>
                <w:rFonts w:ascii="ＭＳ 明朝" w:hAnsi="ＭＳ 明朝" w:cs="Arial" w:hint="eastAsia"/>
                <w:sz w:val="18"/>
                <w:szCs w:val="18"/>
              </w:rPr>
              <w:t>話し合いの仕方や結論の出し方を工夫</w:t>
            </w:r>
            <w:r>
              <w:rPr>
                <w:rFonts w:ascii="ＭＳ 明朝" w:hAnsi="ＭＳ 明朝" w:cs="Arial" w:hint="eastAsia"/>
                <w:sz w:val="18"/>
                <w:szCs w:val="18"/>
              </w:rPr>
              <w:t>している。</w:t>
            </w:r>
          </w:p>
          <w:p w14:paraId="1DA5FF84" w14:textId="7F838BAF" w:rsidR="006D3E07" w:rsidRPr="005E5AB7" w:rsidRDefault="006D3E07" w:rsidP="00E10B1D">
            <w:pPr>
              <w:spacing w:line="300" w:lineRule="exact"/>
              <w:ind w:left="180" w:hangingChars="100" w:hanging="180"/>
              <w:rPr>
                <w:rFonts w:ascii="ＭＳ 明朝" w:eastAsia="BIZ UDゴシック" w:hAnsi="ＭＳ 明朝" w:cs="Arial"/>
                <w:bCs/>
                <w:sz w:val="18"/>
                <w:szCs w:val="18"/>
              </w:rPr>
            </w:pPr>
            <w:r w:rsidRPr="009C05D0">
              <w:rPr>
                <w:rFonts w:ascii="ＭＳ 明朝" w:eastAsia="BIZ UDゴシック" w:hAnsi="ＭＳ 明朝" w:cs="ＭＳ 明朝"/>
                <w:sz w:val="18"/>
                <w:szCs w:val="18"/>
              </w:rPr>
              <w:t>［主］</w:t>
            </w:r>
            <w:r w:rsidR="009C05D0" w:rsidRPr="009C05D0">
              <w:rPr>
                <w:rFonts w:ascii="ＭＳ 明朝" w:hAnsi="ＭＳ 明朝" w:hint="eastAsia"/>
                <w:color w:val="000000" w:themeColor="text1"/>
                <w:sz w:val="18"/>
              </w:rPr>
              <w:t>ファシリテーションの意義や</w:t>
            </w:r>
            <w:r w:rsidR="006008B7">
              <w:rPr>
                <w:rFonts w:ascii="ＭＳ 明朝" w:hAnsi="ＭＳ 明朝" w:hint="eastAsia"/>
                <w:color w:val="000000" w:themeColor="text1"/>
                <w:sz w:val="18"/>
              </w:rPr>
              <w:t>技法を粘り強く</w:t>
            </w:r>
            <w:r w:rsidR="009C05D0" w:rsidRPr="009C05D0">
              <w:rPr>
                <w:rFonts w:ascii="ＭＳ 明朝" w:hAnsi="ＭＳ 明朝" w:hint="eastAsia"/>
                <w:color w:val="000000" w:themeColor="text1"/>
                <w:sz w:val="18"/>
              </w:rPr>
              <w:t>理解し，</w:t>
            </w:r>
            <w:r w:rsidR="006008B7">
              <w:rPr>
                <w:rFonts w:ascii="ＭＳ 明朝" w:hAnsi="ＭＳ 明朝" w:hint="eastAsia"/>
                <w:color w:val="000000" w:themeColor="text1"/>
                <w:sz w:val="18"/>
              </w:rPr>
              <w:t>学習の見通しをもって</w:t>
            </w:r>
            <w:r w:rsidR="009C05D0" w:rsidRPr="009C05D0">
              <w:rPr>
                <w:rFonts w:ascii="ＭＳ 明朝" w:hAnsi="ＭＳ 明朝" w:hint="eastAsia"/>
                <w:color w:val="000000" w:themeColor="text1"/>
                <w:sz w:val="18"/>
              </w:rPr>
              <w:t>話し合い</w:t>
            </w:r>
            <w:r w:rsidR="00E10B1D">
              <w:rPr>
                <w:rFonts w:ascii="ＭＳ 明朝" w:hAnsi="ＭＳ 明朝" w:hint="eastAsia"/>
                <w:color w:val="000000" w:themeColor="text1"/>
                <w:sz w:val="18"/>
              </w:rPr>
              <w:t>の中で</w:t>
            </w:r>
            <w:r w:rsidR="009C05D0" w:rsidRPr="009C05D0">
              <w:rPr>
                <w:rFonts w:ascii="ＭＳ 明朝" w:hAnsi="ＭＳ 明朝" w:hint="eastAsia"/>
                <w:color w:val="000000" w:themeColor="text1"/>
                <w:sz w:val="18"/>
              </w:rPr>
              <w:t>積極的に</w:t>
            </w:r>
            <w:r w:rsidR="00E10B1D">
              <w:rPr>
                <w:rFonts w:ascii="ＭＳ 明朝" w:hAnsi="ＭＳ 明朝" w:hint="eastAsia"/>
                <w:color w:val="000000" w:themeColor="text1"/>
                <w:sz w:val="18"/>
              </w:rPr>
              <w:t>実践しようと</w:t>
            </w:r>
            <w:r w:rsidR="009C05D0" w:rsidRPr="009C05D0">
              <w:rPr>
                <w:rFonts w:ascii="ＭＳ 明朝" w:hAnsi="ＭＳ 明朝" w:hint="eastAsia"/>
                <w:color w:val="000000" w:themeColor="text1"/>
                <w:sz w:val="18"/>
              </w:rPr>
              <w:t>している</w:t>
            </w:r>
            <w:r w:rsidRPr="009C05D0">
              <w:rPr>
                <w:rFonts w:ascii="ＭＳ 明朝" w:hAnsi="ＭＳ 明朝" w:cs="ＭＳ 明朝" w:hint="eastAsia"/>
                <w:sz w:val="18"/>
                <w:szCs w:val="18"/>
              </w:rPr>
              <w:t>。</w:t>
            </w:r>
          </w:p>
        </w:tc>
      </w:tr>
      <w:tr w:rsidR="000D7BDD" w:rsidRPr="00E7390D" w14:paraId="7CACC6C1" w14:textId="77777777" w:rsidTr="000D7BDD">
        <w:trPr>
          <w:trHeight w:val="283"/>
        </w:trPr>
        <w:tc>
          <w:tcPr>
            <w:tcW w:w="14601" w:type="dxa"/>
            <w:gridSpan w:val="5"/>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33847C99" w14:textId="30AA0F52" w:rsidR="000D7BDD" w:rsidRPr="005E5AB7" w:rsidRDefault="00993039" w:rsidP="00993039">
            <w:pPr>
              <w:spacing w:line="300" w:lineRule="exact"/>
              <w:ind w:left="180" w:hangingChars="100" w:hanging="180"/>
              <w:rPr>
                <w:rFonts w:ascii="ＭＳ 明朝" w:eastAsia="BIZ UDゴシック" w:hAnsi="ＭＳ 明朝" w:cs="Arial"/>
                <w:bCs/>
                <w:sz w:val="18"/>
                <w:szCs w:val="18"/>
              </w:rPr>
            </w:pPr>
            <w:r>
              <w:rPr>
                <w:rFonts w:ascii="ＭＳ 明朝" w:hAnsi="ＭＳ 明朝" w:hint="eastAsia"/>
                <w:sz w:val="18"/>
                <w:szCs w:val="18"/>
              </w:rPr>
              <w:lastRenderedPageBreak/>
              <w:t>◇</w:t>
            </w:r>
            <w:r w:rsidR="000D7BDD" w:rsidRPr="005E5AB7">
              <w:rPr>
                <w:rFonts w:ascii="ＭＳ 明朝" w:hAnsi="ＭＳ 明朝" w:hint="eastAsia"/>
                <w:sz w:val="18"/>
                <w:szCs w:val="18"/>
              </w:rPr>
              <w:t xml:space="preserve">　</w:t>
            </w:r>
            <w:r>
              <w:rPr>
                <w:rFonts w:ascii="ＭＳ 明朝" w:hAnsi="ＭＳ 明朝" w:hint="eastAsia"/>
                <w:sz w:val="18"/>
                <w:szCs w:val="18"/>
              </w:rPr>
              <w:t>表現と読書活動</w:t>
            </w:r>
            <w:r w:rsidR="000D7BDD" w:rsidRPr="005E5AB7">
              <w:rPr>
                <w:rFonts w:ascii="ＭＳ 明朝" w:hAnsi="ＭＳ 明朝" w:hint="eastAsia"/>
                <w:sz w:val="18"/>
                <w:szCs w:val="18"/>
              </w:rPr>
              <w:t>（</w:t>
            </w:r>
            <w:r>
              <w:rPr>
                <w:rFonts w:ascii="ＭＳ 明朝" w:hAnsi="ＭＳ 明朝" w:hint="eastAsia"/>
                <w:sz w:val="18"/>
                <w:szCs w:val="18"/>
              </w:rPr>
              <w:t>11</w:t>
            </w:r>
            <w:r w:rsidR="000D7BDD" w:rsidRPr="005E5AB7">
              <w:rPr>
                <w:rFonts w:ascii="ＭＳ 明朝" w:hAnsi="ＭＳ 明朝" w:hint="eastAsia"/>
                <w:sz w:val="18"/>
                <w:szCs w:val="18"/>
              </w:rPr>
              <w:t>月）</w:t>
            </w:r>
          </w:p>
        </w:tc>
      </w:tr>
      <w:tr w:rsidR="006D3E07" w:rsidRPr="00E7390D" w14:paraId="50B74647" w14:textId="77777777" w:rsidTr="00A71C3D">
        <w:trPr>
          <w:trHeight w:val="283"/>
        </w:trPr>
        <w:tc>
          <w:tcPr>
            <w:tcW w:w="2267" w:type="dxa"/>
            <w:tcBorders>
              <w:top w:val="single" w:sz="4" w:space="0" w:color="auto"/>
              <w:left w:val="single" w:sz="8" w:space="0" w:color="auto"/>
              <w:bottom w:val="single" w:sz="4" w:space="0" w:color="auto"/>
            </w:tcBorders>
            <w:shd w:val="clear" w:color="auto" w:fill="auto"/>
            <w:tcMar>
              <w:left w:w="57" w:type="dxa"/>
              <w:right w:w="57" w:type="dxa"/>
            </w:tcMar>
          </w:tcPr>
          <w:p w14:paraId="43638305" w14:textId="77777777" w:rsidR="006D3E07" w:rsidRPr="0035177D" w:rsidRDefault="006D3E07" w:rsidP="006D3E07">
            <w:pPr>
              <w:spacing w:line="300" w:lineRule="exact"/>
              <w:rPr>
                <w:rFonts w:ascii="ＭＳ 明朝" w:hAnsi="ＭＳ 明朝" w:cs="Arial"/>
                <w:sz w:val="18"/>
                <w:szCs w:val="18"/>
              </w:rPr>
            </w:pPr>
            <w:r>
              <w:rPr>
                <w:rFonts w:ascii="ＭＳ 明朝" w:hAnsi="ＭＳ 明朝" w:cs="Arial" w:hint="eastAsia"/>
                <w:sz w:val="18"/>
                <w:szCs w:val="18"/>
              </w:rPr>
              <w:t>話す・聞く／書く</w:t>
            </w:r>
          </w:p>
          <w:p w14:paraId="5BA6220B" w14:textId="2AFD5BB3" w:rsidR="006D3E07" w:rsidRPr="0035177D" w:rsidRDefault="00A35FCA" w:rsidP="006D3E07">
            <w:pPr>
              <w:spacing w:line="300" w:lineRule="exact"/>
              <w:rPr>
                <w:rFonts w:ascii="ＭＳ 明朝" w:hAnsi="ＭＳ 明朝" w:cs="Arial"/>
                <w:bCs/>
                <w:sz w:val="21"/>
                <w:szCs w:val="18"/>
              </w:rPr>
            </w:pPr>
            <w:r w:rsidRPr="00A35FCA">
              <w:rPr>
                <w:rFonts w:ascii="ＭＳ 明朝" w:hAnsi="ＭＳ 明朝" w:cs="Arial" w:hint="eastAsia"/>
                <w:bCs/>
                <w:sz w:val="21"/>
                <w:szCs w:val="18"/>
              </w:rPr>
              <w:t>表現と読書活動</w:t>
            </w:r>
          </w:p>
          <w:p w14:paraId="0F74E7ED" w14:textId="300B709E" w:rsidR="006D3E07" w:rsidRPr="0035177D" w:rsidRDefault="006D3E07" w:rsidP="006D3E07">
            <w:pPr>
              <w:spacing w:line="300" w:lineRule="exact"/>
              <w:jc w:val="right"/>
              <w:rPr>
                <w:rFonts w:ascii="ＭＳ 明朝" w:hAnsi="ＭＳ 明朝" w:cs="Arial"/>
                <w:bCs/>
                <w:sz w:val="21"/>
                <w:szCs w:val="18"/>
              </w:rPr>
            </w:pPr>
            <w:r w:rsidRPr="0035177D">
              <w:rPr>
                <w:rFonts w:ascii="ＭＳ 明朝" w:hAnsi="ＭＳ 明朝" w:cs="Arial" w:hint="eastAsia"/>
                <w:sz w:val="18"/>
                <w:szCs w:val="18"/>
              </w:rPr>
              <w:t>Ｐ</w:t>
            </w:r>
            <w:r>
              <w:rPr>
                <w:rFonts w:ascii="ＭＳ 明朝" w:hAnsi="ＭＳ 明朝" w:cs="Arial" w:hint="eastAsia"/>
                <w:sz w:val="18"/>
                <w:szCs w:val="18"/>
              </w:rPr>
              <w:t>1</w:t>
            </w:r>
            <w:r w:rsidR="00A35FCA">
              <w:rPr>
                <w:rFonts w:ascii="ＭＳ 明朝" w:hAnsi="ＭＳ 明朝" w:cs="Arial"/>
                <w:sz w:val="18"/>
                <w:szCs w:val="18"/>
              </w:rPr>
              <w:t>28</w:t>
            </w:r>
          </w:p>
          <w:p w14:paraId="12F2201B" w14:textId="6C51A221" w:rsidR="006D3E07" w:rsidRDefault="00A35FCA" w:rsidP="006D3E07">
            <w:pPr>
              <w:spacing w:line="300" w:lineRule="exact"/>
              <w:jc w:val="right"/>
              <w:rPr>
                <w:rFonts w:ascii="ＭＳ 明朝" w:hAnsi="ＭＳ 明朝" w:cs="Arial"/>
                <w:sz w:val="18"/>
                <w:szCs w:val="18"/>
              </w:rPr>
            </w:pPr>
            <w:r>
              <w:rPr>
                <w:rFonts w:ascii="ＭＳ 明朝" w:hAnsi="ＭＳ 明朝" w:cs="Arial" w:hint="eastAsia"/>
                <w:sz w:val="18"/>
                <w:szCs w:val="18"/>
              </w:rPr>
              <w:t>1</w:t>
            </w:r>
            <w:r>
              <w:rPr>
                <w:rFonts w:ascii="ＭＳ 明朝" w:hAnsi="ＭＳ 明朝" w:cs="Arial"/>
                <w:sz w:val="18"/>
                <w:szCs w:val="18"/>
              </w:rPr>
              <w:t>0</w:t>
            </w:r>
            <w:r w:rsidR="006D3E07" w:rsidRPr="0035177D">
              <w:rPr>
                <w:rFonts w:ascii="ＭＳ 明朝" w:hAnsi="ＭＳ 明朝" w:cs="Arial"/>
                <w:sz w:val="18"/>
                <w:szCs w:val="18"/>
              </w:rPr>
              <w:t>時間</w:t>
            </w:r>
          </w:p>
          <w:p w14:paraId="6DC65757" w14:textId="77777777" w:rsidR="006D3E07" w:rsidRDefault="006D3E07" w:rsidP="006D3E07">
            <w:pPr>
              <w:spacing w:line="300" w:lineRule="exact"/>
              <w:jc w:val="right"/>
              <w:rPr>
                <w:rFonts w:ascii="ＭＳ 明朝" w:hAnsi="ＭＳ 明朝" w:cs="Arial"/>
                <w:sz w:val="18"/>
                <w:szCs w:val="18"/>
              </w:rPr>
            </w:pPr>
            <w:r>
              <w:rPr>
                <w:rFonts w:ascii="ＭＳ 明朝" w:hAnsi="ＭＳ 明朝" w:cs="Arial" w:hint="eastAsia"/>
                <w:sz w:val="18"/>
                <w:szCs w:val="18"/>
              </w:rPr>
              <w:t>（話す・聞く５時間／</w:t>
            </w:r>
          </w:p>
          <w:p w14:paraId="6D1192E6" w14:textId="37FF358A" w:rsidR="006D3E07" w:rsidRDefault="00A35FCA" w:rsidP="006D3E07">
            <w:pPr>
              <w:spacing w:line="300" w:lineRule="exact"/>
              <w:jc w:val="right"/>
              <w:rPr>
                <w:rFonts w:ascii="ＭＳ 明朝" w:hAnsi="ＭＳ 明朝" w:cs="Arial"/>
                <w:sz w:val="18"/>
                <w:szCs w:val="18"/>
              </w:rPr>
            </w:pPr>
            <w:r>
              <w:rPr>
                <w:rFonts w:ascii="ＭＳ 明朝" w:hAnsi="ＭＳ 明朝" w:cs="Arial" w:hint="eastAsia"/>
                <w:sz w:val="18"/>
                <w:szCs w:val="18"/>
              </w:rPr>
              <w:t>書く５</w:t>
            </w:r>
            <w:r w:rsidR="006D3E07">
              <w:rPr>
                <w:rFonts w:ascii="ＭＳ 明朝" w:hAnsi="ＭＳ 明朝" w:cs="Arial" w:hint="eastAsia"/>
                <w:sz w:val="18"/>
                <w:szCs w:val="18"/>
              </w:rPr>
              <w:t>時間）</w:t>
            </w:r>
          </w:p>
          <w:p w14:paraId="563D69C7" w14:textId="77777777" w:rsidR="006D3E07" w:rsidRDefault="006D3E07" w:rsidP="006D3E07">
            <w:pPr>
              <w:spacing w:line="300" w:lineRule="exact"/>
              <w:jc w:val="right"/>
              <w:rPr>
                <w:rFonts w:ascii="ＭＳ 明朝" w:hAnsi="ＭＳ 明朝" w:cs="Arial"/>
                <w:sz w:val="18"/>
                <w:szCs w:val="18"/>
              </w:rPr>
            </w:pPr>
          </w:p>
          <w:p w14:paraId="060E66B7" w14:textId="13F06F71" w:rsidR="00A35FCA" w:rsidRDefault="00A35FCA" w:rsidP="006D3E07">
            <w:pPr>
              <w:spacing w:line="300" w:lineRule="exact"/>
              <w:jc w:val="right"/>
              <w:rPr>
                <w:rFonts w:ascii="ＭＳ 明朝" w:hAnsi="ＭＳ 明朝" w:cs="Arial"/>
                <w:sz w:val="18"/>
                <w:szCs w:val="18"/>
              </w:rPr>
            </w:pPr>
          </w:p>
          <w:p w14:paraId="09F00198" w14:textId="71EF22C9" w:rsidR="007E6633" w:rsidRDefault="007E6633" w:rsidP="006D3E07">
            <w:pPr>
              <w:spacing w:line="300" w:lineRule="exact"/>
              <w:jc w:val="right"/>
              <w:rPr>
                <w:rFonts w:ascii="ＭＳ 明朝" w:hAnsi="ＭＳ 明朝" w:cs="Arial"/>
                <w:sz w:val="18"/>
                <w:szCs w:val="18"/>
              </w:rPr>
            </w:pPr>
          </w:p>
          <w:p w14:paraId="7E167FE3" w14:textId="77777777" w:rsidR="007E6633" w:rsidRDefault="007E6633" w:rsidP="006D3E07">
            <w:pPr>
              <w:spacing w:line="300" w:lineRule="exact"/>
              <w:jc w:val="right"/>
              <w:rPr>
                <w:rFonts w:ascii="ＭＳ 明朝" w:hAnsi="ＭＳ 明朝" w:cs="Arial" w:hint="eastAsia"/>
                <w:sz w:val="18"/>
                <w:szCs w:val="18"/>
              </w:rPr>
            </w:pPr>
          </w:p>
          <w:p w14:paraId="71873AEB" w14:textId="77777777" w:rsidR="00A35FCA" w:rsidRPr="005E5AB7" w:rsidRDefault="00A35FCA" w:rsidP="006D3E07">
            <w:pPr>
              <w:spacing w:line="300" w:lineRule="exact"/>
              <w:jc w:val="right"/>
              <w:rPr>
                <w:rFonts w:ascii="ＭＳ 明朝" w:hAnsi="ＭＳ 明朝" w:cs="Arial"/>
                <w:sz w:val="18"/>
                <w:szCs w:val="18"/>
              </w:rPr>
            </w:pPr>
          </w:p>
          <w:p w14:paraId="0D0FEA9C" w14:textId="77777777" w:rsidR="006D3E07" w:rsidRPr="005E5AB7" w:rsidRDefault="006D3E07" w:rsidP="006D3E07">
            <w:pPr>
              <w:spacing w:line="300" w:lineRule="exact"/>
              <w:jc w:val="left"/>
              <w:rPr>
                <w:rFonts w:ascii="ＭＳ 明朝" w:hAnsi="ＭＳ 明朝" w:cs="Arial"/>
                <w:bCs/>
                <w:sz w:val="18"/>
                <w:szCs w:val="18"/>
              </w:rPr>
            </w:pPr>
            <w:r>
              <w:rPr>
                <w:rFonts w:ascii="ＭＳ 明朝" w:hAnsi="ＭＳ 明朝" w:cs="Arial" w:hint="eastAsia"/>
                <w:bCs/>
                <w:sz w:val="18"/>
                <w:szCs w:val="18"/>
              </w:rPr>
              <w:t>スキルアップ</w:t>
            </w:r>
          </w:p>
          <w:p w14:paraId="36A82B0E" w14:textId="2E088129" w:rsidR="006D3E07" w:rsidRPr="005E5AB7" w:rsidRDefault="006D3E07" w:rsidP="006D3E07">
            <w:pPr>
              <w:spacing w:line="300" w:lineRule="exact"/>
              <w:jc w:val="left"/>
              <w:rPr>
                <w:rFonts w:ascii="ＭＳ 明朝" w:hAnsi="ＭＳ 明朝" w:cs="Arial"/>
                <w:bCs/>
                <w:sz w:val="21"/>
                <w:szCs w:val="21"/>
              </w:rPr>
            </w:pPr>
            <w:r w:rsidRPr="005E5AB7">
              <w:rPr>
                <w:rFonts w:ascii="ＭＳ 明朝" w:hAnsi="ＭＳ 明朝" w:cs="Arial"/>
                <w:bCs/>
                <w:sz w:val="21"/>
                <w:szCs w:val="21"/>
              </w:rPr>
              <w:t>……</w:t>
            </w:r>
            <w:r w:rsidR="00A35FCA">
              <w:rPr>
                <w:rFonts w:ascii="ＭＳ 明朝" w:hAnsi="ＭＳ 明朝" w:cs="Arial" w:hint="eastAsia"/>
                <w:bCs/>
                <w:sz w:val="21"/>
                <w:szCs w:val="21"/>
              </w:rPr>
              <w:t>広告・ＰＲの表現</w:t>
            </w:r>
          </w:p>
          <w:p w14:paraId="6C887D64" w14:textId="70015884" w:rsidR="006D3E07" w:rsidRPr="005E5AB7" w:rsidRDefault="006D3E07" w:rsidP="006D3E07">
            <w:pPr>
              <w:spacing w:line="300" w:lineRule="exact"/>
              <w:jc w:val="right"/>
              <w:rPr>
                <w:rFonts w:ascii="ＭＳ 明朝" w:hAnsi="ＭＳ 明朝" w:cs="Arial"/>
                <w:sz w:val="18"/>
                <w:szCs w:val="18"/>
              </w:rPr>
            </w:pPr>
            <w:r w:rsidRPr="005E5AB7">
              <w:rPr>
                <w:rFonts w:ascii="ＭＳ 明朝" w:hAnsi="ＭＳ 明朝" w:cs="Arial" w:hint="eastAsia"/>
                <w:sz w:val="18"/>
                <w:szCs w:val="18"/>
              </w:rPr>
              <w:t>Ｐ</w:t>
            </w:r>
            <w:r w:rsidR="00A35FCA">
              <w:rPr>
                <w:rFonts w:ascii="ＭＳ 明朝" w:hAnsi="ＭＳ 明朝" w:cs="Arial" w:hint="eastAsia"/>
                <w:sz w:val="18"/>
                <w:szCs w:val="18"/>
              </w:rPr>
              <w:t>136</w:t>
            </w:r>
          </w:p>
          <w:p w14:paraId="4B3F6634" w14:textId="77777777" w:rsidR="006D3E07" w:rsidRDefault="006D3E07" w:rsidP="006D3E07">
            <w:pPr>
              <w:spacing w:line="300" w:lineRule="exact"/>
              <w:jc w:val="right"/>
              <w:rPr>
                <w:rFonts w:ascii="ＭＳ 明朝" w:hAnsi="ＭＳ 明朝" w:cs="Arial"/>
                <w:sz w:val="18"/>
                <w:szCs w:val="18"/>
              </w:rPr>
            </w:pPr>
            <w:r>
              <w:rPr>
                <w:rFonts w:ascii="ＭＳ 明朝" w:hAnsi="ＭＳ 明朝" w:cs="Arial" w:hint="eastAsia"/>
                <w:sz w:val="18"/>
                <w:szCs w:val="18"/>
              </w:rPr>
              <w:t>１</w:t>
            </w:r>
            <w:r w:rsidRPr="005E5AB7">
              <w:rPr>
                <w:rFonts w:ascii="ＭＳ 明朝" w:hAnsi="ＭＳ 明朝" w:cs="Arial" w:hint="eastAsia"/>
                <w:sz w:val="18"/>
                <w:szCs w:val="18"/>
              </w:rPr>
              <w:t>時間</w:t>
            </w:r>
          </w:p>
          <w:p w14:paraId="7A7978C9" w14:textId="5F99FB90" w:rsidR="006D3E07" w:rsidRDefault="00A35FCA" w:rsidP="00A35FCA">
            <w:pPr>
              <w:spacing w:line="300" w:lineRule="exact"/>
              <w:jc w:val="right"/>
              <w:rPr>
                <w:rFonts w:ascii="ＭＳ 明朝" w:hAnsi="ＭＳ 明朝" w:cs="Arial"/>
                <w:sz w:val="18"/>
                <w:szCs w:val="18"/>
              </w:rPr>
            </w:pPr>
            <w:r>
              <w:rPr>
                <w:rFonts w:ascii="ＭＳ 明朝" w:hAnsi="ＭＳ 明朝" w:cs="Arial" w:hint="eastAsia"/>
                <w:sz w:val="18"/>
                <w:szCs w:val="18"/>
              </w:rPr>
              <w:t>（</w:t>
            </w:r>
            <w:r w:rsidR="006D3E07">
              <w:rPr>
                <w:rFonts w:ascii="ＭＳ 明朝" w:hAnsi="ＭＳ 明朝" w:cs="Arial" w:hint="eastAsia"/>
                <w:sz w:val="18"/>
                <w:szCs w:val="18"/>
              </w:rPr>
              <w:t>書く</w:t>
            </w:r>
            <w:r>
              <w:rPr>
                <w:rFonts w:ascii="ＭＳ 明朝" w:hAnsi="ＭＳ 明朝" w:cs="Arial" w:hint="eastAsia"/>
                <w:sz w:val="18"/>
                <w:szCs w:val="18"/>
              </w:rPr>
              <w:t>１</w:t>
            </w:r>
            <w:r w:rsidR="006D3E07">
              <w:rPr>
                <w:rFonts w:ascii="ＭＳ 明朝" w:hAnsi="ＭＳ 明朝" w:cs="Arial" w:hint="eastAsia"/>
                <w:sz w:val="18"/>
                <w:szCs w:val="18"/>
              </w:rPr>
              <w:t>時間）</w:t>
            </w:r>
          </w:p>
        </w:tc>
        <w:tc>
          <w:tcPr>
            <w:tcW w:w="1418" w:type="dxa"/>
            <w:tcBorders>
              <w:top w:val="single" w:sz="4" w:space="0" w:color="auto"/>
              <w:bottom w:val="single" w:sz="4" w:space="0" w:color="auto"/>
            </w:tcBorders>
            <w:shd w:val="clear" w:color="auto" w:fill="auto"/>
            <w:tcMar>
              <w:left w:w="57" w:type="dxa"/>
              <w:right w:w="57" w:type="dxa"/>
            </w:tcMar>
          </w:tcPr>
          <w:p w14:paraId="02834916" w14:textId="2D296C12" w:rsidR="006D3E07" w:rsidRPr="0035177D" w:rsidRDefault="006D3E07" w:rsidP="006D3E07">
            <w:pPr>
              <w:spacing w:line="300" w:lineRule="exact"/>
              <w:ind w:left="180" w:hangingChars="100" w:hanging="180"/>
              <w:rPr>
                <w:rFonts w:ascii="ＭＳ 明朝" w:hAnsi="ＭＳ 明朝" w:cs="ＭＳ ゴシック"/>
                <w:sz w:val="18"/>
                <w:szCs w:val="18"/>
              </w:rPr>
            </w:pPr>
            <w:r w:rsidRPr="0035177D">
              <w:rPr>
                <w:rFonts w:ascii="ＭＳ 明朝" w:eastAsia="BIZ UDゴシック" w:hAnsi="ＭＳ 明朝" w:cs="ＭＳ ゴシック" w:hint="eastAsia"/>
                <w:sz w:val="18"/>
                <w:szCs w:val="18"/>
              </w:rPr>
              <w:t>［知技］</w:t>
            </w:r>
            <w:r w:rsidRPr="0035177D">
              <w:rPr>
                <w:rFonts w:ascii="ＭＳ 明朝" w:hAnsi="ＭＳ 明朝" w:cs="ＭＳ ゴシック" w:hint="eastAsia"/>
                <w:sz w:val="18"/>
                <w:szCs w:val="18"/>
              </w:rPr>
              <w:t>⑴イ，ウ</w:t>
            </w:r>
            <w:r w:rsidR="00A35FCA">
              <w:rPr>
                <w:rFonts w:ascii="ＭＳ 明朝" w:hAnsi="ＭＳ 明朝" w:cs="ＭＳ ゴシック" w:hint="eastAsia"/>
                <w:sz w:val="18"/>
                <w:szCs w:val="18"/>
              </w:rPr>
              <w:t>／⑵ア</w:t>
            </w:r>
          </w:p>
          <w:p w14:paraId="1C85A962" w14:textId="77777777" w:rsidR="007E6633" w:rsidRDefault="006D3E07" w:rsidP="007E6633">
            <w:pPr>
              <w:spacing w:line="300" w:lineRule="exact"/>
              <w:ind w:left="180" w:hangingChars="100" w:hanging="180"/>
              <w:rPr>
                <w:rFonts w:ascii="ＭＳ 明朝" w:hAnsi="ＭＳ 明朝" w:cs="Arial"/>
                <w:sz w:val="18"/>
                <w:szCs w:val="18"/>
              </w:rPr>
            </w:pPr>
            <w:r w:rsidRPr="0035177D">
              <w:rPr>
                <w:rFonts w:ascii="ＭＳ 明朝" w:eastAsia="BIZ UDゴシック" w:hAnsi="ＭＳ 明朝" w:cs="ＭＳ ゴシック" w:hint="eastAsia"/>
                <w:sz w:val="18"/>
                <w:szCs w:val="18"/>
              </w:rPr>
              <w:t>［思判表］</w:t>
            </w:r>
            <w:r w:rsidRPr="0035177D">
              <w:rPr>
                <w:rFonts w:ascii="ＭＳ 明朝" w:eastAsia="BIZ UDゴシック" w:hAnsi="ＭＳ 明朝" w:cs="ＭＳ ゴシック" w:hint="eastAsia"/>
                <w:color w:val="000000" w:themeColor="text1"/>
                <w:sz w:val="18"/>
                <w:szCs w:val="18"/>
              </w:rPr>
              <w:t>話すこと・聞くこと</w:t>
            </w:r>
            <w:r w:rsidRPr="0035177D">
              <w:rPr>
                <w:rFonts w:ascii="ＭＳ 明朝" w:hAnsi="ＭＳ 明朝" w:cs="Arial" w:hint="eastAsia"/>
                <w:color w:val="000000" w:themeColor="text1"/>
                <w:sz w:val="18"/>
                <w:szCs w:val="18"/>
              </w:rPr>
              <w:t>⑴</w:t>
            </w:r>
            <w:r>
              <w:rPr>
                <w:rFonts w:ascii="ＭＳ 明朝" w:hAnsi="ＭＳ 明朝" w:cs="Arial" w:hint="eastAsia"/>
                <w:color w:val="000000" w:themeColor="text1"/>
                <w:sz w:val="18"/>
                <w:szCs w:val="18"/>
              </w:rPr>
              <w:t>ア，</w:t>
            </w:r>
            <w:r w:rsidRPr="0035177D">
              <w:rPr>
                <w:rFonts w:ascii="ＭＳ 明朝" w:hAnsi="ＭＳ 明朝" w:cs="Arial" w:hint="eastAsia"/>
                <w:color w:val="000000" w:themeColor="text1"/>
                <w:sz w:val="18"/>
                <w:szCs w:val="18"/>
              </w:rPr>
              <w:t>ウ，エ</w:t>
            </w:r>
            <w:r w:rsidR="00A35FCA">
              <w:rPr>
                <w:rFonts w:ascii="ＭＳ 明朝" w:hAnsi="ＭＳ 明朝" w:cs="Arial" w:hint="eastAsia"/>
                <w:color w:val="000000" w:themeColor="text1"/>
                <w:sz w:val="18"/>
                <w:szCs w:val="18"/>
              </w:rPr>
              <w:t>，カ，キ</w:t>
            </w:r>
            <w:r w:rsidRPr="0035177D">
              <w:rPr>
                <w:rFonts w:ascii="ＭＳ 明朝" w:hAnsi="ＭＳ 明朝" w:cs="Arial" w:hint="eastAsia"/>
                <w:color w:val="000000" w:themeColor="text1"/>
                <w:sz w:val="18"/>
                <w:szCs w:val="18"/>
              </w:rPr>
              <w:t>／</w:t>
            </w:r>
            <w:r w:rsidRPr="0035177D">
              <w:rPr>
                <w:rFonts w:ascii="ＭＳ 明朝" w:eastAsia="BIZ UDゴシック" w:hAnsi="ＭＳ 明朝" w:cs="ＭＳ ゴシック" w:hint="eastAsia"/>
                <w:color w:val="000000" w:themeColor="text1"/>
                <w:sz w:val="18"/>
                <w:szCs w:val="18"/>
              </w:rPr>
              <w:t>書くこと</w:t>
            </w:r>
            <w:r>
              <w:rPr>
                <w:rFonts w:ascii="ＭＳ 明朝" w:hAnsi="ＭＳ 明朝" w:cs="Arial" w:hint="eastAsia"/>
                <w:color w:val="000000" w:themeColor="text1"/>
                <w:sz w:val="18"/>
                <w:szCs w:val="18"/>
              </w:rPr>
              <w:t>⑴</w:t>
            </w:r>
            <w:r w:rsidR="00A35FCA">
              <w:rPr>
                <w:rFonts w:ascii="ＭＳ 明朝" w:hAnsi="ＭＳ 明朝" w:cs="Arial" w:hint="eastAsia"/>
                <w:color w:val="000000" w:themeColor="text1"/>
                <w:sz w:val="18"/>
                <w:szCs w:val="18"/>
              </w:rPr>
              <w:t>ア，ウ，オ</w:t>
            </w:r>
          </w:p>
          <w:p w14:paraId="01977D0E" w14:textId="4EBFD231" w:rsidR="006D3E07" w:rsidRDefault="007E6633" w:rsidP="007E6633">
            <w:pPr>
              <w:spacing w:line="300" w:lineRule="exact"/>
              <w:ind w:left="180" w:hangingChars="100" w:hanging="180"/>
              <w:rPr>
                <w:rFonts w:ascii="ＭＳ 明朝" w:hAnsi="ＭＳ 明朝" w:cs="Arial"/>
                <w:color w:val="000000" w:themeColor="text1"/>
                <w:sz w:val="18"/>
                <w:szCs w:val="18"/>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sidRPr="00583CB1">
              <w:rPr>
                <w:rFonts w:ascii="ＭＳ 明朝" w:eastAsia="BIZ UDゴシック" w:hAnsi="ＭＳ 明朝" w:cs="ＭＳ ゴシック" w:hint="eastAsia"/>
                <w:sz w:val="18"/>
                <w:szCs w:val="18"/>
              </w:rPr>
              <w:t>話すこと・聞くこと</w:t>
            </w:r>
            <w:r w:rsidRPr="00583CB1">
              <w:rPr>
                <w:rFonts w:ascii="ＭＳ 明朝" w:hAnsi="ＭＳ 明朝" w:cs="Arial" w:hint="eastAsia"/>
                <w:sz w:val="18"/>
                <w:szCs w:val="18"/>
              </w:rPr>
              <w:t>⑵ア</w:t>
            </w:r>
          </w:p>
          <w:p w14:paraId="7C9E5911" w14:textId="77777777" w:rsidR="006D3E07" w:rsidRDefault="006D3E07" w:rsidP="006D3E07">
            <w:pPr>
              <w:spacing w:line="300" w:lineRule="exact"/>
              <w:ind w:left="180" w:hangingChars="100" w:hanging="180"/>
              <w:rPr>
                <w:rFonts w:ascii="ＭＳ 明朝" w:hAnsi="ＭＳ 明朝" w:cs="Arial"/>
                <w:color w:val="000000" w:themeColor="text1"/>
                <w:sz w:val="18"/>
                <w:szCs w:val="18"/>
              </w:rPr>
            </w:pPr>
          </w:p>
          <w:p w14:paraId="3DD2AC80" w14:textId="305142C5" w:rsidR="00A35FCA" w:rsidRPr="0035177D" w:rsidRDefault="006D3E07" w:rsidP="00A35FCA">
            <w:pPr>
              <w:spacing w:line="300" w:lineRule="exact"/>
              <w:ind w:left="180" w:hangingChars="100" w:hanging="180"/>
              <w:rPr>
                <w:rFonts w:ascii="ＭＳ 明朝" w:hAnsi="ＭＳ 明朝" w:cs="ＭＳ ゴシック"/>
                <w:sz w:val="18"/>
                <w:szCs w:val="18"/>
              </w:rPr>
            </w:pPr>
            <w:r w:rsidRPr="0035177D">
              <w:rPr>
                <w:rFonts w:ascii="ＭＳ 明朝" w:eastAsia="BIZ UDゴシック" w:hAnsi="ＭＳ 明朝" w:cs="ＭＳ ゴシック" w:hint="eastAsia"/>
                <w:sz w:val="18"/>
                <w:szCs w:val="18"/>
              </w:rPr>
              <w:t>［知技］</w:t>
            </w:r>
            <w:r w:rsidRPr="0035177D">
              <w:rPr>
                <w:rFonts w:ascii="ＭＳ 明朝" w:hAnsi="ＭＳ 明朝" w:cs="ＭＳ ゴシック" w:hint="eastAsia"/>
                <w:sz w:val="18"/>
                <w:szCs w:val="18"/>
              </w:rPr>
              <w:t>⑴</w:t>
            </w:r>
            <w:r w:rsidR="00A35FCA">
              <w:rPr>
                <w:rFonts w:ascii="ＭＳ 明朝" w:hAnsi="ＭＳ 明朝" w:cs="ＭＳ ゴシック" w:hint="eastAsia"/>
                <w:sz w:val="18"/>
                <w:szCs w:val="18"/>
              </w:rPr>
              <w:t>ウ</w:t>
            </w:r>
            <w:r w:rsidRPr="0035177D">
              <w:rPr>
                <w:rFonts w:ascii="ＭＳ 明朝" w:hAnsi="ＭＳ 明朝" w:cs="ＭＳ ゴシック" w:hint="eastAsia"/>
                <w:sz w:val="18"/>
                <w:szCs w:val="18"/>
              </w:rPr>
              <w:t>，</w:t>
            </w:r>
            <w:r w:rsidR="00A35FCA">
              <w:rPr>
                <w:rFonts w:ascii="ＭＳ 明朝" w:hAnsi="ＭＳ 明朝" w:cs="ＭＳ ゴシック" w:hint="eastAsia"/>
                <w:sz w:val="18"/>
                <w:szCs w:val="18"/>
              </w:rPr>
              <w:t>オ／⑵ア</w:t>
            </w:r>
          </w:p>
          <w:p w14:paraId="211BAA90" w14:textId="184ABBAC" w:rsidR="006D3E07" w:rsidRPr="0035177D" w:rsidRDefault="006D3E07" w:rsidP="00A35FCA">
            <w:pPr>
              <w:spacing w:line="300" w:lineRule="exact"/>
              <w:ind w:left="180" w:hangingChars="100" w:hanging="180"/>
              <w:rPr>
                <w:rFonts w:ascii="ＭＳ 明朝" w:eastAsia="BIZ UDゴシック" w:hAnsi="ＭＳ 明朝" w:cs="ＭＳ ゴシック"/>
                <w:sz w:val="18"/>
                <w:szCs w:val="18"/>
              </w:rPr>
            </w:pPr>
            <w:r w:rsidRPr="0035177D">
              <w:rPr>
                <w:rFonts w:ascii="ＭＳ 明朝" w:eastAsia="BIZ UDゴシック" w:hAnsi="ＭＳ 明朝" w:cs="ＭＳ ゴシック" w:hint="eastAsia"/>
                <w:sz w:val="18"/>
                <w:szCs w:val="18"/>
              </w:rPr>
              <w:t>［思判表］</w:t>
            </w:r>
            <w:r w:rsidRPr="0035177D">
              <w:rPr>
                <w:rFonts w:ascii="ＭＳ 明朝" w:eastAsia="BIZ UDゴシック" w:hAnsi="ＭＳ 明朝" w:cs="ＭＳ ゴシック" w:hint="eastAsia"/>
                <w:color w:val="000000" w:themeColor="text1"/>
                <w:sz w:val="18"/>
                <w:szCs w:val="18"/>
              </w:rPr>
              <w:t>書くこと</w:t>
            </w:r>
            <w:r>
              <w:rPr>
                <w:rFonts w:ascii="ＭＳ 明朝" w:hAnsi="ＭＳ 明朝" w:cs="Arial" w:hint="eastAsia"/>
                <w:color w:val="000000" w:themeColor="text1"/>
                <w:sz w:val="18"/>
                <w:szCs w:val="18"/>
              </w:rPr>
              <w:t>⑴</w:t>
            </w:r>
            <w:r w:rsidR="00A35FCA">
              <w:rPr>
                <w:rFonts w:ascii="ＭＳ 明朝" w:hAnsi="ＭＳ 明朝" w:cs="Arial" w:hint="eastAsia"/>
                <w:color w:val="000000" w:themeColor="text1"/>
                <w:sz w:val="18"/>
                <w:szCs w:val="18"/>
              </w:rPr>
              <w:t>ア，ウ，オ</w:t>
            </w:r>
          </w:p>
        </w:tc>
        <w:tc>
          <w:tcPr>
            <w:tcW w:w="1692" w:type="dxa"/>
            <w:tcBorders>
              <w:top w:val="single" w:sz="4" w:space="0" w:color="auto"/>
              <w:bottom w:val="single" w:sz="4" w:space="0" w:color="auto"/>
            </w:tcBorders>
            <w:shd w:val="clear" w:color="auto" w:fill="auto"/>
            <w:tcMar>
              <w:left w:w="57" w:type="dxa"/>
              <w:right w:w="57" w:type="dxa"/>
            </w:tcMar>
          </w:tcPr>
          <w:p w14:paraId="46447BC3" w14:textId="7B460F80" w:rsidR="006D3E07" w:rsidRPr="00232A65" w:rsidRDefault="006D3E07" w:rsidP="006D3E07">
            <w:pPr>
              <w:spacing w:line="300" w:lineRule="exact"/>
              <w:ind w:left="180" w:hangingChars="100" w:hanging="180"/>
              <w:rPr>
                <w:rFonts w:ascii="ＭＳ 明朝" w:hAnsi="ＭＳ 明朝"/>
                <w:sz w:val="18"/>
                <w:szCs w:val="18"/>
              </w:rPr>
            </w:pPr>
            <w:r w:rsidRPr="00232A65">
              <w:rPr>
                <w:rFonts w:ascii="ＭＳ 明朝" w:hAnsi="ＭＳ 明朝" w:hint="eastAsia"/>
                <w:sz w:val="18"/>
                <w:szCs w:val="18"/>
              </w:rPr>
              <w:t>・</w:t>
            </w:r>
            <w:r w:rsidR="00232A65" w:rsidRPr="00232A65">
              <w:rPr>
                <w:rFonts w:ascii="ＭＳ 明朝" w:hAnsi="ＭＳ 明朝" w:hint="eastAsia"/>
                <w:sz w:val="18"/>
                <w:szCs w:val="18"/>
              </w:rPr>
              <w:t>本を紹介し合う活動を通して，さまざまな本と出会い，読書の楽しみを知る</w:t>
            </w:r>
            <w:r w:rsidRPr="00232A65">
              <w:rPr>
                <w:rFonts w:ascii="ＭＳ 明朝" w:hAnsi="ＭＳ 明朝" w:hint="eastAsia"/>
                <w:sz w:val="18"/>
                <w:szCs w:val="18"/>
              </w:rPr>
              <w:t>。</w:t>
            </w:r>
          </w:p>
          <w:p w14:paraId="3D6B0D63" w14:textId="13C13C1A" w:rsidR="006D3E07" w:rsidRPr="00232A65" w:rsidRDefault="006D3E07" w:rsidP="006D3E07">
            <w:pPr>
              <w:spacing w:line="300" w:lineRule="exact"/>
              <w:ind w:left="180" w:hangingChars="100" w:hanging="180"/>
              <w:rPr>
                <w:rFonts w:ascii="ＭＳ 明朝" w:hAnsi="ＭＳ 明朝"/>
                <w:sz w:val="18"/>
                <w:szCs w:val="18"/>
              </w:rPr>
            </w:pPr>
            <w:r w:rsidRPr="00232A65">
              <w:rPr>
                <w:rFonts w:ascii="ＭＳ 明朝" w:hAnsi="ＭＳ 明朝" w:hint="eastAsia"/>
                <w:sz w:val="18"/>
                <w:szCs w:val="18"/>
              </w:rPr>
              <w:t>・</w:t>
            </w:r>
            <w:r w:rsidR="00232A65" w:rsidRPr="00232A65">
              <w:rPr>
                <w:rFonts w:ascii="ＭＳ 明朝" w:hAnsi="ＭＳ 明朝" w:hint="eastAsia"/>
                <w:sz w:val="18"/>
                <w:szCs w:val="18"/>
              </w:rPr>
              <w:t>本を紹介したり，本の内容について対話したりする活動を通して，思考を深め，表現を豊かにする</w:t>
            </w:r>
            <w:r w:rsidRPr="00232A65">
              <w:rPr>
                <w:rFonts w:ascii="ＭＳ 明朝" w:hAnsi="ＭＳ 明朝" w:hint="eastAsia"/>
                <w:sz w:val="18"/>
                <w:szCs w:val="18"/>
              </w:rPr>
              <w:t>。</w:t>
            </w:r>
          </w:p>
        </w:tc>
        <w:tc>
          <w:tcPr>
            <w:tcW w:w="5386" w:type="dxa"/>
            <w:tcBorders>
              <w:top w:val="single" w:sz="4" w:space="0" w:color="auto"/>
              <w:bottom w:val="single" w:sz="4" w:space="0" w:color="auto"/>
            </w:tcBorders>
            <w:shd w:val="clear" w:color="auto" w:fill="auto"/>
            <w:tcMar>
              <w:left w:w="57" w:type="dxa"/>
              <w:right w:w="57" w:type="dxa"/>
            </w:tcMar>
          </w:tcPr>
          <w:p w14:paraId="387EAC58" w14:textId="654174A8" w:rsidR="007B258B" w:rsidRPr="003E5A7A" w:rsidRDefault="007B258B" w:rsidP="003E5A7A">
            <w:pPr>
              <w:overflowPunct w:val="0"/>
              <w:spacing w:line="300" w:lineRule="exact"/>
              <w:ind w:left="181" w:hangingChars="100" w:hanging="181"/>
              <w:textAlignment w:val="baseline"/>
              <w:rPr>
                <w:rFonts w:ascii="ＭＳ 明朝" w:hAnsi="ＭＳ 明朝" w:cs="ＭＳ 明朝"/>
                <w:kern w:val="0"/>
                <w:sz w:val="18"/>
                <w:szCs w:val="18"/>
              </w:rPr>
            </w:pPr>
            <w:r w:rsidRPr="007B258B">
              <w:rPr>
                <w:rFonts w:ascii="ＭＳ ゴシック" w:eastAsia="ＭＳ ゴシック" w:hAnsi="ＭＳ ゴシック" w:cs="ＭＳ 明朝" w:hint="eastAsia"/>
                <w:b/>
                <w:kern w:val="0"/>
                <w:sz w:val="18"/>
                <w:szCs w:val="18"/>
              </w:rPr>
              <w:t>＜第１時＞</w:t>
            </w:r>
          </w:p>
          <w:p w14:paraId="7B89B637" w14:textId="77777777" w:rsidR="007B258B" w:rsidRPr="007B258B" w:rsidRDefault="007B258B" w:rsidP="00AD2CAE">
            <w:pPr>
              <w:overflowPunct w:val="0"/>
              <w:spacing w:line="300" w:lineRule="exact"/>
              <w:ind w:left="180" w:hangingChars="100" w:hanging="180"/>
              <w:textAlignment w:val="baseline"/>
              <w:rPr>
                <w:rFonts w:ascii="ＭＳ 明朝" w:hAnsi="ＭＳ 明朝" w:cs="ＭＳ 明朝"/>
                <w:kern w:val="0"/>
                <w:sz w:val="18"/>
                <w:szCs w:val="18"/>
              </w:rPr>
            </w:pPr>
            <w:r w:rsidRPr="007B258B">
              <w:rPr>
                <w:rFonts w:ascii="ＭＳ 明朝" w:hAnsi="ＭＳ 明朝" w:cs="ＭＳ 明朝" w:hint="eastAsia"/>
                <w:kern w:val="0"/>
                <w:sz w:val="18"/>
                <w:szCs w:val="18"/>
              </w:rPr>
              <w:t>１　単元全体の目標を確認する。</w:t>
            </w:r>
          </w:p>
          <w:p w14:paraId="6D2055E3" w14:textId="20EF1BB9" w:rsidR="007B258B" w:rsidRPr="00D32070" w:rsidRDefault="007B258B" w:rsidP="00AD2CAE">
            <w:pPr>
              <w:overflowPunct w:val="0"/>
              <w:spacing w:line="300" w:lineRule="exact"/>
              <w:ind w:left="181" w:hangingChars="100" w:hanging="181"/>
              <w:textAlignment w:val="baseline"/>
              <w:rPr>
                <w:rFonts w:ascii="ＭＳ 明朝" w:hAnsi="ＭＳ 明朝" w:cs="ＭＳ 明朝"/>
                <w:b/>
                <w:kern w:val="0"/>
                <w:sz w:val="18"/>
                <w:szCs w:val="18"/>
              </w:rPr>
            </w:pPr>
            <w:r w:rsidRPr="00D32070">
              <w:rPr>
                <w:rFonts w:ascii="ＭＳ 明朝" w:hAnsi="ＭＳ 明朝" w:cs="ＭＳ 明朝" w:hint="eastAsia"/>
                <w:b/>
                <w:kern w:val="0"/>
                <w:sz w:val="18"/>
                <w:szCs w:val="18"/>
              </w:rPr>
              <w:t>表現の窓</w:t>
            </w:r>
            <w:r w:rsidR="003E5A7A">
              <w:rPr>
                <w:rFonts w:ascii="ＭＳ 明朝" w:hAnsi="ＭＳ 明朝" w:cs="ＭＳ 明朝" w:hint="eastAsia"/>
                <w:b/>
                <w:kern w:val="0"/>
                <w:sz w:val="18"/>
                <w:szCs w:val="18"/>
              </w:rPr>
              <w:t>「読書もまた一つの『経験』」</w:t>
            </w:r>
          </w:p>
          <w:p w14:paraId="0C8BD3B0" w14:textId="67A0B493" w:rsidR="007B258B" w:rsidRPr="007B258B" w:rsidRDefault="007B258B" w:rsidP="00AD2CAE">
            <w:pPr>
              <w:overflowPunct w:val="0"/>
              <w:spacing w:line="300" w:lineRule="exact"/>
              <w:ind w:left="180" w:hangingChars="100" w:hanging="180"/>
              <w:textAlignment w:val="baseline"/>
              <w:rPr>
                <w:rFonts w:ascii="ＭＳ 明朝" w:hAnsi="ＭＳ 明朝" w:cs="ＭＳ 明朝"/>
                <w:kern w:val="0"/>
                <w:sz w:val="18"/>
                <w:szCs w:val="18"/>
              </w:rPr>
            </w:pPr>
            <w:r w:rsidRPr="007B258B">
              <w:rPr>
                <w:rFonts w:ascii="ＭＳ 明朝" w:hAnsi="ＭＳ 明朝" w:cs="ＭＳ 明朝" w:hint="eastAsia"/>
                <w:kern w:val="0"/>
                <w:sz w:val="18"/>
                <w:szCs w:val="18"/>
              </w:rPr>
              <w:t>２　教科書</w:t>
            </w:r>
            <w:r w:rsidR="00DD4E3A" w:rsidRPr="000E1ACD">
              <w:rPr>
                <w:rFonts w:ascii="ＭＳ 明朝" w:hAnsi="ＭＳ 明朝" w:cs="ＭＳ 明朝" w:hint="eastAsia"/>
                <w:kern w:val="0"/>
                <w:sz w:val="18"/>
                <w:szCs w:val="18"/>
              </w:rPr>
              <w:t>Ｐ．</w:t>
            </w:r>
            <w:r w:rsidRPr="007B258B">
              <w:rPr>
                <w:rFonts w:ascii="ＭＳ 明朝" w:hAnsi="ＭＳ 明朝" w:cs="ＭＳ 明朝" w:hint="eastAsia"/>
                <w:kern w:val="0"/>
                <w:sz w:val="18"/>
                <w:szCs w:val="18"/>
              </w:rPr>
              <w:t>138～139の「表現の窓」を読んで内容を理解し</w:t>
            </w:r>
            <w:r w:rsidR="00AD2CAE">
              <w:rPr>
                <w:rFonts w:ascii="ＭＳ 明朝" w:hAnsi="ＭＳ 明朝" w:cs="ＭＳ 明朝" w:hint="eastAsia"/>
                <w:kern w:val="0"/>
                <w:sz w:val="18"/>
                <w:szCs w:val="18"/>
              </w:rPr>
              <w:t>，</w:t>
            </w:r>
            <w:r w:rsidRPr="007B258B">
              <w:rPr>
                <w:rFonts w:ascii="ＭＳ 明朝" w:hAnsi="ＭＳ 明朝" w:cs="ＭＳ 明朝" w:hint="eastAsia"/>
                <w:kern w:val="0"/>
                <w:sz w:val="18"/>
                <w:szCs w:val="18"/>
              </w:rPr>
              <w:t>「読書の効用」についてグループで話し合う。</w:t>
            </w:r>
          </w:p>
          <w:p w14:paraId="6B44C1E7" w14:textId="77777777" w:rsidR="007B258B" w:rsidRPr="00D32070" w:rsidRDefault="007B258B" w:rsidP="00AD2CAE">
            <w:pPr>
              <w:overflowPunct w:val="0"/>
              <w:spacing w:line="300" w:lineRule="exact"/>
              <w:ind w:left="181" w:hangingChars="100" w:hanging="181"/>
              <w:textAlignment w:val="baseline"/>
              <w:rPr>
                <w:rFonts w:ascii="ＭＳ 明朝" w:hAnsi="ＭＳ 明朝" w:cs="ＭＳ 明朝"/>
                <w:b/>
                <w:kern w:val="0"/>
                <w:sz w:val="18"/>
                <w:szCs w:val="18"/>
              </w:rPr>
            </w:pPr>
            <w:r w:rsidRPr="00D32070">
              <w:rPr>
                <w:rFonts w:ascii="ＭＳ 明朝" w:hAnsi="ＭＳ 明朝" w:cs="ＭＳ 明朝" w:hint="eastAsia"/>
                <w:b/>
                <w:kern w:val="0"/>
                <w:sz w:val="18"/>
                <w:szCs w:val="18"/>
              </w:rPr>
              <w:t>読書ノート</w:t>
            </w:r>
          </w:p>
          <w:p w14:paraId="47CFB93F" w14:textId="64FA7E61" w:rsidR="007B258B" w:rsidRPr="007B258B" w:rsidRDefault="007B258B" w:rsidP="00AD2CAE">
            <w:pPr>
              <w:overflowPunct w:val="0"/>
              <w:spacing w:line="300" w:lineRule="exact"/>
              <w:ind w:left="180" w:hangingChars="100" w:hanging="180"/>
              <w:textAlignment w:val="baseline"/>
              <w:rPr>
                <w:rFonts w:ascii="ＭＳ 明朝" w:hAnsi="ＭＳ 明朝" w:cs="ＭＳ 明朝"/>
                <w:kern w:val="0"/>
                <w:sz w:val="18"/>
                <w:szCs w:val="18"/>
              </w:rPr>
            </w:pPr>
            <w:r w:rsidRPr="007B258B">
              <w:rPr>
                <w:rFonts w:ascii="ＭＳ 明朝" w:hAnsi="ＭＳ 明朝" w:cs="ＭＳ 明朝" w:hint="eastAsia"/>
                <w:kern w:val="0"/>
                <w:sz w:val="18"/>
                <w:szCs w:val="18"/>
              </w:rPr>
              <w:t>３　読書記録の取り方</w:t>
            </w:r>
            <w:r w:rsidR="003E5A7A">
              <w:rPr>
                <w:rFonts w:ascii="ＭＳ 明朝" w:hAnsi="ＭＳ 明朝" w:cs="ＭＳ 明朝" w:hint="eastAsia"/>
                <w:kern w:val="0"/>
                <w:sz w:val="18"/>
                <w:szCs w:val="18"/>
              </w:rPr>
              <w:t>や活用の仕方</w:t>
            </w:r>
            <w:r w:rsidRPr="007B258B">
              <w:rPr>
                <w:rFonts w:ascii="ＭＳ 明朝" w:hAnsi="ＭＳ 明朝" w:cs="ＭＳ 明朝" w:hint="eastAsia"/>
                <w:kern w:val="0"/>
                <w:sz w:val="18"/>
                <w:szCs w:val="18"/>
              </w:rPr>
              <w:t>について情報交換し</w:t>
            </w:r>
            <w:r w:rsidR="00AD2CAE">
              <w:rPr>
                <w:rFonts w:ascii="ＭＳ 明朝" w:hAnsi="ＭＳ 明朝" w:cs="ＭＳ 明朝" w:hint="eastAsia"/>
                <w:kern w:val="0"/>
                <w:sz w:val="18"/>
                <w:szCs w:val="18"/>
              </w:rPr>
              <w:t>，</w:t>
            </w:r>
            <w:r w:rsidRPr="007B258B">
              <w:rPr>
                <w:rFonts w:ascii="ＭＳ 明朝" w:hAnsi="ＭＳ 明朝" w:cs="ＭＳ 明朝" w:hint="eastAsia"/>
                <w:kern w:val="0"/>
                <w:sz w:val="18"/>
                <w:szCs w:val="18"/>
              </w:rPr>
              <w:t>「読書ノート」の作り方を確認する。</w:t>
            </w:r>
          </w:p>
          <w:p w14:paraId="075AC3B1" w14:textId="63E295E7" w:rsidR="007B258B" w:rsidRDefault="007B258B" w:rsidP="00AD2CAE">
            <w:pPr>
              <w:overflowPunct w:val="0"/>
              <w:spacing w:line="300" w:lineRule="exact"/>
              <w:ind w:left="180" w:hangingChars="100" w:hanging="180"/>
              <w:textAlignment w:val="baseline"/>
              <w:rPr>
                <w:rFonts w:ascii="ＭＳ 明朝" w:hAnsi="ＭＳ 明朝" w:cs="ＭＳ 明朝"/>
                <w:kern w:val="0"/>
                <w:sz w:val="18"/>
                <w:szCs w:val="18"/>
              </w:rPr>
            </w:pPr>
            <w:r w:rsidRPr="007B258B">
              <w:rPr>
                <w:rFonts w:ascii="ＭＳ 明朝" w:hAnsi="ＭＳ 明朝" w:cs="ＭＳ 明朝" w:hint="eastAsia"/>
                <w:kern w:val="0"/>
                <w:sz w:val="18"/>
                <w:szCs w:val="18"/>
              </w:rPr>
              <w:t>４　この単元での活動を通して読みたいと思った本を</w:t>
            </w:r>
            <w:r w:rsidR="00AD2CAE">
              <w:rPr>
                <w:rFonts w:ascii="ＭＳ 明朝" w:hAnsi="ＭＳ 明朝" w:cs="ＭＳ 明朝" w:hint="eastAsia"/>
                <w:kern w:val="0"/>
                <w:sz w:val="18"/>
                <w:szCs w:val="18"/>
              </w:rPr>
              <w:t>，</w:t>
            </w:r>
            <w:r w:rsidRPr="007B258B">
              <w:rPr>
                <w:rFonts w:ascii="ＭＳ 明朝" w:hAnsi="ＭＳ 明朝" w:cs="ＭＳ 明朝" w:hint="eastAsia"/>
                <w:kern w:val="0"/>
                <w:sz w:val="18"/>
                <w:szCs w:val="18"/>
              </w:rPr>
              <w:t>読書ノートのリストに追加していくことを確認する。</w:t>
            </w:r>
          </w:p>
          <w:p w14:paraId="58281725" w14:textId="7A4739AD" w:rsidR="007B258B" w:rsidRPr="00100B18" w:rsidRDefault="007B258B" w:rsidP="00AD2CAE">
            <w:pPr>
              <w:overflowPunct w:val="0"/>
              <w:spacing w:line="300" w:lineRule="exact"/>
              <w:ind w:left="181" w:hangingChars="100" w:hanging="181"/>
              <w:textAlignment w:val="baseline"/>
              <w:rPr>
                <w:rFonts w:ascii="ＭＳ 明朝" w:hAnsi="ＭＳ 明朝" w:cs="ＭＳ 明朝"/>
                <w:kern w:val="0"/>
                <w:sz w:val="18"/>
                <w:szCs w:val="18"/>
              </w:rPr>
            </w:pPr>
            <w:r w:rsidRPr="00100B18">
              <w:rPr>
                <w:rFonts w:ascii="ＭＳ ゴシック" w:eastAsia="ＭＳ ゴシック" w:hAnsi="ＭＳ ゴシック" w:cs="ＭＳ 明朝" w:hint="eastAsia"/>
                <w:b/>
                <w:kern w:val="0"/>
                <w:sz w:val="18"/>
                <w:szCs w:val="18"/>
              </w:rPr>
              <w:t>＜第２時＞</w:t>
            </w:r>
          </w:p>
          <w:p w14:paraId="5AFA3888" w14:textId="77777777" w:rsidR="00100B18" w:rsidRPr="00D32070" w:rsidRDefault="00100B18" w:rsidP="00AD2CAE">
            <w:pPr>
              <w:overflowPunct w:val="0"/>
              <w:spacing w:line="300" w:lineRule="exact"/>
              <w:ind w:left="181" w:hangingChars="100" w:hanging="181"/>
              <w:textAlignment w:val="baseline"/>
              <w:rPr>
                <w:rFonts w:ascii="ＭＳ 明朝" w:hAnsi="ＭＳ 明朝" w:cs="ＭＳ 明朝"/>
                <w:b/>
                <w:kern w:val="0"/>
                <w:sz w:val="18"/>
                <w:szCs w:val="18"/>
              </w:rPr>
            </w:pPr>
            <w:r w:rsidRPr="00D32070">
              <w:rPr>
                <w:rFonts w:ascii="ＭＳ 明朝" w:hAnsi="ＭＳ 明朝" w:cs="ＭＳ 明朝" w:hint="eastAsia"/>
                <w:b/>
                <w:kern w:val="0"/>
                <w:sz w:val="18"/>
                <w:szCs w:val="18"/>
              </w:rPr>
              <w:t>図書室探検</w:t>
            </w:r>
          </w:p>
          <w:p w14:paraId="4C57B26A" w14:textId="77777777" w:rsidR="00100B18" w:rsidRPr="00100B18" w:rsidRDefault="00100B18" w:rsidP="00AD2CAE">
            <w:pPr>
              <w:overflowPunct w:val="0"/>
              <w:spacing w:line="300" w:lineRule="exact"/>
              <w:ind w:left="180" w:hangingChars="100" w:hanging="180"/>
              <w:textAlignment w:val="baseline"/>
              <w:rPr>
                <w:rFonts w:ascii="ＭＳ 明朝" w:hAnsi="ＭＳ 明朝" w:cs="ＭＳ 明朝"/>
                <w:kern w:val="0"/>
                <w:sz w:val="18"/>
                <w:szCs w:val="18"/>
              </w:rPr>
            </w:pPr>
            <w:r w:rsidRPr="00100B18">
              <w:rPr>
                <w:rFonts w:ascii="ＭＳ 明朝" w:hAnsi="ＭＳ 明朝" w:cs="ＭＳ 明朝" w:hint="eastAsia"/>
                <w:kern w:val="0"/>
                <w:sz w:val="18"/>
                <w:szCs w:val="18"/>
              </w:rPr>
              <w:t>１　図書室探検のやり方を確認する。</w:t>
            </w:r>
          </w:p>
          <w:p w14:paraId="5B6473C2" w14:textId="69CB9BAF" w:rsidR="00100B18" w:rsidRPr="00100B18" w:rsidRDefault="00100B18" w:rsidP="00AD2CAE">
            <w:pPr>
              <w:overflowPunct w:val="0"/>
              <w:spacing w:line="300" w:lineRule="exact"/>
              <w:ind w:left="180" w:hangingChars="100" w:hanging="180"/>
              <w:textAlignment w:val="baseline"/>
              <w:rPr>
                <w:rFonts w:ascii="ＭＳ 明朝" w:hAnsi="ＭＳ 明朝" w:cs="ＭＳ 明朝"/>
                <w:kern w:val="0"/>
                <w:sz w:val="18"/>
                <w:szCs w:val="18"/>
              </w:rPr>
            </w:pPr>
            <w:r w:rsidRPr="00100B18">
              <w:rPr>
                <w:rFonts w:ascii="ＭＳ 明朝" w:hAnsi="ＭＳ 明朝" w:cs="ＭＳ 明朝" w:hint="eastAsia"/>
                <w:kern w:val="0"/>
                <w:sz w:val="18"/>
                <w:szCs w:val="18"/>
              </w:rPr>
              <w:t>２　三～四人のグループで図書室に入り</w:t>
            </w:r>
            <w:r w:rsidR="00AD2CAE">
              <w:rPr>
                <w:rFonts w:ascii="ＭＳ 明朝" w:hAnsi="ＭＳ 明朝" w:cs="ＭＳ 明朝" w:hint="eastAsia"/>
                <w:kern w:val="0"/>
                <w:sz w:val="18"/>
                <w:szCs w:val="18"/>
              </w:rPr>
              <w:t>，</w:t>
            </w:r>
            <w:r w:rsidRPr="00100B18">
              <w:rPr>
                <w:rFonts w:ascii="ＭＳ 明朝" w:hAnsi="ＭＳ 明朝" w:cs="ＭＳ 明朝" w:hint="eastAsia"/>
                <w:kern w:val="0"/>
                <w:sz w:val="18"/>
                <w:szCs w:val="18"/>
              </w:rPr>
              <w:t>十分間で各自がお宝本(読みたいと思った本)を一冊探してくる。</w:t>
            </w:r>
          </w:p>
          <w:p w14:paraId="37B9BEDB" w14:textId="77777777" w:rsidR="00100B18" w:rsidRPr="00100B18" w:rsidRDefault="00100B18" w:rsidP="00AD2CAE">
            <w:pPr>
              <w:overflowPunct w:val="0"/>
              <w:spacing w:line="300" w:lineRule="exact"/>
              <w:ind w:left="180" w:hangingChars="100" w:hanging="180"/>
              <w:textAlignment w:val="baseline"/>
              <w:rPr>
                <w:rFonts w:ascii="ＭＳ 明朝" w:hAnsi="ＭＳ 明朝" w:cs="ＭＳ 明朝"/>
                <w:kern w:val="0"/>
                <w:sz w:val="18"/>
                <w:szCs w:val="18"/>
              </w:rPr>
            </w:pPr>
            <w:r w:rsidRPr="00100B18">
              <w:rPr>
                <w:rFonts w:ascii="ＭＳ 明朝" w:hAnsi="ＭＳ 明朝" w:cs="ＭＳ 明朝" w:hint="eastAsia"/>
                <w:kern w:val="0"/>
                <w:sz w:val="18"/>
                <w:szCs w:val="18"/>
              </w:rPr>
              <w:t>３　各自が探し出したお宝本をグループで共有する。</w:t>
            </w:r>
          </w:p>
          <w:p w14:paraId="6BDBA82E" w14:textId="33E0152F" w:rsidR="00100B18" w:rsidRPr="00100B18" w:rsidRDefault="00100B18" w:rsidP="00AD2CAE">
            <w:pPr>
              <w:overflowPunct w:val="0"/>
              <w:spacing w:line="300" w:lineRule="exact"/>
              <w:ind w:left="180" w:hangingChars="100" w:hanging="180"/>
              <w:textAlignment w:val="baseline"/>
              <w:rPr>
                <w:rFonts w:ascii="ＭＳ 明朝" w:hAnsi="ＭＳ 明朝" w:cs="ＭＳ 明朝"/>
                <w:kern w:val="0"/>
                <w:sz w:val="18"/>
                <w:szCs w:val="18"/>
              </w:rPr>
            </w:pPr>
            <w:r w:rsidRPr="00100B18">
              <w:rPr>
                <w:rFonts w:ascii="ＭＳ 明朝" w:hAnsi="ＭＳ 明朝" w:cs="ＭＳ 明朝" w:hint="eastAsia"/>
                <w:kern w:val="0"/>
                <w:sz w:val="18"/>
                <w:szCs w:val="18"/>
              </w:rPr>
              <w:t>４　グループのお宝本に共通するテーマを</w:t>
            </w:r>
            <w:r w:rsidR="003E5A7A">
              <w:rPr>
                <w:rFonts w:ascii="ＭＳ 明朝" w:hAnsi="ＭＳ 明朝" w:cs="ＭＳ 明朝" w:hint="eastAsia"/>
                <w:kern w:val="0"/>
                <w:sz w:val="18"/>
                <w:szCs w:val="18"/>
              </w:rPr>
              <w:t>話し合って</w:t>
            </w:r>
            <w:r w:rsidRPr="00100B18">
              <w:rPr>
                <w:rFonts w:ascii="ＭＳ 明朝" w:hAnsi="ＭＳ 明朝" w:cs="ＭＳ 明朝" w:hint="eastAsia"/>
                <w:kern w:val="0"/>
                <w:sz w:val="18"/>
                <w:szCs w:val="18"/>
              </w:rPr>
              <w:t>考える。</w:t>
            </w:r>
          </w:p>
          <w:p w14:paraId="1490437C" w14:textId="77777777" w:rsidR="00100B18" w:rsidRDefault="00100B18" w:rsidP="00AD2CAE">
            <w:pPr>
              <w:overflowPunct w:val="0"/>
              <w:spacing w:line="300" w:lineRule="exact"/>
              <w:ind w:left="180" w:hangingChars="100" w:hanging="180"/>
              <w:textAlignment w:val="baseline"/>
              <w:rPr>
                <w:rFonts w:ascii="ＭＳ 明朝" w:hAnsi="ＭＳ 明朝" w:cs="ＭＳ 明朝"/>
                <w:kern w:val="0"/>
                <w:sz w:val="18"/>
                <w:szCs w:val="18"/>
              </w:rPr>
            </w:pPr>
            <w:r w:rsidRPr="00100B18">
              <w:rPr>
                <w:rFonts w:ascii="ＭＳ 明朝" w:hAnsi="ＭＳ 明朝" w:cs="ＭＳ 明朝" w:hint="eastAsia"/>
                <w:kern w:val="0"/>
                <w:sz w:val="18"/>
                <w:szCs w:val="18"/>
              </w:rPr>
              <w:t>５　共通テーマを表現するためのポスターを作る。</w:t>
            </w:r>
          </w:p>
          <w:p w14:paraId="6C1592DE" w14:textId="7D79B985" w:rsidR="007B258B" w:rsidRPr="00100B18" w:rsidRDefault="007B258B" w:rsidP="00AD2CAE">
            <w:pPr>
              <w:overflowPunct w:val="0"/>
              <w:spacing w:line="300" w:lineRule="exact"/>
              <w:ind w:left="181" w:hangingChars="100" w:hanging="181"/>
              <w:textAlignment w:val="baseline"/>
              <w:rPr>
                <w:rFonts w:ascii="ＭＳ 明朝" w:hAnsi="ＭＳ 明朝" w:cs="ＭＳ 明朝"/>
                <w:kern w:val="0"/>
                <w:sz w:val="18"/>
                <w:szCs w:val="18"/>
              </w:rPr>
            </w:pPr>
            <w:r w:rsidRPr="00100B18">
              <w:rPr>
                <w:rFonts w:ascii="ＭＳ ゴシック" w:eastAsia="ＭＳ ゴシック" w:hAnsi="ＭＳ ゴシック" w:cs="ＭＳ 明朝" w:hint="eastAsia"/>
                <w:b/>
                <w:kern w:val="0"/>
                <w:sz w:val="18"/>
                <w:szCs w:val="18"/>
              </w:rPr>
              <w:t>＜第３時＞</w:t>
            </w:r>
          </w:p>
          <w:p w14:paraId="3894D39A" w14:textId="52516A48" w:rsidR="00100B18" w:rsidRPr="00DD4E3A" w:rsidRDefault="00100B18" w:rsidP="00AD2CAE">
            <w:pPr>
              <w:spacing w:line="300" w:lineRule="exact"/>
              <w:ind w:leftChars="50" w:left="190" w:right="113" w:hangingChars="50" w:hanging="90"/>
              <w:rPr>
                <w:rFonts w:ascii="ＭＳ 明朝" w:hAnsi="ＭＳ 明朝"/>
                <w:sz w:val="18"/>
                <w:szCs w:val="18"/>
              </w:rPr>
            </w:pPr>
            <w:r w:rsidRPr="00DD4E3A">
              <w:rPr>
                <w:rFonts w:ascii="ＭＳ 明朝" w:hAnsi="ＭＳ 明朝" w:hint="eastAsia"/>
                <w:sz w:val="18"/>
                <w:szCs w:val="18"/>
              </w:rPr>
              <w:t>１　お宝本についてクラス全体の前でどのように発表するかを</w:t>
            </w:r>
            <w:r w:rsidR="00AD2CAE" w:rsidRPr="00DD4E3A">
              <w:rPr>
                <w:rFonts w:ascii="ＭＳ 明朝" w:hAnsi="ＭＳ 明朝" w:hint="eastAsia"/>
                <w:sz w:val="18"/>
                <w:szCs w:val="18"/>
              </w:rPr>
              <w:t>，</w:t>
            </w:r>
            <w:r w:rsidRPr="00DD4E3A">
              <w:rPr>
                <w:rFonts w:ascii="ＭＳ 明朝" w:hAnsi="ＭＳ 明朝" w:hint="eastAsia"/>
                <w:sz w:val="18"/>
                <w:szCs w:val="18"/>
              </w:rPr>
              <w:t>グループで話し合う。</w:t>
            </w:r>
          </w:p>
          <w:p w14:paraId="40867E3B" w14:textId="4B90721F" w:rsidR="00100B18" w:rsidRPr="00DD4E3A" w:rsidRDefault="00100B18" w:rsidP="00AD2CAE">
            <w:pPr>
              <w:spacing w:line="300" w:lineRule="exact"/>
              <w:ind w:leftChars="50" w:left="280" w:right="113" w:hangingChars="100" w:hanging="180"/>
              <w:rPr>
                <w:rFonts w:ascii="ＭＳ 明朝" w:hAnsi="ＭＳ 明朝"/>
                <w:sz w:val="18"/>
                <w:szCs w:val="18"/>
              </w:rPr>
            </w:pPr>
            <w:r w:rsidRPr="00DD4E3A">
              <w:rPr>
                <w:rFonts w:ascii="ＭＳ 明朝" w:hAnsi="ＭＳ 明朝" w:hint="eastAsia"/>
                <w:sz w:val="18"/>
                <w:szCs w:val="18"/>
              </w:rPr>
              <w:t>２　各グループのお宝本紹介をする。各自が自分のお宝本を紹介し</w:t>
            </w:r>
            <w:r w:rsidR="00AD2CAE" w:rsidRPr="00DD4E3A">
              <w:rPr>
                <w:rFonts w:ascii="ＭＳ 明朝" w:hAnsi="ＭＳ 明朝" w:hint="eastAsia"/>
                <w:sz w:val="18"/>
                <w:szCs w:val="18"/>
              </w:rPr>
              <w:t>，</w:t>
            </w:r>
            <w:r w:rsidRPr="00DD4E3A">
              <w:rPr>
                <w:rFonts w:ascii="ＭＳ 明朝" w:hAnsi="ＭＳ 明朝" w:hint="eastAsia"/>
                <w:sz w:val="18"/>
                <w:szCs w:val="18"/>
              </w:rPr>
              <w:t>最後にポスターを見せて本に共通するテーマを紹介する。</w:t>
            </w:r>
          </w:p>
          <w:p w14:paraId="3F7BE004" w14:textId="02A57B9F" w:rsidR="007B258B" w:rsidRPr="00DD4E3A" w:rsidRDefault="00100B18" w:rsidP="00AD2CAE">
            <w:pPr>
              <w:overflowPunct w:val="0"/>
              <w:spacing w:line="300" w:lineRule="exact"/>
              <w:ind w:left="180" w:hangingChars="100" w:hanging="180"/>
              <w:textAlignment w:val="baseline"/>
              <w:rPr>
                <w:rFonts w:ascii="ＭＳ 明朝" w:hAnsi="ＭＳ 明朝" w:cs="ＭＳ 明朝"/>
                <w:kern w:val="0"/>
                <w:sz w:val="18"/>
                <w:szCs w:val="18"/>
                <w:highlight w:val="yellow"/>
              </w:rPr>
            </w:pPr>
            <w:r w:rsidRPr="00DD4E3A">
              <w:rPr>
                <w:rFonts w:ascii="ＭＳ 明朝" w:hAnsi="ＭＳ 明朝" w:hint="eastAsia"/>
                <w:sz w:val="18"/>
                <w:szCs w:val="18"/>
              </w:rPr>
              <w:t>３　読んでみたいと思った本を読書ノートのリストに追加する。</w:t>
            </w:r>
          </w:p>
          <w:p w14:paraId="5C8720B5" w14:textId="3E7AC63E" w:rsidR="007B258B" w:rsidRPr="00100B18" w:rsidRDefault="007B258B" w:rsidP="00AD2CAE">
            <w:pPr>
              <w:overflowPunct w:val="0"/>
              <w:spacing w:line="300" w:lineRule="exact"/>
              <w:ind w:left="181" w:hangingChars="100" w:hanging="181"/>
              <w:textAlignment w:val="baseline"/>
              <w:rPr>
                <w:rFonts w:ascii="ＭＳ ゴシック" w:eastAsia="ＭＳ ゴシック" w:hAnsi="ＭＳ ゴシック" w:cs="ＭＳ 明朝"/>
                <w:b/>
                <w:kern w:val="0"/>
                <w:sz w:val="18"/>
                <w:szCs w:val="18"/>
              </w:rPr>
            </w:pPr>
            <w:r w:rsidRPr="00100B18">
              <w:rPr>
                <w:rFonts w:ascii="ＭＳ ゴシック" w:eastAsia="ＭＳ ゴシック" w:hAnsi="ＭＳ ゴシック" w:cs="ＭＳ 明朝" w:hint="eastAsia"/>
                <w:b/>
                <w:kern w:val="0"/>
                <w:sz w:val="18"/>
                <w:szCs w:val="18"/>
              </w:rPr>
              <w:lastRenderedPageBreak/>
              <w:t>＜第４時＞</w:t>
            </w:r>
          </w:p>
          <w:p w14:paraId="478B092A" w14:textId="77777777" w:rsidR="00100B18" w:rsidRPr="00D32070" w:rsidRDefault="00100B18" w:rsidP="00AD2CAE">
            <w:pPr>
              <w:overflowPunct w:val="0"/>
              <w:spacing w:line="300" w:lineRule="exact"/>
              <w:ind w:left="181" w:hangingChars="100" w:hanging="181"/>
              <w:textAlignment w:val="baseline"/>
              <w:rPr>
                <w:rFonts w:ascii="ＭＳ 明朝" w:hAnsi="ＭＳ 明朝" w:cs="ＭＳ 明朝"/>
                <w:b/>
                <w:kern w:val="0"/>
                <w:sz w:val="18"/>
                <w:szCs w:val="18"/>
              </w:rPr>
            </w:pPr>
            <w:r w:rsidRPr="00D32070">
              <w:rPr>
                <w:rFonts w:ascii="ＭＳ 明朝" w:hAnsi="ＭＳ 明朝" w:cs="ＭＳ 明朝" w:hint="eastAsia"/>
                <w:b/>
                <w:kern w:val="0"/>
                <w:sz w:val="18"/>
                <w:szCs w:val="18"/>
              </w:rPr>
              <w:t>ブックトーク</w:t>
            </w:r>
          </w:p>
          <w:p w14:paraId="3BEB6BD2" w14:textId="77777777" w:rsidR="00100B18" w:rsidRPr="00100B18" w:rsidRDefault="00100B18" w:rsidP="00AD2CAE">
            <w:pPr>
              <w:overflowPunct w:val="0"/>
              <w:spacing w:line="300" w:lineRule="exact"/>
              <w:ind w:left="180" w:hangingChars="100" w:hanging="180"/>
              <w:textAlignment w:val="baseline"/>
              <w:rPr>
                <w:rFonts w:ascii="ＭＳ 明朝" w:hAnsi="ＭＳ 明朝" w:cs="ＭＳ 明朝"/>
                <w:kern w:val="0"/>
                <w:sz w:val="18"/>
                <w:szCs w:val="18"/>
              </w:rPr>
            </w:pPr>
            <w:r w:rsidRPr="00100B18">
              <w:rPr>
                <w:rFonts w:ascii="ＭＳ 明朝" w:hAnsi="ＭＳ 明朝" w:cs="ＭＳ 明朝" w:hint="eastAsia"/>
                <w:kern w:val="0"/>
                <w:sz w:val="18"/>
                <w:szCs w:val="18"/>
              </w:rPr>
              <w:t>１　ブックトークのやり方を確認する。</w:t>
            </w:r>
          </w:p>
          <w:p w14:paraId="51942FC7" w14:textId="472E5BAD" w:rsidR="00100B18" w:rsidRPr="00100B18" w:rsidRDefault="00100B18" w:rsidP="00AD2CAE">
            <w:pPr>
              <w:overflowPunct w:val="0"/>
              <w:spacing w:line="300" w:lineRule="exact"/>
              <w:ind w:left="180" w:hangingChars="100" w:hanging="180"/>
              <w:textAlignment w:val="baseline"/>
              <w:rPr>
                <w:rFonts w:ascii="ＭＳ 明朝" w:hAnsi="ＭＳ 明朝" w:cs="ＭＳ 明朝"/>
                <w:kern w:val="0"/>
                <w:sz w:val="18"/>
                <w:szCs w:val="18"/>
              </w:rPr>
            </w:pPr>
            <w:r w:rsidRPr="00100B18">
              <w:rPr>
                <w:rFonts w:ascii="ＭＳ 明朝" w:hAnsi="ＭＳ 明朝" w:cs="ＭＳ 明朝" w:hint="eastAsia"/>
                <w:kern w:val="0"/>
                <w:sz w:val="18"/>
                <w:szCs w:val="18"/>
              </w:rPr>
              <w:t>２　教科書</w:t>
            </w:r>
            <w:r w:rsidR="00DD4E3A" w:rsidRPr="000E1ACD">
              <w:rPr>
                <w:rFonts w:ascii="ＭＳ 明朝" w:hAnsi="ＭＳ 明朝" w:cs="ＭＳ 明朝" w:hint="eastAsia"/>
                <w:kern w:val="0"/>
                <w:sz w:val="18"/>
                <w:szCs w:val="18"/>
              </w:rPr>
              <w:t>Ｐ．</w:t>
            </w:r>
            <w:r w:rsidRPr="00100B18">
              <w:rPr>
                <w:rFonts w:ascii="ＭＳ 明朝" w:hAnsi="ＭＳ 明朝" w:cs="ＭＳ 明朝" w:hint="eastAsia"/>
                <w:kern w:val="0"/>
                <w:sz w:val="18"/>
                <w:szCs w:val="18"/>
              </w:rPr>
              <w:t>131の「テーマの見つけ方」を参考にしながら</w:t>
            </w:r>
            <w:r w:rsidR="00AD2CAE">
              <w:rPr>
                <w:rFonts w:ascii="ＭＳ 明朝" w:hAnsi="ＭＳ 明朝" w:cs="ＭＳ 明朝" w:hint="eastAsia"/>
                <w:kern w:val="0"/>
                <w:sz w:val="18"/>
                <w:szCs w:val="18"/>
              </w:rPr>
              <w:t>，</w:t>
            </w:r>
            <w:r w:rsidRPr="00100B18">
              <w:rPr>
                <w:rFonts w:ascii="ＭＳ 明朝" w:hAnsi="ＭＳ 明朝" w:cs="ＭＳ 明朝" w:hint="eastAsia"/>
                <w:kern w:val="0"/>
                <w:sz w:val="18"/>
                <w:szCs w:val="18"/>
              </w:rPr>
              <w:t>テーマを決め</w:t>
            </w:r>
            <w:r w:rsidR="00AD2CAE">
              <w:rPr>
                <w:rFonts w:ascii="ＭＳ 明朝" w:hAnsi="ＭＳ 明朝" w:cs="ＭＳ 明朝" w:hint="eastAsia"/>
                <w:kern w:val="0"/>
                <w:sz w:val="18"/>
                <w:szCs w:val="18"/>
              </w:rPr>
              <w:t>，</w:t>
            </w:r>
            <w:r w:rsidRPr="00100B18">
              <w:rPr>
                <w:rFonts w:ascii="ＭＳ 明朝" w:hAnsi="ＭＳ 明朝" w:cs="ＭＳ 明朝" w:hint="eastAsia"/>
                <w:kern w:val="0"/>
                <w:sz w:val="18"/>
                <w:szCs w:val="18"/>
              </w:rPr>
              <w:t>テーマにふさわしい本を選ぶ。</w:t>
            </w:r>
          </w:p>
          <w:p w14:paraId="3CF9D2FD" w14:textId="6079F84D" w:rsidR="00100B18" w:rsidRPr="00100B18" w:rsidRDefault="00100B18" w:rsidP="00AD2CAE">
            <w:pPr>
              <w:overflowPunct w:val="0"/>
              <w:spacing w:line="300" w:lineRule="exact"/>
              <w:ind w:left="180" w:hangingChars="100" w:hanging="180"/>
              <w:textAlignment w:val="baseline"/>
              <w:rPr>
                <w:rFonts w:ascii="ＭＳ 明朝" w:hAnsi="ＭＳ 明朝" w:cs="ＭＳ 明朝"/>
                <w:kern w:val="0"/>
                <w:sz w:val="18"/>
                <w:szCs w:val="18"/>
              </w:rPr>
            </w:pPr>
            <w:r w:rsidRPr="00100B18">
              <w:rPr>
                <w:rFonts w:ascii="ＭＳ 明朝" w:hAnsi="ＭＳ 明朝" w:cs="ＭＳ 明朝" w:hint="eastAsia"/>
                <w:kern w:val="0"/>
                <w:sz w:val="18"/>
                <w:szCs w:val="18"/>
              </w:rPr>
              <w:t>３　どのように本を紹介するか考え</w:t>
            </w:r>
            <w:r w:rsidR="00AD2CAE">
              <w:rPr>
                <w:rFonts w:ascii="ＭＳ 明朝" w:hAnsi="ＭＳ 明朝" w:cs="ＭＳ 明朝" w:hint="eastAsia"/>
                <w:kern w:val="0"/>
                <w:sz w:val="18"/>
                <w:szCs w:val="18"/>
              </w:rPr>
              <w:t>，</w:t>
            </w:r>
            <w:r w:rsidRPr="00100B18">
              <w:rPr>
                <w:rFonts w:ascii="ＭＳ 明朝" w:hAnsi="ＭＳ 明朝" w:cs="ＭＳ 明朝" w:hint="eastAsia"/>
                <w:kern w:val="0"/>
                <w:sz w:val="18"/>
                <w:szCs w:val="18"/>
              </w:rPr>
              <w:t>原稿を書く。</w:t>
            </w:r>
          </w:p>
          <w:p w14:paraId="305BB40D" w14:textId="57200AC0" w:rsidR="007B258B" w:rsidRPr="00100B18" w:rsidRDefault="00100B18" w:rsidP="00AD2CAE">
            <w:pPr>
              <w:overflowPunct w:val="0"/>
              <w:spacing w:line="300" w:lineRule="exact"/>
              <w:ind w:left="180" w:hangingChars="100" w:hanging="180"/>
              <w:textAlignment w:val="baseline"/>
              <w:rPr>
                <w:rFonts w:ascii="ＭＳ 明朝" w:hAnsi="ＭＳ 明朝" w:cs="ＭＳ 明朝"/>
                <w:kern w:val="0"/>
                <w:sz w:val="18"/>
                <w:szCs w:val="18"/>
              </w:rPr>
            </w:pPr>
            <w:r w:rsidRPr="00100B18">
              <w:rPr>
                <w:rFonts w:ascii="ＭＳ 明朝" w:hAnsi="ＭＳ 明朝" w:cs="ＭＳ 明朝" w:hint="eastAsia"/>
                <w:kern w:val="0"/>
                <w:sz w:val="18"/>
                <w:szCs w:val="18"/>
              </w:rPr>
              <w:t>４　発表の際に配るレジュメを用意する。</w:t>
            </w:r>
          </w:p>
          <w:p w14:paraId="1966F938" w14:textId="3EF4A072" w:rsidR="007B258B" w:rsidRPr="00100B18" w:rsidRDefault="007B258B" w:rsidP="00AD2CAE">
            <w:pPr>
              <w:overflowPunct w:val="0"/>
              <w:spacing w:line="300" w:lineRule="exact"/>
              <w:ind w:left="181" w:hangingChars="100" w:hanging="181"/>
              <w:textAlignment w:val="baseline"/>
              <w:rPr>
                <w:rFonts w:ascii="ＭＳ 明朝" w:hAnsi="ＭＳ 明朝" w:cs="ＭＳ 明朝"/>
                <w:kern w:val="0"/>
                <w:sz w:val="18"/>
                <w:szCs w:val="18"/>
              </w:rPr>
            </w:pPr>
            <w:r w:rsidRPr="00100B18">
              <w:rPr>
                <w:rFonts w:ascii="ＭＳ ゴシック" w:eastAsia="ＭＳ ゴシック" w:hAnsi="ＭＳ ゴシック" w:cs="ＭＳ 明朝" w:hint="eastAsia"/>
                <w:b/>
                <w:kern w:val="0"/>
                <w:sz w:val="18"/>
                <w:szCs w:val="18"/>
              </w:rPr>
              <w:t>＜第５時＞</w:t>
            </w:r>
          </w:p>
          <w:p w14:paraId="018B48C6" w14:textId="77777777" w:rsidR="00100B18" w:rsidRPr="00100B18" w:rsidRDefault="00100B18" w:rsidP="00AD2CAE">
            <w:pPr>
              <w:overflowPunct w:val="0"/>
              <w:spacing w:line="300" w:lineRule="exact"/>
              <w:ind w:left="180" w:hangingChars="100" w:hanging="180"/>
              <w:textAlignment w:val="baseline"/>
              <w:rPr>
                <w:rFonts w:ascii="ＭＳ 明朝" w:hAnsi="ＭＳ 明朝" w:cs="ＭＳ 明朝"/>
                <w:kern w:val="0"/>
                <w:sz w:val="18"/>
                <w:szCs w:val="18"/>
              </w:rPr>
            </w:pPr>
            <w:r w:rsidRPr="00100B18">
              <w:rPr>
                <w:rFonts w:ascii="ＭＳ 明朝" w:hAnsi="ＭＳ 明朝" w:cs="ＭＳ 明朝" w:hint="eastAsia"/>
                <w:kern w:val="0"/>
                <w:sz w:val="18"/>
                <w:szCs w:val="18"/>
              </w:rPr>
              <w:t>１　発表の順番を決める。</w:t>
            </w:r>
          </w:p>
          <w:p w14:paraId="57737EF0" w14:textId="77777777" w:rsidR="00100B18" w:rsidRPr="00100B18" w:rsidRDefault="00100B18" w:rsidP="00AD2CAE">
            <w:pPr>
              <w:overflowPunct w:val="0"/>
              <w:spacing w:line="300" w:lineRule="exact"/>
              <w:ind w:left="180" w:hangingChars="100" w:hanging="180"/>
              <w:textAlignment w:val="baseline"/>
              <w:rPr>
                <w:rFonts w:ascii="ＭＳ 明朝" w:hAnsi="ＭＳ 明朝" w:cs="ＭＳ 明朝"/>
                <w:kern w:val="0"/>
                <w:sz w:val="18"/>
                <w:szCs w:val="18"/>
              </w:rPr>
            </w:pPr>
            <w:r w:rsidRPr="00100B18">
              <w:rPr>
                <w:rFonts w:ascii="ＭＳ 明朝" w:hAnsi="ＭＳ 明朝" w:cs="ＭＳ 明朝" w:hint="eastAsia"/>
                <w:kern w:val="0"/>
                <w:sz w:val="18"/>
                <w:szCs w:val="18"/>
              </w:rPr>
              <w:t>２　話し手は七分以内で三冊紹介する。聞き手は配布されたレジュメにメモを取りながら聞く。</w:t>
            </w:r>
          </w:p>
          <w:p w14:paraId="0F6121A9" w14:textId="54F885EE" w:rsidR="007B258B" w:rsidRPr="005B1283" w:rsidRDefault="00100B18" w:rsidP="00AD2CAE">
            <w:pPr>
              <w:overflowPunct w:val="0"/>
              <w:spacing w:line="300" w:lineRule="exact"/>
              <w:ind w:left="180" w:hangingChars="100" w:hanging="180"/>
              <w:textAlignment w:val="baseline"/>
              <w:rPr>
                <w:rFonts w:ascii="ＭＳ 明朝" w:hAnsi="ＭＳ 明朝" w:cs="ＭＳ 明朝"/>
                <w:kern w:val="0"/>
                <w:sz w:val="18"/>
                <w:szCs w:val="18"/>
                <w:highlight w:val="yellow"/>
              </w:rPr>
            </w:pPr>
            <w:r w:rsidRPr="00100B18">
              <w:rPr>
                <w:rFonts w:ascii="ＭＳ 明朝" w:hAnsi="ＭＳ 明朝" w:cs="ＭＳ 明朝" w:hint="eastAsia"/>
                <w:kern w:val="0"/>
                <w:sz w:val="18"/>
                <w:szCs w:val="18"/>
              </w:rPr>
              <w:t>３　全部のブックトークが終わったところで読みたいと思った本を読書ノートのリストに追加する。その本をなぜ読みたいと思ったのかを振り返りに書く。</w:t>
            </w:r>
          </w:p>
          <w:p w14:paraId="1C550273" w14:textId="1135921F" w:rsidR="007B258B" w:rsidRPr="00100B18" w:rsidRDefault="007B258B" w:rsidP="00AD2CAE">
            <w:pPr>
              <w:overflowPunct w:val="0"/>
              <w:spacing w:line="300" w:lineRule="exact"/>
              <w:ind w:left="181" w:hangingChars="100" w:hanging="181"/>
              <w:textAlignment w:val="baseline"/>
              <w:rPr>
                <w:rFonts w:ascii="ＭＳ 明朝" w:hAnsi="ＭＳ 明朝" w:cs="ＭＳ 明朝"/>
                <w:kern w:val="0"/>
                <w:sz w:val="18"/>
                <w:szCs w:val="18"/>
              </w:rPr>
            </w:pPr>
            <w:r w:rsidRPr="00100B18">
              <w:rPr>
                <w:rFonts w:ascii="ＭＳ ゴシック" w:eastAsia="ＭＳ ゴシック" w:hAnsi="ＭＳ ゴシック" w:cs="ＭＳ 明朝" w:hint="eastAsia"/>
                <w:b/>
                <w:kern w:val="0"/>
                <w:sz w:val="18"/>
                <w:szCs w:val="18"/>
              </w:rPr>
              <w:t>＜第６時＞</w:t>
            </w:r>
          </w:p>
          <w:p w14:paraId="04223C87" w14:textId="77777777" w:rsidR="00100B18" w:rsidRPr="00D32070" w:rsidRDefault="00100B18" w:rsidP="00AD2CAE">
            <w:pPr>
              <w:overflowPunct w:val="0"/>
              <w:spacing w:line="300" w:lineRule="exact"/>
              <w:ind w:left="181" w:hangingChars="100" w:hanging="181"/>
              <w:textAlignment w:val="baseline"/>
              <w:rPr>
                <w:rFonts w:ascii="ＭＳ 明朝" w:hAnsi="ＭＳ 明朝" w:cs="ＭＳ 明朝"/>
                <w:b/>
                <w:kern w:val="0"/>
                <w:sz w:val="18"/>
                <w:szCs w:val="18"/>
              </w:rPr>
            </w:pPr>
            <w:r w:rsidRPr="00D32070">
              <w:rPr>
                <w:rFonts w:ascii="ＭＳ 明朝" w:hAnsi="ＭＳ 明朝" w:cs="ＭＳ 明朝" w:hint="eastAsia"/>
                <w:b/>
                <w:kern w:val="0"/>
                <w:sz w:val="18"/>
                <w:szCs w:val="18"/>
              </w:rPr>
              <w:t>ブック・プレゼン・ダイアローグ</w:t>
            </w:r>
          </w:p>
          <w:p w14:paraId="3078B93F" w14:textId="77777777" w:rsidR="00100B18" w:rsidRPr="00100B18" w:rsidRDefault="00100B18" w:rsidP="00AD2CAE">
            <w:pPr>
              <w:overflowPunct w:val="0"/>
              <w:spacing w:line="300" w:lineRule="exact"/>
              <w:ind w:left="180" w:hangingChars="100" w:hanging="180"/>
              <w:textAlignment w:val="baseline"/>
              <w:rPr>
                <w:rFonts w:ascii="ＭＳ 明朝" w:hAnsi="ＭＳ 明朝" w:cs="ＭＳ 明朝"/>
                <w:kern w:val="0"/>
                <w:sz w:val="18"/>
                <w:szCs w:val="18"/>
              </w:rPr>
            </w:pPr>
            <w:r w:rsidRPr="00100B18">
              <w:rPr>
                <w:rFonts w:ascii="ＭＳ 明朝" w:hAnsi="ＭＳ 明朝" w:cs="ＭＳ 明朝" w:hint="eastAsia"/>
                <w:kern w:val="0"/>
                <w:sz w:val="18"/>
                <w:szCs w:val="18"/>
              </w:rPr>
              <w:t>１　ブック・プレゼン・ダイアローグのやり方を確認する。</w:t>
            </w:r>
          </w:p>
          <w:p w14:paraId="22677430" w14:textId="77777777" w:rsidR="00100B18" w:rsidRPr="00100B18" w:rsidRDefault="00100B18" w:rsidP="00AD2CAE">
            <w:pPr>
              <w:overflowPunct w:val="0"/>
              <w:spacing w:line="300" w:lineRule="exact"/>
              <w:ind w:left="180" w:hangingChars="100" w:hanging="180"/>
              <w:textAlignment w:val="baseline"/>
              <w:rPr>
                <w:rFonts w:ascii="ＭＳ 明朝" w:hAnsi="ＭＳ 明朝" w:cs="ＭＳ 明朝"/>
                <w:kern w:val="0"/>
                <w:sz w:val="18"/>
                <w:szCs w:val="18"/>
              </w:rPr>
            </w:pPr>
            <w:r w:rsidRPr="00100B18">
              <w:rPr>
                <w:rFonts w:ascii="ＭＳ 明朝" w:hAnsi="ＭＳ 明朝" w:cs="ＭＳ 明朝" w:hint="eastAsia"/>
                <w:kern w:val="0"/>
                <w:sz w:val="18"/>
                <w:szCs w:val="18"/>
              </w:rPr>
              <w:t>２　本を準備する。</w:t>
            </w:r>
          </w:p>
          <w:p w14:paraId="75E12828" w14:textId="77777777" w:rsidR="00100B18" w:rsidRPr="00100B18" w:rsidRDefault="00100B18" w:rsidP="00AD2CAE">
            <w:pPr>
              <w:overflowPunct w:val="0"/>
              <w:spacing w:line="300" w:lineRule="exact"/>
              <w:ind w:left="180" w:hangingChars="100" w:hanging="180"/>
              <w:textAlignment w:val="baseline"/>
              <w:rPr>
                <w:rFonts w:ascii="ＭＳ 明朝" w:hAnsi="ＭＳ 明朝" w:cs="ＭＳ 明朝"/>
                <w:kern w:val="0"/>
                <w:sz w:val="18"/>
                <w:szCs w:val="18"/>
              </w:rPr>
            </w:pPr>
            <w:r w:rsidRPr="00100B18">
              <w:rPr>
                <w:rFonts w:ascii="ＭＳ 明朝" w:hAnsi="ＭＳ 明朝" w:cs="ＭＳ 明朝" w:hint="eastAsia"/>
                <w:kern w:val="0"/>
                <w:sz w:val="18"/>
                <w:szCs w:val="18"/>
              </w:rPr>
              <w:t>３　グループで各自が分担するページを決める。</w:t>
            </w:r>
          </w:p>
          <w:p w14:paraId="6061CB15" w14:textId="7D12D1A1" w:rsidR="00100B18" w:rsidRPr="00201479" w:rsidRDefault="00100B18" w:rsidP="00AD2CAE">
            <w:pPr>
              <w:overflowPunct w:val="0"/>
              <w:spacing w:line="300" w:lineRule="exact"/>
              <w:ind w:left="180" w:hangingChars="100" w:hanging="180"/>
              <w:textAlignment w:val="baseline"/>
              <w:rPr>
                <w:rFonts w:ascii="ＭＳ 明朝" w:hAnsi="ＭＳ 明朝" w:cs="ＭＳ 明朝"/>
                <w:kern w:val="0"/>
                <w:sz w:val="18"/>
                <w:szCs w:val="18"/>
              </w:rPr>
            </w:pPr>
            <w:r w:rsidRPr="00100B18">
              <w:rPr>
                <w:rFonts w:ascii="ＭＳ 明朝" w:hAnsi="ＭＳ 明朝" w:cs="ＭＳ 明朝" w:hint="eastAsia"/>
                <w:kern w:val="0"/>
                <w:sz w:val="18"/>
                <w:szCs w:val="18"/>
              </w:rPr>
              <w:t>４　自分の担当ページを読み</w:t>
            </w:r>
            <w:r w:rsidR="00AD2CAE">
              <w:rPr>
                <w:rFonts w:ascii="ＭＳ 明朝" w:hAnsi="ＭＳ 明朝" w:cs="ＭＳ 明朝" w:hint="eastAsia"/>
                <w:kern w:val="0"/>
                <w:sz w:val="18"/>
                <w:szCs w:val="18"/>
              </w:rPr>
              <w:t>，</w:t>
            </w:r>
            <w:r w:rsidRPr="00100B18">
              <w:rPr>
                <w:rFonts w:ascii="ＭＳ 明朝" w:hAnsi="ＭＳ 明朝" w:cs="ＭＳ 明朝" w:hint="eastAsia"/>
                <w:kern w:val="0"/>
                <w:sz w:val="18"/>
                <w:szCs w:val="18"/>
              </w:rPr>
              <w:t>Ｂ５判の用紙六枚程度に内容を</w:t>
            </w:r>
            <w:r w:rsidRPr="00201479">
              <w:rPr>
                <w:rFonts w:ascii="ＭＳ 明朝" w:hAnsi="ＭＳ 明朝" w:cs="ＭＳ 明朝" w:hint="eastAsia"/>
                <w:kern w:val="0"/>
                <w:sz w:val="18"/>
                <w:szCs w:val="18"/>
              </w:rPr>
              <w:t>まとめ</w:t>
            </w:r>
            <w:r w:rsidR="00AD2CAE">
              <w:rPr>
                <w:rFonts w:ascii="ＭＳ 明朝" w:hAnsi="ＭＳ 明朝" w:cs="ＭＳ 明朝" w:hint="eastAsia"/>
                <w:kern w:val="0"/>
                <w:sz w:val="18"/>
                <w:szCs w:val="18"/>
              </w:rPr>
              <w:t>，</w:t>
            </w:r>
            <w:r w:rsidRPr="00201479">
              <w:rPr>
                <w:rFonts w:ascii="ＭＳ 明朝" w:hAnsi="ＭＳ 明朝" w:cs="ＭＳ 明朝" w:hint="eastAsia"/>
                <w:kern w:val="0"/>
                <w:sz w:val="18"/>
                <w:szCs w:val="18"/>
              </w:rPr>
              <w:t>要約ポスターを作る。</w:t>
            </w:r>
          </w:p>
          <w:p w14:paraId="17965617" w14:textId="22B8BC99" w:rsidR="007B258B" w:rsidRPr="00201479" w:rsidRDefault="007B258B" w:rsidP="00AD2CAE">
            <w:pPr>
              <w:overflowPunct w:val="0"/>
              <w:spacing w:line="300" w:lineRule="exact"/>
              <w:ind w:left="181" w:hangingChars="100" w:hanging="181"/>
              <w:textAlignment w:val="baseline"/>
              <w:rPr>
                <w:rFonts w:ascii="ＭＳ 明朝" w:hAnsi="ＭＳ 明朝" w:cs="ＭＳ 明朝"/>
                <w:kern w:val="0"/>
                <w:sz w:val="18"/>
                <w:szCs w:val="18"/>
              </w:rPr>
            </w:pPr>
            <w:r w:rsidRPr="00201479">
              <w:rPr>
                <w:rFonts w:ascii="ＭＳ ゴシック" w:eastAsia="ＭＳ ゴシック" w:hAnsi="ＭＳ ゴシック" w:cs="ＭＳ 明朝" w:hint="eastAsia"/>
                <w:b/>
                <w:kern w:val="0"/>
                <w:sz w:val="18"/>
                <w:szCs w:val="18"/>
              </w:rPr>
              <w:t>＜第７時＞</w:t>
            </w:r>
          </w:p>
          <w:p w14:paraId="46CF9B7D" w14:textId="1ED75C65" w:rsidR="00201479" w:rsidRPr="00201479" w:rsidRDefault="00201479" w:rsidP="00AD2CAE">
            <w:pPr>
              <w:overflowPunct w:val="0"/>
              <w:spacing w:line="300" w:lineRule="exact"/>
              <w:ind w:left="180" w:hangingChars="100" w:hanging="180"/>
              <w:textAlignment w:val="baseline"/>
              <w:rPr>
                <w:rFonts w:ascii="ＭＳ 明朝" w:hAnsi="ＭＳ 明朝" w:cs="ＭＳ 明朝"/>
                <w:kern w:val="0"/>
                <w:sz w:val="18"/>
                <w:szCs w:val="18"/>
              </w:rPr>
            </w:pPr>
            <w:r w:rsidRPr="00201479">
              <w:rPr>
                <w:rFonts w:ascii="ＭＳ 明朝" w:hAnsi="ＭＳ 明朝" w:cs="ＭＳ 明朝" w:hint="eastAsia"/>
                <w:kern w:val="0"/>
                <w:sz w:val="18"/>
                <w:szCs w:val="18"/>
              </w:rPr>
              <w:t>１　グループ内で</w:t>
            </w:r>
            <w:r w:rsidR="00AD2CAE">
              <w:rPr>
                <w:rFonts w:ascii="ＭＳ 明朝" w:hAnsi="ＭＳ 明朝" w:cs="ＭＳ 明朝" w:hint="eastAsia"/>
                <w:kern w:val="0"/>
                <w:sz w:val="18"/>
                <w:szCs w:val="18"/>
              </w:rPr>
              <w:t>，</w:t>
            </w:r>
            <w:r w:rsidRPr="00201479">
              <w:rPr>
                <w:rFonts w:ascii="ＭＳ 明朝" w:hAnsi="ＭＳ 明朝" w:cs="ＭＳ 明朝" w:hint="eastAsia"/>
                <w:kern w:val="0"/>
                <w:sz w:val="18"/>
                <w:szCs w:val="18"/>
              </w:rPr>
              <w:t>ポスターを掲示しながらページ順に要約を発表し合い</w:t>
            </w:r>
            <w:r w:rsidR="00AD2CAE">
              <w:rPr>
                <w:rFonts w:ascii="ＭＳ 明朝" w:hAnsi="ＭＳ 明朝" w:cs="ＭＳ 明朝" w:hint="eastAsia"/>
                <w:kern w:val="0"/>
                <w:sz w:val="18"/>
                <w:szCs w:val="18"/>
              </w:rPr>
              <w:t>，</w:t>
            </w:r>
            <w:r w:rsidRPr="00201479">
              <w:rPr>
                <w:rFonts w:ascii="ＭＳ 明朝" w:hAnsi="ＭＳ 明朝" w:cs="ＭＳ 明朝" w:hint="eastAsia"/>
                <w:kern w:val="0"/>
                <w:sz w:val="18"/>
                <w:szCs w:val="18"/>
              </w:rPr>
              <w:t>全体内容を共有する。</w:t>
            </w:r>
          </w:p>
          <w:p w14:paraId="258CD6D7" w14:textId="7AF15658" w:rsidR="00201479" w:rsidRPr="00201479" w:rsidRDefault="00201479" w:rsidP="00AD2CAE">
            <w:pPr>
              <w:overflowPunct w:val="0"/>
              <w:spacing w:line="300" w:lineRule="exact"/>
              <w:ind w:left="180" w:hangingChars="100" w:hanging="180"/>
              <w:textAlignment w:val="baseline"/>
              <w:rPr>
                <w:rFonts w:ascii="ＭＳ 明朝" w:hAnsi="ＭＳ 明朝" w:cs="ＭＳ 明朝"/>
                <w:kern w:val="0"/>
                <w:sz w:val="18"/>
                <w:szCs w:val="18"/>
              </w:rPr>
            </w:pPr>
            <w:r w:rsidRPr="00201479">
              <w:rPr>
                <w:rFonts w:ascii="ＭＳ 明朝" w:hAnsi="ＭＳ 明朝" w:cs="ＭＳ 明朝" w:hint="eastAsia"/>
                <w:kern w:val="0"/>
                <w:sz w:val="18"/>
                <w:szCs w:val="18"/>
              </w:rPr>
              <w:t>２　他のグループの掲示を見て回り</w:t>
            </w:r>
            <w:r w:rsidR="00AD2CAE">
              <w:rPr>
                <w:rFonts w:ascii="ＭＳ 明朝" w:hAnsi="ＭＳ 明朝" w:cs="ＭＳ 明朝" w:hint="eastAsia"/>
                <w:kern w:val="0"/>
                <w:sz w:val="18"/>
                <w:szCs w:val="18"/>
              </w:rPr>
              <w:t>，</w:t>
            </w:r>
            <w:r w:rsidRPr="00201479">
              <w:rPr>
                <w:rFonts w:ascii="ＭＳ 明朝" w:hAnsi="ＭＳ 明朝" w:cs="ＭＳ 明朝" w:hint="eastAsia"/>
                <w:kern w:val="0"/>
                <w:sz w:val="18"/>
                <w:szCs w:val="18"/>
              </w:rPr>
              <w:t>気になるところに質問</w:t>
            </w:r>
            <w:r w:rsidR="00AD2CAE">
              <w:rPr>
                <w:rFonts w:ascii="ＭＳ 明朝" w:hAnsi="ＭＳ 明朝" w:cs="ＭＳ 明朝" w:hint="eastAsia"/>
                <w:kern w:val="0"/>
                <w:sz w:val="18"/>
                <w:szCs w:val="18"/>
              </w:rPr>
              <w:t>，</w:t>
            </w:r>
            <w:r w:rsidRPr="00201479">
              <w:rPr>
                <w:rFonts w:ascii="ＭＳ 明朝" w:hAnsi="ＭＳ 明朝" w:cs="ＭＳ 明朝" w:hint="eastAsia"/>
                <w:kern w:val="0"/>
                <w:sz w:val="18"/>
                <w:szCs w:val="18"/>
              </w:rPr>
              <w:t>コメントを書いた付箋を貼る。</w:t>
            </w:r>
          </w:p>
          <w:p w14:paraId="271AB413" w14:textId="05D10BB8" w:rsidR="00201479" w:rsidRPr="00201479" w:rsidRDefault="00201479" w:rsidP="00AD2CAE">
            <w:pPr>
              <w:overflowPunct w:val="0"/>
              <w:spacing w:line="300" w:lineRule="exact"/>
              <w:ind w:left="180" w:hangingChars="100" w:hanging="180"/>
              <w:textAlignment w:val="baseline"/>
              <w:rPr>
                <w:rFonts w:ascii="ＭＳ 明朝" w:hAnsi="ＭＳ 明朝" w:cs="ＭＳ 明朝"/>
                <w:kern w:val="0"/>
                <w:sz w:val="18"/>
                <w:szCs w:val="18"/>
              </w:rPr>
            </w:pPr>
            <w:r w:rsidRPr="00201479">
              <w:rPr>
                <w:rFonts w:ascii="ＭＳ 明朝" w:hAnsi="ＭＳ 明朝" w:cs="ＭＳ 明朝" w:hint="eastAsia"/>
                <w:kern w:val="0"/>
                <w:sz w:val="18"/>
                <w:szCs w:val="18"/>
              </w:rPr>
              <w:t>３　グループに戻り</w:t>
            </w:r>
            <w:r w:rsidR="00AD2CAE">
              <w:rPr>
                <w:rFonts w:ascii="ＭＳ 明朝" w:hAnsi="ＭＳ 明朝" w:cs="ＭＳ 明朝" w:hint="eastAsia"/>
                <w:kern w:val="0"/>
                <w:sz w:val="18"/>
                <w:szCs w:val="18"/>
              </w:rPr>
              <w:t>，</w:t>
            </w:r>
            <w:r w:rsidRPr="00201479">
              <w:rPr>
                <w:rFonts w:ascii="ＭＳ 明朝" w:hAnsi="ＭＳ 明朝" w:cs="ＭＳ 明朝" w:hint="eastAsia"/>
                <w:kern w:val="0"/>
                <w:sz w:val="18"/>
                <w:szCs w:val="18"/>
              </w:rPr>
              <w:t>自分たちのポスターに貼られた付箋をもとに</w:t>
            </w:r>
            <w:r w:rsidR="00AD2CAE">
              <w:rPr>
                <w:rFonts w:ascii="ＭＳ 明朝" w:hAnsi="ＭＳ 明朝" w:cs="ＭＳ 明朝" w:hint="eastAsia"/>
                <w:kern w:val="0"/>
                <w:sz w:val="18"/>
                <w:szCs w:val="18"/>
              </w:rPr>
              <w:t>，</w:t>
            </w:r>
            <w:r w:rsidRPr="00201479">
              <w:rPr>
                <w:rFonts w:ascii="ＭＳ 明朝" w:hAnsi="ＭＳ 明朝" w:cs="ＭＳ 明朝" w:hint="eastAsia"/>
                <w:kern w:val="0"/>
                <w:sz w:val="18"/>
                <w:szCs w:val="18"/>
              </w:rPr>
              <w:t>グループ内で対話する。</w:t>
            </w:r>
          </w:p>
          <w:p w14:paraId="76A39C8D" w14:textId="0F5F00F4" w:rsidR="00201479" w:rsidRDefault="00201479" w:rsidP="00AD2CAE">
            <w:pPr>
              <w:overflowPunct w:val="0"/>
              <w:spacing w:line="300" w:lineRule="exact"/>
              <w:ind w:left="180" w:hangingChars="100" w:hanging="180"/>
              <w:textAlignment w:val="baseline"/>
              <w:rPr>
                <w:rFonts w:ascii="ＭＳ 明朝" w:hAnsi="ＭＳ 明朝" w:cs="ＭＳ 明朝"/>
                <w:kern w:val="0"/>
                <w:sz w:val="18"/>
                <w:szCs w:val="18"/>
              </w:rPr>
            </w:pPr>
            <w:r w:rsidRPr="00201479">
              <w:rPr>
                <w:rFonts w:ascii="ＭＳ 明朝" w:hAnsi="ＭＳ 明朝" w:cs="ＭＳ 明朝" w:hint="eastAsia"/>
                <w:kern w:val="0"/>
                <w:sz w:val="18"/>
                <w:szCs w:val="18"/>
              </w:rPr>
              <w:t>４　グループ代表が対話内容を発表し</w:t>
            </w:r>
            <w:r w:rsidR="00AD2CAE">
              <w:rPr>
                <w:rFonts w:ascii="ＭＳ 明朝" w:hAnsi="ＭＳ 明朝" w:cs="ＭＳ 明朝" w:hint="eastAsia"/>
                <w:kern w:val="0"/>
                <w:sz w:val="18"/>
                <w:szCs w:val="18"/>
              </w:rPr>
              <w:t>，</w:t>
            </w:r>
            <w:r w:rsidRPr="00201479">
              <w:rPr>
                <w:rFonts w:ascii="ＭＳ 明朝" w:hAnsi="ＭＳ 明朝" w:cs="ＭＳ 明朝" w:hint="eastAsia"/>
                <w:kern w:val="0"/>
                <w:sz w:val="18"/>
                <w:szCs w:val="18"/>
              </w:rPr>
              <w:t>全体で共有する。</w:t>
            </w:r>
          </w:p>
          <w:p w14:paraId="7B75AF63" w14:textId="7DB9CFE5" w:rsidR="007B258B" w:rsidRPr="00201479" w:rsidRDefault="007B258B" w:rsidP="00AD2CAE">
            <w:pPr>
              <w:overflowPunct w:val="0"/>
              <w:spacing w:line="300" w:lineRule="exact"/>
              <w:ind w:left="181" w:hangingChars="100" w:hanging="181"/>
              <w:textAlignment w:val="baseline"/>
              <w:rPr>
                <w:rFonts w:ascii="ＭＳ 明朝" w:hAnsi="ＭＳ 明朝" w:cs="ＭＳ 明朝"/>
                <w:kern w:val="0"/>
                <w:sz w:val="18"/>
                <w:szCs w:val="18"/>
              </w:rPr>
            </w:pPr>
            <w:r w:rsidRPr="00201479">
              <w:rPr>
                <w:rFonts w:ascii="ＭＳ ゴシック" w:eastAsia="ＭＳ ゴシック" w:hAnsi="ＭＳ ゴシック" w:cs="ＭＳ 明朝" w:hint="eastAsia"/>
                <w:b/>
                <w:kern w:val="0"/>
                <w:sz w:val="18"/>
                <w:szCs w:val="18"/>
              </w:rPr>
              <w:t>＜第８時＞</w:t>
            </w:r>
          </w:p>
          <w:p w14:paraId="6D8A6AD3" w14:textId="77777777" w:rsidR="00201479" w:rsidRPr="00D32070" w:rsidRDefault="00201479" w:rsidP="00AD2CAE">
            <w:pPr>
              <w:overflowPunct w:val="0"/>
              <w:spacing w:line="300" w:lineRule="exact"/>
              <w:ind w:left="181" w:hangingChars="100" w:hanging="181"/>
              <w:textAlignment w:val="baseline"/>
              <w:rPr>
                <w:rFonts w:ascii="ＭＳ 明朝" w:hAnsi="ＭＳ 明朝" w:cs="ＭＳ 明朝"/>
                <w:b/>
                <w:kern w:val="0"/>
                <w:sz w:val="18"/>
                <w:szCs w:val="18"/>
              </w:rPr>
            </w:pPr>
            <w:r w:rsidRPr="00D32070">
              <w:rPr>
                <w:rFonts w:ascii="ＭＳ 明朝" w:hAnsi="ＭＳ 明朝" w:cs="ＭＳ 明朝" w:hint="eastAsia"/>
                <w:b/>
                <w:kern w:val="0"/>
                <w:sz w:val="18"/>
                <w:szCs w:val="18"/>
              </w:rPr>
              <w:t>ビブリオバトル</w:t>
            </w:r>
          </w:p>
          <w:p w14:paraId="72311A8F" w14:textId="77777777" w:rsidR="00201479" w:rsidRPr="00201479" w:rsidRDefault="00201479" w:rsidP="00AD2CAE">
            <w:pPr>
              <w:overflowPunct w:val="0"/>
              <w:spacing w:line="300" w:lineRule="exact"/>
              <w:ind w:left="180" w:hangingChars="100" w:hanging="180"/>
              <w:textAlignment w:val="baseline"/>
              <w:rPr>
                <w:rFonts w:ascii="ＭＳ 明朝" w:hAnsi="ＭＳ 明朝" w:cs="ＭＳ 明朝"/>
                <w:kern w:val="0"/>
                <w:sz w:val="18"/>
                <w:szCs w:val="18"/>
              </w:rPr>
            </w:pPr>
            <w:r w:rsidRPr="00201479">
              <w:rPr>
                <w:rFonts w:ascii="ＭＳ 明朝" w:hAnsi="ＭＳ 明朝" w:cs="ＭＳ 明朝" w:hint="eastAsia"/>
                <w:kern w:val="0"/>
                <w:sz w:val="18"/>
                <w:szCs w:val="18"/>
              </w:rPr>
              <w:t>１　ビブリオバトルのやり方を確認する。</w:t>
            </w:r>
          </w:p>
          <w:p w14:paraId="60D4CE2B" w14:textId="031B8841" w:rsidR="00201479" w:rsidRPr="00201479" w:rsidRDefault="00201479" w:rsidP="00AD2CAE">
            <w:pPr>
              <w:overflowPunct w:val="0"/>
              <w:spacing w:line="300" w:lineRule="exact"/>
              <w:ind w:left="180" w:hangingChars="100" w:hanging="180"/>
              <w:textAlignment w:val="baseline"/>
              <w:rPr>
                <w:rFonts w:ascii="ＭＳ 明朝" w:hAnsi="ＭＳ 明朝" w:cs="ＭＳ 明朝"/>
                <w:kern w:val="0"/>
                <w:sz w:val="18"/>
                <w:szCs w:val="18"/>
              </w:rPr>
            </w:pPr>
            <w:r w:rsidRPr="00201479">
              <w:rPr>
                <w:rFonts w:ascii="ＭＳ 明朝" w:hAnsi="ＭＳ 明朝" w:cs="ＭＳ 明朝" w:hint="eastAsia"/>
                <w:kern w:val="0"/>
                <w:sz w:val="18"/>
                <w:szCs w:val="18"/>
              </w:rPr>
              <w:lastRenderedPageBreak/>
              <w:t>２　今までの読書を振り返り</w:t>
            </w:r>
            <w:r w:rsidR="00AD2CAE">
              <w:rPr>
                <w:rFonts w:ascii="ＭＳ 明朝" w:hAnsi="ＭＳ 明朝" w:cs="ＭＳ 明朝" w:hint="eastAsia"/>
                <w:kern w:val="0"/>
                <w:sz w:val="18"/>
                <w:szCs w:val="18"/>
              </w:rPr>
              <w:t>，</w:t>
            </w:r>
            <w:r w:rsidRPr="00201479">
              <w:rPr>
                <w:rFonts w:ascii="ＭＳ 明朝" w:hAnsi="ＭＳ 明朝" w:cs="ＭＳ 明朝" w:hint="eastAsia"/>
                <w:kern w:val="0"/>
                <w:sz w:val="18"/>
                <w:szCs w:val="18"/>
              </w:rPr>
              <w:t>他の人に薦めたい本を選ぶ。</w:t>
            </w:r>
          </w:p>
          <w:p w14:paraId="5EF628F4" w14:textId="3D99C44A" w:rsidR="00201479" w:rsidRPr="00201479" w:rsidRDefault="00201479" w:rsidP="00AD2CAE">
            <w:pPr>
              <w:overflowPunct w:val="0"/>
              <w:spacing w:line="300" w:lineRule="exact"/>
              <w:ind w:left="180" w:hangingChars="100" w:hanging="180"/>
              <w:textAlignment w:val="baseline"/>
              <w:rPr>
                <w:rFonts w:ascii="ＭＳ 明朝" w:hAnsi="ＭＳ 明朝" w:cs="ＭＳ 明朝"/>
                <w:kern w:val="0"/>
                <w:sz w:val="18"/>
                <w:szCs w:val="18"/>
              </w:rPr>
            </w:pPr>
            <w:r w:rsidRPr="00201479">
              <w:rPr>
                <w:rFonts w:ascii="ＭＳ 明朝" w:hAnsi="ＭＳ 明朝" w:cs="ＭＳ 明朝" w:hint="eastAsia"/>
                <w:kern w:val="0"/>
                <w:sz w:val="18"/>
                <w:szCs w:val="18"/>
              </w:rPr>
              <w:t>３　どのように本を紹介するか考え</w:t>
            </w:r>
            <w:r w:rsidR="00AD2CAE">
              <w:rPr>
                <w:rFonts w:ascii="ＭＳ 明朝" w:hAnsi="ＭＳ 明朝" w:cs="ＭＳ 明朝" w:hint="eastAsia"/>
                <w:kern w:val="0"/>
                <w:sz w:val="18"/>
                <w:szCs w:val="18"/>
              </w:rPr>
              <w:t>，</w:t>
            </w:r>
            <w:r w:rsidRPr="00201479">
              <w:rPr>
                <w:rFonts w:ascii="ＭＳ 明朝" w:hAnsi="ＭＳ 明朝" w:cs="ＭＳ 明朝" w:hint="eastAsia"/>
                <w:kern w:val="0"/>
                <w:sz w:val="18"/>
                <w:szCs w:val="18"/>
              </w:rPr>
              <w:t>発表の</w:t>
            </w:r>
            <w:r w:rsidR="00397F07">
              <w:rPr>
                <w:rFonts w:ascii="ＭＳ 明朝" w:hAnsi="ＭＳ 明朝" w:cs="ＭＳ 明朝" w:hint="eastAsia"/>
                <w:kern w:val="0"/>
                <w:sz w:val="18"/>
                <w:szCs w:val="18"/>
              </w:rPr>
              <w:t>準備をする</w:t>
            </w:r>
            <w:r w:rsidRPr="00201479">
              <w:rPr>
                <w:rFonts w:ascii="ＭＳ 明朝" w:hAnsi="ＭＳ 明朝" w:cs="ＭＳ 明朝" w:hint="eastAsia"/>
                <w:kern w:val="0"/>
                <w:sz w:val="18"/>
                <w:szCs w:val="18"/>
              </w:rPr>
              <w:t>。</w:t>
            </w:r>
          </w:p>
          <w:p w14:paraId="53D594B2" w14:textId="4657E17A" w:rsidR="007B258B" w:rsidRPr="005B1283" w:rsidRDefault="00201479" w:rsidP="00AD2CAE">
            <w:pPr>
              <w:overflowPunct w:val="0"/>
              <w:spacing w:line="300" w:lineRule="exact"/>
              <w:ind w:left="180" w:hangingChars="100" w:hanging="180"/>
              <w:textAlignment w:val="baseline"/>
              <w:rPr>
                <w:rFonts w:ascii="ＭＳ 明朝" w:hAnsi="ＭＳ 明朝" w:cs="ＭＳ 明朝"/>
                <w:kern w:val="0"/>
                <w:sz w:val="18"/>
                <w:szCs w:val="18"/>
                <w:highlight w:val="yellow"/>
              </w:rPr>
            </w:pPr>
            <w:r w:rsidRPr="00201479">
              <w:rPr>
                <w:rFonts w:ascii="ＭＳ 明朝" w:hAnsi="ＭＳ 明朝" w:cs="ＭＳ 明朝" w:hint="eastAsia"/>
                <w:kern w:val="0"/>
                <w:sz w:val="18"/>
                <w:szCs w:val="18"/>
              </w:rPr>
              <w:t>４　予選グループを決める。</w:t>
            </w:r>
          </w:p>
          <w:p w14:paraId="43B662EE" w14:textId="59307840" w:rsidR="007B258B" w:rsidRPr="00201479" w:rsidRDefault="007B258B" w:rsidP="00AD2CAE">
            <w:pPr>
              <w:overflowPunct w:val="0"/>
              <w:spacing w:line="300" w:lineRule="exact"/>
              <w:ind w:left="181" w:hangingChars="100" w:hanging="181"/>
              <w:textAlignment w:val="baseline"/>
              <w:rPr>
                <w:rFonts w:ascii="ＭＳ 明朝" w:hAnsi="ＭＳ 明朝" w:cs="ＭＳ 明朝"/>
                <w:kern w:val="0"/>
                <w:sz w:val="18"/>
                <w:szCs w:val="18"/>
              </w:rPr>
            </w:pPr>
            <w:r w:rsidRPr="00201479">
              <w:rPr>
                <w:rFonts w:ascii="ＭＳ ゴシック" w:eastAsia="ＭＳ ゴシック" w:hAnsi="ＭＳ ゴシック" w:cs="ＭＳ 明朝" w:hint="eastAsia"/>
                <w:b/>
                <w:kern w:val="0"/>
                <w:sz w:val="18"/>
                <w:szCs w:val="18"/>
              </w:rPr>
              <w:t>＜第９時＞</w:t>
            </w:r>
          </w:p>
          <w:p w14:paraId="14458D56" w14:textId="4596C1A9" w:rsidR="00201479" w:rsidRPr="00201479" w:rsidRDefault="00201479" w:rsidP="00AD2CAE">
            <w:pPr>
              <w:overflowPunct w:val="0"/>
              <w:spacing w:line="300" w:lineRule="exact"/>
              <w:ind w:left="180" w:hangingChars="100" w:hanging="180"/>
              <w:textAlignment w:val="baseline"/>
              <w:rPr>
                <w:rFonts w:ascii="ＭＳ 明朝" w:hAnsi="ＭＳ 明朝" w:cs="ＭＳ 明朝"/>
                <w:kern w:val="0"/>
                <w:sz w:val="18"/>
                <w:szCs w:val="18"/>
              </w:rPr>
            </w:pPr>
            <w:r w:rsidRPr="00201479">
              <w:rPr>
                <w:rFonts w:ascii="ＭＳ 明朝" w:hAnsi="ＭＳ 明朝" w:cs="ＭＳ 明朝" w:hint="eastAsia"/>
                <w:kern w:val="0"/>
                <w:sz w:val="18"/>
                <w:szCs w:val="18"/>
              </w:rPr>
              <w:t>１　予選グループ内で</w:t>
            </w:r>
            <w:r w:rsidR="00AD2CAE">
              <w:rPr>
                <w:rFonts w:ascii="ＭＳ 明朝" w:hAnsi="ＭＳ 明朝" w:cs="ＭＳ 明朝" w:hint="eastAsia"/>
                <w:kern w:val="0"/>
                <w:sz w:val="18"/>
                <w:szCs w:val="18"/>
              </w:rPr>
              <w:t>，</w:t>
            </w:r>
            <w:r w:rsidRPr="00201479">
              <w:rPr>
                <w:rFonts w:ascii="ＭＳ 明朝" w:hAnsi="ＭＳ 明朝" w:cs="ＭＳ 明朝" w:hint="eastAsia"/>
                <w:kern w:val="0"/>
                <w:sz w:val="18"/>
                <w:szCs w:val="18"/>
              </w:rPr>
              <w:t>発表とディスカッションを行う。</w:t>
            </w:r>
          </w:p>
          <w:p w14:paraId="4B4BE572" w14:textId="11F28C2B" w:rsidR="00201479" w:rsidRPr="00201479" w:rsidRDefault="00201479" w:rsidP="00AD2CAE">
            <w:pPr>
              <w:overflowPunct w:val="0"/>
              <w:spacing w:line="300" w:lineRule="exact"/>
              <w:ind w:left="180" w:hangingChars="100" w:hanging="180"/>
              <w:textAlignment w:val="baseline"/>
              <w:rPr>
                <w:rFonts w:ascii="ＭＳ 明朝" w:hAnsi="ＭＳ 明朝" w:cs="ＭＳ 明朝"/>
                <w:kern w:val="0"/>
                <w:sz w:val="18"/>
                <w:szCs w:val="18"/>
              </w:rPr>
            </w:pPr>
            <w:r w:rsidRPr="00201479">
              <w:rPr>
                <w:rFonts w:ascii="ＭＳ 明朝" w:hAnsi="ＭＳ 明朝" w:cs="ＭＳ 明朝" w:hint="eastAsia"/>
                <w:kern w:val="0"/>
                <w:sz w:val="18"/>
                <w:szCs w:val="18"/>
              </w:rPr>
              <w:t>２　予選グループ内で投票し</w:t>
            </w:r>
            <w:r w:rsidR="00AD2CAE">
              <w:rPr>
                <w:rFonts w:ascii="ＭＳ 明朝" w:hAnsi="ＭＳ 明朝" w:cs="ＭＳ 明朝" w:hint="eastAsia"/>
                <w:kern w:val="0"/>
                <w:sz w:val="18"/>
                <w:szCs w:val="18"/>
              </w:rPr>
              <w:t>，</w:t>
            </w:r>
            <w:r w:rsidRPr="00201479">
              <w:rPr>
                <w:rFonts w:ascii="ＭＳ 明朝" w:hAnsi="ＭＳ 明朝" w:cs="ＭＳ 明朝" w:hint="eastAsia"/>
                <w:kern w:val="0"/>
                <w:sz w:val="18"/>
                <w:szCs w:val="18"/>
              </w:rPr>
              <w:t>チャンプ本を決める。</w:t>
            </w:r>
          </w:p>
          <w:p w14:paraId="39AE3203" w14:textId="299D75B8" w:rsidR="00201479" w:rsidRPr="00201479" w:rsidRDefault="00201479" w:rsidP="00AD2CAE">
            <w:pPr>
              <w:overflowPunct w:val="0"/>
              <w:spacing w:line="300" w:lineRule="exact"/>
              <w:ind w:left="180" w:hangingChars="100" w:hanging="180"/>
              <w:textAlignment w:val="baseline"/>
              <w:rPr>
                <w:rFonts w:ascii="ＭＳ 明朝" w:hAnsi="ＭＳ 明朝" w:cs="ＭＳ 明朝"/>
                <w:kern w:val="0"/>
                <w:sz w:val="18"/>
                <w:szCs w:val="18"/>
              </w:rPr>
            </w:pPr>
            <w:r w:rsidRPr="00201479">
              <w:rPr>
                <w:rFonts w:ascii="ＭＳ 明朝" w:hAnsi="ＭＳ 明朝" w:cs="ＭＳ 明朝" w:hint="eastAsia"/>
                <w:kern w:val="0"/>
                <w:sz w:val="18"/>
                <w:szCs w:val="18"/>
              </w:rPr>
              <w:t>３　予選通過のチャンプ本を</w:t>
            </w:r>
            <w:r w:rsidR="00AD2CAE">
              <w:rPr>
                <w:rFonts w:ascii="ＭＳ 明朝" w:hAnsi="ＭＳ 明朝" w:cs="ＭＳ 明朝" w:hint="eastAsia"/>
                <w:kern w:val="0"/>
                <w:sz w:val="18"/>
                <w:szCs w:val="18"/>
              </w:rPr>
              <w:t>，</w:t>
            </w:r>
            <w:r w:rsidRPr="00201479">
              <w:rPr>
                <w:rFonts w:ascii="ＭＳ 明朝" w:hAnsi="ＭＳ 明朝" w:cs="ＭＳ 明朝" w:hint="eastAsia"/>
                <w:kern w:val="0"/>
                <w:sz w:val="18"/>
                <w:szCs w:val="18"/>
              </w:rPr>
              <w:t>クラス全体に向けて紹介し</w:t>
            </w:r>
            <w:r w:rsidR="00AD2CAE">
              <w:rPr>
                <w:rFonts w:ascii="ＭＳ 明朝" w:hAnsi="ＭＳ 明朝" w:cs="ＭＳ 明朝" w:hint="eastAsia"/>
                <w:kern w:val="0"/>
                <w:sz w:val="18"/>
                <w:szCs w:val="18"/>
              </w:rPr>
              <w:t>，</w:t>
            </w:r>
            <w:r w:rsidRPr="00201479">
              <w:rPr>
                <w:rFonts w:ascii="ＭＳ 明朝" w:hAnsi="ＭＳ 明朝" w:cs="ＭＳ 明朝" w:hint="eastAsia"/>
                <w:kern w:val="0"/>
                <w:sz w:val="18"/>
                <w:szCs w:val="18"/>
              </w:rPr>
              <w:t>ディスカッションを行う。</w:t>
            </w:r>
          </w:p>
          <w:p w14:paraId="6AC170A2" w14:textId="2B345A0C" w:rsidR="00201479" w:rsidRPr="00201479" w:rsidRDefault="00201479" w:rsidP="00AD2CAE">
            <w:pPr>
              <w:overflowPunct w:val="0"/>
              <w:spacing w:line="300" w:lineRule="exact"/>
              <w:ind w:left="180" w:hangingChars="100" w:hanging="180"/>
              <w:textAlignment w:val="baseline"/>
              <w:rPr>
                <w:rFonts w:ascii="ＭＳ 明朝" w:hAnsi="ＭＳ 明朝" w:cs="ＭＳ 明朝"/>
                <w:kern w:val="0"/>
                <w:sz w:val="18"/>
                <w:szCs w:val="18"/>
              </w:rPr>
            </w:pPr>
            <w:r w:rsidRPr="00201479">
              <w:rPr>
                <w:rFonts w:ascii="ＭＳ 明朝" w:hAnsi="ＭＳ 明朝" w:cs="ＭＳ 明朝" w:hint="eastAsia"/>
                <w:kern w:val="0"/>
                <w:sz w:val="18"/>
                <w:szCs w:val="18"/>
              </w:rPr>
              <w:t>４　全体で投票し</w:t>
            </w:r>
            <w:r w:rsidR="00AD2CAE">
              <w:rPr>
                <w:rFonts w:ascii="ＭＳ 明朝" w:hAnsi="ＭＳ 明朝" w:cs="ＭＳ 明朝" w:hint="eastAsia"/>
                <w:kern w:val="0"/>
                <w:sz w:val="18"/>
                <w:szCs w:val="18"/>
              </w:rPr>
              <w:t>，</w:t>
            </w:r>
            <w:r w:rsidRPr="00201479">
              <w:rPr>
                <w:rFonts w:ascii="ＭＳ 明朝" w:hAnsi="ＭＳ 明朝" w:cs="ＭＳ 明朝" w:hint="eastAsia"/>
                <w:kern w:val="0"/>
                <w:sz w:val="18"/>
                <w:szCs w:val="18"/>
              </w:rPr>
              <w:t>クラスのチャンプ本を決める。</w:t>
            </w:r>
          </w:p>
          <w:p w14:paraId="3A729A39" w14:textId="1A0AE500" w:rsidR="007B258B" w:rsidRPr="005B1283" w:rsidRDefault="00201479" w:rsidP="00AD2CAE">
            <w:pPr>
              <w:overflowPunct w:val="0"/>
              <w:spacing w:line="300" w:lineRule="exact"/>
              <w:ind w:left="180" w:hangingChars="100" w:hanging="180"/>
              <w:textAlignment w:val="baseline"/>
              <w:rPr>
                <w:rFonts w:ascii="ＭＳ 明朝" w:hAnsi="ＭＳ 明朝" w:cs="ＭＳ 明朝"/>
                <w:kern w:val="0"/>
                <w:sz w:val="18"/>
                <w:szCs w:val="18"/>
                <w:highlight w:val="yellow"/>
              </w:rPr>
            </w:pPr>
            <w:r w:rsidRPr="00201479">
              <w:rPr>
                <w:rFonts w:ascii="ＭＳ 明朝" w:hAnsi="ＭＳ 明朝" w:cs="ＭＳ 明朝" w:hint="eastAsia"/>
                <w:kern w:val="0"/>
                <w:sz w:val="18"/>
                <w:szCs w:val="18"/>
              </w:rPr>
              <w:t>５　読んでみたいと思った本を読書ノートのリストに追加する。</w:t>
            </w:r>
          </w:p>
          <w:p w14:paraId="59934B4E" w14:textId="24B15C45" w:rsidR="007B258B" w:rsidRPr="00201479" w:rsidRDefault="007B258B" w:rsidP="00AD2CAE">
            <w:pPr>
              <w:overflowPunct w:val="0"/>
              <w:spacing w:line="300" w:lineRule="exact"/>
              <w:ind w:left="181" w:hangingChars="100" w:hanging="181"/>
              <w:textAlignment w:val="baseline"/>
              <w:rPr>
                <w:rFonts w:ascii="ＭＳ 明朝" w:hAnsi="ＭＳ 明朝" w:cs="ＭＳ 明朝"/>
                <w:kern w:val="0"/>
                <w:sz w:val="18"/>
                <w:szCs w:val="18"/>
              </w:rPr>
            </w:pPr>
            <w:r w:rsidRPr="00201479">
              <w:rPr>
                <w:rFonts w:ascii="ＭＳ ゴシック" w:eastAsia="ＭＳ ゴシック" w:hAnsi="ＭＳ ゴシック" w:cs="ＭＳ 明朝" w:hint="eastAsia"/>
                <w:b/>
                <w:kern w:val="0"/>
                <w:sz w:val="18"/>
                <w:szCs w:val="18"/>
              </w:rPr>
              <w:t>＜第10時＞</w:t>
            </w:r>
          </w:p>
          <w:p w14:paraId="3F83E081" w14:textId="77777777" w:rsidR="00201479" w:rsidRPr="00D32070" w:rsidRDefault="00201479" w:rsidP="00AD2CAE">
            <w:pPr>
              <w:overflowPunct w:val="0"/>
              <w:spacing w:line="300" w:lineRule="exact"/>
              <w:ind w:left="181" w:hangingChars="100" w:hanging="181"/>
              <w:textAlignment w:val="baseline"/>
              <w:rPr>
                <w:rFonts w:ascii="ＭＳ 明朝" w:hAnsi="ＭＳ 明朝" w:cs="ＭＳ 明朝"/>
                <w:b/>
                <w:kern w:val="0"/>
                <w:sz w:val="18"/>
                <w:szCs w:val="18"/>
              </w:rPr>
            </w:pPr>
            <w:r w:rsidRPr="00D32070">
              <w:rPr>
                <w:rFonts w:ascii="ＭＳ 明朝" w:hAnsi="ＭＳ 明朝" w:cs="ＭＳ 明朝" w:hint="eastAsia"/>
                <w:b/>
                <w:kern w:val="0"/>
                <w:sz w:val="18"/>
                <w:szCs w:val="18"/>
              </w:rPr>
              <w:t>本の帯・ポップ作り</w:t>
            </w:r>
          </w:p>
          <w:p w14:paraId="414892C0" w14:textId="52BA43AB" w:rsidR="00201479" w:rsidRPr="00201479" w:rsidRDefault="00201479" w:rsidP="00AD2CAE">
            <w:pPr>
              <w:overflowPunct w:val="0"/>
              <w:spacing w:line="300" w:lineRule="exact"/>
              <w:ind w:left="180" w:hangingChars="100" w:hanging="180"/>
              <w:textAlignment w:val="baseline"/>
              <w:rPr>
                <w:rFonts w:ascii="ＭＳ 明朝" w:hAnsi="ＭＳ 明朝" w:cs="ＭＳ 明朝"/>
                <w:kern w:val="0"/>
                <w:sz w:val="18"/>
                <w:szCs w:val="18"/>
              </w:rPr>
            </w:pPr>
            <w:r w:rsidRPr="00201479">
              <w:rPr>
                <w:rFonts w:ascii="ＭＳ 明朝" w:hAnsi="ＭＳ 明朝" w:cs="ＭＳ 明朝" w:hint="eastAsia"/>
                <w:kern w:val="0"/>
                <w:sz w:val="18"/>
                <w:szCs w:val="18"/>
              </w:rPr>
              <w:t>１　本の帯</w:t>
            </w:r>
            <w:r w:rsidR="00AD2CAE">
              <w:rPr>
                <w:rFonts w:ascii="ＭＳ 明朝" w:hAnsi="ＭＳ 明朝" w:cs="ＭＳ 明朝" w:hint="eastAsia"/>
                <w:kern w:val="0"/>
                <w:sz w:val="18"/>
                <w:szCs w:val="18"/>
              </w:rPr>
              <w:t>，</w:t>
            </w:r>
            <w:r w:rsidRPr="00201479">
              <w:rPr>
                <w:rFonts w:ascii="ＭＳ 明朝" w:hAnsi="ＭＳ 明朝" w:cs="ＭＳ 明朝" w:hint="eastAsia"/>
                <w:kern w:val="0"/>
                <w:sz w:val="18"/>
                <w:szCs w:val="18"/>
              </w:rPr>
              <w:t>ポップとはどういうものか確認する。</w:t>
            </w:r>
          </w:p>
          <w:p w14:paraId="18329A15" w14:textId="21CECAF0" w:rsidR="00201479" w:rsidRPr="00201479" w:rsidRDefault="00201479" w:rsidP="00AD2CAE">
            <w:pPr>
              <w:overflowPunct w:val="0"/>
              <w:spacing w:line="300" w:lineRule="exact"/>
              <w:ind w:left="180" w:hangingChars="100" w:hanging="180"/>
              <w:textAlignment w:val="baseline"/>
              <w:rPr>
                <w:rFonts w:ascii="ＭＳ 明朝" w:hAnsi="ＭＳ 明朝" w:cs="ＭＳ 明朝"/>
                <w:kern w:val="0"/>
                <w:sz w:val="18"/>
                <w:szCs w:val="18"/>
              </w:rPr>
            </w:pPr>
            <w:r w:rsidRPr="00201479">
              <w:rPr>
                <w:rFonts w:ascii="ＭＳ 明朝" w:hAnsi="ＭＳ 明朝" w:cs="ＭＳ 明朝" w:hint="eastAsia"/>
                <w:kern w:val="0"/>
                <w:sz w:val="18"/>
                <w:szCs w:val="18"/>
              </w:rPr>
              <w:t>２　帯とポップ</w:t>
            </w:r>
            <w:r w:rsidR="00AD2CAE">
              <w:rPr>
                <w:rFonts w:ascii="ＭＳ 明朝" w:hAnsi="ＭＳ 明朝" w:cs="ＭＳ 明朝" w:hint="eastAsia"/>
                <w:kern w:val="0"/>
                <w:sz w:val="18"/>
                <w:szCs w:val="18"/>
              </w:rPr>
              <w:t>，</w:t>
            </w:r>
            <w:r w:rsidRPr="00201479">
              <w:rPr>
                <w:rFonts w:ascii="ＭＳ 明朝" w:hAnsi="ＭＳ 明朝" w:cs="ＭＳ 明朝" w:hint="eastAsia"/>
                <w:kern w:val="0"/>
                <w:sz w:val="18"/>
                <w:szCs w:val="18"/>
              </w:rPr>
              <w:t>どちらの形式で作成するか決める。</w:t>
            </w:r>
          </w:p>
          <w:p w14:paraId="684DD24C" w14:textId="77777777" w:rsidR="00201479" w:rsidRPr="00201479" w:rsidRDefault="00201479" w:rsidP="00AD2CAE">
            <w:pPr>
              <w:overflowPunct w:val="0"/>
              <w:spacing w:line="300" w:lineRule="exact"/>
              <w:ind w:left="180" w:hangingChars="100" w:hanging="180"/>
              <w:textAlignment w:val="baseline"/>
              <w:rPr>
                <w:rFonts w:ascii="ＭＳ 明朝" w:hAnsi="ＭＳ 明朝" w:cs="ＭＳ 明朝"/>
                <w:kern w:val="0"/>
                <w:sz w:val="18"/>
                <w:szCs w:val="18"/>
              </w:rPr>
            </w:pPr>
            <w:r w:rsidRPr="00201479">
              <w:rPr>
                <w:rFonts w:ascii="ＭＳ 明朝" w:hAnsi="ＭＳ 明朝" w:cs="ＭＳ 明朝" w:hint="eastAsia"/>
                <w:kern w:val="0"/>
                <w:sz w:val="18"/>
                <w:szCs w:val="18"/>
              </w:rPr>
              <w:t>３　ＰＲしたい本を選ぶ。</w:t>
            </w:r>
          </w:p>
          <w:p w14:paraId="0C899012" w14:textId="2690ADC1" w:rsidR="00201479" w:rsidRPr="00201479" w:rsidRDefault="00201479" w:rsidP="00AD2CAE">
            <w:pPr>
              <w:overflowPunct w:val="0"/>
              <w:spacing w:line="300" w:lineRule="exact"/>
              <w:ind w:left="180" w:hangingChars="100" w:hanging="180"/>
              <w:textAlignment w:val="baseline"/>
              <w:rPr>
                <w:rFonts w:ascii="ＭＳ 明朝" w:hAnsi="ＭＳ 明朝" w:cs="ＭＳ 明朝"/>
                <w:kern w:val="0"/>
                <w:sz w:val="18"/>
                <w:szCs w:val="18"/>
              </w:rPr>
            </w:pPr>
            <w:r w:rsidRPr="00201479">
              <w:rPr>
                <w:rFonts w:ascii="ＭＳ 明朝" w:hAnsi="ＭＳ 明朝" w:cs="ＭＳ 明朝" w:hint="eastAsia"/>
                <w:kern w:val="0"/>
                <w:sz w:val="18"/>
                <w:szCs w:val="18"/>
              </w:rPr>
              <w:t>４　帯またはポップの構想を練り</w:t>
            </w:r>
            <w:r w:rsidR="00AD2CAE">
              <w:rPr>
                <w:rFonts w:ascii="ＭＳ 明朝" w:hAnsi="ＭＳ 明朝" w:cs="ＭＳ 明朝" w:hint="eastAsia"/>
                <w:kern w:val="0"/>
                <w:sz w:val="18"/>
                <w:szCs w:val="18"/>
              </w:rPr>
              <w:t>，</w:t>
            </w:r>
            <w:r w:rsidRPr="00201479">
              <w:rPr>
                <w:rFonts w:ascii="ＭＳ 明朝" w:hAnsi="ＭＳ 明朝" w:cs="ＭＳ 明朝" w:hint="eastAsia"/>
                <w:kern w:val="0"/>
                <w:sz w:val="18"/>
                <w:szCs w:val="18"/>
              </w:rPr>
              <w:t>作成する。</w:t>
            </w:r>
          </w:p>
          <w:p w14:paraId="1468A994" w14:textId="51A0055B" w:rsidR="00201479" w:rsidRPr="00201479" w:rsidRDefault="00201479" w:rsidP="00AD2CAE">
            <w:pPr>
              <w:overflowPunct w:val="0"/>
              <w:spacing w:line="300" w:lineRule="exact"/>
              <w:ind w:left="180" w:hangingChars="100" w:hanging="180"/>
              <w:textAlignment w:val="baseline"/>
              <w:rPr>
                <w:rFonts w:ascii="ＭＳ 明朝" w:hAnsi="ＭＳ 明朝" w:cs="ＭＳ 明朝"/>
                <w:kern w:val="0"/>
                <w:sz w:val="18"/>
                <w:szCs w:val="18"/>
              </w:rPr>
            </w:pPr>
            <w:r w:rsidRPr="00201479">
              <w:rPr>
                <w:rFonts w:ascii="ＭＳ 明朝" w:hAnsi="ＭＳ 明朝" w:cs="ＭＳ 明朝" w:hint="eastAsia"/>
                <w:kern w:val="0"/>
                <w:sz w:val="18"/>
                <w:szCs w:val="18"/>
              </w:rPr>
              <w:t>５　完成した帯またはポップを掲示し</w:t>
            </w:r>
            <w:r w:rsidR="00AD2CAE">
              <w:rPr>
                <w:rFonts w:ascii="ＭＳ 明朝" w:hAnsi="ＭＳ 明朝" w:cs="ＭＳ 明朝" w:hint="eastAsia"/>
                <w:kern w:val="0"/>
                <w:sz w:val="18"/>
                <w:szCs w:val="18"/>
              </w:rPr>
              <w:t>，</w:t>
            </w:r>
            <w:r w:rsidRPr="00201479">
              <w:rPr>
                <w:rFonts w:ascii="ＭＳ 明朝" w:hAnsi="ＭＳ 明朝" w:cs="ＭＳ 明朝" w:hint="eastAsia"/>
                <w:kern w:val="0"/>
                <w:sz w:val="18"/>
                <w:szCs w:val="18"/>
              </w:rPr>
              <w:t>互いに見て回る。</w:t>
            </w:r>
          </w:p>
          <w:p w14:paraId="750128F1" w14:textId="0E3E5E99" w:rsidR="007B258B" w:rsidRPr="005B1283" w:rsidRDefault="00201479" w:rsidP="00AD2CAE">
            <w:pPr>
              <w:overflowPunct w:val="0"/>
              <w:spacing w:line="300" w:lineRule="exact"/>
              <w:ind w:left="180" w:hangingChars="100" w:hanging="180"/>
              <w:textAlignment w:val="baseline"/>
              <w:rPr>
                <w:rFonts w:ascii="ＭＳ 明朝" w:hAnsi="ＭＳ 明朝" w:cs="ＭＳ 明朝"/>
                <w:kern w:val="0"/>
                <w:sz w:val="18"/>
                <w:szCs w:val="18"/>
                <w:highlight w:val="yellow"/>
              </w:rPr>
            </w:pPr>
            <w:r w:rsidRPr="00201479">
              <w:rPr>
                <w:rFonts w:ascii="ＭＳ 明朝" w:hAnsi="ＭＳ 明朝" w:cs="ＭＳ 明朝" w:hint="eastAsia"/>
                <w:kern w:val="0"/>
                <w:sz w:val="18"/>
                <w:szCs w:val="18"/>
              </w:rPr>
              <w:t>６　単元全体のリフレクションをする。</w:t>
            </w:r>
          </w:p>
          <w:p w14:paraId="488CA12F" w14:textId="77777777" w:rsidR="007B258B" w:rsidRPr="005B1283" w:rsidRDefault="007B258B" w:rsidP="00AD2CAE">
            <w:pPr>
              <w:spacing w:line="300" w:lineRule="exact"/>
              <w:ind w:left="180" w:hangingChars="100" w:hanging="180"/>
              <w:rPr>
                <w:rFonts w:ascii="ＭＳ 明朝" w:hAnsi="ＭＳ 明朝" w:cs="Arial"/>
                <w:bCs/>
                <w:sz w:val="18"/>
                <w:szCs w:val="18"/>
                <w:highlight w:val="yellow"/>
              </w:rPr>
            </w:pPr>
          </w:p>
          <w:p w14:paraId="4EED55D9" w14:textId="31ABA731" w:rsidR="006D3E07" w:rsidRPr="00A35FCA" w:rsidRDefault="007B258B" w:rsidP="00AD2CAE">
            <w:pPr>
              <w:overflowPunct w:val="0"/>
              <w:spacing w:line="300" w:lineRule="exact"/>
              <w:ind w:left="180" w:hangingChars="100" w:hanging="180"/>
              <w:textAlignment w:val="baseline"/>
              <w:rPr>
                <w:rFonts w:ascii="ＭＳ ゴシック" w:eastAsia="ＭＳ ゴシック" w:hAnsi="ＭＳ ゴシック" w:cs="ＭＳ 明朝"/>
                <w:b/>
                <w:kern w:val="0"/>
                <w:sz w:val="18"/>
                <w:szCs w:val="18"/>
                <w:highlight w:val="yellow"/>
              </w:rPr>
            </w:pPr>
            <w:r w:rsidRPr="007B258B">
              <w:rPr>
                <w:rFonts w:ascii="ＭＳ 明朝" w:hAnsi="ＭＳ 明朝" w:hint="eastAsia"/>
                <w:sz w:val="18"/>
                <w:szCs w:val="18"/>
              </w:rPr>
              <w:t>＊この教材には，関連するデジタルコンテンツが用意されているので，適宜利用するとよい。</w:t>
            </w:r>
          </w:p>
        </w:tc>
        <w:tc>
          <w:tcPr>
            <w:tcW w:w="3838" w:type="dxa"/>
            <w:tcBorders>
              <w:top w:val="single" w:sz="4" w:space="0" w:color="auto"/>
              <w:bottom w:val="single" w:sz="4" w:space="0" w:color="auto"/>
              <w:right w:val="single" w:sz="8" w:space="0" w:color="auto"/>
            </w:tcBorders>
            <w:shd w:val="clear" w:color="auto" w:fill="auto"/>
            <w:tcMar>
              <w:left w:w="57" w:type="dxa"/>
              <w:right w:w="57" w:type="dxa"/>
            </w:tcMar>
          </w:tcPr>
          <w:p w14:paraId="583E5363" w14:textId="77777777" w:rsidR="006D3E07" w:rsidRPr="005E5AB7" w:rsidRDefault="006D3E07" w:rsidP="006D3E07">
            <w:pPr>
              <w:spacing w:line="300" w:lineRule="exact"/>
              <w:ind w:left="180" w:hangingChars="100" w:hanging="180"/>
              <w:rPr>
                <w:rFonts w:ascii="ＭＳ 明朝" w:eastAsia="BIZ UDゴシック" w:hAnsi="ＭＳ 明朝" w:cs="Arial"/>
                <w:bCs/>
                <w:sz w:val="18"/>
                <w:szCs w:val="18"/>
              </w:rPr>
            </w:pPr>
            <w:r w:rsidRPr="005E5AB7">
              <w:rPr>
                <w:rFonts w:ascii="ＭＳ 明朝" w:eastAsia="BIZ UDゴシック" w:hAnsi="ＭＳ 明朝" w:cs="Arial" w:hint="eastAsia"/>
                <w:bCs/>
                <w:sz w:val="18"/>
                <w:szCs w:val="18"/>
              </w:rPr>
              <w:lastRenderedPageBreak/>
              <w:t>［知技］</w:t>
            </w:r>
          </w:p>
          <w:p w14:paraId="4B1C7AFB" w14:textId="77777777" w:rsidR="006D3E07" w:rsidRDefault="006D3E07" w:rsidP="006D3E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EB6DB8">
              <w:rPr>
                <w:rFonts w:ascii="ＭＳ 明朝" w:hAnsi="ＭＳ 明朝" w:cs="Arial" w:hint="eastAsia"/>
                <w:sz w:val="18"/>
                <w:szCs w:val="18"/>
              </w:rPr>
              <w:t>話し言葉と書き言葉の特徴や役割</w:t>
            </w:r>
            <w:r>
              <w:rPr>
                <w:rFonts w:ascii="ＭＳ 明朝" w:hAnsi="ＭＳ 明朝" w:cs="Arial" w:hint="eastAsia"/>
                <w:sz w:val="18"/>
                <w:szCs w:val="18"/>
              </w:rPr>
              <w:t>，</w:t>
            </w:r>
            <w:r w:rsidRPr="00EB6DB8">
              <w:rPr>
                <w:rFonts w:ascii="ＭＳ 明朝" w:hAnsi="ＭＳ 明朝" w:cs="Arial" w:hint="eastAsia"/>
                <w:sz w:val="18"/>
                <w:szCs w:val="18"/>
              </w:rPr>
              <w:t>表現の特色について理解を深め</w:t>
            </w:r>
            <w:r>
              <w:rPr>
                <w:rFonts w:ascii="ＭＳ 明朝" w:hAnsi="ＭＳ 明朝" w:cs="Arial" w:hint="eastAsia"/>
                <w:sz w:val="18"/>
                <w:szCs w:val="18"/>
              </w:rPr>
              <w:t>，</w:t>
            </w:r>
            <w:r w:rsidRPr="00EB6DB8">
              <w:rPr>
                <w:rFonts w:ascii="ＭＳ 明朝" w:hAnsi="ＭＳ 明朝" w:cs="Arial" w:hint="eastAsia"/>
                <w:sz w:val="18"/>
                <w:szCs w:val="18"/>
              </w:rPr>
              <w:t>伝え合う目的や場面</w:t>
            </w:r>
            <w:r>
              <w:rPr>
                <w:rFonts w:ascii="ＭＳ 明朝" w:hAnsi="ＭＳ 明朝" w:cs="Arial" w:hint="eastAsia"/>
                <w:sz w:val="18"/>
                <w:szCs w:val="18"/>
              </w:rPr>
              <w:t>，</w:t>
            </w:r>
            <w:r w:rsidRPr="00EB6DB8">
              <w:rPr>
                <w:rFonts w:ascii="ＭＳ 明朝" w:hAnsi="ＭＳ 明朝" w:cs="Arial" w:hint="eastAsia"/>
                <w:sz w:val="18"/>
                <w:szCs w:val="18"/>
              </w:rPr>
              <w:t>相手</w:t>
            </w:r>
            <w:r>
              <w:rPr>
                <w:rFonts w:ascii="ＭＳ 明朝" w:hAnsi="ＭＳ 明朝" w:cs="Arial" w:hint="eastAsia"/>
                <w:sz w:val="18"/>
                <w:szCs w:val="18"/>
              </w:rPr>
              <w:t>，</w:t>
            </w:r>
            <w:r w:rsidRPr="00EB6DB8">
              <w:rPr>
                <w:rFonts w:ascii="ＭＳ 明朝" w:hAnsi="ＭＳ 明朝" w:cs="Arial" w:hint="eastAsia"/>
                <w:sz w:val="18"/>
                <w:szCs w:val="18"/>
              </w:rPr>
              <w:t>手段に応じた適切な表現や言葉遣いを理解し</w:t>
            </w:r>
            <w:r>
              <w:rPr>
                <w:rFonts w:ascii="ＭＳ 明朝" w:hAnsi="ＭＳ 明朝" w:cs="Arial" w:hint="eastAsia"/>
                <w:sz w:val="18"/>
                <w:szCs w:val="18"/>
              </w:rPr>
              <w:t>，</w:t>
            </w:r>
            <w:r w:rsidRPr="00EB6DB8">
              <w:rPr>
                <w:rFonts w:ascii="ＭＳ 明朝" w:hAnsi="ＭＳ 明朝" w:cs="Arial" w:hint="eastAsia"/>
                <w:sz w:val="18"/>
                <w:szCs w:val="18"/>
              </w:rPr>
              <w:t>使い分け</w:t>
            </w:r>
            <w:r>
              <w:rPr>
                <w:rFonts w:ascii="ＭＳ 明朝" w:hAnsi="ＭＳ 明朝" w:cs="Arial" w:hint="eastAsia"/>
                <w:sz w:val="18"/>
                <w:szCs w:val="18"/>
              </w:rPr>
              <w:t>ている。</w:t>
            </w:r>
          </w:p>
          <w:p w14:paraId="33236D10" w14:textId="77777777" w:rsidR="000D54B4" w:rsidRDefault="006D3E07" w:rsidP="000D54B4">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sidRPr="00607613">
              <w:rPr>
                <w:rFonts w:ascii="ＭＳ 明朝" w:hAnsi="ＭＳ 明朝" w:cs="Arial" w:hint="eastAsia"/>
                <w:sz w:val="18"/>
                <w:szCs w:val="18"/>
              </w:rPr>
              <w:t>自分の思いや考えを多彩に表現するために必要な語句の量を増し</w:t>
            </w:r>
            <w:r>
              <w:rPr>
                <w:rFonts w:ascii="ＭＳ 明朝" w:hAnsi="ＭＳ 明朝" w:cs="Arial" w:hint="eastAsia"/>
                <w:sz w:val="18"/>
                <w:szCs w:val="18"/>
              </w:rPr>
              <w:t>，話や文章の中で使うことを通して，語感を磨き語彙を豊かにしている。</w:t>
            </w:r>
          </w:p>
          <w:p w14:paraId="528A21EC" w14:textId="711BC2B2" w:rsidR="000D54B4" w:rsidRPr="005E5AB7" w:rsidRDefault="000D54B4" w:rsidP="000D54B4">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・省略や反復などの表現の技法について理解を深め使っている</w:t>
            </w:r>
            <w:r w:rsidRPr="004661A8">
              <w:rPr>
                <w:rFonts w:ascii="ＭＳ 明朝" w:hAnsi="ＭＳ 明朝" w:cs="Arial" w:hint="eastAsia"/>
                <w:sz w:val="18"/>
                <w:szCs w:val="18"/>
              </w:rPr>
              <w:t>。</w:t>
            </w:r>
          </w:p>
          <w:p w14:paraId="5FF09798" w14:textId="00A90B36" w:rsidR="006D3E07" w:rsidRPr="005E5AB7" w:rsidRDefault="006D3E07" w:rsidP="006D3E07">
            <w:pPr>
              <w:spacing w:line="300" w:lineRule="exact"/>
              <w:ind w:left="180" w:hangingChars="100" w:hanging="180"/>
              <w:rPr>
                <w:rFonts w:ascii="ＭＳ 明朝" w:hAnsi="ＭＳ 明朝" w:cs="Arial"/>
                <w:sz w:val="18"/>
                <w:szCs w:val="18"/>
              </w:rPr>
            </w:pPr>
            <w:r w:rsidRPr="009C05D0">
              <w:rPr>
                <w:rFonts w:ascii="ＭＳ 明朝" w:hAnsi="ＭＳ 明朝" w:cs="Arial" w:hint="eastAsia"/>
                <w:sz w:val="18"/>
                <w:szCs w:val="18"/>
              </w:rPr>
              <w:t>・</w:t>
            </w:r>
            <w:r w:rsidR="009C05D0" w:rsidRPr="009C05D0">
              <w:rPr>
                <w:rFonts w:ascii="ＭＳ 明朝" w:hAnsi="ＭＳ 明朝" w:cs="Arial" w:hint="eastAsia"/>
                <w:sz w:val="18"/>
                <w:szCs w:val="18"/>
              </w:rPr>
              <w:t>自分の思いや</w:t>
            </w:r>
            <w:r w:rsidR="009C05D0">
              <w:rPr>
                <w:rFonts w:ascii="ＭＳ 明朝" w:hAnsi="ＭＳ 明朝" w:cs="Arial" w:hint="eastAsia"/>
                <w:sz w:val="18"/>
                <w:szCs w:val="18"/>
              </w:rPr>
              <w:t>考えを伝える際の言語表現を豊かにする読書の意義と効用について理解を深めている。</w:t>
            </w:r>
          </w:p>
          <w:p w14:paraId="2BF490BD" w14:textId="77777777" w:rsidR="006D3E07" w:rsidRPr="005E5AB7" w:rsidRDefault="006D3E07" w:rsidP="006D3E07">
            <w:pPr>
              <w:spacing w:line="300" w:lineRule="exact"/>
              <w:rPr>
                <w:rFonts w:ascii="ＭＳ 明朝" w:eastAsia="BIZ UDゴシック" w:hAnsi="ＭＳ 明朝" w:cs="Arial"/>
                <w:sz w:val="18"/>
                <w:szCs w:val="18"/>
              </w:rPr>
            </w:pPr>
            <w:r w:rsidRPr="005E5AB7">
              <w:rPr>
                <w:rFonts w:ascii="ＭＳ 明朝" w:eastAsia="BIZ UDゴシック" w:hAnsi="ＭＳ 明朝" w:cs="Arial" w:hint="eastAsia"/>
                <w:sz w:val="18"/>
                <w:szCs w:val="18"/>
              </w:rPr>
              <w:t>［思判表］</w:t>
            </w:r>
          </w:p>
          <w:p w14:paraId="6061796D" w14:textId="77777777" w:rsidR="006D3E07" w:rsidRDefault="006D3E07" w:rsidP="006D3E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1A1D05">
              <w:rPr>
                <w:rFonts w:ascii="ＭＳ 明朝" w:hAnsi="ＭＳ 明朝" w:cs="Arial" w:hint="eastAsia"/>
                <w:sz w:val="18"/>
                <w:szCs w:val="18"/>
              </w:rPr>
              <w:t>目的や場に応じて</w:t>
            </w:r>
            <w:r>
              <w:rPr>
                <w:rFonts w:ascii="ＭＳ 明朝" w:hAnsi="ＭＳ 明朝" w:cs="Arial" w:hint="eastAsia"/>
                <w:sz w:val="18"/>
                <w:szCs w:val="18"/>
              </w:rPr>
              <w:t>，</w:t>
            </w:r>
            <w:r w:rsidRPr="001A1D05">
              <w:rPr>
                <w:rFonts w:ascii="ＭＳ 明朝" w:hAnsi="ＭＳ 明朝" w:cs="Arial" w:hint="eastAsia"/>
                <w:sz w:val="18"/>
                <w:szCs w:val="18"/>
              </w:rPr>
              <w:t>実社会の問題や自分に関わる事柄の中から話題を決め</w:t>
            </w:r>
            <w:r>
              <w:rPr>
                <w:rFonts w:ascii="ＭＳ 明朝" w:hAnsi="ＭＳ 明朝" w:cs="Arial" w:hint="eastAsia"/>
                <w:sz w:val="18"/>
                <w:szCs w:val="18"/>
              </w:rPr>
              <w:t>，</w:t>
            </w:r>
            <w:r w:rsidRPr="001A1D05">
              <w:rPr>
                <w:rFonts w:ascii="ＭＳ 明朝" w:hAnsi="ＭＳ 明朝" w:cs="Arial" w:hint="eastAsia"/>
                <w:sz w:val="18"/>
                <w:szCs w:val="18"/>
              </w:rPr>
              <w:t>他者との多様な交流を想定しながら情報を収集</w:t>
            </w:r>
            <w:r>
              <w:rPr>
                <w:rFonts w:ascii="ＭＳ 明朝" w:hAnsi="ＭＳ 明朝" w:cs="Arial" w:hint="eastAsia"/>
                <w:sz w:val="18"/>
                <w:szCs w:val="18"/>
              </w:rPr>
              <w:t>，</w:t>
            </w:r>
            <w:r w:rsidRPr="001A1D05">
              <w:rPr>
                <w:rFonts w:ascii="ＭＳ 明朝" w:hAnsi="ＭＳ 明朝" w:cs="Arial" w:hint="eastAsia"/>
                <w:sz w:val="18"/>
                <w:szCs w:val="18"/>
              </w:rPr>
              <w:t>整理して</w:t>
            </w:r>
            <w:r>
              <w:rPr>
                <w:rFonts w:ascii="ＭＳ 明朝" w:hAnsi="ＭＳ 明朝" w:cs="Arial" w:hint="eastAsia"/>
                <w:sz w:val="18"/>
                <w:szCs w:val="18"/>
              </w:rPr>
              <w:t>，</w:t>
            </w:r>
            <w:r w:rsidRPr="001A1D05">
              <w:rPr>
                <w:rFonts w:ascii="ＭＳ 明朝" w:hAnsi="ＭＳ 明朝" w:cs="Arial" w:hint="eastAsia"/>
                <w:sz w:val="18"/>
                <w:szCs w:val="18"/>
              </w:rPr>
              <w:t>伝え合う内容を検討</w:t>
            </w:r>
            <w:r>
              <w:rPr>
                <w:rFonts w:ascii="ＭＳ 明朝" w:hAnsi="ＭＳ 明朝" w:cs="Arial" w:hint="eastAsia"/>
                <w:sz w:val="18"/>
                <w:szCs w:val="18"/>
              </w:rPr>
              <w:t>している。</w:t>
            </w:r>
          </w:p>
          <w:p w14:paraId="3582D7DC" w14:textId="77777777" w:rsidR="006D3E07" w:rsidRPr="005E5AB7" w:rsidRDefault="006D3E07" w:rsidP="006D3E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9B7987">
              <w:rPr>
                <w:rFonts w:ascii="ＭＳ 明朝" w:hAnsi="ＭＳ 明朝" w:cs="Arial" w:hint="eastAsia"/>
                <w:sz w:val="18"/>
                <w:szCs w:val="18"/>
              </w:rPr>
              <w:t>自分の思いや考えが伝わるよう</w:t>
            </w:r>
            <w:r>
              <w:rPr>
                <w:rFonts w:ascii="ＭＳ 明朝" w:hAnsi="ＭＳ 明朝" w:cs="Arial" w:hint="eastAsia"/>
                <w:sz w:val="18"/>
                <w:szCs w:val="18"/>
              </w:rPr>
              <w:t>，</w:t>
            </w:r>
            <w:r w:rsidRPr="009B7987">
              <w:rPr>
                <w:rFonts w:ascii="ＭＳ 明朝" w:hAnsi="ＭＳ 明朝" w:cs="Arial" w:hint="eastAsia"/>
                <w:sz w:val="18"/>
                <w:szCs w:val="18"/>
              </w:rPr>
              <w:t>具体例を効果的に配置するなど</w:t>
            </w:r>
            <w:r>
              <w:rPr>
                <w:rFonts w:ascii="ＭＳ 明朝" w:hAnsi="ＭＳ 明朝" w:cs="Arial" w:hint="eastAsia"/>
                <w:sz w:val="18"/>
                <w:szCs w:val="18"/>
              </w:rPr>
              <w:t>，</w:t>
            </w:r>
            <w:r w:rsidRPr="009B7987">
              <w:rPr>
                <w:rFonts w:ascii="ＭＳ 明朝" w:hAnsi="ＭＳ 明朝" w:cs="Arial" w:hint="eastAsia"/>
                <w:sz w:val="18"/>
                <w:szCs w:val="18"/>
              </w:rPr>
              <w:t>話の構成や展開を工夫</w:t>
            </w:r>
            <w:r w:rsidRPr="005E5AB7">
              <w:rPr>
                <w:rFonts w:ascii="ＭＳ 明朝" w:hAnsi="ＭＳ 明朝" w:cs="Arial" w:hint="eastAsia"/>
                <w:sz w:val="18"/>
                <w:szCs w:val="18"/>
              </w:rPr>
              <w:t>している。</w:t>
            </w:r>
          </w:p>
          <w:p w14:paraId="779FD1C9" w14:textId="77777777" w:rsidR="006D3E07" w:rsidRDefault="006D3E07" w:rsidP="006D3E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EA7DD2">
              <w:rPr>
                <w:rFonts w:ascii="ＭＳ 明朝" w:hAnsi="ＭＳ 明朝" w:cs="Arial" w:hint="eastAsia"/>
                <w:sz w:val="18"/>
                <w:szCs w:val="18"/>
              </w:rPr>
              <w:t>相手の反応に応じて言葉を選んだり</w:t>
            </w:r>
            <w:r>
              <w:rPr>
                <w:rFonts w:ascii="ＭＳ 明朝" w:hAnsi="ＭＳ 明朝" w:cs="Arial" w:hint="eastAsia"/>
                <w:sz w:val="18"/>
                <w:szCs w:val="18"/>
              </w:rPr>
              <w:t>，</w:t>
            </w:r>
            <w:r w:rsidRPr="00EA7DD2">
              <w:rPr>
                <w:rFonts w:ascii="ＭＳ 明朝" w:hAnsi="ＭＳ 明朝" w:cs="Arial" w:hint="eastAsia"/>
                <w:sz w:val="18"/>
                <w:szCs w:val="18"/>
              </w:rPr>
              <w:t>場の状況に応じて</w:t>
            </w:r>
            <w:r w:rsidRPr="00EA7DD2">
              <w:rPr>
                <w:rFonts w:ascii="ＭＳ 明朝" w:hAnsi="ＭＳ 明朝" w:cs="Arial" w:hint="eastAsia"/>
                <w:sz w:val="18"/>
                <w:szCs w:val="18"/>
              </w:rPr>
              <w:lastRenderedPageBreak/>
              <w:t>資料や機器を効果的に用いたりするなど</w:t>
            </w:r>
            <w:r>
              <w:rPr>
                <w:rFonts w:ascii="ＭＳ 明朝" w:hAnsi="ＭＳ 明朝" w:cs="Arial" w:hint="eastAsia"/>
                <w:sz w:val="18"/>
                <w:szCs w:val="18"/>
              </w:rPr>
              <w:t>，</w:t>
            </w:r>
            <w:r w:rsidRPr="00EA7DD2">
              <w:rPr>
                <w:rFonts w:ascii="ＭＳ 明朝" w:hAnsi="ＭＳ 明朝" w:cs="Arial" w:hint="eastAsia"/>
                <w:sz w:val="18"/>
                <w:szCs w:val="18"/>
              </w:rPr>
              <w:t>相手の同意や共感が得られるように表現を工夫</w:t>
            </w:r>
            <w:r>
              <w:rPr>
                <w:rFonts w:ascii="ＭＳ 明朝" w:hAnsi="ＭＳ 明朝" w:cs="Arial" w:hint="eastAsia"/>
                <w:sz w:val="18"/>
                <w:szCs w:val="18"/>
              </w:rPr>
              <w:t>している。</w:t>
            </w:r>
          </w:p>
          <w:p w14:paraId="35A9807E" w14:textId="1EDD87F2" w:rsidR="006D3E07" w:rsidRPr="008B3046" w:rsidRDefault="006D3E07" w:rsidP="008B3046">
            <w:pPr>
              <w:spacing w:line="300" w:lineRule="exact"/>
              <w:ind w:left="180" w:hangingChars="100" w:hanging="180"/>
              <w:rPr>
                <w:rFonts w:ascii="ＭＳ 明朝" w:hAnsi="ＭＳ 明朝" w:cs="Arial"/>
                <w:sz w:val="18"/>
                <w:szCs w:val="18"/>
              </w:rPr>
            </w:pPr>
            <w:r w:rsidRPr="008B3046">
              <w:rPr>
                <w:rFonts w:ascii="ＭＳ 明朝" w:hAnsi="ＭＳ 明朝" w:cs="Arial" w:hint="eastAsia"/>
                <w:sz w:val="18"/>
                <w:szCs w:val="18"/>
              </w:rPr>
              <w:t>・「話すこと・聞くこと」において，</w:t>
            </w:r>
            <w:r w:rsidR="008B3046" w:rsidRPr="008B3046">
              <w:rPr>
                <w:rFonts w:ascii="ＭＳ 明朝" w:hAnsi="ＭＳ 明朝" w:cs="Arial" w:hint="eastAsia"/>
                <w:sz w:val="18"/>
                <w:szCs w:val="18"/>
              </w:rPr>
              <w:t>視点を明確にして聞きながら，話の内容に対する共感を伝えたり，相手の思いや考えを引き出したりする工夫をして，自分の思いや考えを広げたり深めたり</w:t>
            </w:r>
            <w:r w:rsidR="008B3046">
              <w:rPr>
                <w:rFonts w:ascii="ＭＳ 明朝" w:hAnsi="ＭＳ 明朝" w:cs="Arial" w:hint="eastAsia"/>
                <w:sz w:val="18"/>
                <w:szCs w:val="18"/>
              </w:rPr>
              <w:t>している。</w:t>
            </w:r>
          </w:p>
          <w:p w14:paraId="2088F215" w14:textId="77777777" w:rsidR="008B3046" w:rsidRDefault="008B3046" w:rsidP="008B3046">
            <w:pPr>
              <w:spacing w:line="300" w:lineRule="exact"/>
              <w:ind w:left="180" w:hangingChars="100" w:hanging="180"/>
              <w:rPr>
                <w:rFonts w:ascii="ＭＳ 明朝" w:hAnsi="ＭＳ 明朝" w:cs="Arial"/>
                <w:sz w:val="18"/>
                <w:szCs w:val="18"/>
              </w:rPr>
            </w:pPr>
            <w:r w:rsidRPr="008B3046">
              <w:rPr>
                <w:rFonts w:ascii="ＭＳ 明朝" w:hAnsi="ＭＳ 明朝" w:cs="Arial" w:hint="eastAsia"/>
                <w:sz w:val="18"/>
                <w:szCs w:val="18"/>
              </w:rPr>
              <w:t>・「話すこと・聞くこと」において，</w:t>
            </w:r>
            <w:r>
              <w:rPr>
                <w:rFonts w:ascii="ＭＳ 明朝" w:hAnsi="ＭＳ 明朝" w:cs="Arial" w:hint="eastAsia"/>
                <w:sz w:val="18"/>
                <w:szCs w:val="18"/>
              </w:rPr>
              <w:t>互いの主張や論拠を吟味したり，話し合いの進行や展開を助けたりするために発言を工夫するなど，考えを広げたり深めたりしながら，</w:t>
            </w:r>
            <w:r w:rsidRPr="008B3046">
              <w:rPr>
                <w:rFonts w:ascii="ＭＳ 明朝" w:hAnsi="ＭＳ 明朝" w:cs="Arial" w:hint="eastAsia"/>
                <w:sz w:val="18"/>
                <w:szCs w:val="18"/>
              </w:rPr>
              <w:t>話し合いの仕方や結論の出し方を工夫</w:t>
            </w:r>
            <w:r>
              <w:rPr>
                <w:rFonts w:ascii="ＭＳ 明朝" w:hAnsi="ＭＳ 明朝" w:cs="Arial" w:hint="eastAsia"/>
                <w:sz w:val="18"/>
                <w:szCs w:val="18"/>
              </w:rPr>
              <w:t>している。</w:t>
            </w:r>
          </w:p>
          <w:p w14:paraId="6E6505D6" w14:textId="77777777" w:rsidR="006D3E07" w:rsidRDefault="006D3E07" w:rsidP="006D3E07">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Pr>
                <w:rFonts w:ascii="ＭＳ 明朝" w:hAnsi="ＭＳ 明朝" w:cs="Arial" w:hint="eastAsia"/>
                <w:sz w:val="18"/>
                <w:szCs w:val="18"/>
              </w:rPr>
              <w:t>目的や意図に応じて，実社会の問題や自分に関わる事柄の中から適切な題材を決め，情報の組み合わせなどを工夫して，伝えたいことを明確にしている</w:t>
            </w:r>
            <w:r w:rsidRPr="009E54E8">
              <w:rPr>
                <w:rFonts w:ascii="ＭＳ 明朝" w:hAnsi="ＭＳ 明朝" w:cs="Arial" w:hint="eastAsia"/>
                <w:sz w:val="18"/>
                <w:szCs w:val="18"/>
              </w:rPr>
              <w:t>。</w:t>
            </w:r>
          </w:p>
          <w:p w14:paraId="28320E6C" w14:textId="77777777" w:rsidR="006D3E07" w:rsidRDefault="006D3E07" w:rsidP="006D3E07">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Pr>
                <w:rFonts w:ascii="ＭＳ 明朝" w:hAnsi="ＭＳ 明朝" w:cs="Arial" w:hint="eastAsia"/>
                <w:sz w:val="18"/>
                <w:szCs w:val="18"/>
              </w:rPr>
              <w:t>読み手の共感が得られるよう，</w:t>
            </w:r>
            <w:r w:rsidRPr="009E54E8">
              <w:rPr>
                <w:rFonts w:ascii="ＭＳ 明朝" w:hAnsi="ＭＳ 明朝" w:cs="Arial" w:hint="eastAsia"/>
                <w:sz w:val="18"/>
                <w:szCs w:val="18"/>
              </w:rPr>
              <w:t>適切</w:t>
            </w:r>
            <w:r>
              <w:rPr>
                <w:rFonts w:ascii="ＭＳ 明朝" w:hAnsi="ＭＳ 明朝" w:cs="Arial" w:hint="eastAsia"/>
                <w:sz w:val="18"/>
                <w:szCs w:val="18"/>
              </w:rPr>
              <w:t>な具体例を効果的に配置するなど，文章の構成や展開を工夫している。</w:t>
            </w:r>
          </w:p>
          <w:p w14:paraId="39B48C27" w14:textId="77777777" w:rsidR="006D3E07" w:rsidRDefault="006D3E07" w:rsidP="006D3E07">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1A1D05">
              <w:rPr>
                <w:rFonts w:ascii="ＭＳ 明朝" w:hAnsi="ＭＳ 明朝" w:cs="Arial" w:hint="eastAsia"/>
                <w:sz w:val="18"/>
                <w:szCs w:val="18"/>
              </w:rPr>
              <w:t>自分の思いや考えを明確にし</w:t>
            </w:r>
            <w:r>
              <w:rPr>
                <w:rFonts w:ascii="ＭＳ 明朝" w:hAnsi="ＭＳ 明朝" w:cs="Arial" w:hint="eastAsia"/>
                <w:sz w:val="18"/>
                <w:szCs w:val="18"/>
              </w:rPr>
              <w:t>，</w:t>
            </w:r>
            <w:r w:rsidRPr="001A1D05">
              <w:rPr>
                <w:rFonts w:ascii="ＭＳ 明朝" w:hAnsi="ＭＳ 明朝" w:cs="Arial" w:hint="eastAsia"/>
                <w:sz w:val="18"/>
                <w:szCs w:val="18"/>
              </w:rPr>
              <w:t>事象を的確に描写したり説明したりするなど</w:t>
            </w:r>
            <w:r>
              <w:rPr>
                <w:rFonts w:ascii="ＭＳ 明朝" w:hAnsi="ＭＳ 明朝" w:cs="Arial" w:hint="eastAsia"/>
                <w:sz w:val="18"/>
                <w:szCs w:val="18"/>
              </w:rPr>
              <w:t>，</w:t>
            </w:r>
            <w:r w:rsidRPr="001A1D05">
              <w:rPr>
                <w:rFonts w:ascii="ＭＳ 明朝" w:hAnsi="ＭＳ 明朝" w:cs="Arial" w:hint="eastAsia"/>
                <w:sz w:val="18"/>
                <w:szCs w:val="18"/>
              </w:rPr>
              <w:t>表現の仕方を工夫</w:t>
            </w:r>
            <w:r w:rsidRPr="005E5AB7">
              <w:rPr>
                <w:rFonts w:ascii="ＭＳ 明朝" w:hAnsi="ＭＳ 明朝" w:cs="Arial" w:hint="eastAsia"/>
                <w:sz w:val="18"/>
                <w:szCs w:val="18"/>
              </w:rPr>
              <w:t>している。</w:t>
            </w:r>
          </w:p>
          <w:p w14:paraId="0203393B" w14:textId="36A322A8" w:rsidR="006D3E07" w:rsidRPr="005E5AB7" w:rsidRDefault="006D3E07" w:rsidP="00397F07">
            <w:pPr>
              <w:spacing w:line="300" w:lineRule="exact"/>
              <w:ind w:left="180" w:hangingChars="100" w:hanging="180"/>
              <w:rPr>
                <w:rFonts w:ascii="ＭＳ 明朝" w:eastAsia="BIZ UDゴシック" w:hAnsi="ＭＳ 明朝" w:cs="Arial"/>
                <w:bCs/>
                <w:sz w:val="18"/>
                <w:szCs w:val="18"/>
              </w:rPr>
            </w:pPr>
            <w:r w:rsidRPr="00172B4D">
              <w:rPr>
                <w:rFonts w:ascii="ＭＳ 明朝" w:eastAsia="BIZ UDゴシック" w:hAnsi="ＭＳ 明朝" w:cs="ＭＳ 明朝"/>
                <w:sz w:val="18"/>
                <w:szCs w:val="18"/>
              </w:rPr>
              <w:t>［主］</w:t>
            </w:r>
            <w:r w:rsidR="00172B4D" w:rsidRPr="00E37EFA">
              <w:rPr>
                <w:rFonts w:ascii="ＭＳ 明朝" w:hAnsi="ＭＳ 明朝" w:hint="eastAsia"/>
                <w:color w:val="000000" w:themeColor="text1"/>
                <w:sz w:val="18"/>
              </w:rPr>
              <w:t>本を</w:t>
            </w:r>
            <w:r w:rsidR="00397F07">
              <w:rPr>
                <w:rFonts w:ascii="ＭＳ 明朝" w:hAnsi="ＭＳ 明朝" w:hint="eastAsia"/>
                <w:color w:val="000000" w:themeColor="text1"/>
                <w:sz w:val="18"/>
              </w:rPr>
              <w:t>紹介し合う活動に</w:t>
            </w:r>
            <w:r w:rsidR="006008B7">
              <w:rPr>
                <w:rFonts w:ascii="ＭＳ 明朝" w:hAnsi="ＭＳ 明朝" w:hint="eastAsia"/>
                <w:color w:val="000000" w:themeColor="text1"/>
                <w:sz w:val="18"/>
              </w:rPr>
              <w:t>積極</w:t>
            </w:r>
            <w:r w:rsidR="00397F07">
              <w:rPr>
                <w:rFonts w:ascii="ＭＳ 明朝" w:hAnsi="ＭＳ 明朝" w:hint="eastAsia"/>
                <w:color w:val="000000" w:themeColor="text1"/>
                <w:sz w:val="18"/>
              </w:rPr>
              <w:t>的に取り組み</w:t>
            </w:r>
            <w:r w:rsidR="00172B4D">
              <w:rPr>
                <w:rFonts w:ascii="ＭＳ 明朝" w:hAnsi="ＭＳ 明朝" w:hint="eastAsia"/>
                <w:color w:val="000000" w:themeColor="text1"/>
                <w:sz w:val="18"/>
              </w:rPr>
              <w:t>，</w:t>
            </w:r>
            <w:r w:rsidR="006008B7">
              <w:rPr>
                <w:rFonts w:ascii="ＭＳ 明朝" w:hAnsi="ＭＳ 明朝" w:hint="eastAsia"/>
                <w:color w:val="000000" w:themeColor="text1"/>
                <w:sz w:val="18"/>
              </w:rPr>
              <w:t>今までの学習を生かして</w:t>
            </w:r>
            <w:r w:rsidR="00397F07">
              <w:rPr>
                <w:rFonts w:ascii="ＭＳ 明朝" w:hAnsi="ＭＳ 明朝" w:hint="eastAsia"/>
                <w:color w:val="000000" w:themeColor="text1"/>
                <w:sz w:val="18"/>
              </w:rPr>
              <w:t>他者との交流を通して</w:t>
            </w:r>
            <w:r w:rsidR="00172B4D" w:rsidRPr="00E37EFA">
              <w:rPr>
                <w:rFonts w:ascii="ＭＳ 明朝" w:hAnsi="ＭＳ 明朝" w:hint="eastAsia"/>
                <w:color w:val="000000" w:themeColor="text1"/>
                <w:sz w:val="18"/>
              </w:rPr>
              <w:t>内容</w:t>
            </w:r>
            <w:r w:rsidR="00397F07">
              <w:rPr>
                <w:rFonts w:ascii="ＭＳ 明朝" w:hAnsi="ＭＳ 明朝" w:hint="eastAsia"/>
                <w:color w:val="000000" w:themeColor="text1"/>
                <w:sz w:val="18"/>
              </w:rPr>
              <w:t>への理解を深めたり</w:t>
            </w:r>
            <w:r w:rsidR="009958C4">
              <w:rPr>
                <w:rFonts w:ascii="ＭＳ 明朝" w:hAnsi="ＭＳ 明朝" w:hint="eastAsia"/>
                <w:color w:val="000000" w:themeColor="text1"/>
                <w:sz w:val="18"/>
              </w:rPr>
              <w:t>，</w:t>
            </w:r>
            <w:r w:rsidR="00397F07">
              <w:rPr>
                <w:rFonts w:ascii="ＭＳ 明朝" w:hAnsi="ＭＳ 明朝" w:hint="eastAsia"/>
                <w:color w:val="000000" w:themeColor="text1"/>
                <w:sz w:val="18"/>
              </w:rPr>
              <w:t>相手に伝わる表現</w:t>
            </w:r>
            <w:r w:rsidR="00172B4D" w:rsidRPr="00E37EFA">
              <w:rPr>
                <w:rFonts w:ascii="ＭＳ 明朝" w:hAnsi="ＭＳ 明朝" w:hint="eastAsia"/>
                <w:color w:val="000000" w:themeColor="text1"/>
                <w:sz w:val="18"/>
              </w:rPr>
              <w:t>を</w:t>
            </w:r>
            <w:r w:rsidR="00397F07">
              <w:rPr>
                <w:rFonts w:ascii="ＭＳ 明朝" w:hAnsi="ＭＳ 明朝" w:hint="eastAsia"/>
                <w:color w:val="000000" w:themeColor="text1"/>
                <w:sz w:val="18"/>
              </w:rPr>
              <w:t>工夫したりしようとしている</w:t>
            </w:r>
            <w:r w:rsidR="00172B4D" w:rsidRPr="00532068">
              <w:rPr>
                <w:rFonts w:ascii="ＭＳ 明朝" w:hAnsi="ＭＳ 明朝"/>
                <w:color w:val="000000" w:themeColor="text1"/>
                <w:sz w:val="18"/>
              </w:rPr>
              <w:t>。</w:t>
            </w:r>
          </w:p>
        </w:tc>
      </w:tr>
      <w:tr w:rsidR="000D7BDD" w:rsidRPr="00E7390D" w14:paraId="4BBDCB6F" w14:textId="77777777" w:rsidTr="000D7BDD">
        <w:trPr>
          <w:trHeight w:val="283"/>
        </w:trPr>
        <w:tc>
          <w:tcPr>
            <w:tcW w:w="14601" w:type="dxa"/>
            <w:gridSpan w:val="5"/>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2F46D749" w14:textId="5670CABC" w:rsidR="000D7BDD" w:rsidRPr="005E5AB7" w:rsidRDefault="00C36D9E" w:rsidP="00C36D9E">
            <w:pPr>
              <w:spacing w:line="300" w:lineRule="exact"/>
              <w:ind w:left="180" w:hangingChars="100" w:hanging="180"/>
              <w:rPr>
                <w:rFonts w:ascii="ＭＳ 明朝" w:eastAsia="BIZ UDゴシック" w:hAnsi="ＭＳ 明朝" w:cs="Arial"/>
                <w:bCs/>
                <w:sz w:val="18"/>
                <w:szCs w:val="18"/>
              </w:rPr>
            </w:pPr>
            <w:r>
              <w:rPr>
                <w:rFonts w:ascii="ＭＳ 明朝" w:hAnsi="ＭＳ 明朝" w:hint="eastAsia"/>
                <w:sz w:val="18"/>
                <w:szCs w:val="18"/>
              </w:rPr>
              <w:lastRenderedPageBreak/>
              <w:t>７</w:t>
            </w:r>
            <w:r w:rsidR="000D7BDD" w:rsidRPr="005E5AB7">
              <w:rPr>
                <w:rFonts w:ascii="ＭＳ 明朝" w:hAnsi="ＭＳ 明朝" w:hint="eastAsia"/>
                <w:sz w:val="18"/>
                <w:szCs w:val="18"/>
              </w:rPr>
              <w:t xml:space="preserve">　</w:t>
            </w:r>
            <w:r>
              <w:rPr>
                <w:rFonts w:ascii="ＭＳ 明朝" w:hAnsi="ＭＳ 明朝" w:hint="eastAsia"/>
                <w:sz w:val="18"/>
                <w:szCs w:val="18"/>
              </w:rPr>
              <w:t>情報活用力を身につけよう＜広報資料＞</w:t>
            </w:r>
            <w:r w:rsidR="000D7BDD" w:rsidRPr="005E5AB7">
              <w:rPr>
                <w:rFonts w:ascii="ＭＳ 明朝" w:hAnsi="ＭＳ 明朝" w:hint="eastAsia"/>
                <w:sz w:val="18"/>
                <w:szCs w:val="18"/>
              </w:rPr>
              <w:t>（</w:t>
            </w:r>
            <w:r>
              <w:rPr>
                <w:rFonts w:ascii="ＭＳ 明朝" w:hAnsi="ＭＳ 明朝" w:hint="eastAsia"/>
                <w:sz w:val="18"/>
                <w:szCs w:val="18"/>
              </w:rPr>
              <w:t>12</w:t>
            </w:r>
            <w:r w:rsidR="000D7BDD" w:rsidRPr="005E5AB7">
              <w:rPr>
                <w:rFonts w:ascii="ＭＳ 明朝" w:hAnsi="ＭＳ 明朝" w:hint="eastAsia"/>
                <w:sz w:val="18"/>
                <w:szCs w:val="18"/>
              </w:rPr>
              <w:t>月）</w:t>
            </w:r>
          </w:p>
        </w:tc>
      </w:tr>
      <w:tr w:rsidR="006D3E07" w:rsidRPr="00E7390D" w14:paraId="6EFD002D" w14:textId="77777777" w:rsidTr="00A71C3D">
        <w:trPr>
          <w:trHeight w:val="283"/>
        </w:trPr>
        <w:tc>
          <w:tcPr>
            <w:tcW w:w="2267" w:type="dxa"/>
            <w:tcBorders>
              <w:top w:val="single" w:sz="4" w:space="0" w:color="auto"/>
              <w:left w:val="single" w:sz="8" w:space="0" w:color="auto"/>
              <w:bottom w:val="single" w:sz="4" w:space="0" w:color="auto"/>
            </w:tcBorders>
            <w:shd w:val="clear" w:color="auto" w:fill="auto"/>
            <w:tcMar>
              <w:left w:w="57" w:type="dxa"/>
              <w:right w:w="57" w:type="dxa"/>
            </w:tcMar>
          </w:tcPr>
          <w:p w14:paraId="6E4F3726" w14:textId="77777777" w:rsidR="006D3E07" w:rsidRPr="0035177D" w:rsidRDefault="006D3E07" w:rsidP="006D3E07">
            <w:pPr>
              <w:spacing w:line="300" w:lineRule="exact"/>
              <w:rPr>
                <w:rFonts w:ascii="ＭＳ 明朝" w:hAnsi="ＭＳ 明朝" w:cs="Arial"/>
                <w:sz w:val="18"/>
                <w:szCs w:val="18"/>
              </w:rPr>
            </w:pPr>
            <w:r>
              <w:rPr>
                <w:rFonts w:ascii="ＭＳ 明朝" w:hAnsi="ＭＳ 明朝" w:cs="Arial" w:hint="eastAsia"/>
                <w:sz w:val="18"/>
                <w:szCs w:val="18"/>
              </w:rPr>
              <w:t>話す・聞く／書く</w:t>
            </w:r>
          </w:p>
          <w:p w14:paraId="7003922E" w14:textId="37798B52" w:rsidR="006D3E07" w:rsidRPr="0035177D" w:rsidRDefault="00E75F80" w:rsidP="006D3E07">
            <w:pPr>
              <w:spacing w:line="300" w:lineRule="exact"/>
              <w:rPr>
                <w:rFonts w:ascii="ＭＳ 明朝" w:hAnsi="ＭＳ 明朝" w:cs="Arial"/>
                <w:bCs/>
                <w:sz w:val="21"/>
                <w:szCs w:val="18"/>
              </w:rPr>
            </w:pPr>
            <w:r w:rsidRPr="00E75F80">
              <w:rPr>
                <w:rFonts w:ascii="ＭＳ 明朝" w:hAnsi="ＭＳ 明朝" w:cs="Arial" w:hint="eastAsia"/>
                <w:bCs/>
                <w:sz w:val="21"/>
                <w:szCs w:val="18"/>
              </w:rPr>
              <w:t>情報活用力を身につけよう</w:t>
            </w:r>
          </w:p>
          <w:p w14:paraId="540BE5C5" w14:textId="6C7AB3B4" w:rsidR="006D3E07" w:rsidRPr="0035177D" w:rsidRDefault="006D3E07" w:rsidP="006D3E07">
            <w:pPr>
              <w:spacing w:line="300" w:lineRule="exact"/>
              <w:jc w:val="right"/>
              <w:rPr>
                <w:rFonts w:ascii="ＭＳ 明朝" w:hAnsi="ＭＳ 明朝" w:cs="Arial"/>
                <w:bCs/>
                <w:sz w:val="21"/>
                <w:szCs w:val="18"/>
              </w:rPr>
            </w:pPr>
            <w:r w:rsidRPr="0035177D">
              <w:rPr>
                <w:rFonts w:ascii="ＭＳ 明朝" w:hAnsi="ＭＳ 明朝" w:cs="Arial" w:hint="eastAsia"/>
                <w:sz w:val="18"/>
                <w:szCs w:val="18"/>
              </w:rPr>
              <w:t>Ｐ</w:t>
            </w:r>
            <w:r>
              <w:rPr>
                <w:rFonts w:ascii="ＭＳ 明朝" w:hAnsi="ＭＳ 明朝" w:cs="Arial" w:hint="eastAsia"/>
                <w:sz w:val="18"/>
                <w:szCs w:val="18"/>
              </w:rPr>
              <w:t>1</w:t>
            </w:r>
            <w:r w:rsidR="00E75F80">
              <w:rPr>
                <w:rFonts w:ascii="ＭＳ 明朝" w:hAnsi="ＭＳ 明朝" w:cs="Arial"/>
                <w:sz w:val="18"/>
                <w:szCs w:val="18"/>
              </w:rPr>
              <w:t>40</w:t>
            </w:r>
          </w:p>
          <w:p w14:paraId="677AA888" w14:textId="02BC3A78" w:rsidR="006D3E07" w:rsidRDefault="00E75F80" w:rsidP="006D3E07">
            <w:pPr>
              <w:spacing w:line="300" w:lineRule="exact"/>
              <w:jc w:val="right"/>
              <w:rPr>
                <w:rFonts w:ascii="ＭＳ 明朝" w:hAnsi="ＭＳ 明朝" w:cs="Arial"/>
                <w:sz w:val="18"/>
                <w:szCs w:val="18"/>
              </w:rPr>
            </w:pPr>
            <w:r>
              <w:rPr>
                <w:rFonts w:ascii="ＭＳ 明朝" w:hAnsi="ＭＳ 明朝" w:cs="Arial" w:hint="eastAsia"/>
                <w:sz w:val="18"/>
                <w:szCs w:val="18"/>
              </w:rPr>
              <w:t>12</w:t>
            </w:r>
            <w:r w:rsidR="006D3E07" w:rsidRPr="0035177D">
              <w:rPr>
                <w:rFonts w:ascii="ＭＳ 明朝" w:hAnsi="ＭＳ 明朝" w:cs="Arial"/>
                <w:sz w:val="18"/>
                <w:szCs w:val="18"/>
              </w:rPr>
              <w:t>時間</w:t>
            </w:r>
          </w:p>
          <w:p w14:paraId="67A04DCF" w14:textId="6E7E7B75" w:rsidR="006D3E07" w:rsidRDefault="00E75F80" w:rsidP="006D3E07">
            <w:pPr>
              <w:spacing w:line="300" w:lineRule="exact"/>
              <w:jc w:val="right"/>
              <w:rPr>
                <w:rFonts w:ascii="ＭＳ 明朝" w:hAnsi="ＭＳ 明朝" w:cs="Arial"/>
                <w:sz w:val="18"/>
                <w:szCs w:val="18"/>
              </w:rPr>
            </w:pPr>
            <w:r>
              <w:rPr>
                <w:rFonts w:ascii="ＭＳ 明朝" w:hAnsi="ＭＳ 明朝" w:cs="Arial" w:hint="eastAsia"/>
                <w:sz w:val="18"/>
                <w:szCs w:val="18"/>
              </w:rPr>
              <w:t>（話す・聞く1.5</w:t>
            </w:r>
            <w:r w:rsidR="006D3E07">
              <w:rPr>
                <w:rFonts w:ascii="ＭＳ 明朝" w:hAnsi="ＭＳ 明朝" w:cs="Arial" w:hint="eastAsia"/>
                <w:sz w:val="18"/>
                <w:szCs w:val="18"/>
              </w:rPr>
              <w:t>時間／</w:t>
            </w:r>
          </w:p>
          <w:p w14:paraId="0BD5E754" w14:textId="48CF1E58" w:rsidR="006D3E07" w:rsidRDefault="00E75F80" w:rsidP="006D3E07">
            <w:pPr>
              <w:spacing w:line="300" w:lineRule="exact"/>
              <w:jc w:val="right"/>
              <w:rPr>
                <w:rFonts w:ascii="ＭＳ 明朝" w:hAnsi="ＭＳ 明朝" w:cs="Arial"/>
                <w:sz w:val="18"/>
                <w:szCs w:val="18"/>
              </w:rPr>
            </w:pPr>
            <w:r>
              <w:rPr>
                <w:rFonts w:ascii="ＭＳ 明朝" w:hAnsi="ＭＳ 明朝" w:cs="Arial" w:hint="eastAsia"/>
                <w:sz w:val="18"/>
                <w:szCs w:val="18"/>
              </w:rPr>
              <w:t>書く10.5</w:t>
            </w:r>
            <w:r w:rsidR="006D3E07">
              <w:rPr>
                <w:rFonts w:ascii="ＭＳ 明朝" w:hAnsi="ＭＳ 明朝" w:cs="Arial" w:hint="eastAsia"/>
                <w:sz w:val="18"/>
                <w:szCs w:val="18"/>
              </w:rPr>
              <w:t>時間）</w:t>
            </w:r>
          </w:p>
          <w:p w14:paraId="28182EED" w14:textId="57B14386" w:rsidR="006D3E07" w:rsidRDefault="006D3E07" w:rsidP="006D3E07">
            <w:pPr>
              <w:spacing w:line="300" w:lineRule="exact"/>
              <w:jc w:val="right"/>
              <w:rPr>
                <w:rFonts w:ascii="ＭＳ 明朝" w:hAnsi="ＭＳ 明朝" w:cs="Arial"/>
                <w:sz w:val="18"/>
                <w:szCs w:val="18"/>
              </w:rPr>
            </w:pPr>
          </w:p>
          <w:p w14:paraId="46783EB3" w14:textId="3D5050CD" w:rsidR="007E6633" w:rsidRDefault="007E6633" w:rsidP="006D3E07">
            <w:pPr>
              <w:spacing w:line="300" w:lineRule="exact"/>
              <w:jc w:val="right"/>
              <w:rPr>
                <w:rFonts w:ascii="ＭＳ 明朝" w:hAnsi="ＭＳ 明朝" w:cs="Arial"/>
                <w:sz w:val="18"/>
                <w:szCs w:val="18"/>
              </w:rPr>
            </w:pPr>
          </w:p>
          <w:p w14:paraId="4D388C6F" w14:textId="77777777" w:rsidR="007E6633" w:rsidRPr="005E5AB7" w:rsidRDefault="007E6633" w:rsidP="006D3E07">
            <w:pPr>
              <w:spacing w:line="300" w:lineRule="exact"/>
              <w:jc w:val="right"/>
              <w:rPr>
                <w:rFonts w:ascii="ＭＳ 明朝" w:hAnsi="ＭＳ 明朝" w:cs="Arial" w:hint="eastAsia"/>
                <w:sz w:val="18"/>
                <w:szCs w:val="18"/>
              </w:rPr>
            </w:pPr>
          </w:p>
          <w:p w14:paraId="42CCF06C" w14:textId="77777777" w:rsidR="006D3E07" w:rsidRPr="005E5AB7" w:rsidRDefault="006D3E07" w:rsidP="006D3E07">
            <w:pPr>
              <w:spacing w:line="300" w:lineRule="exact"/>
              <w:jc w:val="left"/>
              <w:rPr>
                <w:rFonts w:ascii="ＭＳ 明朝" w:hAnsi="ＭＳ 明朝" w:cs="Arial"/>
                <w:bCs/>
                <w:sz w:val="18"/>
                <w:szCs w:val="18"/>
              </w:rPr>
            </w:pPr>
            <w:r>
              <w:rPr>
                <w:rFonts w:ascii="ＭＳ 明朝" w:hAnsi="ＭＳ 明朝" w:cs="Arial" w:hint="eastAsia"/>
                <w:bCs/>
                <w:sz w:val="18"/>
                <w:szCs w:val="18"/>
              </w:rPr>
              <w:t>スキルアップ</w:t>
            </w:r>
          </w:p>
          <w:p w14:paraId="4B302D29" w14:textId="371E3C36" w:rsidR="006D3E07" w:rsidRPr="005E5AB7" w:rsidRDefault="006D3E07" w:rsidP="006D3E07">
            <w:pPr>
              <w:spacing w:line="300" w:lineRule="exact"/>
              <w:jc w:val="left"/>
              <w:rPr>
                <w:rFonts w:ascii="ＭＳ 明朝" w:hAnsi="ＭＳ 明朝" w:cs="Arial"/>
                <w:bCs/>
                <w:sz w:val="21"/>
                <w:szCs w:val="21"/>
              </w:rPr>
            </w:pPr>
            <w:r w:rsidRPr="005E5AB7">
              <w:rPr>
                <w:rFonts w:ascii="ＭＳ 明朝" w:hAnsi="ＭＳ 明朝" w:cs="Arial"/>
                <w:bCs/>
                <w:sz w:val="21"/>
                <w:szCs w:val="21"/>
              </w:rPr>
              <w:t>……</w:t>
            </w:r>
            <w:r w:rsidR="00E75F80">
              <w:rPr>
                <w:rFonts w:ascii="ＭＳ 明朝" w:hAnsi="ＭＳ 明朝" w:cs="Arial" w:hint="eastAsia"/>
                <w:bCs/>
                <w:sz w:val="21"/>
                <w:szCs w:val="21"/>
              </w:rPr>
              <w:t>報告書の書き方</w:t>
            </w:r>
          </w:p>
          <w:p w14:paraId="12415424" w14:textId="7ACB3D0A" w:rsidR="006D3E07" w:rsidRPr="005E5AB7" w:rsidRDefault="006D3E07" w:rsidP="006D3E07">
            <w:pPr>
              <w:spacing w:line="300" w:lineRule="exact"/>
              <w:jc w:val="right"/>
              <w:rPr>
                <w:rFonts w:ascii="ＭＳ 明朝" w:hAnsi="ＭＳ 明朝" w:cs="Arial"/>
                <w:sz w:val="18"/>
                <w:szCs w:val="18"/>
              </w:rPr>
            </w:pPr>
            <w:r w:rsidRPr="005E5AB7">
              <w:rPr>
                <w:rFonts w:ascii="ＭＳ 明朝" w:hAnsi="ＭＳ 明朝" w:cs="Arial" w:hint="eastAsia"/>
                <w:sz w:val="18"/>
                <w:szCs w:val="18"/>
              </w:rPr>
              <w:t>Ｐ</w:t>
            </w:r>
            <w:r w:rsidR="00E75F80">
              <w:rPr>
                <w:rFonts w:ascii="ＭＳ 明朝" w:hAnsi="ＭＳ 明朝" w:cs="Arial" w:hint="eastAsia"/>
                <w:sz w:val="18"/>
                <w:szCs w:val="18"/>
              </w:rPr>
              <w:t>150</w:t>
            </w:r>
          </w:p>
          <w:p w14:paraId="6F459F2C" w14:textId="77777777" w:rsidR="006D3E07" w:rsidRDefault="006D3E07" w:rsidP="006D3E07">
            <w:pPr>
              <w:spacing w:line="300" w:lineRule="exact"/>
              <w:jc w:val="right"/>
              <w:rPr>
                <w:rFonts w:ascii="ＭＳ 明朝" w:hAnsi="ＭＳ 明朝" w:cs="Arial"/>
                <w:sz w:val="18"/>
                <w:szCs w:val="18"/>
              </w:rPr>
            </w:pPr>
            <w:r>
              <w:rPr>
                <w:rFonts w:ascii="ＭＳ 明朝" w:hAnsi="ＭＳ 明朝" w:cs="Arial" w:hint="eastAsia"/>
                <w:sz w:val="18"/>
                <w:szCs w:val="18"/>
              </w:rPr>
              <w:t>１</w:t>
            </w:r>
            <w:r w:rsidRPr="005E5AB7">
              <w:rPr>
                <w:rFonts w:ascii="ＭＳ 明朝" w:hAnsi="ＭＳ 明朝" w:cs="Arial" w:hint="eastAsia"/>
                <w:sz w:val="18"/>
                <w:szCs w:val="18"/>
              </w:rPr>
              <w:t>時間</w:t>
            </w:r>
          </w:p>
          <w:p w14:paraId="210C2B9F" w14:textId="2547D5E9" w:rsidR="006D3E07" w:rsidRDefault="006D3E07" w:rsidP="00E75F80">
            <w:pPr>
              <w:spacing w:line="300" w:lineRule="exact"/>
              <w:jc w:val="right"/>
              <w:rPr>
                <w:rFonts w:ascii="ＭＳ 明朝" w:hAnsi="ＭＳ 明朝" w:cs="Arial"/>
                <w:sz w:val="18"/>
                <w:szCs w:val="18"/>
              </w:rPr>
            </w:pPr>
            <w:r>
              <w:rPr>
                <w:rFonts w:ascii="ＭＳ 明朝" w:hAnsi="ＭＳ 明朝" w:cs="Arial" w:hint="eastAsia"/>
                <w:sz w:val="18"/>
                <w:szCs w:val="18"/>
              </w:rPr>
              <w:t>（書く</w:t>
            </w:r>
            <w:r w:rsidR="00E75F80">
              <w:rPr>
                <w:rFonts w:ascii="ＭＳ 明朝" w:hAnsi="ＭＳ 明朝" w:cs="Arial" w:hint="eastAsia"/>
                <w:sz w:val="18"/>
                <w:szCs w:val="18"/>
              </w:rPr>
              <w:t>１</w:t>
            </w:r>
            <w:r>
              <w:rPr>
                <w:rFonts w:ascii="ＭＳ 明朝" w:hAnsi="ＭＳ 明朝" w:cs="Arial" w:hint="eastAsia"/>
                <w:sz w:val="18"/>
                <w:szCs w:val="18"/>
              </w:rPr>
              <w:t>時間）</w:t>
            </w:r>
          </w:p>
        </w:tc>
        <w:tc>
          <w:tcPr>
            <w:tcW w:w="1418" w:type="dxa"/>
            <w:tcBorders>
              <w:top w:val="single" w:sz="4" w:space="0" w:color="auto"/>
              <w:bottom w:val="single" w:sz="4" w:space="0" w:color="auto"/>
            </w:tcBorders>
            <w:shd w:val="clear" w:color="auto" w:fill="auto"/>
            <w:tcMar>
              <w:left w:w="57" w:type="dxa"/>
              <w:right w:w="57" w:type="dxa"/>
            </w:tcMar>
          </w:tcPr>
          <w:p w14:paraId="09541158" w14:textId="0D8C8BF0" w:rsidR="006D3E07" w:rsidRPr="00C74356" w:rsidRDefault="006D3E07" w:rsidP="006D3E07">
            <w:pPr>
              <w:spacing w:line="300" w:lineRule="exact"/>
              <w:ind w:left="180" w:hangingChars="100" w:hanging="180"/>
              <w:rPr>
                <w:rFonts w:ascii="ＭＳ 明朝" w:hAnsi="ＭＳ 明朝" w:cs="ＭＳ ゴシック"/>
                <w:sz w:val="18"/>
                <w:szCs w:val="18"/>
              </w:rPr>
            </w:pPr>
            <w:r w:rsidRPr="00C74356">
              <w:rPr>
                <w:rFonts w:ascii="ＭＳ 明朝" w:eastAsia="BIZ UDゴシック" w:hAnsi="ＭＳ 明朝" w:cs="ＭＳ ゴシック" w:hint="eastAsia"/>
                <w:sz w:val="18"/>
                <w:szCs w:val="18"/>
              </w:rPr>
              <w:lastRenderedPageBreak/>
              <w:t>［知技］</w:t>
            </w:r>
            <w:r w:rsidR="00E75F80" w:rsidRPr="00C74356">
              <w:rPr>
                <w:rFonts w:ascii="ＭＳ 明朝" w:hAnsi="ＭＳ 明朝" w:cs="ＭＳ ゴシック" w:hint="eastAsia"/>
                <w:sz w:val="18"/>
                <w:szCs w:val="18"/>
              </w:rPr>
              <w:t>⑴ア，イ</w:t>
            </w:r>
          </w:p>
          <w:p w14:paraId="46DEA97D" w14:textId="77777777" w:rsidR="007E6633" w:rsidRDefault="006D3E07" w:rsidP="007E6633">
            <w:pPr>
              <w:spacing w:line="300" w:lineRule="exact"/>
              <w:ind w:left="180" w:hangingChars="100" w:hanging="180"/>
              <w:rPr>
                <w:rFonts w:ascii="ＭＳ 明朝" w:hAnsi="ＭＳ 明朝" w:cs="Arial"/>
                <w:sz w:val="18"/>
                <w:szCs w:val="18"/>
              </w:rPr>
            </w:pPr>
            <w:r w:rsidRPr="00C74356">
              <w:rPr>
                <w:rFonts w:ascii="ＭＳ 明朝" w:eastAsia="BIZ UDゴシック" w:hAnsi="ＭＳ 明朝" w:cs="ＭＳ ゴシック" w:hint="eastAsia"/>
                <w:sz w:val="18"/>
                <w:szCs w:val="18"/>
              </w:rPr>
              <w:t>［思判表］</w:t>
            </w:r>
            <w:r w:rsidRPr="00C74356">
              <w:rPr>
                <w:rFonts w:ascii="ＭＳ 明朝" w:eastAsia="BIZ UDゴシック" w:hAnsi="ＭＳ 明朝" w:cs="ＭＳ ゴシック" w:hint="eastAsia"/>
                <w:color w:val="000000" w:themeColor="text1"/>
                <w:sz w:val="18"/>
                <w:szCs w:val="18"/>
              </w:rPr>
              <w:t>話すこと・聞くこと</w:t>
            </w:r>
            <w:r w:rsidRPr="00C74356">
              <w:rPr>
                <w:rFonts w:ascii="ＭＳ 明朝" w:hAnsi="ＭＳ 明朝" w:cs="Arial" w:hint="eastAsia"/>
                <w:color w:val="000000" w:themeColor="text1"/>
                <w:sz w:val="18"/>
                <w:szCs w:val="18"/>
              </w:rPr>
              <w:t>⑴</w:t>
            </w:r>
            <w:r w:rsidR="00E75F80" w:rsidRPr="00C74356">
              <w:rPr>
                <w:rFonts w:ascii="ＭＳ 明朝" w:hAnsi="ＭＳ 明朝" w:cs="Arial" w:hint="eastAsia"/>
                <w:color w:val="000000" w:themeColor="text1"/>
                <w:sz w:val="18"/>
                <w:szCs w:val="18"/>
              </w:rPr>
              <w:t>キ</w:t>
            </w:r>
            <w:r w:rsidRPr="00C74356">
              <w:rPr>
                <w:rFonts w:ascii="ＭＳ 明朝" w:hAnsi="ＭＳ 明朝" w:cs="Arial" w:hint="eastAsia"/>
                <w:color w:val="000000" w:themeColor="text1"/>
                <w:sz w:val="18"/>
                <w:szCs w:val="18"/>
              </w:rPr>
              <w:t>／</w:t>
            </w:r>
            <w:r w:rsidRPr="00C74356">
              <w:rPr>
                <w:rFonts w:ascii="ＭＳ 明朝" w:eastAsia="BIZ UDゴシック" w:hAnsi="ＭＳ 明朝" w:cs="ＭＳ ゴシック" w:hint="eastAsia"/>
                <w:color w:val="000000" w:themeColor="text1"/>
                <w:sz w:val="18"/>
                <w:szCs w:val="18"/>
              </w:rPr>
              <w:t>書くこと</w:t>
            </w:r>
            <w:r w:rsidRPr="00C74356">
              <w:rPr>
                <w:rFonts w:ascii="ＭＳ 明朝" w:hAnsi="ＭＳ 明朝" w:cs="Arial" w:hint="eastAsia"/>
                <w:color w:val="000000" w:themeColor="text1"/>
                <w:sz w:val="18"/>
                <w:szCs w:val="18"/>
              </w:rPr>
              <w:t>⑴</w:t>
            </w:r>
            <w:r w:rsidR="00E75F80" w:rsidRPr="00C74356">
              <w:rPr>
                <w:rFonts w:ascii="ＭＳ 明朝" w:hAnsi="ＭＳ 明朝" w:cs="Arial" w:hint="eastAsia"/>
                <w:color w:val="000000" w:themeColor="text1"/>
                <w:sz w:val="18"/>
                <w:szCs w:val="18"/>
              </w:rPr>
              <w:t>ア，ウ，オ，カ</w:t>
            </w:r>
          </w:p>
          <w:p w14:paraId="792A1C6E" w14:textId="4248FC05" w:rsidR="006D3E07" w:rsidRPr="00C74356" w:rsidRDefault="007E6633" w:rsidP="007E6633">
            <w:pPr>
              <w:spacing w:line="300" w:lineRule="exact"/>
              <w:ind w:left="180" w:hangingChars="100" w:hanging="180"/>
              <w:rPr>
                <w:rFonts w:ascii="ＭＳ 明朝" w:hAnsi="ＭＳ 明朝" w:cs="Arial"/>
                <w:color w:val="000000" w:themeColor="text1"/>
                <w:sz w:val="18"/>
                <w:szCs w:val="18"/>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Pr>
                <w:rFonts w:ascii="ＭＳ 明朝" w:eastAsia="BIZ UDゴシック" w:hAnsi="ＭＳ 明朝" w:cs="ＭＳ ゴシック" w:hint="eastAsia"/>
                <w:sz w:val="18"/>
                <w:szCs w:val="18"/>
              </w:rPr>
              <w:t>書く</w:t>
            </w:r>
            <w:r w:rsidRPr="00583CB1">
              <w:rPr>
                <w:rFonts w:ascii="ＭＳ 明朝" w:eastAsia="BIZ UDゴシック" w:hAnsi="ＭＳ 明朝" w:cs="ＭＳ ゴシック" w:hint="eastAsia"/>
                <w:sz w:val="18"/>
                <w:szCs w:val="18"/>
              </w:rPr>
              <w:t>こと</w:t>
            </w:r>
            <w:r>
              <w:rPr>
                <w:rFonts w:ascii="ＭＳ 明朝" w:hAnsi="ＭＳ 明朝" w:cs="Arial" w:hint="eastAsia"/>
                <w:sz w:val="18"/>
                <w:szCs w:val="18"/>
              </w:rPr>
              <w:t>⑵</w:t>
            </w:r>
            <w:r>
              <w:rPr>
                <w:rFonts w:ascii="ＭＳ 明朝" w:hAnsi="ＭＳ 明朝" w:cs="Arial" w:hint="eastAsia"/>
                <w:sz w:val="18"/>
                <w:szCs w:val="18"/>
              </w:rPr>
              <w:t>ウ</w:t>
            </w:r>
          </w:p>
          <w:p w14:paraId="5F91A264" w14:textId="77777777" w:rsidR="006D3E07" w:rsidRPr="00C74356" w:rsidRDefault="006D3E07" w:rsidP="006D3E07">
            <w:pPr>
              <w:spacing w:line="300" w:lineRule="exact"/>
              <w:ind w:left="180" w:hangingChars="100" w:hanging="180"/>
              <w:rPr>
                <w:rFonts w:ascii="ＭＳ 明朝" w:hAnsi="ＭＳ 明朝" w:cs="Arial"/>
                <w:color w:val="000000" w:themeColor="text1"/>
                <w:sz w:val="18"/>
                <w:szCs w:val="18"/>
              </w:rPr>
            </w:pPr>
          </w:p>
          <w:p w14:paraId="710FCF09" w14:textId="77777777" w:rsidR="006D3E07" w:rsidRPr="00C74356" w:rsidRDefault="006D3E07" w:rsidP="006D3E07">
            <w:pPr>
              <w:spacing w:line="300" w:lineRule="exact"/>
              <w:ind w:left="180" w:hangingChars="100" w:hanging="180"/>
              <w:rPr>
                <w:rFonts w:ascii="ＭＳ 明朝" w:hAnsi="ＭＳ 明朝" w:cs="Arial"/>
                <w:color w:val="000000" w:themeColor="text1"/>
                <w:sz w:val="18"/>
                <w:szCs w:val="18"/>
              </w:rPr>
            </w:pPr>
          </w:p>
          <w:p w14:paraId="06867E04" w14:textId="655D76C8" w:rsidR="006D3E07" w:rsidRPr="00C74356" w:rsidRDefault="006D3E07" w:rsidP="006D3E07">
            <w:pPr>
              <w:spacing w:line="300" w:lineRule="exact"/>
              <w:ind w:left="180" w:hangingChars="100" w:hanging="180"/>
              <w:rPr>
                <w:rFonts w:ascii="ＭＳ 明朝" w:hAnsi="ＭＳ 明朝" w:cs="ＭＳ ゴシック"/>
                <w:sz w:val="18"/>
                <w:szCs w:val="18"/>
              </w:rPr>
            </w:pPr>
            <w:r w:rsidRPr="00C74356">
              <w:rPr>
                <w:rFonts w:ascii="ＭＳ 明朝" w:eastAsia="BIZ UDゴシック" w:hAnsi="ＭＳ 明朝" w:cs="ＭＳ ゴシック" w:hint="eastAsia"/>
                <w:sz w:val="18"/>
                <w:szCs w:val="18"/>
              </w:rPr>
              <w:t>［知技］</w:t>
            </w:r>
            <w:r w:rsidRPr="00C74356">
              <w:rPr>
                <w:rFonts w:ascii="ＭＳ 明朝" w:hAnsi="ＭＳ 明朝" w:cs="ＭＳ ゴシック" w:hint="eastAsia"/>
                <w:sz w:val="18"/>
                <w:szCs w:val="18"/>
              </w:rPr>
              <w:t>⑴</w:t>
            </w:r>
            <w:r w:rsidR="00E75F80" w:rsidRPr="00C74356">
              <w:rPr>
                <w:rFonts w:ascii="ＭＳ 明朝" w:hAnsi="ＭＳ 明朝" w:cs="ＭＳ ゴシック" w:hint="eastAsia"/>
                <w:sz w:val="18"/>
                <w:szCs w:val="18"/>
              </w:rPr>
              <w:t>イ</w:t>
            </w:r>
            <w:r w:rsidRPr="00C74356">
              <w:rPr>
                <w:rFonts w:ascii="ＭＳ 明朝" w:hAnsi="ＭＳ 明朝" w:cs="ＭＳ ゴシック" w:hint="eastAsia"/>
                <w:sz w:val="18"/>
                <w:szCs w:val="18"/>
              </w:rPr>
              <w:t>，エ</w:t>
            </w:r>
          </w:p>
          <w:p w14:paraId="69189A87" w14:textId="77777777" w:rsidR="007E6633" w:rsidRDefault="006D3E07" w:rsidP="007E6633">
            <w:pPr>
              <w:spacing w:line="300" w:lineRule="exact"/>
              <w:ind w:left="180" w:hangingChars="100" w:hanging="180"/>
              <w:rPr>
                <w:rFonts w:ascii="ＭＳ 明朝" w:hAnsi="ＭＳ 明朝" w:cs="Arial"/>
                <w:sz w:val="18"/>
                <w:szCs w:val="18"/>
              </w:rPr>
            </w:pPr>
            <w:r w:rsidRPr="00C74356">
              <w:rPr>
                <w:rFonts w:ascii="ＭＳ 明朝" w:eastAsia="BIZ UDゴシック" w:hAnsi="ＭＳ 明朝" w:cs="ＭＳ ゴシック" w:hint="eastAsia"/>
                <w:sz w:val="18"/>
                <w:szCs w:val="18"/>
              </w:rPr>
              <w:t>［思判表］</w:t>
            </w:r>
            <w:r w:rsidRPr="00C74356">
              <w:rPr>
                <w:rFonts w:ascii="ＭＳ 明朝" w:eastAsia="BIZ UDゴシック" w:hAnsi="ＭＳ 明朝" w:cs="ＭＳ ゴシック" w:hint="eastAsia"/>
                <w:color w:val="000000" w:themeColor="text1"/>
                <w:sz w:val="18"/>
                <w:szCs w:val="18"/>
              </w:rPr>
              <w:t>書くこと</w:t>
            </w:r>
            <w:r w:rsidRPr="00C74356">
              <w:rPr>
                <w:rFonts w:ascii="ＭＳ 明朝" w:hAnsi="ＭＳ 明朝" w:cs="Arial" w:hint="eastAsia"/>
                <w:color w:val="000000" w:themeColor="text1"/>
                <w:sz w:val="18"/>
                <w:szCs w:val="18"/>
              </w:rPr>
              <w:t>⑴イ，エ</w:t>
            </w:r>
          </w:p>
          <w:p w14:paraId="6AF243AF" w14:textId="16AFA729" w:rsidR="006D3E07" w:rsidRPr="00C74356" w:rsidRDefault="007E6633" w:rsidP="007E6633">
            <w:pPr>
              <w:spacing w:line="300" w:lineRule="exact"/>
              <w:ind w:left="180" w:hangingChars="100" w:hanging="180"/>
              <w:rPr>
                <w:rFonts w:ascii="ＭＳ 明朝" w:eastAsia="BIZ UDゴシック" w:hAnsi="ＭＳ 明朝" w:cs="ＭＳ ゴシック"/>
                <w:sz w:val="18"/>
                <w:szCs w:val="18"/>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Pr>
                <w:rFonts w:ascii="ＭＳ 明朝" w:eastAsia="BIZ UDゴシック" w:hAnsi="ＭＳ 明朝" w:cs="ＭＳ ゴシック" w:hint="eastAsia"/>
                <w:sz w:val="18"/>
                <w:szCs w:val="18"/>
              </w:rPr>
              <w:t>書く</w:t>
            </w:r>
            <w:r w:rsidRPr="00583CB1">
              <w:rPr>
                <w:rFonts w:ascii="ＭＳ 明朝" w:eastAsia="BIZ UDゴシック" w:hAnsi="ＭＳ 明朝" w:cs="ＭＳ ゴシック" w:hint="eastAsia"/>
                <w:sz w:val="18"/>
                <w:szCs w:val="18"/>
              </w:rPr>
              <w:t>こと</w:t>
            </w:r>
            <w:r>
              <w:rPr>
                <w:rFonts w:ascii="ＭＳ 明朝" w:hAnsi="ＭＳ 明朝" w:cs="Arial" w:hint="eastAsia"/>
                <w:sz w:val="18"/>
                <w:szCs w:val="18"/>
              </w:rPr>
              <w:t>⑵</w:t>
            </w:r>
            <w:r>
              <w:rPr>
                <w:rFonts w:ascii="ＭＳ 明朝" w:hAnsi="ＭＳ 明朝" w:cs="Arial" w:hint="eastAsia"/>
                <w:sz w:val="18"/>
                <w:szCs w:val="18"/>
              </w:rPr>
              <w:t>イ</w:t>
            </w:r>
          </w:p>
        </w:tc>
        <w:tc>
          <w:tcPr>
            <w:tcW w:w="1692" w:type="dxa"/>
            <w:tcBorders>
              <w:top w:val="single" w:sz="4" w:space="0" w:color="auto"/>
              <w:bottom w:val="single" w:sz="4" w:space="0" w:color="auto"/>
            </w:tcBorders>
            <w:shd w:val="clear" w:color="auto" w:fill="auto"/>
            <w:tcMar>
              <w:left w:w="57" w:type="dxa"/>
              <w:right w:w="57" w:type="dxa"/>
            </w:tcMar>
          </w:tcPr>
          <w:p w14:paraId="536517B8" w14:textId="0DDFE01E" w:rsidR="006D3E07" w:rsidRPr="00C74356" w:rsidRDefault="006D3E07" w:rsidP="006D3E07">
            <w:pPr>
              <w:spacing w:line="300" w:lineRule="exact"/>
              <w:ind w:left="180" w:hangingChars="100" w:hanging="180"/>
              <w:rPr>
                <w:rFonts w:ascii="ＭＳ 明朝" w:hAnsi="ＭＳ 明朝"/>
                <w:sz w:val="18"/>
                <w:szCs w:val="18"/>
              </w:rPr>
            </w:pPr>
            <w:r w:rsidRPr="00C74356">
              <w:rPr>
                <w:rFonts w:ascii="ＭＳ 明朝" w:hAnsi="ＭＳ 明朝" w:hint="eastAsia"/>
                <w:sz w:val="18"/>
                <w:szCs w:val="18"/>
              </w:rPr>
              <w:lastRenderedPageBreak/>
              <w:t>・</w:t>
            </w:r>
            <w:r w:rsidR="00C74356" w:rsidRPr="00C74356">
              <w:rPr>
                <w:rFonts w:ascii="ＭＳ 明朝" w:hAnsi="ＭＳ 明朝" w:hint="eastAsia"/>
                <w:sz w:val="18"/>
                <w:szCs w:val="18"/>
              </w:rPr>
              <w:t>正確な情報を見極め</w:t>
            </w:r>
            <w:r w:rsidR="00081081">
              <w:rPr>
                <w:rFonts w:ascii="ＭＳ 明朝" w:hAnsi="ＭＳ 明朝" w:hint="eastAsia"/>
                <w:sz w:val="18"/>
                <w:szCs w:val="18"/>
              </w:rPr>
              <w:t>，</w:t>
            </w:r>
            <w:r w:rsidR="00C74356" w:rsidRPr="00C74356">
              <w:rPr>
                <w:rFonts w:ascii="ＭＳ 明朝" w:hAnsi="ＭＳ 明朝" w:hint="eastAsia"/>
                <w:sz w:val="18"/>
                <w:szCs w:val="18"/>
              </w:rPr>
              <w:t>その情報を目的に合わせて効果的な表現で発信する</w:t>
            </w:r>
            <w:r w:rsidRPr="00C74356">
              <w:rPr>
                <w:rFonts w:ascii="ＭＳ 明朝" w:hAnsi="ＭＳ 明朝" w:hint="eastAsia"/>
                <w:sz w:val="18"/>
                <w:szCs w:val="18"/>
              </w:rPr>
              <w:t>。</w:t>
            </w:r>
          </w:p>
          <w:p w14:paraId="6B1B7EA4" w14:textId="494F512B" w:rsidR="006D3E07" w:rsidRPr="00C74356" w:rsidRDefault="006D3E07" w:rsidP="006D3E07">
            <w:pPr>
              <w:spacing w:line="300" w:lineRule="exact"/>
              <w:ind w:left="180" w:hangingChars="100" w:hanging="180"/>
              <w:rPr>
                <w:rFonts w:ascii="ＭＳ 明朝" w:hAnsi="ＭＳ 明朝"/>
                <w:sz w:val="18"/>
                <w:szCs w:val="18"/>
              </w:rPr>
            </w:pPr>
            <w:r w:rsidRPr="00C74356">
              <w:rPr>
                <w:rFonts w:ascii="ＭＳ 明朝" w:hAnsi="ＭＳ 明朝" w:hint="eastAsia"/>
                <w:sz w:val="18"/>
                <w:szCs w:val="18"/>
              </w:rPr>
              <w:t>・</w:t>
            </w:r>
            <w:r w:rsidR="00C74356" w:rsidRPr="00C74356">
              <w:rPr>
                <w:rFonts w:ascii="ＭＳ 明朝" w:hAnsi="ＭＳ 明朝" w:hint="eastAsia"/>
                <w:sz w:val="18"/>
                <w:szCs w:val="18"/>
              </w:rPr>
              <w:t>相手意識を持ち</w:t>
            </w:r>
            <w:r w:rsidR="00081081">
              <w:rPr>
                <w:rFonts w:ascii="ＭＳ 明朝" w:hAnsi="ＭＳ 明朝" w:hint="eastAsia"/>
                <w:sz w:val="18"/>
                <w:szCs w:val="18"/>
              </w:rPr>
              <w:t>，</w:t>
            </w:r>
            <w:r w:rsidR="00C74356" w:rsidRPr="00C74356">
              <w:rPr>
                <w:rFonts w:ascii="ＭＳ 明朝" w:hAnsi="ＭＳ 明朝" w:hint="eastAsia"/>
                <w:sz w:val="18"/>
                <w:szCs w:val="18"/>
              </w:rPr>
              <w:t>相手にとって有用な内容や理解しやすい表現を</w:t>
            </w:r>
            <w:r w:rsidR="00C74356" w:rsidRPr="00C74356">
              <w:rPr>
                <w:rFonts w:ascii="ＭＳ 明朝" w:hAnsi="ＭＳ 明朝" w:hint="eastAsia"/>
                <w:sz w:val="18"/>
                <w:szCs w:val="18"/>
              </w:rPr>
              <w:lastRenderedPageBreak/>
              <w:t>吟味する</w:t>
            </w:r>
            <w:r w:rsidRPr="00C74356">
              <w:rPr>
                <w:rFonts w:ascii="ＭＳ 明朝" w:hAnsi="ＭＳ 明朝" w:hint="eastAsia"/>
                <w:sz w:val="18"/>
                <w:szCs w:val="18"/>
              </w:rPr>
              <w:t>。</w:t>
            </w:r>
          </w:p>
        </w:tc>
        <w:tc>
          <w:tcPr>
            <w:tcW w:w="5386" w:type="dxa"/>
            <w:tcBorders>
              <w:top w:val="single" w:sz="4" w:space="0" w:color="auto"/>
              <w:bottom w:val="single" w:sz="4" w:space="0" w:color="auto"/>
            </w:tcBorders>
            <w:shd w:val="clear" w:color="auto" w:fill="auto"/>
            <w:tcMar>
              <w:left w:w="57" w:type="dxa"/>
              <w:right w:w="57" w:type="dxa"/>
            </w:tcMar>
          </w:tcPr>
          <w:p w14:paraId="24B7E4DB" w14:textId="77777777" w:rsidR="00F877D4" w:rsidRPr="00EF3DF9" w:rsidRDefault="00F877D4" w:rsidP="00AD2CAE">
            <w:pPr>
              <w:overflowPunct w:val="0"/>
              <w:spacing w:line="300" w:lineRule="exact"/>
              <w:ind w:left="181" w:hangingChars="100" w:hanging="181"/>
              <w:textAlignment w:val="baseline"/>
              <w:rPr>
                <w:rFonts w:ascii="ＭＳ 明朝" w:hAnsi="ＭＳ 明朝" w:cs="ＭＳ 明朝"/>
                <w:kern w:val="0"/>
                <w:sz w:val="18"/>
                <w:szCs w:val="18"/>
              </w:rPr>
            </w:pPr>
            <w:r w:rsidRPr="00EF3DF9">
              <w:rPr>
                <w:rFonts w:ascii="ＭＳ ゴシック" w:eastAsia="ＭＳ ゴシック" w:hAnsi="ＭＳ ゴシック" w:cs="ＭＳ 明朝" w:hint="eastAsia"/>
                <w:b/>
                <w:kern w:val="0"/>
                <w:sz w:val="18"/>
                <w:szCs w:val="18"/>
              </w:rPr>
              <w:lastRenderedPageBreak/>
              <w:t>＜第１時＞</w:t>
            </w:r>
          </w:p>
          <w:p w14:paraId="3DD37D26" w14:textId="77777777" w:rsidR="00F877D4" w:rsidRPr="00EF3DF9" w:rsidRDefault="00F877D4" w:rsidP="00AD2CAE">
            <w:pPr>
              <w:overflowPunct w:val="0"/>
              <w:spacing w:line="300" w:lineRule="exact"/>
              <w:ind w:left="181" w:hangingChars="100" w:hanging="181"/>
              <w:textAlignment w:val="baseline"/>
              <w:rPr>
                <w:rFonts w:ascii="ＭＳ 明朝" w:hAnsi="ＭＳ 明朝" w:cs="ＭＳ 明朝"/>
                <w:b/>
                <w:kern w:val="0"/>
                <w:sz w:val="18"/>
                <w:szCs w:val="18"/>
              </w:rPr>
            </w:pPr>
            <w:r w:rsidRPr="00EF3DF9">
              <w:rPr>
                <w:rFonts w:ascii="ＭＳ 明朝" w:hAnsi="ＭＳ 明朝" w:cs="ＭＳ 明朝" w:hint="eastAsia"/>
                <w:b/>
                <w:kern w:val="0"/>
                <w:sz w:val="18"/>
                <w:szCs w:val="18"/>
              </w:rPr>
              <w:t>フロントページ</w:t>
            </w:r>
          </w:p>
          <w:p w14:paraId="538664D4" w14:textId="7617CF64" w:rsidR="00EF3DF9" w:rsidRPr="00EF3DF9" w:rsidRDefault="00EF3DF9" w:rsidP="00AD2CAE">
            <w:pPr>
              <w:overflowPunct w:val="0"/>
              <w:spacing w:line="300" w:lineRule="exact"/>
              <w:ind w:left="180" w:hangingChars="100" w:hanging="180"/>
              <w:textAlignment w:val="baseline"/>
              <w:rPr>
                <w:rFonts w:ascii="ＭＳ 明朝" w:hAnsi="ＭＳ 明朝" w:cs="ＭＳ 明朝"/>
                <w:kern w:val="0"/>
                <w:sz w:val="18"/>
                <w:szCs w:val="18"/>
              </w:rPr>
            </w:pPr>
            <w:r w:rsidRPr="00EF3DF9">
              <w:rPr>
                <w:rFonts w:ascii="ＭＳ 明朝" w:hAnsi="ＭＳ 明朝" w:cs="ＭＳ 明朝" w:hint="eastAsia"/>
                <w:kern w:val="0"/>
                <w:sz w:val="18"/>
                <w:szCs w:val="18"/>
              </w:rPr>
              <w:t>１　教科書</w:t>
            </w:r>
            <w:r w:rsidR="00DD4E3A" w:rsidRPr="000E1ACD">
              <w:rPr>
                <w:rFonts w:ascii="ＭＳ 明朝" w:hAnsi="ＭＳ 明朝" w:cs="ＭＳ 明朝" w:hint="eastAsia"/>
                <w:kern w:val="0"/>
                <w:sz w:val="18"/>
                <w:szCs w:val="18"/>
              </w:rPr>
              <w:t>Ｐ．</w:t>
            </w:r>
            <w:r w:rsidRPr="00EF3DF9">
              <w:rPr>
                <w:rFonts w:ascii="ＭＳ 明朝" w:hAnsi="ＭＳ 明朝" w:cs="ＭＳ 明朝" w:hint="eastAsia"/>
                <w:kern w:val="0"/>
                <w:sz w:val="18"/>
                <w:szCs w:val="18"/>
              </w:rPr>
              <w:t>140～</w:t>
            </w:r>
            <w:r w:rsidR="003067BA">
              <w:rPr>
                <w:rFonts w:ascii="ＭＳ 明朝" w:hAnsi="ＭＳ 明朝" w:cs="ＭＳ 明朝" w:hint="eastAsia"/>
                <w:kern w:val="0"/>
                <w:sz w:val="18"/>
                <w:szCs w:val="18"/>
              </w:rPr>
              <w:t>149</w:t>
            </w:r>
            <w:r w:rsidRPr="00EF3DF9">
              <w:rPr>
                <w:rFonts w:ascii="ＭＳ 明朝" w:hAnsi="ＭＳ 明朝" w:cs="ＭＳ 明朝" w:hint="eastAsia"/>
                <w:kern w:val="0"/>
                <w:sz w:val="18"/>
                <w:szCs w:val="18"/>
              </w:rPr>
              <w:t>を読んで</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報告書をもとに新たに広報資料を企画・制作する流れや</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制作のポイントを確認する。</w:t>
            </w:r>
          </w:p>
          <w:p w14:paraId="65D6EAAF" w14:textId="3EBAF793" w:rsidR="00EF3DF9" w:rsidRPr="00EF3DF9" w:rsidRDefault="00EF3DF9" w:rsidP="00AD2CAE">
            <w:pPr>
              <w:overflowPunct w:val="0"/>
              <w:spacing w:line="300" w:lineRule="exact"/>
              <w:ind w:left="180" w:hangingChars="100" w:hanging="180"/>
              <w:textAlignment w:val="baseline"/>
              <w:rPr>
                <w:rFonts w:ascii="ＭＳ 明朝" w:hAnsi="ＭＳ 明朝" w:cs="ＭＳ 明朝"/>
                <w:kern w:val="0"/>
                <w:sz w:val="18"/>
                <w:szCs w:val="18"/>
              </w:rPr>
            </w:pPr>
            <w:r w:rsidRPr="00EF3DF9">
              <w:rPr>
                <w:rFonts w:ascii="ＭＳ 明朝" w:hAnsi="ＭＳ 明朝" w:cs="ＭＳ 明朝" w:hint="eastAsia"/>
                <w:kern w:val="0"/>
                <w:sz w:val="18"/>
                <w:szCs w:val="18"/>
              </w:rPr>
              <w:t>２　広報誌</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ホームページなど</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広報資料の種類について確認する。</w:t>
            </w:r>
          </w:p>
          <w:p w14:paraId="00F63B55" w14:textId="467DD67C" w:rsidR="00EF3DF9" w:rsidRPr="00EF3DF9" w:rsidRDefault="00EF3DF9" w:rsidP="00AD2CAE">
            <w:pPr>
              <w:overflowPunct w:val="0"/>
              <w:spacing w:line="300" w:lineRule="exact"/>
              <w:ind w:left="180" w:hangingChars="100" w:hanging="180"/>
              <w:textAlignment w:val="baseline"/>
              <w:rPr>
                <w:rFonts w:ascii="ＭＳ 明朝" w:hAnsi="ＭＳ 明朝" w:cs="ＭＳ 明朝"/>
                <w:kern w:val="0"/>
                <w:sz w:val="18"/>
                <w:szCs w:val="18"/>
              </w:rPr>
            </w:pPr>
            <w:r w:rsidRPr="00EF3DF9">
              <w:rPr>
                <w:rFonts w:ascii="ＭＳ 明朝" w:hAnsi="ＭＳ 明朝" w:cs="ＭＳ 明朝" w:hint="eastAsia"/>
                <w:kern w:val="0"/>
                <w:sz w:val="18"/>
                <w:szCs w:val="18"/>
              </w:rPr>
              <w:t>３　生徒たちが持ってきた広報資料について</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メディアの種類や発信元</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想定される読者</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紙面などの特徴を分析する。</w:t>
            </w:r>
          </w:p>
          <w:p w14:paraId="1B2AFDC6" w14:textId="0BC9BA58" w:rsidR="00F877D4" w:rsidRPr="00EF3DF9" w:rsidRDefault="00EF3DF9" w:rsidP="00AD2CAE">
            <w:pPr>
              <w:overflowPunct w:val="0"/>
              <w:spacing w:line="300" w:lineRule="exact"/>
              <w:ind w:left="180" w:hangingChars="100" w:hanging="180"/>
              <w:textAlignment w:val="baseline"/>
              <w:rPr>
                <w:rFonts w:ascii="ＭＳ 明朝" w:hAnsi="ＭＳ 明朝" w:cs="ＭＳ 明朝"/>
                <w:kern w:val="0"/>
                <w:sz w:val="18"/>
                <w:szCs w:val="18"/>
              </w:rPr>
            </w:pPr>
            <w:r w:rsidRPr="00EF3DF9">
              <w:rPr>
                <w:rFonts w:ascii="ＭＳ 明朝" w:hAnsi="ＭＳ 明朝" w:cs="ＭＳ 明朝" w:hint="eastAsia"/>
                <w:kern w:val="0"/>
                <w:sz w:val="18"/>
                <w:szCs w:val="18"/>
              </w:rPr>
              <w:t>４　広報資料の制作では相手意識</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目的意識が大切であることを</w:t>
            </w:r>
            <w:r w:rsidRPr="00EF3DF9">
              <w:rPr>
                <w:rFonts w:ascii="ＭＳ 明朝" w:hAnsi="ＭＳ 明朝" w:cs="ＭＳ 明朝" w:hint="eastAsia"/>
                <w:kern w:val="0"/>
                <w:sz w:val="18"/>
                <w:szCs w:val="18"/>
              </w:rPr>
              <w:lastRenderedPageBreak/>
              <w:t>確認する。</w:t>
            </w:r>
          </w:p>
          <w:p w14:paraId="5B566121" w14:textId="77777777" w:rsidR="00F877D4" w:rsidRPr="00EF3DF9" w:rsidRDefault="00F877D4" w:rsidP="00AD2CAE">
            <w:pPr>
              <w:overflowPunct w:val="0"/>
              <w:spacing w:line="300" w:lineRule="exact"/>
              <w:ind w:left="181" w:hangingChars="100" w:hanging="181"/>
              <w:textAlignment w:val="baseline"/>
              <w:rPr>
                <w:rFonts w:ascii="ＭＳ 明朝" w:hAnsi="ＭＳ 明朝" w:cs="ＭＳ 明朝"/>
                <w:kern w:val="0"/>
                <w:sz w:val="18"/>
                <w:szCs w:val="18"/>
              </w:rPr>
            </w:pPr>
            <w:r w:rsidRPr="00EF3DF9">
              <w:rPr>
                <w:rFonts w:ascii="ＭＳ ゴシック" w:eastAsia="ＭＳ ゴシック" w:hAnsi="ＭＳ ゴシック" w:cs="ＭＳ 明朝" w:hint="eastAsia"/>
                <w:b/>
                <w:kern w:val="0"/>
                <w:sz w:val="18"/>
                <w:szCs w:val="18"/>
              </w:rPr>
              <w:t>＜第２時＞</w:t>
            </w:r>
          </w:p>
          <w:p w14:paraId="1BD924C7" w14:textId="314A8D30" w:rsidR="00F877D4" w:rsidRPr="00EF3DF9" w:rsidRDefault="00F877D4" w:rsidP="00AD2CAE">
            <w:pPr>
              <w:overflowPunct w:val="0"/>
              <w:spacing w:line="300" w:lineRule="exact"/>
              <w:ind w:left="181" w:hangingChars="100" w:hanging="181"/>
              <w:textAlignment w:val="baseline"/>
              <w:rPr>
                <w:rFonts w:ascii="ＭＳ 明朝" w:hAnsi="ＭＳ 明朝" w:cs="ＭＳ 明朝"/>
                <w:b/>
                <w:kern w:val="0"/>
                <w:sz w:val="18"/>
                <w:szCs w:val="18"/>
              </w:rPr>
            </w:pPr>
            <w:r w:rsidRPr="00EF3DF9">
              <w:rPr>
                <w:rFonts w:ascii="ＭＳ 明朝" w:hAnsi="ＭＳ 明朝" w:cs="ＭＳ 明朝" w:hint="eastAsia"/>
                <w:b/>
                <w:kern w:val="0"/>
                <w:sz w:val="18"/>
                <w:szCs w:val="18"/>
              </w:rPr>
              <w:t>ステップ</w:t>
            </w:r>
            <w:r w:rsidRPr="00EF3DF9">
              <w:rPr>
                <w:rFonts w:ascii="ＭＳ 明朝" w:hAnsi="ＭＳ 明朝" w:cs="ＭＳ 明朝"/>
                <w:b/>
                <w:kern w:val="0"/>
                <w:sz w:val="18"/>
                <w:szCs w:val="18"/>
              </w:rPr>
              <w:t>❶</w:t>
            </w:r>
            <w:r w:rsidR="00EF3DF9" w:rsidRPr="00EF3DF9">
              <w:rPr>
                <w:rFonts w:ascii="ＭＳ 明朝" w:hAnsi="ＭＳ 明朝" w:cs="ＭＳ 明朝" w:hint="eastAsia"/>
                <w:b/>
                <w:kern w:val="0"/>
                <w:sz w:val="18"/>
                <w:szCs w:val="18"/>
              </w:rPr>
              <w:t>企画立案・取材</w:t>
            </w:r>
          </w:p>
          <w:p w14:paraId="3D4F196C" w14:textId="67D84DF1" w:rsidR="00EF3DF9" w:rsidRPr="00EF3DF9" w:rsidRDefault="00EF3DF9" w:rsidP="00AD2CAE">
            <w:pPr>
              <w:overflowPunct w:val="0"/>
              <w:spacing w:line="300" w:lineRule="exact"/>
              <w:ind w:left="180" w:hangingChars="100" w:hanging="180"/>
              <w:textAlignment w:val="baseline"/>
              <w:rPr>
                <w:rFonts w:ascii="ＭＳ 明朝" w:hAnsi="ＭＳ 明朝" w:cs="ＭＳ 明朝"/>
                <w:kern w:val="0"/>
                <w:sz w:val="18"/>
                <w:szCs w:val="18"/>
              </w:rPr>
            </w:pPr>
            <w:r w:rsidRPr="00EF3DF9">
              <w:rPr>
                <w:rFonts w:ascii="ＭＳ 明朝" w:hAnsi="ＭＳ 明朝" w:cs="ＭＳ 明朝" w:hint="eastAsia"/>
                <w:kern w:val="0"/>
                <w:sz w:val="18"/>
                <w:szCs w:val="18"/>
              </w:rPr>
              <w:t>１　グループを作り</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グループのメンバーの持ってきた広報の中から</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もとにする資料を一つ選ぶ。（ワークシートを活用してもよい。）</w:t>
            </w:r>
          </w:p>
          <w:p w14:paraId="1E8F1695" w14:textId="2DA6D56E" w:rsidR="00EF3DF9" w:rsidRPr="00EF3DF9" w:rsidRDefault="00EF3DF9" w:rsidP="00AD2CAE">
            <w:pPr>
              <w:overflowPunct w:val="0"/>
              <w:spacing w:line="300" w:lineRule="exact"/>
              <w:ind w:left="180" w:hangingChars="100" w:hanging="180"/>
              <w:textAlignment w:val="baseline"/>
              <w:rPr>
                <w:rFonts w:ascii="ＭＳ 明朝" w:hAnsi="ＭＳ 明朝" w:cs="ＭＳ 明朝"/>
                <w:kern w:val="0"/>
                <w:sz w:val="18"/>
                <w:szCs w:val="18"/>
              </w:rPr>
            </w:pPr>
            <w:r w:rsidRPr="00EF3DF9">
              <w:rPr>
                <w:rFonts w:ascii="ＭＳ 明朝" w:hAnsi="ＭＳ 明朝" w:cs="ＭＳ 明朝" w:hint="eastAsia"/>
                <w:kern w:val="0"/>
                <w:sz w:val="18"/>
                <w:szCs w:val="18"/>
              </w:rPr>
              <w:t>２　編集会議を行い</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これから制作する広報資料では</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伝える相手や媒体をどのように設定するか</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考える。</w:t>
            </w:r>
          </w:p>
          <w:p w14:paraId="753CE385" w14:textId="3A31B05E" w:rsidR="00F877D4" w:rsidRPr="00EF3DF9" w:rsidRDefault="00EF3DF9" w:rsidP="00AD2CAE">
            <w:pPr>
              <w:overflowPunct w:val="0"/>
              <w:spacing w:line="300" w:lineRule="exact"/>
              <w:ind w:left="180" w:hangingChars="100" w:hanging="180"/>
              <w:textAlignment w:val="baseline"/>
              <w:rPr>
                <w:rFonts w:ascii="ＭＳ 明朝" w:hAnsi="ＭＳ 明朝" w:cs="ＭＳ 明朝"/>
                <w:kern w:val="0"/>
                <w:sz w:val="18"/>
                <w:szCs w:val="18"/>
              </w:rPr>
            </w:pPr>
            <w:r w:rsidRPr="00EF3DF9">
              <w:rPr>
                <w:rFonts w:ascii="ＭＳ 明朝" w:hAnsi="ＭＳ 明朝" w:cs="ＭＳ 明朝" w:hint="eastAsia"/>
                <w:kern w:val="0"/>
                <w:sz w:val="18"/>
                <w:szCs w:val="18"/>
              </w:rPr>
              <w:t>３　どのような内容をどのような形で伝えたいか</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編集方針を考える。</w:t>
            </w:r>
          </w:p>
          <w:p w14:paraId="3BF15C27" w14:textId="2C2F07D8" w:rsidR="00F877D4" w:rsidRPr="00EF3DF9" w:rsidRDefault="00EF3DF9" w:rsidP="00AD2CAE">
            <w:pPr>
              <w:overflowPunct w:val="0"/>
              <w:spacing w:line="300" w:lineRule="exact"/>
              <w:ind w:left="181" w:hangingChars="100" w:hanging="181"/>
              <w:textAlignment w:val="baseline"/>
              <w:rPr>
                <w:rFonts w:ascii="ＭＳ 明朝" w:hAnsi="ＭＳ 明朝" w:cs="ＭＳ 明朝"/>
                <w:kern w:val="0"/>
                <w:sz w:val="18"/>
                <w:szCs w:val="18"/>
              </w:rPr>
            </w:pPr>
            <w:r w:rsidRPr="00EF3DF9">
              <w:rPr>
                <w:rFonts w:ascii="ＭＳ ゴシック" w:eastAsia="ＭＳ ゴシック" w:hAnsi="ＭＳ ゴシック" w:cs="ＭＳ 明朝" w:hint="eastAsia"/>
                <w:b/>
                <w:kern w:val="0"/>
                <w:sz w:val="18"/>
                <w:szCs w:val="18"/>
              </w:rPr>
              <w:t>＜第３</w:t>
            </w:r>
            <w:r w:rsidR="00F877D4" w:rsidRPr="00EF3DF9">
              <w:rPr>
                <w:rFonts w:ascii="ＭＳ ゴシック" w:eastAsia="ＭＳ ゴシック" w:hAnsi="ＭＳ ゴシック" w:cs="ＭＳ 明朝" w:hint="eastAsia"/>
                <w:b/>
                <w:kern w:val="0"/>
                <w:sz w:val="18"/>
                <w:szCs w:val="18"/>
              </w:rPr>
              <w:t>時＞</w:t>
            </w:r>
          </w:p>
          <w:p w14:paraId="5685FB65" w14:textId="7B519F0A" w:rsidR="00EF3DF9" w:rsidRPr="00EF3DF9" w:rsidRDefault="00EF3DF9" w:rsidP="00AD2CAE">
            <w:pPr>
              <w:overflowPunct w:val="0"/>
              <w:spacing w:line="300" w:lineRule="exact"/>
              <w:ind w:left="180" w:hangingChars="100" w:hanging="180"/>
              <w:textAlignment w:val="baseline"/>
              <w:rPr>
                <w:rFonts w:ascii="ＭＳ 明朝" w:hAnsi="ＭＳ 明朝" w:cs="ＭＳ 明朝"/>
                <w:kern w:val="0"/>
                <w:sz w:val="18"/>
                <w:szCs w:val="18"/>
              </w:rPr>
            </w:pPr>
            <w:r w:rsidRPr="00EF3DF9">
              <w:rPr>
                <w:rFonts w:ascii="ＭＳ 明朝" w:hAnsi="ＭＳ 明朝" w:cs="ＭＳ 明朝" w:hint="eastAsia"/>
                <w:kern w:val="0"/>
                <w:sz w:val="18"/>
                <w:szCs w:val="18"/>
              </w:rPr>
              <w:t>１　伝える相手</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目的</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媒体を確認し</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それらに合わせてどのような情報が必要かを確認する。</w:t>
            </w:r>
          </w:p>
          <w:p w14:paraId="6D0A3EA2" w14:textId="34790B70" w:rsidR="00EF3DF9" w:rsidRPr="00EF3DF9" w:rsidRDefault="00EF3DF9" w:rsidP="00AD2CAE">
            <w:pPr>
              <w:overflowPunct w:val="0"/>
              <w:spacing w:line="300" w:lineRule="exact"/>
              <w:ind w:left="180" w:hangingChars="100" w:hanging="180"/>
              <w:textAlignment w:val="baseline"/>
              <w:rPr>
                <w:rFonts w:ascii="ＭＳ 明朝" w:hAnsi="ＭＳ 明朝" w:cs="ＭＳ 明朝"/>
                <w:kern w:val="0"/>
                <w:sz w:val="18"/>
                <w:szCs w:val="18"/>
              </w:rPr>
            </w:pPr>
            <w:r w:rsidRPr="00EF3DF9">
              <w:rPr>
                <w:rFonts w:ascii="ＭＳ 明朝" w:hAnsi="ＭＳ 明朝" w:cs="ＭＳ 明朝" w:hint="eastAsia"/>
                <w:kern w:val="0"/>
                <w:sz w:val="18"/>
                <w:szCs w:val="18"/>
              </w:rPr>
              <w:t>２　不足している情報の収集方法</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原稿や図版の作成</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写真の撮影など</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必要な作業を確認する。</w:t>
            </w:r>
          </w:p>
          <w:p w14:paraId="3D11D11A" w14:textId="20F9BFA1" w:rsidR="00EF3DF9" w:rsidRPr="00EF3DF9" w:rsidRDefault="00EF3DF9" w:rsidP="00AD2CAE">
            <w:pPr>
              <w:overflowPunct w:val="0"/>
              <w:spacing w:line="300" w:lineRule="exact"/>
              <w:ind w:left="180" w:hangingChars="100" w:hanging="180"/>
              <w:textAlignment w:val="baseline"/>
              <w:rPr>
                <w:rFonts w:ascii="ＭＳ 明朝" w:hAnsi="ＭＳ 明朝" w:cs="ＭＳ 明朝"/>
                <w:kern w:val="0"/>
                <w:sz w:val="18"/>
                <w:szCs w:val="18"/>
              </w:rPr>
            </w:pPr>
            <w:r w:rsidRPr="00EF3DF9">
              <w:rPr>
                <w:rFonts w:ascii="ＭＳ 明朝" w:hAnsi="ＭＳ 明朝" w:cs="ＭＳ 明朝" w:hint="eastAsia"/>
                <w:kern w:val="0"/>
                <w:sz w:val="18"/>
                <w:szCs w:val="18"/>
              </w:rPr>
              <w:t>３　締め切りを決め</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スケジュールを確認する。</w:t>
            </w:r>
          </w:p>
          <w:p w14:paraId="1B1DA092" w14:textId="6F8F9CD9" w:rsidR="00F877D4" w:rsidRPr="00EF3DF9" w:rsidRDefault="00EF3DF9" w:rsidP="00AD2CAE">
            <w:pPr>
              <w:overflowPunct w:val="0"/>
              <w:spacing w:line="300" w:lineRule="exact"/>
              <w:ind w:left="180" w:hangingChars="100" w:hanging="180"/>
              <w:textAlignment w:val="baseline"/>
              <w:rPr>
                <w:rFonts w:ascii="ＭＳ 明朝" w:hAnsi="ＭＳ 明朝" w:cs="ＭＳ 明朝"/>
                <w:kern w:val="0"/>
                <w:sz w:val="18"/>
                <w:szCs w:val="18"/>
              </w:rPr>
            </w:pPr>
            <w:r w:rsidRPr="00EF3DF9">
              <w:rPr>
                <w:rFonts w:ascii="ＭＳ 明朝" w:hAnsi="ＭＳ 明朝" w:cs="ＭＳ 明朝" w:hint="eastAsia"/>
                <w:kern w:val="0"/>
                <w:sz w:val="18"/>
                <w:szCs w:val="18"/>
              </w:rPr>
              <w:t>４　役割分担する。</w:t>
            </w:r>
          </w:p>
          <w:p w14:paraId="5AA5B4BD" w14:textId="27552B5D" w:rsidR="00F877D4" w:rsidRPr="00EF3DF9" w:rsidRDefault="00EF3DF9" w:rsidP="00AD2CAE">
            <w:pPr>
              <w:overflowPunct w:val="0"/>
              <w:spacing w:line="300" w:lineRule="exact"/>
              <w:ind w:left="181" w:hangingChars="100" w:hanging="181"/>
              <w:textAlignment w:val="baseline"/>
              <w:rPr>
                <w:rFonts w:ascii="ＭＳ ゴシック" w:eastAsia="ＭＳ ゴシック" w:hAnsi="ＭＳ ゴシック" w:cs="ＭＳ 明朝"/>
                <w:b/>
                <w:kern w:val="0"/>
                <w:sz w:val="18"/>
                <w:szCs w:val="18"/>
              </w:rPr>
            </w:pPr>
            <w:r w:rsidRPr="00EF3DF9">
              <w:rPr>
                <w:rFonts w:ascii="ＭＳ ゴシック" w:eastAsia="ＭＳ ゴシック" w:hAnsi="ＭＳ ゴシック" w:cs="ＭＳ 明朝" w:hint="eastAsia"/>
                <w:b/>
                <w:kern w:val="0"/>
                <w:sz w:val="18"/>
                <w:szCs w:val="18"/>
              </w:rPr>
              <w:t>＜第４～</w:t>
            </w:r>
            <w:r w:rsidR="003067BA">
              <w:rPr>
                <w:rFonts w:ascii="ＭＳ ゴシック" w:eastAsia="ＭＳ ゴシック" w:hAnsi="ＭＳ ゴシック" w:cs="ＭＳ 明朝" w:hint="eastAsia"/>
                <w:b/>
                <w:kern w:val="0"/>
                <w:sz w:val="18"/>
                <w:szCs w:val="18"/>
              </w:rPr>
              <w:t>６</w:t>
            </w:r>
            <w:r w:rsidR="00F877D4" w:rsidRPr="00EF3DF9">
              <w:rPr>
                <w:rFonts w:ascii="ＭＳ ゴシック" w:eastAsia="ＭＳ ゴシック" w:hAnsi="ＭＳ ゴシック" w:cs="ＭＳ 明朝" w:hint="eastAsia"/>
                <w:b/>
                <w:kern w:val="0"/>
                <w:sz w:val="18"/>
                <w:szCs w:val="18"/>
              </w:rPr>
              <w:t>時＞</w:t>
            </w:r>
          </w:p>
          <w:p w14:paraId="10EF30E0" w14:textId="38D305B0" w:rsidR="00EF3DF9" w:rsidRPr="00EF3DF9" w:rsidRDefault="00EF3DF9" w:rsidP="00AD2CAE">
            <w:pPr>
              <w:overflowPunct w:val="0"/>
              <w:spacing w:line="300" w:lineRule="exact"/>
              <w:ind w:left="180" w:hangingChars="100" w:hanging="180"/>
              <w:textAlignment w:val="baseline"/>
              <w:rPr>
                <w:rFonts w:ascii="ＭＳ 明朝" w:hAnsi="ＭＳ 明朝" w:cs="ＭＳ 明朝"/>
                <w:kern w:val="0"/>
                <w:sz w:val="18"/>
                <w:szCs w:val="18"/>
              </w:rPr>
            </w:pPr>
            <w:r w:rsidRPr="00EF3DF9">
              <w:rPr>
                <w:rFonts w:ascii="ＭＳ 明朝" w:hAnsi="ＭＳ 明朝" w:cs="ＭＳ 明朝" w:hint="eastAsia"/>
                <w:kern w:val="0"/>
                <w:sz w:val="18"/>
                <w:szCs w:val="18"/>
              </w:rPr>
              <w:t>１　各自の役割分担に合わせて</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情報の収集や図版の作成</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既存の資料をもとに書ける部分の原稿作成などを行う。</w:t>
            </w:r>
          </w:p>
          <w:p w14:paraId="4332B3F4" w14:textId="77777777" w:rsidR="00EF3DF9" w:rsidRPr="00EF3DF9" w:rsidRDefault="00EF3DF9" w:rsidP="00AD2CAE">
            <w:pPr>
              <w:overflowPunct w:val="0"/>
              <w:spacing w:line="300" w:lineRule="exact"/>
              <w:ind w:left="180" w:hangingChars="100" w:hanging="180"/>
              <w:textAlignment w:val="baseline"/>
              <w:rPr>
                <w:rFonts w:ascii="ＭＳ 明朝" w:hAnsi="ＭＳ 明朝" w:cs="ＭＳ 明朝"/>
                <w:kern w:val="0"/>
                <w:sz w:val="18"/>
                <w:szCs w:val="18"/>
              </w:rPr>
            </w:pPr>
            <w:r w:rsidRPr="00EF3DF9">
              <w:rPr>
                <w:rFonts w:ascii="ＭＳ 明朝" w:hAnsi="ＭＳ 明朝" w:cs="ＭＳ 明朝" w:hint="eastAsia"/>
                <w:kern w:val="0"/>
                <w:sz w:val="18"/>
                <w:szCs w:val="18"/>
              </w:rPr>
              <w:t>２　集めた資料や作成した原稿について内容を確認する。</w:t>
            </w:r>
          </w:p>
          <w:p w14:paraId="127F299A" w14:textId="5432A8C0" w:rsidR="00F877D4" w:rsidRPr="005B1283" w:rsidRDefault="00EF3DF9" w:rsidP="00AD2CAE">
            <w:pPr>
              <w:overflowPunct w:val="0"/>
              <w:spacing w:line="300" w:lineRule="exact"/>
              <w:ind w:left="180" w:hangingChars="100" w:hanging="180"/>
              <w:textAlignment w:val="baseline"/>
              <w:rPr>
                <w:rFonts w:ascii="ＭＳ 明朝" w:hAnsi="ＭＳ 明朝" w:cs="ＭＳ 明朝"/>
                <w:kern w:val="0"/>
                <w:sz w:val="18"/>
                <w:szCs w:val="18"/>
                <w:highlight w:val="yellow"/>
              </w:rPr>
            </w:pPr>
            <w:r w:rsidRPr="00EF3DF9">
              <w:rPr>
                <w:rFonts w:ascii="ＭＳ 明朝" w:hAnsi="ＭＳ 明朝" w:cs="ＭＳ 明朝" w:hint="eastAsia"/>
                <w:kern w:val="0"/>
                <w:sz w:val="18"/>
                <w:szCs w:val="18"/>
              </w:rPr>
              <w:t>３　担当者</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あるいはグループの代表者などが</w:t>
            </w:r>
            <w:r w:rsidR="00AD2CAE">
              <w:rPr>
                <w:rFonts w:ascii="ＭＳ 明朝" w:hAnsi="ＭＳ 明朝" w:cs="ＭＳ 明朝" w:hint="eastAsia"/>
                <w:kern w:val="0"/>
                <w:sz w:val="18"/>
                <w:szCs w:val="18"/>
              </w:rPr>
              <w:t>，</w:t>
            </w:r>
            <w:r w:rsidRPr="00EF3DF9">
              <w:rPr>
                <w:rFonts w:ascii="ＭＳ 明朝" w:hAnsi="ＭＳ 明朝" w:cs="ＭＳ 明朝" w:hint="eastAsia"/>
                <w:kern w:val="0"/>
                <w:sz w:val="18"/>
                <w:szCs w:val="18"/>
              </w:rPr>
              <w:t>資料や原稿を集めて保管する。</w:t>
            </w:r>
          </w:p>
          <w:p w14:paraId="336BBF01" w14:textId="20A0D646" w:rsidR="00F877D4" w:rsidRPr="00EF3DF9" w:rsidRDefault="00EF3DF9" w:rsidP="00AD2CAE">
            <w:pPr>
              <w:overflowPunct w:val="0"/>
              <w:spacing w:line="300" w:lineRule="exact"/>
              <w:ind w:left="181" w:hangingChars="100" w:hanging="181"/>
              <w:textAlignment w:val="baseline"/>
              <w:rPr>
                <w:rFonts w:ascii="ＭＳ 明朝" w:hAnsi="ＭＳ 明朝" w:cs="ＭＳ 明朝"/>
                <w:kern w:val="0"/>
                <w:sz w:val="18"/>
                <w:szCs w:val="18"/>
              </w:rPr>
            </w:pPr>
            <w:r w:rsidRPr="00EF3DF9">
              <w:rPr>
                <w:rFonts w:ascii="ＭＳ ゴシック" w:eastAsia="ＭＳ ゴシック" w:hAnsi="ＭＳ ゴシック" w:cs="ＭＳ 明朝" w:hint="eastAsia"/>
                <w:b/>
                <w:kern w:val="0"/>
                <w:sz w:val="18"/>
                <w:szCs w:val="18"/>
              </w:rPr>
              <w:t>＜第</w:t>
            </w:r>
            <w:r w:rsidR="003067BA">
              <w:rPr>
                <w:rFonts w:ascii="ＭＳ ゴシック" w:eastAsia="ＭＳ ゴシック" w:hAnsi="ＭＳ ゴシック" w:cs="ＭＳ 明朝" w:hint="eastAsia"/>
                <w:b/>
                <w:kern w:val="0"/>
                <w:sz w:val="18"/>
                <w:szCs w:val="18"/>
              </w:rPr>
              <w:t>７</w:t>
            </w:r>
            <w:r w:rsidR="00F877D4" w:rsidRPr="00EF3DF9">
              <w:rPr>
                <w:rFonts w:ascii="ＭＳ ゴシック" w:eastAsia="ＭＳ ゴシック" w:hAnsi="ＭＳ ゴシック" w:cs="ＭＳ 明朝" w:hint="eastAsia"/>
                <w:b/>
                <w:kern w:val="0"/>
                <w:sz w:val="18"/>
                <w:szCs w:val="18"/>
              </w:rPr>
              <w:t>時＞</w:t>
            </w:r>
          </w:p>
          <w:p w14:paraId="1B1D67A6" w14:textId="77777777" w:rsidR="00951865" w:rsidRDefault="00951865" w:rsidP="00AD2CAE">
            <w:pPr>
              <w:overflowPunct w:val="0"/>
              <w:spacing w:line="300" w:lineRule="exact"/>
              <w:ind w:left="181" w:hangingChars="100" w:hanging="181"/>
              <w:textAlignment w:val="baseline"/>
              <w:rPr>
                <w:rFonts w:ascii="ＭＳ 明朝" w:hAnsi="ＭＳ 明朝" w:cs="ＭＳ 明朝"/>
                <w:b/>
                <w:kern w:val="0"/>
                <w:sz w:val="18"/>
                <w:szCs w:val="18"/>
              </w:rPr>
            </w:pPr>
            <w:r w:rsidRPr="00951865">
              <w:rPr>
                <w:rFonts w:ascii="ＭＳ 明朝" w:hAnsi="ＭＳ 明朝" w:cs="ＭＳ 明朝" w:hint="eastAsia"/>
                <w:b/>
                <w:kern w:val="0"/>
                <w:sz w:val="18"/>
                <w:szCs w:val="18"/>
              </w:rPr>
              <w:t>ステップ</w:t>
            </w:r>
            <w:r w:rsidRPr="00951865">
              <w:rPr>
                <w:rFonts w:ascii="ＭＳ 明朝" w:hAnsi="ＭＳ 明朝" w:cs="ＭＳ 明朝"/>
                <w:b/>
                <w:kern w:val="0"/>
                <w:sz w:val="18"/>
                <w:szCs w:val="18"/>
              </w:rPr>
              <w:t>❷</w:t>
            </w:r>
            <w:r w:rsidRPr="00951865">
              <w:rPr>
                <w:rFonts w:ascii="ＭＳ 明朝" w:hAnsi="ＭＳ 明朝" w:cs="ＭＳ 明朝" w:hint="eastAsia"/>
                <w:b/>
                <w:kern w:val="0"/>
                <w:sz w:val="18"/>
                <w:szCs w:val="18"/>
              </w:rPr>
              <w:t>編集・制作</w:t>
            </w:r>
          </w:p>
          <w:p w14:paraId="1DE3E479" w14:textId="77777777" w:rsidR="00951865" w:rsidRPr="00951865" w:rsidRDefault="00951865" w:rsidP="00AD2CAE">
            <w:pPr>
              <w:overflowPunct w:val="0"/>
              <w:spacing w:line="300" w:lineRule="exact"/>
              <w:ind w:left="180" w:hangingChars="100" w:hanging="180"/>
              <w:textAlignment w:val="baseline"/>
              <w:rPr>
                <w:rFonts w:ascii="ＭＳ 明朝" w:hAnsi="ＭＳ 明朝" w:cs="ＭＳ 明朝"/>
                <w:kern w:val="0"/>
                <w:sz w:val="18"/>
                <w:szCs w:val="18"/>
              </w:rPr>
            </w:pPr>
            <w:r w:rsidRPr="00951865">
              <w:rPr>
                <w:rFonts w:ascii="ＭＳ 明朝" w:hAnsi="ＭＳ 明朝" w:cs="ＭＳ 明朝" w:hint="eastAsia"/>
                <w:kern w:val="0"/>
                <w:sz w:val="18"/>
                <w:szCs w:val="18"/>
              </w:rPr>
              <w:t>１　編集会議の目的について確認する。</w:t>
            </w:r>
          </w:p>
          <w:p w14:paraId="4AC0A6BC" w14:textId="01B85160" w:rsidR="00951865" w:rsidRPr="00951865" w:rsidRDefault="00951865" w:rsidP="00AD2CAE">
            <w:pPr>
              <w:overflowPunct w:val="0"/>
              <w:spacing w:line="300" w:lineRule="exact"/>
              <w:ind w:left="180" w:hangingChars="100" w:hanging="180"/>
              <w:textAlignment w:val="baseline"/>
              <w:rPr>
                <w:rFonts w:ascii="ＭＳ 明朝" w:hAnsi="ＭＳ 明朝" w:cs="ＭＳ 明朝"/>
                <w:kern w:val="0"/>
                <w:sz w:val="18"/>
                <w:szCs w:val="18"/>
              </w:rPr>
            </w:pPr>
            <w:r w:rsidRPr="00951865">
              <w:rPr>
                <w:rFonts w:ascii="ＭＳ 明朝" w:hAnsi="ＭＳ 明朝" w:cs="ＭＳ 明朝" w:hint="eastAsia"/>
                <w:kern w:val="0"/>
                <w:sz w:val="18"/>
                <w:szCs w:val="18"/>
              </w:rPr>
              <w:t>２　編集会議を開き</w:t>
            </w:r>
            <w:r w:rsidR="00AD2CAE">
              <w:rPr>
                <w:rFonts w:ascii="ＭＳ 明朝" w:hAnsi="ＭＳ 明朝" w:cs="ＭＳ 明朝" w:hint="eastAsia"/>
                <w:kern w:val="0"/>
                <w:sz w:val="18"/>
                <w:szCs w:val="18"/>
              </w:rPr>
              <w:t>，</w:t>
            </w:r>
            <w:r w:rsidRPr="00951865">
              <w:rPr>
                <w:rFonts w:ascii="ＭＳ 明朝" w:hAnsi="ＭＳ 明朝" w:cs="ＭＳ 明朝" w:hint="eastAsia"/>
                <w:kern w:val="0"/>
                <w:sz w:val="18"/>
                <w:szCs w:val="18"/>
              </w:rPr>
              <w:t>レイアウトやデザインを考える。</w:t>
            </w:r>
          </w:p>
          <w:p w14:paraId="5BC95DA7" w14:textId="5518EC9C" w:rsidR="00951865" w:rsidRPr="00951865" w:rsidRDefault="00951865" w:rsidP="00AD2CAE">
            <w:pPr>
              <w:overflowPunct w:val="0"/>
              <w:spacing w:line="300" w:lineRule="exact"/>
              <w:ind w:left="180" w:hangingChars="100" w:hanging="180"/>
              <w:textAlignment w:val="baseline"/>
              <w:rPr>
                <w:rFonts w:ascii="ＭＳ 明朝" w:hAnsi="ＭＳ 明朝" w:cs="ＭＳ 明朝"/>
                <w:kern w:val="0"/>
                <w:sz w:val="18"/>
                <w:szCs w:val="18"/>
              </w:rPr>
            </w:pPr>
            <w:r w:rsidRPr="00951865">
              <w:rPr>
                <w:rFonts w:ascii="ＭＳ 明朝" w:hAnsi="ＭＳ 明朝" w:cs="ＭＳ 明朝" w:hint="eastAsia"/>
                <w:kern w:val="0"/>
                <w:sz w:val="18"/>
                <w:szCs w:val="18"/>
              </w:rPr>
              <w:t>３　レイアウトやデザインを紙などに大まかに描き</w:t>
            </w:r>
            <w:r w:rsidR="00AD2CAE">
              <w:rPr>
                <w:rFonts w:ascii="ＭＳ 明朝" w:hAnsi="ＭＳ 明朝" w:cs="ＭＳ 明朝" w:hint="eastAsia"/>
                <w:kern w:val="0"/>
                <w:sz w:val="18"/>
                <w:szCs w:val="18"/>
              </w:rPr>
              <w:t>，</w:t>
            </w:r>
            <w:r w:rsidRPr="00951865">
              <w:rPr>
                <w:rFonts w:ascii="ＭＳ 明朝" w:hAnsi="ＭＳ 明朝" w:cs="ＭＳ 明朝" w:hint="eastAsia"/>
                <w:kern w:val="0"/>
                <w:sz w:val="18"/>
                <w:szCs w:val="18"/>
              </w:rPr>
              <w:t>全体のバランスを確認する。</w:t>
            </w:r>
          </w:p>
          <w:p w14:paraId="571AA3F6" w14:textId="2ADA0F36" w:rsidR="00951865" w:rsidRPr="00951865" w:rsidRDefault="00951865" w:rsidP="00AD2CAE">
            <w:pPr>
              <w:overflowPunct w:val="0"/>
              <w:spacing w:line="300" w:lineRule="exact"/>
              <w:ind w:left="180" w:hangingChars="100" w:hanging="180"/>
              <w:textAlignment w:val="baseline"/>
              <w:rPr>
                <w:rFonts w:ascii="ＭＳ 明朝" w:hAnsi="ＭＳ 明朝" w:cs="ＭＳ 明朝"/>
                <w:kern w:val="0"/>
                <w:sz w:val="18"/>
                <w:szCs w:val="18"/>
              </w:rPr>
            </w:pPr>
            <w:r w:rsidRPr="00951865">
              <w:rPr>
                <w:rFonts w:ascii="ＭＳ 明朝" w:hAnsi="ＭＳ 明朝" w:cs="ＭＳ 明朝" w:hint="eastAsia"/>
                <w:kern w:val="0"/>
                <w:sz w:val="18"/>
                <w:szCs w:val="18"/>
              </w:rPr>
              <w:t>４　読み手の立場で考えて</w:t>
            </w:r>
            <w:r w:rsidR="00AD2CAE">
              <w:rPr>
                <w:rFonts w:ascii="ＭＳ 明朝" w:hAnsi="ＭＳ 明朝" w:cs="ＭＳ 明朝" w:hint="eastAsia"/>
                <w:kern w:val="0"/>
                <w:sz w:val="18"/>
                <w:szCs w:val="18"/>
              </w:rPr>
              <w:t>，</w:t>
            </w:r>
            <w:r w:rsidRPr="00951865">
              <w:rPr>
                <w:rFonts w:ascii="ＭＳ 明朝" w:hAnsi="ＭＳ 明朝" w:cs="ＭＳ 明朝" w:hint="eastAsia"/>
                <w:kern w:val="0"/>
                <w:sz w:val="18"/>
                <w:szCs w:val="18"/>
              </w:rPr>
              <w:t>見やすいか</w:t>
            </w:r>
            <w:r w:rsidR="003067BA">
              <w:rPr>
                <w:rFonts w:ascii="ＭＳ 明朝" w:hAnsi="ＭＳ 明朝" w:cs="ＭＳ 明朝" w:hint="eastAsia"/>
                <w:kern w:val="0"/>
                <w:sz w:val="18"/>
                <w:szCs w:val="18"/>
              </w:rPr>
              <w:t>どうか</w:t>
            </w:r>
            <w:r w:rsidRPr="00951865">
              <w:rPr>
                <w:rFonts w:ascii="ＭＳ 明朝" w:hAnsi="ＭＳ 明朝" w:cs="ＭＳ 明朝" w:hint="eastAsia"/>
                <w:kern w:val="0"/>
                <w:sz w:val="18"/>
                <w:szCs w:val="18"/>
              </w:rPr>
              <w:t>再度確認する。</w:t>
            </w:r>
          </w:p>
          <w:p w14:paraId="4B22B5C9" w14:textId="04FB32D1" w:rsidR="00F877D4" w:rsidRPr="005B1283" w:rsidRDefault="00951865" w:rsidP="00AD2CAE">
            <w:pPr>
              <w:overflowPunct w:val="0"/>
              <w:spacing w:line="300" w:lineRule="exact"/>
              <w:ind w:left="180" w:hangingChars="100" w:hanging="180"/>
              <w:textAlignment w:val="baseline"/>
              <w:rPr>
                <w:rFonts w:ascii="ＭＳ 明朝" w:hAnsi="ＭＳ 明朝" w:cs="ＭＳ 明朝"/>
                <w:kern w:val="0"/>
                <w:sz w:val="18"/>
                <w:szCs w:val="18"/>
                <w:highlight w:val="yellow"/>
              </w:rPr>
            </w:pPr>
            <w:r w:rsidRPr="00951865">
              <w:rPr>
                <w:rFonts w:ascii="ＭＳ 明朝" w:hAnsi="ＭＳ 明朝" w:cs="ＭＳ 明朝" w:hint="eastAsia"/>
                <w:kern w:val="0"/>
                <w:sz w:val="18"/>
                <w:szCs w:val="18"/>
              </w:rPr>
              <w:t>５　原稿の文字数や図版の大きさなどを調整し</w:t>
            </w:r>
            <w:r w:rsidR="00AD2CAE">
              <w:rPr>
                <w:rFonts w:ascii="ＭＳ 明朝" w:hAnsi="ＭＳ 明朝" w:cs="ＭＳ 明朝" w:hint="eastAsia"/>
                <w:kern w:val="0"/>
                <w:sz w:val="18"/>
                <w:szCs w:val="18"/>
              </w:rPr>
              <w:t>，</w:t>
            </w:r>
            <w:r w:rsidRPr="00951865">
              <w:rPr>
                <w:rFonts w:ascii="ＭＳ 明朝" w:hAnsi="ＭＳ 明朝" w:cs="ＭＳ 明朝" w:hint="eastAsia"/>
                <w:kern w:val="0"/>
                <w:sz w:val="18"/>
                <w:szCs w:val="18"/>
              </w:rPr>
              <w:t>レイアウトを決定する。</w:t>
            </w:r>
          </w:p>
          <w:p w14:paraId="0DA4C51A" w14:textId="20C7C782" w:rsidR="00F877D4" w:rsidRPr="00951865" w:rsidRDefault="00951865" w:rsidP="00AD2CAE">
            <w:pPr>
              <w:overflowPunct w:val="0"/>
              <w:spacing w:line="300" w:lineRule="exact"/>
              <w:ind w:left="181" w:hangingChars="100" w:hanging="181"/>
              <w:textAlignment w:val="baseline"/>
              <w:rPr>
                <w:rFonts w:ascii="ＭＳ 明朝" w:hAnsi="ＭＳ 明朝" w:cs="ＭＳ 明朝"/>
                <w:kern w:val="0"/>
                <w:sz w:val="18"/>
                <w:szCs w:val="18"/>
              </w:rPr>
            </w:pPr>
            <w:r w:rsidRPr="00951865">
              <w:rPr>
                <w:rFonts w:ascii="ＭＳ ゴシック" w:eastAsia="ＭＳ ゴシック" w:hAnsi="ＭＳ ゴシック" w:cs="ＭＳ 明朝" w:hint="eastAsia"/>
                <w:b/>
                <w:kern w:val="0"/>
                <w:sz w:val="18"/>
                <w:szCs w:val="18"/>
              </w:rPr>
              <w:lastRenderedPageBreak/>
              <w:t>＜第</w:t>
            </w:r>
            <w:r w:rsidR="003067BA">
              <w:rPr>
                <w:rFonts w:ascii="ＭＳ ゴシック" w:eastAsia="ＭＳ ゴシック" w:hAnsi="ＭＳ ゴシック" w:cs="ＭＳ 明朝" w:hint="eastAsia"/>
                <w:b/>
                <w:kern w:val="0"/>
                <w:sz w:val="18"/>
                <w:szCs w:val="18"/>
              </w:rPr>
              <w:t>８</w:t>
            </w:r>
            <w:r w:rsidR="00F877D4" w:rsidRPr="00951865">
              <w:rPr>
                <w:rFonts w:ascii="ＭＳ ゴシック" w:eastAsia="ＭＳ ゴシック" w:hAnsi="ＭＳ ゴシック" w:cs="ＭＳ 明朝" w:hint="eastAsia"/>
                <w:b/>
                <w:kern w:val="0"/>
                <w:sz w:val="18"/>
                <w:szCs w:val="18"/>
              </w:rPr>
              <w:t>～</w:t>
            </w:r>
            <w:r w:rsidRPr="00951865">
              <w:rPr>
                <w:rFonts w:ascii="ＭＳ ゴシック" w:eastAsia="ＭＳ ゴシック" w:hAnsi="ＭＳ ゴシック" w:cs="ＭＳ 明朝" w:hint="eastAsia"/>
                <w:b/>
                <w:kern w:val="0"/>
                <w:sz w:val="18"/>
                <w:szCs w:val="18"/>
              </w:rPr>
              <w:t>９</w:t>
            </w:r>
            <w:r w:rsidR="00F877D4" w:rsidRPr="00951865">
              <w:rPr>
                <w:rFonts w:ascii="ＭＳ ゴシック" w:eastAsia="ＭＳ ゴシック" w:hAnsi="ＭＳ ゴシック" w:cs="ＭＳ 明朝" w:hint="eastAsia"/>
                <w:b/>
                <w:kern w:val="0"/>
                <w:sz w:val="18"/>
                <w:szCs w:val="18"/>
              </w:rPr>
              <w:t>時＞</w:t>
            </w:r>
          </w:p>
          <w:p w14:paraId="65BA3BE8" w14:textId="77777777" w:rsidR="00951865" w:rsidRPr="00951865" w:rsidRDefault="00951865" w:rsidP="00AD2CAE">
            <w:pPr>
              <w:overflowPunct w:val="0"/>
              <w:spacing w:line="300" w:lineRule="exact"/>
              <w:ind w:left="180" w:hangingChars="100" w:hanging="180"/>
              <w:textAlignment w:val="baseline"/>
              <w:rPr>
                <w:rFonts w:ascii="ＭＳ 明朝" w:hAnsi="ＭＳ 明朝" w:cs="ＭＳ 明朝"/>
                <w:kern w:val="0"/>
                <w:sz w:val="18"/>
                <w:szCs w:val="18"/>
              </w:rPr>
            </w:pPr>
            <w:r w:rsidRPr="00951865">
              <w:rPr>
                <w:rFonts w:ascii="ＭＳ 明朝" w:hAnsi="ＭＳ 明朝" w:cs="ＭＳ 明朝" w:hint="eastAsia"/>
                <w:kern w:val="0"/>
                <w:sz w:val="18"/>
                <w:szCs w:val="18"/>
              </w:rPr>
              <w:t>１　写真や映像の掲載許可が取れているか確認する。</w:t>
            </w:r>
          </w:p>
          <w:p w14:paraId="349919C9" w14:textId="79F8498A" w:rsidR="00951865" w:rsidRPr="00951865" w:rsidRDefault="00951865" w:rsidP="00AD2CAE">
            <w:pPr>
              <w:overflowPunct w:val="0"/>
              <w:spacing w:line="300" w:lineRule="exact"/>
              <w:ind w:left="180" w:hangingChars="100" w:hanging="180"/>
              <w:textAlignment w:val="baseline"/>
              <w:rPr>
                <w:rFonts w:ascii="ＭＳ 明朝" w:hAnsi="ＭＳ 明朝" w:cs="ＭＳ 明朝"/>
                <w:kern w:val="0"/>
                <w:sz w:val="18"/>
                <w:szCs w:val="18"/>
              </w:rPr>
            </w:pPr>
            <w:r w:rsidRPr="00951865">
              <w:rPr>
                <w:rFonts w:ascii="ＭＳ 明朝" w:hAnsi="ＭＳ 明朝" w:cs="ＭＳ 明朝" w:hint="eastAsia"/>
                <w:kern w:val="0"/>
                <w:sz w:val="18"/>
                <w:szCs w:val="18"/>
              </w:rPr>
              <w:t>２　原稿や図版</w:t>
            </w:r>
            <w:r w:rsidR="00AD2CAE">
              <w:rPr>
                <w:rFonts w:ascii="ＭＳ 明朝" w:hAnsi="ＭＳ 明朝" w:cs="ＭＳ 明朝" w:hint="eastAsia"/>
                <w:kern w:val="0"/>
                <w:sz w:val="18"/>
                <w:szCs w:val="18"/>
              </w:rPr>
              <w:t>，</w:t>
            </w:r>
            <w:r w:rsidRPr="00951865">
              <w:rPr>
                <w:rFonts w:ascii="ＭＳ 明朝" w:hAnsi="ＭＳ 明朝" w:cs="ＭＳ 明朝" w:hint="eastAsia"/>
                <w:kern w:val="0"/>
                <w:sz w:val="18"/>
                <w:szCs w:val="18"/>
              </w:rPr>
              <w:t>写真や動画を</w:t>
            </w:r>
            <w:r w:rsidR="00AD2CAE">
              <w:rPr>
                <w:rFonts w:ascii="ＭＳ 明朝" w:hAnsi="ＭＳ 明朝" w:cs="ＭＳ 明朝" w:hint="eastAsia"/>
                <w:kern w:val="0"/>
                <w:sz w:val="18"/>
                <w:szCs w:val="18"/>
              </w:rPr>
              <w:t>，</w:t>
            </w:r>
            <w:r w:rsidRPr="00951865">
              <w:rPr>
                <w:rFonts w:ascii="ＭＳ 明朝" w:hAnsi="ＭＳ 明朝" w:cs="ＭＳ 明朝" w:hint="eastAsia"/>
                <w:kern w:val="0"/>
                <w:sz w:val="18"/>
                <w:szCs w:val="18"/>
              </w:rPr>
              <w:t>パソコンなどを使って紙面や画面に合うように組み合わせ</w:t>
            </w:r>
            <w:r w:rsidR="00AD2CAE">
              <w:rPr>
                <w:rFonts w:ascii="ＭＳ 明朝" w:hAnsi="ＭＳ 明朝" w:cs="ＭＳ 明朝" w:hint="eastAsia"/>
                <w:kern w:val="0"/>
                <w:sz w:val="18"/>
                <w:szCs w:val="18"/>
              </w:rPr>
              <w:t>，</w:t>
            </w:r>
            <w:r w:rsidRPr="00951865">
              <w:rPr>
                <w:rFonts w:ascii="ＭＳ 明朝" w:hAnsi="ＭＳ 明朝" w:cs="ＭＳ 明朝" w:hint="eastAsia"/>
                <w:kern w:val="0"/>
                <w:sz w:val="18"/>
                <w:szCs w:val="18"/>
              </w:rPr>
              <w:t>全体を形にする。</w:t>
            </w:r>
          </w:p>
          <w:p w14:paraId="707EFA13" w14:textId="256C2939" w:rsidR="00951865" w:rsidRPr="00951865" w:rsidRDefault="00951865" w:rsidP="00AD2CAE">
            <w:pPr>
              <w:overflowPunct w:val="0"/>
              <w:spacing w:line="300" w:lineRule="exact"/>
              <w:ind w:left="180" w:hangingChars="100" w:hanging="180"/>
              <w:textAlignment w:val="baseline"/>
              <w:rPr>
                <w:rFonts w:ascii="ＭＳ 明朝" w:hAnsi="ＭＳ 明朝" w:cs="ＭＳ 明朝"/>
                <w:kern w:val="0"/>
                <w:sz w:val="18"/>
                <w:szCs w:val="18"/>
              </w:rPr>
            </w:pPr>
            <w:r w:rsidRPr="00951865">
              <w:rPr>
                <w:rFonts w:ascii="ＭＳ 明朝" w:hAnsi="ＭＳ 明朝" w:cs="ＭＳ 明朝" w:hint="eastAsia"/>
                <w:kern w:val="0"/>
                <w:sz w:val="18"/>
                <w:szCs w:val="18"/>
              </w:rPr>
              <w:t>３　紙面や画面全体を見て</w:t>
            </w:r>
            <w:r w:rsidR="00AD2CAE">
              <w:rPr>
                <w:rFonts w:ascii="ＭＳ 明朝" w:hAnsi="ＭＳ 明朝" w:cs="ＭＳ 明朝" w:hint="eastAsia"/>
                <w:kern w:val="0"/>
                <w:sz w:val="18"/>
                <w:szCs w:val="18"/>
              </w:rPr>
              <w:t>，</w:t>
            </w:r>
            <w:r w:rsidRPr="00951865">
              <w:rPr>
                <w:rFonts w:ascii="ＭＳ 明朝" w:hAnsi="ＭＳ 明朝" w:cs="ＭＳ 明朝" w:hint="eastAsia"/>
                <w:kern w:val="0"/>
                <w:sz w:val="18"/>
                <w:szCs w:val="18"/>
              </w:rPr>
              <w:t>バランスのよしあしや見づらいところ</w:t>
            </w:r>
            <w:r w:rsidR="00AD2CAE">
              <w:rPr>
                <w:rFonts w:ascii="ＭＳ 明朝" w:hAnsi="ＭＳ 明朝" w:cs="ＭＳ 明朝" w:hint="eastAsia"/>
                <w:kern w:val="0"/>
                <w:sz w:val="18"/>
                <w:szCs w:val="18"/>
              </w:rPr>
              <w:t>，</w:t>
            </w:r>
            <w:r w:rsidRPr="00951865">
              <w:rPr>
                <w:rFonts w:ascii="ＭＳ 明朝" w:hAnsi="ＭＳ 明朝" w:cs="ＭＳ 明朝" w:hint="eastAsia"/>
                <w:kern w:val="0"/>
                <w:sz w:val="18"/>
                <w:szCs w:val="18"/>
              </w:rPr>
              <w:t>読みにくいところなどを確認し</w:t>
            </w:r>
            <w:r w:rsidR="00AD2CAE">
              <w:rPr>
                <w:rFonts w:ascii="ＭＳ 明朝" w:hAnsi="ＭＳ 明朝" w:cs="ＭＳ 明朝" w:hint="eastAsia"/>
                <w:kern w:val="0"/>
                <w:sz w:val="18"/>
                <w:szCs w:val="18"/>
              </w:rPr>
              <w:t>，</w:t>
            </w:r>
            <w:r w:rsidRPr="00951865">
              <w:rPr>
                <w:rFonts w:ascii="ＭＳ 明朝" w:hAnsi="ＭＳ 明朝" w:cs="ＭＳ 明朝" w:hint="eastAsia"/>
                <w:kern w:val="0"/>
                <w:sz w:val="18"/>
                <w:szCs w:val="18"/>
              </w:rPr>
              <w:t>修正して仕上げる。</w:t>
            </w:r>
          </w:p>
          <w:p w14:paraId="6158A79F" w14:textId="1F391988" w:rsidR="00951865" w:rsidRDefault="00951865" w:rsidP="00AD2CAE">
            <w:pPr>
              <w:overflowPunct w:val="0"/>
              <w:spacing w:line="300" w:lineRule="exact"/>
              <w:ind w:left="180" w:hangingChars="100" w:hanging="180"/>
              <w:textAlignment w:val="baseline"/>
              <w:rPr>
                <w:rFonts w:ascii="ＭＳ 明朝" w:hAnsi="ＭＳ 明朝" w:cs="ＭＳ 明朝"/>
                <w:kern w:val="0"/>
                <w:sz w:val="18"/>
                <w:szCs w:val="18"/>
              </w:rPr>
            </w:pPr>
            <w:r w:rsidRPr="00951865">
              <w:rPr>
                <w:rFonts w:ascii="ＭＳ 明朝" w:hAnsi="ＭＳ 明朝" w:cs="ＭＳ 明朝" w:hint="eastAsia"/>
                <w:kern w:val="0"/>
                <w:sz w:val="18"/>
                <w:szCs w:val="18"/>
              </w:rPr>
              <w:t xml:space="preserve">４　</w:t>
            </w:r>
            <w:r w:rsidR="003067BA">
              <w:rPr>
                <w:rFonts w:ascii="ＭＳ 明朝" w:hAnsi="ＭＳ 明朝" w:cs="ＭＳ 明朝" w:hint="eastAsia"/>
                <w:kern w:val="0"/>
                <w:sz w:val="18"/>
                <w:szCs w:val="18"/>
              </w:rPr>
              <w:t>レイアウトした</w:t>
            </w:r>
            <w:r w:rsidRPr="00951865">
              <w:rPr>
                <w:rFonts w:ascii="ＭＳ 明朝" w:hAnsi="ＭＳ 明朝" w:cs="ＭＳ 明朝" w:hint="eastAsia"/>
                <w:kern w:val="0"/>
                <w:sz w:val="18"/>
                <w:szCs w:val="18"/>
              </w:rPr>
              <w:t>広報資料をプリントアウトする。</w:t>
            </w:r>
          </w:p>
          <w:p w14:paraId="556085E6" w14:textId="21236B1C" w:rsidR="00F877D4" w:rsidRPr="00B53F34" w:rsidRDefault="00F877D4" w:rsidP="00AD2CAE">
            <w:pPr>
              <w:overflowPunct w:val="0"/>
              <w:spacing w:line="300" w:lineRule="exact"/>
              <w:ind w:left="181" w:hangingChars="100" w:hanging="181"/>
              <w:textAlignment w:val="baseline"/>
              <w:rPr>
                <w:rFonts w:ascii="ＭＳ 明朝" w:hAnsi="ＭＳ 明朝" w:cs="ＭＳ 明朝"/>
                <w:kern w:val="0"/>
                <w:sz w:val="18"/>
                <w:szCs w:val="18"/>
              </w:rPr>
            </w:pPr>
            <w:r w:rsidRPr="00B53F34">
              <w:rPr>
                <w:rFonts w:ascii="ＭＳ ゴシック" w:eastAsia="ＭＳ ゴシック" w:hAnsi="ＭＳ ゴシック" w:cs="ＭＳ 明朝" w:hint="eastAsia"/>
                <w:b/>
                <w:kern w:val="0"/>
                <w:sz w:val="18"/>
                <w:szCs w:val="18"/>
              </w:rPr>
              <w:t>＜第</w:t>
            </w:r>
            <w:r w:rsidR="00B53F34" w:rsidRPr="00B53F34">
              <w:rPr>
                <w:rFonts w:ascii="ＭＳ ゴシック" w:eastAsia="ＭＳ ゴシック" w:hAnsi="ＭＳ ゴシック" w:cs="ＭＳ 明朝" w:hint="eastAsia"/>
                <w:b/>
                <w:kern w:val="0"/>
                <w:sz w:val="18"/>
                <w:szCs w:val="18"/>
              </w:rPr>
              <w:t>10</w:t>
            </w:r>
            <w:r w:rsidRPr="00B53F34">
              <w:rPr>
                <w:rFonts w:ascii="ＭＳ ゴシック" w:eastAsia="ＭＳ ゴシック" w:hAnsi="ＭＳ ゴシック" w:cs="ＭＳ 明朝" w:hint="eastAsia"/>
                <w:b/>
                <w:kern w:val="0"/>
                <w:sz w:val="18"/>
                <w:szCs w:val="18"/>
              </w:rPr>
              <w:t>時＞</w:t>
            </w:r>
          </w:p>
          <w:p w14:paraId="47BA99D9" w14:textId="7988907B" w:rsidR="00B53F34" w:rsidRPr="00B53F34" w:rsidRDefault="00B53F34" w:rsidP="00AD2CAE">
            <w:pPr>
              <w:overflowPunct w:val="0"/>
              <w:spacing w:line="300" w:lineRule="exact"/>
              <w:ind w:left="180" w:hangingChars="100" w:hanging="180"/>
              <w:textAlignment w:val="baseline"/>
              <w:rPr>
                <w:rFonts w:ascii="ＭＳ 明朝" w:hAnsi="ＭＳ 明朝" w:cs="ＭＳ 明朝"/>
                <w:kern w:val="0"/>
                <w:sz w:val="18"/>
                <w:szCs w:val="18"/>
              </w:rPr>
            </w:pPr>
            <w:r w:rsidRPr="00B53F34">
              <w:rPr>
                <w:rFonts w:ascii="ＭＳ 明朝" w:hAnsi="ＭＳ 明朝" w:cs="ＭＳ 明朝" w:hint="eastAsia"/>
                <w:kern w:val="0"/>
                <w:sz w:val="18"/>
                <w:szCs w:val="18"/>
              </w:rPr>
              <w:t>１　「広報の目的に照らしてチェック」（教科書</w:t>
            </w:r>
            <w:r w:rsidR="00DD4E3A" w:rsidRPr="000E1ACD">
              <w:rPr>
                <w:rFonts w:ascii="ＭＳ 明朝" w:hAnsi="ＭＳ 明朝" w:cs="ＭＳ 明朝" w:hint="eastAsia"/>
                <w:kern w:val="0"/>
                <w:sz w:val="18"/>
                <w:szCs w:val="18"/>
              </w:rPr>
              <w:t>Ｐ．</w:t>
            </w:r>
            <w:r w:rsidRPr="00B53F34">
              <w:rPr>
                <w:rFonts w:ascii="ＭＳ 明朝" w:hAnsi="ＭＳ 明朝" w:cs="ＭＳ 明朝" w:hint="eastAsia"/>
                <w:kern w:val="0"/>
                <w:sz w:val="18"/>
                <w:szCs w:val="18"/>
              </w:rPr>
              <w:t>147）を読み</w:t>
            </w:r>
            <w:r w:rsidR="00AD2CAE">
              <w:rPr>
                <w:rFonts w:ascii="ＭＳ 明朝" w:hAnsi="ＭＳ 明朝" w:cs="ＭＳ 明朝" w:hint="eastAsia"/>
                <w:kern w:val="0"/>
                <w:sz w:val="18"/>
                <w:szCs w:val="18"/>
              </w:rPr>
              <w:t>，</w:t>
            </w:r>
            <w:r w:rsidRPr="00B53F34">
              <w:rPr>
                <w:rFonts w:ascii="ＭＳ 明朝" w:hAnsi="ＭＳ 明朝" w:cs="ＭＳ 明朝" w:hint="eastAsia"/>
                <w:kern w:val="0"/>
                <w:sz w:val="18"/>
                <w:szCs w:val="18"/>
              </w:rPr>
              <w:t>校正のポイントを確認する。</w:t>
            </w:r>
          </w:p>
          <w:p w14:paraId="5CAD074D" w14:textId="77777777" w:rsidR="00B53F34" w:rsidRPr="00B53F34" w:rsidRDefault="00B53F34" w:rsidP="00AD2CAE">
            <w:pPr>
              <w:overflowPunct w:val="0"/>
              <w:spacing w:line="300" w:lineRule="exact"/>
              <w:ind w:left="180" w:hangingChars="100" w:hanging="180"/>
              <w:textAlignment w:val="baseline"/>
              <w:rPr>
                <w:rFonts w:ascii="ＭＳ 明朝" w:hAnsi="ＭＳ 明朝" w:cs="ＭＳ 明朝"/>
                <w:kern w:val="0"/>
                <w:sz w:val="18"/>
                <w:szCs w:val="18"/>
              </w:rPr>
            </w:pPr>
            <w:r w:rsidRPr="00B53F34">
              <w:rPr>
                <w:rFonts w:ascii="ＭＳ 明朝" w:hAnsi="ＭＳ 明朝" w:cs="ＭＳ 明朝" w:hint="eastAsia"/>
                <w:kern w:val="0"/>
                <w:sz w:val="18"/>
                <w:szCs w:val="18"/>
              </w:rPr>
              <w:t>２　プリントアウトした広報資料を校正する。</w:t>
            </w:r>
          </w:p>
          <w:p w14:paraId="74FDFD45" w14:textId="697AD6D2" w:rsidR="00B53F34" w:rsidRPr="00B53F34" w:rsidRDefault="00B53F34" w:rsidP="00AD2CAE">
            <w:pPr>
              <w:overflowPunct w:val="0"/>
              <w:spacing w:line="300" w:lineRule="exact"/>
              <w:ind w:left="180" w:hangingChars="100" w:hanging="180"/>
              <w:textAlignment w:val="baseline"/>
              <w:rPr>
                <w:rFonts w:ascii="ＭＳ 明朝" w:hAnsi="ＭＳ 明朝" w:cs="ＭＳ 明朝"/>
                <w:kern w:val="0"/>
                <w:sz w:val="18"/>
                <w:szCs w:val="18"/>
              </w:rPr>
            </w:pPr>
            <w:r w:rsidRPr="00B53F34">
              <w:rPr>
                <w:rFonts w:ascii="ＭＳ 明朝" w:hAnsi="ＭＳ 明朝" w:cs="ＭＳ 明朝" w:hint="eastAsia"/>
                <w:kern w:val="0"/>
                <w:sz w:val="18"/>
                <w:szCs w:val="18"/>
              </w:rPr>
              <w:t>３　校正結果に合わせて</w:t>
            </w:r>
            <w:r w:rsidR="00AD2CAE">
              <w:rPr>
                <w:rFonts w:ascii="ＭＳ 明朝" w:hAnsi="ＭＳ 明朝" w:cs="ＭＳ 明朝" w:hint="eastAsia"/>
                <w:kern w:val="0"/>
                <w:sz w:val="18"/>
                <w:szCs w:val="18"/>
              </w:rPr>
              <w:t>，</w:t>
            </w:r>
            <w:r w:rsidRPr="00B53F34">
              <w:rPr>
                <w:rFonts w:ascii="ＭＳ 明朝" w:hAnsi="ＭＳ 明朝" w:cs="ＭＳ 明朝" w:hint="eastAsia"/>
                <w:kern w:val="0"/>
                <w:sz w:val="18"/>
                <w:szCs w:val="18"/>
              </w:rPr>
              <w:t>修正する。</w:t>
            </w:r>
          </w:p>
          <w:p w14:paraId="0ACA732A" w14:textId="77777777" w:rsidR="00B53F34" w:rsidRPr="00B53F34" w:rsidRDefault="00B53F34" w:rsidP="00AD2CAE">
            <w:pPr>
              <w:overflowPunct w:val="0"/>
              <w:spacing w:line="300" w:lineRule="exact"/>
              <w:ind w:left="180" w:hangingChars="100" w:hanging="180"/>
              <w:textAlignment w:val="baseline"/>
              <w:rPr>
                <w:rFonts w:ascii="ＭＳ 明朝" w:hAnsi="ＭＳ 明朝" w:cs="ＭＳ 明朝"/>
                <w:kern w:val="0"/>
                <w:sz w:val="18"/>
                <w:szCs w:val="18"/>
              </w:rPr>
            </w:pPr>
            <w:r w:rsidRPr="00B53F34">
              <w:rPr>
                <w:rFonts w:ascii="ＭＳ 明朝" w:hAnsi="ＭＳ 明朝" w:cs="ＭＳ 明朝" w:hint="eastAsia"/>
                <w:kern w:val="0"/>
                <w:sz w:val="18"/>
                <w:szCs w:val="18"/>
              </w:rPr>
              <w:t>４　完成した広報資料を保存またはプリントアウトする。</w:t>
            </w:r>
          </w:p>
          <w:p w14:paraId="192B9D0F" w14:textId="13B0BCAC" w:rsidR="00F877D4" w:rsidRPr="00B53F34" w:rsidRDefault="00F877D4" w:rsidP="00AD2CAE">
            <w:pPr>
              <w:overflowPunct w:val="0"/>
              <w:spacing w:line="300" w:lineRule="exact"/>
              <w:ind w:left="181" w:hangingChars="100" w:hanging="181"/>
              <w:textAlignment w:val="baseline"/>
              <w:rPr>
                <w:rFonts w:ascii="ＭＳ 明朝" w:hAnsi="ＭＳ 明朝" w:cs="ＭＳ 明朝"/>
                <w:kern w:val="0"/>
                <w:sz w:val="18"/>
                <w:szCs w:val="18"/>
              </w:rPr>
            </w:pPr>
            <w:r w:rsidRPr="00B53F34">
              <w:rPr>
                <w:rFonts w:ascii="ＭＳ ゴシック" w:eastAsia="ＭＳ ゴシック" w:hAnsi="ＭＳ ゴシック" w:cs="ＭＳ 明朝" w:hint="eastAsia"/>
                <w:b/>
                <w:kern w:val="0"/>
                <w:sz w:val="18"/>
                <w:szCs w:val="18"/>
              </w:rPr>
              <w:t>＜第</w:t>
            </w:r>
            <w:r w:rsidR="00B53F34" w:rsidRPr="00B53F34">
              <w:rPr>
                <w:rFonts w:ascii="ＭＳ ゴシック" w:eastAsia="ＭＳ ゴシック" w:hAnsi="ＭＳ ゴシック" w:cs="ＭＳ 明朝" w:hint="eastAsia"/>
                <w:b/>
                <w:kern w:val="0"/>
                <w:sz w:val="18"/>
                <w:szCs w:val="18"/>
              </w:rPr>
              <w:t>11</w:t>
            </w:r>
            <w:r w:rsidRPr="00B53F34">
              <w:rPr>
                <w:rFonts w:ascii="ＭＳ ゴシック" w:eastAsia="ＭＳ ゴシック" w:hAnsi="ＭＳ ゴシック" w:cs="ＭＳ 明朝" w:hint="eastAsia"/>
                <w:b/>
                <w:kern w:val="0"/>
                <w:sz w:val="18"/>
                <w:szCs w:val="18"/>
              </w:rPr>
              <w:t>時＞</w:t>
            </w:r>
          </w:p>
          <w:p w14:paraId="1C3BB82C" w14:textId="77777777" w:rsidR="00B53F34" w:rsidRPr="00B53F34" w:rsidRDefault="00B53F34" w:rsidP="00AD2CAE">
            <w:pPr>
              <w:overflowPunct w:val="0"/>
              <w:spacing w:line="300" w:lineRule="exact"/>
              <w:ind w:left="181" w:hangingChars="100" w:hanging="181"/>
              <w:textAlignment w:val="baseline"/>
              <w:rPr>
                <w:rFonts w:ascii="ＭＳ ゴシック" w:eastAsia="ＭＳ ゴシック" w:hAnsi="ＭＳ ゴシック" w:cs="ＭＳ 明朝"/>
                <w:b/>
                <w:kern w:val="0"/>
                <w:sz w:val="18"/>
                <w:szCs w:val="18"/>
              </w:rPr>
            </w:pPr>
            <w:r w:rsidRPr="00B53F34">
              <w:rPr>
                <w:rFonts w:ascii="ＭＳ ゴシック" w:eastAsia="ＭＳ ゴシック" w:hAnsi="ＭＳ ゴシック" w:cs="ＭＳ 明朝" w:hint="eastAsia"/>
                <w:b/>
                <w:kern w:val="0"/>
                <w:sz w:val="18"/>
                <w:szCs w:val="18"/>
              </w:rPr>
              <w:t>ステップ</w:t>
            </w:r>
            <w:r w:rsidRPr="00B53F34">
              <w:rPr>
                <w:rFonts w:ascii="ＭＳ ゴシック" w:eastAsia="ＭＳ ゴシック" w:hAnsi="ＭＳ ゴシック" w:cs="ＭＳ 明朝"/>
                <w:b/>
                <w:kern w:val="0"/>
                <w:sz w:val="18"/>
                <w:szCs w:val="18"/>
              </w:rPr>
              <w:t>❸</w:t>
            </w:r>
            <w:r w:rsidRPr="00B53F34">
              <w:rPr>
                <w:rFonts w:ascii="ＭＳ ゴシック" w:eastAsia="ＭＳ ゴシック" w:hAnsi="ＭＳ ゴシック" w:cs="ＭＳ 明朝" w:hint="eastAsia"/>
                <w:b/>
                <w:kern w:val="0"/>
                <w:sz w:val="18"/>
                <w:szCs w:val="18"/>
              </w:rPr>
              <w:t>発信</w:t>
            </w:r>
          </w:p>
          <w:p w14:paraId="3A15263C" w14:textId="3A65AC8C" w:rsidR="00B53F34" w:rsidRPr="00B53F34" w:rsidRDefault="00B53F34" w:rsidP="00AD2CAE">
            <w:pPr>
              <w:overflowPunct w:val="0"/>
              <w:spacing w:line="300" w:lineRule="exact"/>
              <w:ind w:left="180" w:hangingChars="100" w:hanging="180"/>
              <w:textAlignment w:val="baseline"/>
              <w:rPr>
                <w:rFonts w:ascii="ＭＳ 明朝" w:hAnsi="ＭＳ 明朝" w:cs="ＭＳ 明朝"/>
                <w:kern w:val="0"/>
                <w:sz w:val="18"/>
                <w:szCs w:val="18"/>
              </w:rPr>
            </w:pPr>
            <w:r w:rsidRPr="00B53F34">
              <w:rPr>
                <w:rFonts w:ascii="ＭＳ 明朝" w:hAnsi="ＭＳ 明朝" w:cs="ＭＳ 明朝" w:hint="eastAsia"/>
                <w:kern w:val="0"/>
                <w:sz w:val="18"/>
                <w:szCs w:val="18"/>
              </w:rPr>
              <w:t>１　保存していたデータをアップロードしたり</w:t>
            </w:r>
            <w:r w:rsidR="00AD2CAE">
              <w:rPr>
                <w:rFonts w:ascii="ＭＳ 明朝" w:hAnsi="ＭＳ 明朝" w:cs="ＭＳ 明朝" w:hint="eastAsia"/>
                <w:kern w:val="0"/>
                <w:sz w:val="18"/>
                <w:szCs w:val="18"/>
              </w:rPr>
              <w:t>，</w:t>
            </w:r>
            <w:r w:rsidRPr="00B53F34">
              <w:rPr>
                <w:rFonts w:ascii="ＭＳ 明朝" w:hAnsi="ＭＳ 明朝" w:cs="ＭＳ 明朝" w:hint="eastAsia"/>
                <w:kern w:val="0"/>
                <w:sz w:val="18"/>
                <w:szCs w:val="18"/>
              </w:rPr>
              <w:t>紙に印刷して掲示したりする。</w:t>
            </w:r>
          </w:p>
          <w:p w14:paraId="586892C1" w14:textId="77777777" w:rsidR="00B53F34" w:rsidRPr="00B53F34" w:rsidRDefault="00B53F34" w:rsidP="00AD2CAE">
            <w:pPr>
              <w:overflowPunct w:val="0"/>
              <w:spacing w:line="300" w:lineRule="exact"/>
              <w:ind w:left="180" w:hangingChars="100" w:hanging="180"/>
              <w:textAlignment w:val="baseline"/>
              <w:rPr>
                <w:rFonts w:ascii="ＭＳ 明朝" w:hAnsi="ＭＳ 明朝" w:cs="ＭＳ 明朝"/>
                <w:kern w:val="0"/>
                <w:sz w:val="18"/>
                <w:szCs w:val="18"/>
              </w:rPr>
            </w:pPr>
            <w:r w:rsidRPr="00B53F34">
              <w:rPr>
                <w:rFonts w:ascii="ＭＳ 明朝" w:hAnsi="ＭＳ 明朝" w:cs="ＭＳ 明朝" w:hint="eastAsia"/>
                <w:kern w:val="0"/>
                <w:sz w:val="18"/>
                <w:szCs w:val="18"/>
              </w:rPr>
              <w:t>２　アップロードしたものや掲示したものに対する意見や感想などを聞く。</w:t>
            </w:r>
          </w:p>
          <w:p w14:paraId="118D1A1B" w14:textId="3A2F8F66" w:rsidR="00F877D4" w:rsidRPr="005B1283" w:rsidRDefault="00B53F34" w:rsidP="00AD2CAE">
            <w:pPr>
              <w:overflowPunct w:val="0"/>
              <w:spacing w:line="300" w:lineRule="exact"/>
              <w:ind w:left="180" w:hangingChars="100" w:hanging="180"/>
              <w:textAlignment w:val="baseline"/>
              <w:rPr>
                <w:rFonts w:ascii="ＭＳ 明朝" w:hAnsi="ＭＳ 明朝" w:cs="ＭＳ 明朝"/>
                <w:kern w:val="0"/>
                <w:sz w:val="18"/>
                <w:szCs w:val="18"/>
                <w:highlight w:val="yellow"/>
              </w:rPr>
            </w:pPr>
            <w:r w:rsidRPr="00B53F34">
              <w:rPr>
                <w:rFonts w:ascii="ＭＳ 明朝" w:hAnsi="ＭＳ 明朝" w:cs="ＭＳ 明朝" w:hint="eastAsia"/>
                <w:kern w:val="0"/>
                <w:sz w:val="18"/>
                <w:szCs w:val="18"/>
              </w:rPr>
              <w:t>３　表現の仕方などで心がけた点</w:t>
            </w:r>
            <w:r w:rsidR="00AD2CAE">
              <w:rPr>
                <w:rFonts w:ascii="ＭＳ 明朝" w:hAnsi="ＭＳ 明朝" w:cs="ＭＳ 明朝" w:hint="eastAsia"/>
                <w:kern w:val="0"/>
                <w:sz w:val="18"/>
                <w:szCs w:val="18"/>
              </w:rPr>
              <w:t>，</w:t>
            </w:r>
            <w:r w:rsidRPr="00B53F34">
              <w:rPr>
                <w:rFonts w:ascii="ＭＳ 明朝" w:hAnsi="ＭＳ 明朝" w:cs="ＭＳ 明朝" w:hint="eastAsia"/>
                <w:kern w:val="0"/>
                <w:sz w:val="18"/>
                <w:szCs w:val="18"/>
              </w:rPr>
              <w:t>工夫に気づいた点を伝え合う。</w:t>
            </w:r>
          </w:p>
          <w:p w14:paraId="3BBD384F" w14:textId="7EEFE4E9" w:rsidR="00F877D4" w:rsidRPr="00F877D4" w:rsidRDefault="00F877D4" w:rsidP="00AD2CAE">
            <w:pPr>
              <w:overflowPunct w:val="0"/>
              <w:spacing w:line="300" w:lineRule="exact"/>
              <w:ind w:left="181" w:hangingChars="100" w:hanging="181"/>
              <w:textAlignment w:val="baseline"/>
              <w:rPr>
                <w:rFonts w:ascii="ＭＳ 明朝" w:hAnsi="ＭＳ 明朝" w:cs="ＭＳ 明朝"/>
                <w:kern w:val="0"/>
                <w:sz w:val="18"/>
                <w:szCs w:val="18"/>
              </w:rPr>
            </w:pPr>
            <w:r w:rsidRPr="00F877D4">
              <w:rPr>
                <w:rFonts w:ascii="ＭＳ ゴシック" w:eastAsia="ＭＳ ゴシック" w:hAnsi="ＭＳ ゴシック" w:cs="ＭＳ 明朝" w:hint="eastAsia"/>
                <w:b/>
                <w:kern w:val="0"/>
                <w:sz w:val="18"/>
                <w:szCs w:val="18"/>
              </w:rPr>
              <w:t>＜第12時＞</w:t>
            </w:r>
          </w:p>
          <w:p w14:paraId="65260850" w14:textId="64A31C67" w:rsidR="00F877D4" w:rsidRPr="00DB4868" w:rsidRDefault="00F877D4" w:rsidP="00AD2CAE">
            <w:pPr>
              <w:overflowPunct w:val="0"/>
              <w:spacing w:line="300" w:lineRule="exact"/>
              <w:ind w:left="181" w:hangingChars="100" w:hanging="181"/>
              <w:textAlignment w:val="baseline"/>
              <w:rPr>
                <w:rFonts w:ascii="ＭＳ 明朝" w:hAnsi="ＭＳ 明朝" w:cs="ＭＳ 明朝"/>
                <w:b/>
                <w:kern w:val="0"/>
                <w:sz w:val="18"/>
                <w:szCs w:val="18"/>
              </w:rPr>
            </w:pPr>
            <w:r w:rsidRPr="00DB4868">
              <w:rPr>
                <w:rFonts w:ascii="ＭＳ 明朝" w:hAnsi="ＭＳ 明朝" w:cs="ＭＳ 明朝" w:hint="eastAsia"/>
                <w:b/>
                <w:kern w:val="0"/>
                <w:sz w:val="18"/>
                <w:szCs w:val="18"/>
              </w:rPr>
              <w:t>表現の窓</w:t>
            </w:r>
            <w:r w:rsidR="00CF0EF0">
              <w:rPr>
                <w:rFonts w:ascii="ＭＳ 明朝" w:hAnsi="ＭＳ 明朝" w:cs="ＭＳ 明朝" w:hint="eastAsia"/>
                <w:b/>
                <w:kern w:val="0"/>
                <w:sz w:val="18"/>
                <w:szCs w:val="18"/>
              </w:rPr>
              <w:t>「読者への配慮」</w:t>
            </w:r>
          </w:p>
          <w:p w14:paraId="192AD37A" w14:textId="20C9A1A8" w:rsidR="00F877D4" w:rsidRPr="00F877D4" w:rsidRDefault="00F877D4" w:rsidP="00AD2CAE">
            <w:pPr>
              <w:overflowPunct w:val="0"/>
              <w:spacing w:line="300" w:lineRule="exact"/>
              <w:ind w:left="180" w:hangingChars="100" w:hanging="180"/>
              <w:textAlignment w:val="baseline"/>
              <w:rPr>
                <w:rFonts w:ascii="ＭＳ 明朝" w:hAnsi="ＭＳ 明朝" w:cs="ＭＳ 明朝"/>
                <w:kern w:val="0"/>
                <w:sz w:val="18"/>
                <w:szCs w:val="18"/>
              </w:rPr>
            </w:pPr>
            <w:r w:rsidRPr="00F877D4">
              <w:rPr>
                <w:rFonts w:ascii="ＭＳ 明朝" w:hAnsi="ＭＳ 明朝" w:cs="ＭＳ 明朝" w:hint="eastAsia"/>
                <w:kern w:val="0"/>
                <w:sz w:val="18"/>
                <w:szCs w:val="18"/>
              </w:rPr>
              <w:t>１　教科書</w:t>
            </w:r>
            <w:r w:rsidR="00DD4E3A" w:rsidRPr="000E1ACD">
              <w:rPr>
                <w:rFonts w:ascii="ＭＳ 明朝" w:hAnsi="ＭＳ 明朝" w:cs="ＭＳ 明朝" w:hint="eastAsia"/>
                <w:kern w:val="0"/>
                <w:sz w:val="18"/>
                <w:szCs w:val="18"/>
              </w:rPr>
              <w:t>Ｐ．</w:t>
            </w:r>
            <w:r w:rsidRPr="00F877D4">
              <w:rPr>
                <w:rFonts w:ascii="ＭＳ 明朝" w:hAnsi="ＭＳ 明朝" w:cs="ＭＳ 明朝" w:hint="eastAsia"/>
                <w:kern w:val="0"/>
                <w:sz w:val="18"/>
                <w:szCs w:val="18"/>
              </w:rPr>
              <w:t>152～153を読んで</w:t>
            </w:r>
            <w:r w:rsidR="00AD2CAE">
              <w:rPr>
                <w:rFonts w:ascii="ＭＳ 明朝" w:hAnsi="ＭＳ 明朝" w:cs="ＭＳ 明朝" w:hint="eastAsia"/>
                <w:kern w:val="0"/>
                <w:sz w:val="18"/>
                <w:szCs w:val="18"/>
              </w:rPr>
              <w:t>，</w:t>
            </w:r>
            <w:r w:rsidRPr="00F877D4">
              <w:rPr>
                <w:rFonts w:ascii="ＭＳ 明朝" w:hAnsi="ＭＳ 明朝" w:cs="ＭＳ 明朝" w:hint="eastAsia"/>
                <w:kern w:val="0"/>
                <w:sz w:val="18"/>
                <w:szCs w:val="18"/>
              </w:rPr>
              <w:t>本文の内容を確認する。</w:t>
            </w:r>
          </w:p>
          <w:p w14:paraId="1AFF9F94" w14:textId="08C4074E" w:rsidR="00F877D4" w:rsidRPr="00F877D4" w:rsidRDefault="00C35D07" w:rsidP="00AD2CAE">
            <w:pPr>
              <w:overflowPunct w:val="0"/>
              <w:spacing w:line="300" w:lineRule="exact"/>
              <w:ind w:left="180" w:hangingChars="100" w:hanging="180"/>
              <w:textAlignment w:val="baseline"/>
              <w:rPr>
                <w:rFonts w:ascii="ＭＳ 明朝" w:hAnsi="ＭＳ 明朝" w:cs="ＭＳ 明朝"/>
                <w:kern w:val="0"/>
                <w:sz w:val="18"/>
                <w:szCs w:val="18"/>
              </w:rPr>
            </w:pPr>
            <w:r>
              <w:rPr>
                <w:rFonts w:ascii="ＭＳ 明朝" w:hAnsi="ＭＳ 明朝" w:cs="ＭＳ 明朝" w:hint="eastAsia"/>
                <w:kern w:val="0"/>
                <w:sz w:val="18"/>
                <w:szCs w:val="18"/>
              </w:rPr>
              <w:t>２　本文の構成</w:t>
            </w:r>
            <w:r w:rsidR="00F877D4" w:rsidRPr="00F877D4">
              <w:rPr>
                <w:rFonts w:ascii="ＭＳ 明朝" w:hAnsi="ＭＳ 明朝" w:cs="ＭＳ 明朝" w:hint="eastAsia"/>
                <w:kern w:val="0"/>
                <w:sz w:val="18"/>
                <w:szCs w:val="18"/>
              </w:rPr>
              <w:t>・趣旨を確認する。</w:t>
            </w:r>
          </w:p>
          <w:p w14:paraId="5B99A357" w14:textId="1C99D5E3" w:rsidR="00F877D4" w:rsidRPr="00F877D4" w:rsidRDefault="00F877D4" w:rsidP="00AD2CAE">
            <w:pPr>
              <w:overflowPunct w:val="0"/>
              <w:spacing w:line="300" w:lineRule="exact"/>
              <w:ind w:left="180" w:hangingChars="100" w:hanging="180"/>
              <w:textAlignment w:val="baseline"/>
              <w:rPr>
                <w:rFonts w:ascii="ＭＳ 明朝" w:hAnsi="ＭＳ 明朝" w:cs="ＭＳ 明朝"/>
                <w:kern w:val="0"/>
                <w:sz w:val="18"/>
                <w:szCs w:val="18"/>
              </w:rPr>
            </w:pPr>
            <w:r w:rsidRPr="00F877D4">
              <w:rPr>
                <w:rFonts w:ascii="ＭＳ 明朝" w:hAnsi="ＭＳ 明朝" w:cs="ＭＳ 明朝" w:hint="eastAsia"/>
                <w:kern w:val="0"/>
                <w:sz w:val="18"/>
                <w:szCs w:val="18"/>
              </w:rPr>
              <w:t>３　「読者への配慮」をする意味についてグループで話し合い</w:t>
            </w:r>
            <w:r w:rsidR="00AD2CAE">
              <w:rPr>
                <w:rFonts w:ascii="ＭＳ 明朝" w:hAnsi="ＭＳ 明朝" w:cs="ＭＳ 明朝" w:hint="eastAsia"/>
                <w:kern w:val="0"/>
                <w:sz w:val="18"/>
                <w:szCs w:val="18"/>
              </w:rPr>
              <w:t>，</w:t>
            </w:r>
            <w:r w:rsidRPr="00F877D4">
              <w:rPr>
                <w:rFonts w:ascii="ＭＳ 明朝" w:hAnsi="ＭＳ 明朝" w:cs="ＭＳ 明朝" w:hint="eastAsia"/>
                <w:kern w:val="0"/>
                <w:sz w:val="18"/>
                <w:szCs w:val="18"/>
              </w:rPr>
              <w:t>発表する。</w:t>
            </w:r>
          </w:p>
          <w:p w14:paraId="301C31C0" w14:textId="77777777" w:rsidR="00F877D4" w:rsidRPr="00F877D4" w:rsidRDefault="00F877D4" w:rsidP="00AD2CAE">
            <w:pPr>
              <w:overflowPunct w:val="0"/>
              <w:spacing w:line="300" w:lineRule="exact"/>
              <w:ind w:left="180" w:hangingChars="100" w:hanging="180"/>
              <w:textAlignment w:val="baseline"/>
              <w:rPr>
                <w:rFonts w:ascii="ＭＳ 明朝" w:hAnsi="ＭＳ 明朝" w:cs="ＭＳ 明朝"/>
                <w:kern w:val="0"/>
                <w:sz w:val="18"/>
                <w:szCs w:val="18"/>
              </w:rPr>
            </w:pPr>
            <w:r w:rsidRPr="00F877D4">
              <w:rPr>
                <w:rFonts w:ascii="ＭＳ 明朝" w:hAnsi="ＭＳ 明朝" w:cs="ＭＳ 明朝" w:hint="eastAsia"/>
                <w:kern w:val="0"/>
                <w:sz w:val="18"/>
                <w:szCs w:val="18"/>
              </w:rPr>
              <w:t>４　単元全体のリフレクションをする。</w:t>
            </w:r>
          </w:p>
          <w:p w14:paraId="4AFD3FF9" w14:textId="77777777" w:rsidR="00F877D4" w:rsidRPr="00F877D4" w:rsidRDefault="00F877D4" w:rsidP="00AD2CAE">
            <w:pPr>
              <w:spacing w:line="300" w:lineRule="exact"/>
              <w:ind w:left="180" w:hangingChars="100" w:hanging="180"/>
              <w:rPr>
                <w:rFonts w:ascii="ＭＳ 明朝" w:hAnsi="ＭＳ 明朝" w:cs="Arial"/>
                <w:bCs/>
                <w:sz w:val="18"/>
                <w:szCs w:val="18"/>
              </w:rPr>
            </w:pPr>
          </w:p>
          <w:p w14:paraId="18D65357" w14:textId="736B6FCC" w:rsidR="006D3E07" w:rsidRPr="00ED0C63" w:rsidRDefault="00F877D4" w:rsidP="00AD2CAE">
            <w:pPr>
              <w:overflowPunct w:val="0"/>
              <w:spacing w:line="300" w:lineRule="exact"/>
              <w:ind w:left="180" w:hangingChars="100" w:hanging="180"/>
              <w:textAlignment w:val="baseline"/>
              <w:rPr>
                <w:rFonts w:ascii="ＭＳ ゴシック" w:eastAsia="ＭＳ ゴシック" w:hAnsi="ＭＳ ゴシック" w:cs="ＭＳ 明朝"/>
                <w:b/>
                <w:kern w:val="0"/>
                <w:sz w:val="18"/>
                <w:szCs w:val="18"/>
                <w:highlight w:val="yellow"/>
              </w:rPr>
            </w:pPr>
            <w:r w:rsidRPr="00F877D4">
              <w:rPr>
                <w:rFonts w:ascii="ＭＳ 明朝" w:hAnsi="ＭＳ 明朝" w:hint="eastAsia"/>
                <w:sz w:val="18"/>
                <w:szCs w:val="18"/>
              </w:rPr>
              <w:t>＊この教材には，関連するデジタルコンテンツが用意されているので，適宜利用するとよい。</w:t>
            </w:r>
          </w:p>
        </w:tc>
        <w:tc>
          <w:tcPr>
            <w:tcW w:w="3838" w:type="dxa"/>
            <w:tcBorders>
              <w:top w:val="single" w:sz="4" w:space="0" w:color="auto"/>
              <w:bottom w:val="single" w:sz="4" w:space="0" w:color="auto"/>
              <w:right w:val="single" w:sz="8" w:space="0" w:color="auto"/>
            </w:tcBorders>
            <w:shd w:val="clear" w:color="auto" w:fill="auto"/>
            <w:tcMar>
              <w:left w:w="57" w:type="dxa"/>
              <w:right w:w="57" w:type="dxa"/>
            </w:tcMar>
          </w:tcPr>
          <w:p w14:paraId="3F08EE9A" w14:textId="77777777" w:rsidR="006D3E07" w:rsidRPr="005E5AB7" w:rsidRDefault="006D3E07" w:rsidP="006D3E07">
            <w:pPr>
              <w:spacing w:line="300" w:lineRule="exact"/>
              <w:ind w:left="180" w:hangingChars="100" w:hanging="180"/>
              <w:rPr>
                <w:rFonts w:ascii="ＭＳ 明朝" w:eastAsia="BIZ UDゴシック" w:hAnsi="ＭＳ 明朝" w:cs="Arial"/>
                <w:bCs/>
                <w:sz w:val="18"/>
                <w:szCs w:val="18"/>
              </w:rPr>
            </w:pPr>
            <w:r w:rsidRPr="005E5AB7">
              <w:rPr>
                <w:rFonts w:ascii="ＭＳ 明朝" w:eastAsia="BIZ UDゴシック" w:hAnsi="ＭＳ 明朝" w:cs="Arial" w:hint="eastAsia"/>
                <w:bCs/>
                <w:sz w:val="18"/>
                <w:szCs w:val="18"/>
              </w:rPr>
              <w:lastRenderedPageBreak/>
              <w:t>［知技］</w:t>
            </w:r>
          </w:p>
          <w:p w14:paraId="54B65878" w14:textId="77777777" w:rsidR="006D3E07" w:rsidRDefault="006D3E07" w:rsidP="006D3E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EB6DB8">
              <w:rPr>
                <w:rFonts w:ascii="ＭＳ 明朝" w:hAnsi="ＭＳ 明朝" w:cs="Arial" w:hint="eastAsia"/>
                <w:sz w:val="18"/>
                <w:szCs w:val="18"/>
              </w:rPr>
              <w:t>言葉には</w:t>
            </w:r>
            <w:r>
              <w:rPr>
                <w:rFonts w:ascii="ＭＳ 明朝" w:hAnsi="ＭＳ 明朝" w:cs="Arial" w:hint="eastAsia"/>
                <w:sz w:val="18"/>
                <w:szCs w:val="18"/>
              </w:rPr>
              <w:t>，</w:t>
            </w:r>
            <w:r w:rsidRPr="00EB6DB8">
              <w:rPr>
                <w:rFonts w:ascii="ＭＳ 明朝" w:hAnsi="ＭＳ 明朝" w:cs="Arial" w:hint="eastAsia"/>
                <w:sz w:val="18"/>
                <w:szCs w:val="18"/>
              </w:rPr>
              <w:t>自己と他者の相互理解を深める働きがあることを理解</w:t>
            </w:r>
            <w:r>
              <w:rPr>
                <w:rFonts w:ascii="ＭＳ 明朝" w:hAnsi="ＭＳ 明朝" w:cs="Arial" w:hint="eastAsia"/>
                <w:sz w:val="18"/>
                <w:szCs w:val="18"/>
              </w:rPr>
              <w:t>している。</w:t>
            </w:r>
          </w:p>
          <w:p w14:paraId="726CDB38" w14:textId="77777777" w:rsidR="006D3E07" w:rsidRDefault="006D3E07" w:rsidP="006D3E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EB6DB8">
              <w:rPr>
                <w:rFonts w:ascii="ＭＳ 明朝" w:hAnsi="ＭＳ 明朝" w:cs="Arial" w:hint="eastAsia"/>
                <w:sz w:val="18"/>
                <w:szCs w:val="18"/>
              </w:rPr>
              <w:t>話し言葉と書き言葉の特徴や役割</w:t>
            </w:r>
            <w:r>
              <w:rPr>
                <w:rFonts w:ascii="ＭＳ 明朝" w:hAnsi="ＭＳ 明朝" w:cs="Arial" w:hint="eastAsia"/>
                <w:sz w:val="18"/>
                <w:szCs w:val="18"/>
              </w:rPr>
              <w:t>，</w:t>
            </w:r>
            <w:r w:rsidRPr="00EB6DB8">
              <w:rPr>
                <w:rFonts w:ascii="ＭＳ 明朝" w:hAnsi="ＭＳ 明朝" w:cs="Arial" w:hint="eastAsia"/>
                <w:sz w:val="18"/>
                <w:szCs w:val="18"/>
              </w:rPr>
              <w:t>表現の特色について理解を深め</w:t>
            </w:r>
            <w:r>
              <w:rPr>
                <w:rFonts w:ascii="ＭＳ 明朝" w:hAnsi="ＭＳ 明朝" w:cs="Arial" w:hint="eastAsia"/>
                <w:sz w:val="18"/>
                <w:szCs w:val="18"/>
              </w:rPr>
              <w:t>，</w:t>
            </w:r>
            <w:r w:rsidRPr="00EB6DB8">
              <w:rPr>
                <w:rFonts w:ascii="ＭＳ 明朝" w:hAnsi="ＭＳ 明朝" w:cs="Arial" w:hint="eastAsia"/>
                <w:sz w:val="18"/>
                <w:szCs w:val="18"/>
              </w:rPr>
              <w:t>伝え合う目的や場面</w:t>
            </w:r>
            <w:r>
              <w:rPr>
                <w:rFonts w:ascii="ＭＳ 明朝" w:hAnsi="ＭＳ 明朝" w:cs="Arial" w:hint="eastAsia"/>
                <w:sz w:val="18"/>
                <w:szCs w:val="18"/>
              </w:rPr>
              <w:t>，</w:t>
            </w:r>
            <w:r w:rsidRPr="00EB6DB8">
              <w:rPr>
                <w:rFonts w:ascii="ＭＳ 明朝" w:hAnsi="ＭＳ 明朝" w:cs="Arial" w:hint="eastAsia"/>
                <w:sz w:val="18"/>
                <w:szCs w:val="18"/>
              </w:rPr>
              <w:t>相手</w:t>
            </w:r>
            <w:r>
              <w:rPr>
                <w:rFonts w:ascii="ＭＳ 明朝" w:hAnsi="ＭＳ 明朝" w:cs="Arial" w:hint="eastAsia"/>
                <w:sz w:val="18"/>
                <w:szCs w:val="18"/>
              </w:rPr>
              <w:t>，</w:t>
            </w:r>
            <w:r w:rsidRPr="00EB6DB8">
              <w:rPr>
                <w:rFonts w:ascii="ＭＳ 明朝" w:hAnsi="ＭＳ 明朝" w:cs="Arial" w:hint="eastAsia"/>
                <w:sz w:val="18"/>
                <w:szCs w:val="18"/>
              </w:rPr>
              <w:t>手段に応じた適切な表現や言葉遣いを理解し</w:t>
            </w:r>
            <w:r>
              <w:rPr>
                <w:rFonts w:ascii="ＭＳ 明朝" w:hAnsi="ＭＳ 明朝" w:cs="Arial" w:hint="eastAsia"/>
                <w:sz w:val="18"/>
                <w:szCs w:val="18"/>
              </w:rPr>
              <w:t>，</w:t>
            </w:r>
            <w:r w:rsidRPr="00EB6DB8">
              <w:rPr>
                <w:rFonts w:ascii="ＭＳ 明朝" w:hAnsi="ＭＳ 明朝" w:cs="Arial" w:hint="eastAsia"/>
                <w:sz w:val="18"/>
                <w:szCs w:val="18"/>
              </w:rPr>
              <w:t>使い分け</w:t>
            </w:r>
            <w:r>
              <w:rPr>
                <w:rFonts w:ascii="ＭＳ 明朝" w:hAnsi="ＭＳ 明朝" w:cs="Arial" w:hint="eastAsia"/>
                <w:sz w:val="18"/>
                <w:szCs w:val="18"/>
              </w:rPr>
              <w:t>ている。</w:t>
            </w:r>
          </w:p>
          <w:p w14:paraId="3459E80F" w14:textId="77777777" w:rsidR="006D3E07" w:rsidRDefault="006D3E07" w:rsidP="006D3E07">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sidRPr="00607613">
              <w:rPr>
                <w:rFonts w:ascii="ＭＳ 明朝" w:hAnsi="ＭＳ 明朝" w:cs="Arial" w:hint="eastAsia"/>
                <w:sz w:val="18"/>
                <w:szCs w:val="18"/>
              </w:rPr>
              <w:t>実用的な文章などの種類や特徴</w:t>
            </w:r>
            <w:r>
              <w:rPr>
                <w:rFonts w:ascii="ＭＳ 明朝" w:hAnsi="ＭＳ 明朝" w:cs="Arial" w:hint="eastAsia"/>
                <w:sz w:val="18"/>
                <w:szCs w:val="18"/>
              </w:rPr>
              <w:t>，</w:t>
            </w:r>
            <w:r w:rsidRPr="00607613">
              <w:rPr>
                <w:rFonts w:ascii="ＭＳ 明朝" w:hAnsi="ＭＳ 明朝" w:cs="Arial" w:hint="eastAsia"/>
                <w:sz w:val="18"/>
                <w:szCs w:val="18"/>
              </w:rPr>
              <w:t>構成や展開の仕方などについて理解を深め</w:t>
            </w:r>
            <w:r w:rsidRPr="005E5AB7">
              <w:rPr>
                <w:rFonts w:ascii="ＭＳ 明朝" w:hAnsi="ＭＳ 明朝" w:cs="Arial" w:hint="eastAsia"/>
                <w:sz w:val="18"/>
                <w:szCs w:val="18"/>
              </w:rPr>
              <w:t>ている。</w:t>
            </w:r>
          </w:p>
          <w:p w14:paraId="3F574EFF" w14:textId="77777777" w:rsidR="006D3E07" w:rsidRPr="005E5AB7" w:rsidRDefault="006D3E07" w:rsidP="006D3E07">
            <w:pPr>
              <w:spacing w:line="300" w:lineRule="exact"/>
              <w:rPr>
                <w:rFonts w:ascii="ＭＳ 明朝" w:eastAsia="BIZ UDゴシック" w:hAnsi="ＭＳ 明朝" w:cs="Arial"/>
                <w:sz w:val="18"/>
                <w:szCs w:val="18"/>
              </w:rPr>
            </w:pPr>
            <w:r w:rsidRPr="005E5AB7">
              <w:rPr>
                <w:rFonts w:ascii="ＭＳ 明朝" w:eastAsia="BIZ UDゴシック" w:hAnsi="ＭＳ 明朝" w:cs="Arial" w:hint="eastAsia"/>
                <w:sz w:val="18"/>
                <w:szCs w:val="18"/>
              </w:rPr>
              <w:lastRenderedPageBreak/>
              <w:t>［思判表］</w:t>
            </w:r>
          </w:p>
          <w:p w14:paraId="1F266F4F" w14:textId="77777777" w:rsidR="008B3046" w:rsidRDefault="008B3046" w:rsidP="008B3046">
            <w:pPr>
              <w:spacing w:line="300" w:lineRule="exact"/>
              <w:ind w:left="180" w:hangingChars="100" w:hanging="180"/>
              <w:rPr>
                <w:rFonts w:ascii="ＭＳ 明朝" w:hAnsi="ＭＳ 明朝" w:cs="Arial"/>
                <w:sz w:val="18"/>
                <w:szCs w:val="18"/>
              </w:rPr>
            </w:pPr>
            <w:r w:rsidRPr="008B3046">
              <w:rPr>
                <w:rFonts w:ascii="ＭＳ 明朝" w:hAnsi="ＭＳ 明朝" w:cs="Arial" w:hint="eastAsia"/>
                <w:sz w:val="18"/>
                <w:szCs w:val="18"/>
              </w:rPr>
              <w:t>・「話すこと・聞くこと」において，</w:t>
            </w:r>
            <w:r>
              <w:rPr>
                <w:rFonts w:ascii="ＭＳ 明朝" w:hAnsi="ＭＳ 明朝" w:cs="Arial" w:hint="eastAsia"/>
                <w:sz w:val="18"/>
                <w:szCs w:val="18"/>
              </w:rPr>
              <w:t>互いの主張や論拠を吟味したり，話し合いの進行や展開を助けたりするために発言を工夫するなど，考えを広げたり深めたりしながら，</w:t>
            </w:r>
            <w:r w:rsidRPr="008B3046">
              <w:rPr>
                <w:rFonts w:ascii="ＭＳ 明朝" w:hAnsi="ＭＳ 明朝" w:cs="Arial" w:hint="eastAsia"/>
                <w:sz w:val="18"/>
                <w:szCs w:val="18"/>
              </w:rPr>
              <w:t>話し合いの仕方や結論の出し方を工夫</w:t>
            </w:r>
            <w:r>
              <w:rPr>
                <w:rFonts w:ascii="ＭＳ 明朝" w:hAnsi="ＭＳ 明朝" w:cs="Arial" w:hint="eastAsia"/>
                <w:sz w:val="18"/>
                <w:szCs w:val="18"/>
              </w:rPr>
              <w:t>している。</w:t>
            </w:r>
          </w:p>
          <w:p w14:paraId="0B4AFB66" w14:textId="77777777" w:rsidR="006D3E07" w:rsidRDefault="006D3E07" w:rsidP="006D3E07">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Pr>
                <w:rFonts w:ascii="ＭＳ 明朝" w:hAnsi="ＭＳ 明朝" w:cs="Arial" w:hint="eastAsia"/>
                <w:sz w:val="18"/>
                <w:szCs w:val="18"/>
              </w:rPr>
              <w:t>目的や意図に応じて，実社会の問題や自分に関わる事柄の中から適切な題材を決め，情報の組み合わせなどを工夫して，伝えたいことを明確にしている</w:t>
            </w:r>
            <w:r w:rsidRPr="009E54E8">
              <w:rPr>
                <w:rFonts w:ascii="ＭＳ 明朝" w:hAnsi="ＭＳ 明朝" w:cs="Arial" w:hint="eastAsia"/>
                <w:sz w:val="18"/>
                <w:szCs w:val="18"/>
              </w:rPr>
              <w:t>。</w:t>
            </w:r>
          </w:p>
          <w:p w14:paraId="569B3771" w14:textId="77777777" w:rsidR="006D3E07" w:rsidRDefault="006D3E07" w:rsidP="006D3E07">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1A1D05">
              <w:rPr>
                <w:rFonts w:ascii="ＭＳ 明朝" w:hAnsi="ＭＳ 明朝" w:cs="Arial" w:hint="eastAsia"/>
                <w:sz w:val="18"/>
                <w:szCs w:val="18"/>
              </w:rPr>
              <w:t>読み手の同意が得られるよう</w:t>
            </w:r>
            <w:r>
              <w:rPr>
                <w:rFonts w:ascii="ＭＳ 明朝" w:hAnsi="ＭＳ 明朝" w:cs="Arial" w:hint="eastAsia"/>
                <w:sz w:val="18"/>
                <w:szCs w:val="18"/>
              </w:rPr>
              <w:t>，</w:t>
            </w:r>
            <w:r w:rsidRPr="001A1D05">
              <w:rPr>
                <w:rFonts w:ascii="ＭＳ 明朝" w:hAnsi="ＭＳ 明朝" w:cs="Arial" w:hint="eastAsia"/>
                <w:sz w:val="18"/>
                <w:szCs w:val="18"/>
              </w:rPr>
              <w:t>適切な根拠を効果的に用いるとともに</w:t>
            </w:r>
            <w:r>
              <w:rPr>
                <w:rFonts w:ascii="ＭＳ 明朝" w:hAnsi="ＭＳ 明朝" w:cs="Arial" w:hint="eastAsia"/>
                <w:sz w:val="18"/>
                <w:szCs w:val="18"/>
              </w:rPr>
              <w:t>，</w:t>
            </w:r>
            <w:r w:rsidRPr="001A1D05">
              <w:rPr>
                <w:rFonts w:ascii="ＭＳ 明朝" w:hAnsi="ＭＳ 明朝" w:cs="Arial" w:hint="eastAsia"/>
                <w:sz w:val="18"/>
                <w:szCs w:val="18"/>
              </w:rPr>
              <w:t>反論などを想定して</w:t>
            </w:r>
            <w:r>
              <w:rPr>
                <w:rFonts w:ascii="ＭＳ 明朝" w:hAnsi="ＭＳ 明朝" w:cs="Arial" w:hint="eastAsia"/>
                <w:sz w:val="18"/>
                <w:szCs w:val="18"/>
              </w:rPr>
              <w:t>，</w:t>
            </w:r>
            <w:r w:rsidRPr="001A1D05">
              <w:rPr>
                <w:rFonts w:ascii="ＭＳ 明朝" w:hAnsi="ＭＳ 明朝" w:cs="Arial" w:hint="eastAsia"/>
                <w:sz w:val="18"/>
                <w:szCs w:val="18"/>
              </w:rPr>
              <w:t>論理の展開を考えるなど</w:t>
            </w:r>
            <w:r>
              <w:rPr>
                <w:rFonts w:ascii="ＭＳ 明朝" w:hAnsi="ＭＳ 明朝" w:cs="Arial" w:hint="eastAsia"/>
                <w:sz w:val="18"/>
                <w:szCs w:val="18"/>
              </w:rPr>
              <w:t>，</w:t>
            </w:r>
            <w:r w:rsidRPr="001A1D05">
              <w:rPr>
                <w:rFonts w:ascii="ＭＳ 明朝" w:hAnsi="ＭＳ 明朝" w:cs="Arial" w:hint="eastAsia"/>
                <w:sz w:val="18"/>
                <w:szCs w:val="18"/>
              </w:rPr>
              <w:t>文章の展開や構成を工夫</w:t>
            </w:r>
            <w:r w:rsidRPr="005E5AB7">
              <w:rPr>
                <w:rFonts w:ascii="ＭＳ 明朝" w:hAnsi="ＭＳ 明朝" w:cs="Arial" w:hint="eastAsia"/>
                <w:sz w:val="18"/>
                <w:szCs w:val="18"/>
              </w:rPr>
              <w:t>している。</w:t>
            </w:r>
          </w:p>
          <w:p w14:paraId="1BAADD85" w14:textId="77777777" w:rsidR="006D3E07" w:rsidRDefault="006D3E07" w:rsidP="006D3E07">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Pr>
                <w:rFonts w:ascii="ＭＳ 明朝" w:hAnsi="ＭＳ 明朝" w:cs="Arial" w:hint="eastAsia"/>
                <w:sz w:val="18"/>
                <w:szCs w:val="18"/>
              </w:rPr>
              <w:t>読み手の共感が得られるよう，</w:t>
            </w:r>
            <w:r w:rsidRPr="009E54E8">
              <w:rPr>
                <w:rFonts w:ascii="ＭＳ 明朝" w:hAnsi="ＭＳ 明朝" w:cs="Arial" w:hint="eastAsia"/>
                <w:sz w:val="18"/>
                <w:szCs w:val="18"/>
              </w:rPr>
              <w:t>適切</w:t>
            </w:r>
            <w:r>
              <w:rPr>
                <w:rFonts w:ascii="ＭＳ 明朝" w:hAnsi="ＭＳ 明朝" w:cs="Arial" w:hint="eastAsia"/>
                <w:sz w:val="18"/>
                <w:szCs w:val="18"/>
              </w:rPr>
              <w:t>な具体例を効果的に配置するなど，文章の構成や展開を工夫している。</w:t>
            </w:r>
          </w:p>
          <w:p w14:paraId="0500E746" w14:textId="77777777" w:rsidR="006D3E07" w:rsidRDefault="006D3E07" w:rsidP="006D3E07">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1A1D05">
              <w:rPr>
                <w:rFonts w:ascii="ＭＳ 明朝" w:hAnsi="ＭＳ 明朝" w:cs="Arial" w:hint="eastAsia"/>
                <w:sz w:val="18"/>
                <w:szCs w:val="18"/>
              </w:rPr>
              <w:t>自分の考えを明確にし</w:t>
            </w:r>
            <w:r>
              <w:rPr>
                <w:rFonts w:ascii="ＭＳ 明朝" w:hAnsi="ＭＳ 明朝" w:cs="Arial" w:hint="eastAsia"/>
                <w:sz w:val="18"/>
                <w:szCs w:val="18"/>
              </w:rPr>
              <w:t>，</w:t>
            </w:r>
            <w:r w:rsidRPr="001A1D05">
              <w:rPr>
                <w:rFonts w:ascii="ＭＳ 明朝" w:hAnsi="ＭＳ 明朝" w:cs="Arial" w:hint="eastAsia"/>
                <w:sz w:val="18"/>
                <w:szCs w:val="18"/>
              </w:rPr>
              <w:t>根拠となる情報を基に的確に説明するなど</w:t>
            </w:r>
            <w:r>
              <w:rPr>
                <w:rFonts w:ascii="ＭＳ 明朝" w:hAnsi="ＭＳ 明朝" w:cs="Arial" w:hint="eastAsia"/>
                <w:sz w:val="18"/>
                <w:szCs w:val="18"/>
              </w:rPr>
              <w:t>，</w:t>
            </w:r>
            <w:r w:rsidRPr="001A1D05">
              <w:rPr>
                <w:rFonts w:ascii="ＭＳ 明朝" w:hAnsi="ＭＳ 明朝" w:cs="Arial" w:hint="eastAsia"/>
                <w:sz w:val="18"/>
                <w:szCs w:val="18"/>
              </w:rPr>
              <w:t>表現の仕方を工夫</w:t>
            </w:r>
            <w:r w:rsidRPr="005E5AB7">
              <w:rPr>
                <w:rFonts w:ascii="ＭＳ 明朝" w:hAnsi="ＭＳ 明朝" w:cs="Arial" w:hint="eastAsia"/>
                <w:sz w:val="18"/>
                <w:szCs w:val="18"/>
              </w:rPr>
              <w:t>している。</w:t>
            </w:r>
          </w:p>
          <w:p w14:paraId="0EB52580" w14:textId="77777777" w:rsidR="006D3E07" w:rsidRDefault="006D3E07" w:rsidP="006D3E07">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1A1D05">
              <w:rPr>
                <w:rFonts w:ascii="ＭＳ 明朝" w:hAnsi="ＭＳ 明朝" w:cs="Arial" w:hint="eastAsia"/>
                <w:sz w:val="18"/>
                <w:szCs w:val="18"/>
              </w:rPr>
              <w:t>自分の思いや考えを明確にし</w:t>
            </w:r>
            <w:r>
              <w:rPr>
                <w:rFonts w:ascii="ＭＳ 明朝" w:hAnsi="ＭＳ 明朝" w:cs="Arial" w:hint="eastAsia"/>
                <w:sz w:val="18"/>
                <w:szCs w:val="18"/>
              </w:rPr>
              <w:t>，</w:t>
            </w:r>
            <w:r w:rsidRPr="001A1D05">
              <w:rPr>
                <w:rFonts w:ascii="ＭＳ 明朝" w:hAnsi="ＭＳ 明朝" w:cs="Arial" w:hint="eastAsia"/>
                <w:sz w:val="18"/>
                <w:szCs w:val="18"/>
              </w:rPr>
              <w:t>事象を的確に描写したり説明したりするなど</w:t>
            </w:r>
            <w:r>
              <w:rPr>
                <w:rFonts w:ascii="ＭＳ 明朝" w:hAnsi="ＭＳ 明朝" w:cs="Arial" w:hint="eastAsia"/>
                <w:sz w:val="18"/>
                <w:szCs w:val="18"/>
              </w:rPr>
              <w:t>，</w:t>
            </w:r>
            <w:r w:rsidRPr="001A1D05">
              <w:rPr>
                <w:rFonts w:ascii="ＭＳ 明朝" w:hAnsi="ＭＳ 明朝" w:cs="Arial" w:hint="eastAsia"/>
                <w:sz w:val="18"/>
                <w:szCs w:val="18"/>
              </w:rPr>
              <w:t>表現の仕方を工夫</w:t>
            </w:r>
            <w:r w:rsidRPr="005E5AB7">
              <w:rPr>
                <w:rFonts w:ascii="ＭＳ 明朝" w:hAnsi="ＭＳ 明朝" w:cs="Arial" w:hint="eastAsia"/>
                <w:sz w:val="18"/>
                <w:szCs w:val="18"/>
              </w:rPr>
              <w:t>している。</w:t>
            </w:r>
          </w:p>
          <w:p w14:paraId="566C5466" w14:textId="77777777" w:rsidR="006D3E07" w:rsidRPr="00E07389" w:rsidRDefault="006D3E07" w:rsidP="006D3E07">
            <w:pPr>
              <w:spacing w:line="300" w:lineRule="exact"/>
              <w:ind w:left="180" w:hangingChars="100" w:hanging="180"/>
              <w:rPr>
                <w:rFonts w:ascii="ＭＳ 明朝" w:hAnsi="ＭＳ 明朝" w:cs="Arial"/>
                <w:sz w:val="18"/>
                <w:szCs w:val="18"/>
                <w:highlight w:val="yellow"/>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EA7DD2">
              <w:rPr>
                <w:rFonts w:ascii="ＭＳ 明朝" w:hAnsi="ＭＳ 明朝" w:cs="Arial" w:hint="eastAsia"/>
                <w:sz w:val="18"/>
                <w:szCs w:val="18"/>
              </w:rPr>
              <w:t>読み手に対して自分の思いや考えが効果的に伝わるように書かれているかなどを吟味して</w:t>
            </w:r>
            <w:r>
              <w:rPr>
                <w:rFonts w:ascii="ＭＳ 明朝" w:hAnsi="ＭＳ 明朝" w:cs="Arial" w:hint="eastAsia"/>
                <w:sz w:val="18"/>
                <w:szCs w:val="18"/>
              </w:rPr>
              <w:t>，</w:t>
            </w:r>
            <w:r w:rsidRPr="00EA7DD2">
              <w:rPr>
                <w:rFonts w:ascii="ＭＳ 明朝" w:hAnsi="ＭＳ 明朝" w:cs="Arial" w:hint="eastAsia"/>
                <w:sz w:val="18"/>
                <w:szCs w:val="18"/>
              </w:rPr>
              <w:t>文章全体を整えたり</w:t>
            </w:r>
            <w:r>
              <w:rPr>
                <w:rFonts w:ascii="ＭＳ 明朝" w:hAnsi="ＭＳ 明朝" w:cs="Arial" w:hint="eastAsia"/>
                <w:sz w:val="18"/>
                <w:szCs w:val="18"/>
              </w:rPr>
              <w:t>，</w:t>
            </w:r>
            <w:r w:rsidRPr="00EA7DD2">
              <w:rPr>
                <w:rFonts w:ascii="ＭＳ 明朝" w:hAnsi="ＭＳ 明朝" w:cs="Arial" w:hint="eastAsia"/>
                <w:sz w:val="18"/>
                <w:szCs w:val="18"/>
              </w:rPr>
              <w:t>読み手からの助言などを踏まえて</w:t>
            </w:r>
            <w:r>
              <w:rPr>
                <w:rFonts w:ascii="ＭＳ 明朝" w:hAnsi="ＭＳ 明朝" w:cs="Arial" w:hint="eastAsia"/>
                <w:sz w:val="18"/>
                <w:szCs w:val="18"/>
              </w:rPr>
              <w:t>，</w:t>
            </w:r>
            <w:r w:rsidRPr="00EA7DD2">
              <w:rPr>
                <w:rFonts w:ascii="ＭＳ 明朝" w:hAnsi="ＭＳ 明朝" w:cs="Arial" w:hint="eastAsia"/>
                <w:sz w:val="18"/>
                <w:szCs w:val="18"/>
              </w:rPr>
              <w:t>自分の文章の特長や課題を捉え</w:t>
            </w:r>
            <w:r>
              <w:rPr>
                <w:rFonts w:ascii="ＭＳ 明朝" w:hAnsi="ＭＳ 明朝" w:cs="Arial" w:hint="eastAsia"/>
                <w:sz w:val="18"/>
                <w:szCs w:val="18"/>
              </w:rPr>
              <w:t>直したりして</w:t>
            </w:r>
            <w:r w:rsidRPr="00EB6DB8">
              <w:rPr>
                <w:rFonts w:ascii="ＭＳ 明朝" w:hAnsi="ＭＳ 明朝" w:cs="Arial" w:hint="eastAsia"/>
                <w:sz w:val="18"/>
                <w:szCs w:val="18"/>
              </w:rPr>
              <w:t>いる。</w:t>
            </w:r>
          </w:p>
          <w:p w14:paraId="7147EA86" w14:textId="127E3A45" w:rsidR="006D3E07" w:rsidRPr="005E5AB7" w:rsidRDefault="006D3E07" w:rsidP="00C35D07">
            <w:pPr>
              <w:spacing w:line="300" w:lineRule="exact"/>
              <w:ind w:left="180" w:hangingChars="100" w:hanging="180"/>
              <w:rPr>
                <w:rFonts w:ascii="ＭＳ 明朝" w:eastAsia="BIZ UDゴシック" w:hAnsi="ＭＳ 明朝" w:cs="Arial"/>
                <w:bCs/>
                <w:sz w:val="18"/>
                <w:szCs w:val="18"/>
              </w:rPr>
            </w:pPr>
            <w:r w:rsidRPr="00172B4D">
              <w:rPr>
                <w:rFonts w:ascii="ＭＳ 明朝" w:eastAsia="BIZ UDゴシック" w:hAnsi="ＭＳ 明朝" w:cs="ＭＳ 明朝"/>
                <w:sz w:val="18"/>
                <w:szCs w:val="18"/>
              </w:rPr>
              <w:t>［主］</w:t>
            </w:r>
            <w:r w:rsidR="00172B4D" w:rsidRPr="00172B4D">
              <w:rPr>
                <w:rFonts w:ascii="ＭＳ 明朝" w:hAnsi="ＭＳ 明朝" w:hint="eastAsia"/>
                <w:color w:val="000000" w:themeColor="text1"/>
                <w:sz w:val="18"/>
              </w:rPr>
              <w:t>広報資料</w:t>
            </w:r>
            <w:r w:rsidR="00C35D07">
              <w:rPr>
                <w:rFonts w:ascii="ＭＳ 明朝" w:hAnsi="ＭＳ 明朝" w:hint="eastAsia"/>
                <w:color w:val="000000" w:themeColor="text1"/>
                <w:sz w:val="18"/>
              </w:rPr>
              <w:t>の目的を</w:t>
            </w:r>
            <w:r w:rsidR="006008B7">
              <w:rPr>
                <w:rFonts w:ascii="ＭＳ 明朝" w:hAnsi="ＭＳ 明朝" w:hint="eastAsia"/>
                <w:color w:val="000000" w:themeColor="text1"/>
                <w:sz w:val="18"/>
              </w:rPr>
              <w:t>粘り強く</w:t>
            </w:r>
            <w:r w:rsidR="00C35D07">
              <w:rPr>
                <w:rFonts w:ascii="ＭＳ 明朝" w:hAnsi="ＭＳ 明朝" w:hint="eastAsia"/>
                <w:color w:val="000000" w:themeColor="text1"/>
                <w:sz w:val="18"/>
              </w:rPr>
              <w:t>理解し</w:t>
            </w:r>
            <w:r w:rsidR="00172B4D" w:rsidRPr="00172B4D">
              <w:rPr>
                <w:rFonts w:ascii="ＭＳ 明朝" w:hAnsi="ＭＳ 明朝" w:hint="eastAsia"/>
                <w:color w:val="000000" w:themeColor="text1"/>
                <w:sz w:val="18"/>
              </w:rPr>
              <w:t>，</w:t>
            </w:r>
            <w:r w:rsidR="006008B7">
              <w:rPr>
                <w:rFonts w:ascii="ＭＳ 明朝" w:hAnsi="ＭＳ 明朝" w:hint="eastAsia"/>
                <w:color w:val="000000" w:themeColor="text1"/>
                <w:sz w:val="18"/>
              </w:rPr>
              <w:t>学習課題に沿って</w:t>
            </w:r>
            <w:r w:rsidR="00C35D07">
              <w:rPr>
                <w:rFonts w:ascii="ＭＳ 明朝" w:hAnsi="ＭＳ 明朝" w:hint="eastAsia"/>
                <w:color w:val="000000" w:themeColor="text1"/>
                <w:sz w:val="18"/>
              </w:rPr>
              <w:t>読み手に伝えたい情報を吟味</w:t>
            </w:r>
            <w:r w:rsidR="00C35D07">
              <w:rPr>
                <w:rFonts w:ascii="ＭＳ 明朝" w:hAnsi="ＭＳ 明朝" w:hint="eastAsia"/>
                <w:color w:val="000000" w:themeColor="text1"/>
                <w:sz w:val="18"/>
              </w:rPr>
              <w:lastRenderedPageBreak/>
              <w:t>し</w:t>
            </w:r>
            <w:r w:rsidR="00172B4D" w:rsidRPr="00172B4D">
              <w:rPr>
                <w:rFonts w:ascii="ＭＳ 明朝" w:hAnsi="ＭＳ 明朝" w:hint="eastAsia"/>
                <w:color w:val="000000" w:themeColor="text1"/>
                <w:sz w:val="18"/>
              </w:rPr>
              <w:t>，</w:t>
            </w:r>
            <w:r w:rsidR="00C35D07">
              <w:rPr>
                <w:rFonts w:ascii="ＭＳ 明朝" w:hAnsi="ＭＳ 明朝" w:hint="eastAsia"/>
                <w:color w:val="000000" w:themeColor="text1"/>
                <w:sz w:val="18"/>
              </w:rPr>
              <w:t>話し合いながら協力して，よりよい広報資料を作ろうとしている</w:t>
            </w:r>
            <w:r w:rsidRPr="00172B4D">
              <w:rPr>
                <w:rFonts w:ascii="ＭＳ 明朝" w:hAnsi="ＭＳ 明朝" w:cs="ＭＳ 明朝" w:hint="eastAsia"/>
                <w:sz w:val="18"/>
                <w:szCs w:val="18"/>
              </w:rPr>
              <w:t>。</w:t>
            </w:r>
          </w:p>
        </w:tc>
      </w:tr>
      <w:tr w:rsidR="00C36D9E" w:rsidRPr="00E7390D" w14:paraId="2B70CC66" w14:textId="77777777" w:rsidTr="00C36D9E">
        <w:trPr>
          <w:trHeight w:val="283"/>
        </w:trPr>
        <w:tc>
          <w:tcPr>
            <w:tcW w:w="14601" w:type="dxa"/>
            <w:gridSpan w:val="5"/>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69E258AD" w14:textId="31C553D9" w:rsidR="00C36D9E" w:rsidRPr="005E5AB7" w:rsidRDefault="00C36D9E" w:rsidP="000D7BDD">
            <w:pPr>
              <w:spacing w:line="300" w:lineRule="exact"/>
              <w:ind w:left="180" w:hangingChars="100" w:hanging="180"/>
              <w:rPr>
                <w:rFonts w:ascii="ＭＳ 明朝" w:eastAsia="BIZ UDゴシック" w:hAnsi="ＭＳ 明朝" w:cs="Arial"/>
                <w:bCs/>
                <w:sz w:val="18"/>
                <w:szCs w:val="18"/>
              </w:rPr>
            </w:pPr>
            <w:r>
              <w:rPr>
                <w:rFonts w:ascii="ＭＳ 明朝" w:hAnsi="ＭＳ 明朝" w:hint="eastAsia"/>
                <w:sz w:val="18"/>
                <w:szCs w:val="18"/>
              </w:rPr>
              <w:lastRenderedPageBreak/>
              <w:t>■３学期</w:t>
            </w:r>
          </w:p>
        </w:tc>
      </w:tr>
      <w:tr w:rsidR="000D7BDD" w:rsidRPr="00E7390D" w14:paraId="76E3CC4C" w14:textId="77777777" w:rsidTr="000D7BDD">
        <w:trPr>
          <w:trHeight w:val="283"/>
        </w:trPr>
        <w:tc>
          <w:tcPr>
            <w:tcW w:w="14601" w:type="dxa"/>
            <w:gridSpan w:val="5"/>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4FA48DE1" w14:textId="4225A2F5" w:rsidR="000D7BDD" w:rsidRPr="005E5AB7" w:rsidRDefault="00D51430" w:rsidP="009836E6">
            <w:pPr>
              <w:spacing w:line="300" w:lineRule="exact"/>
              <w:ind w:left="180" w:hangingChars="100" w:hanging="180"/>
              <w:rPr>
                <w:rFonts w:ascii="ＭＳ 明朝" w:eastAsia="BIZ UDゴシック" w:hAnsi="ＭＳ 明朝" w:cs="Arial"/>
                <w:bCs/>
                <w:sz w:val="18"/>
                <w:szCs w:val="18"/>
              </w:rPr>
            </w:pPr>
            <w:r>
              <w:rPr>
                <w:rFonts w:ascii="ＭＳ 明朝" w:hAnsi="ＭＳ 明朝" w:hint="eastAsia"/>
                <w:sz w:val="18"/>
                <w:szCs w:val="18"/>
              </w:rPr>
              <w:lastRenderedPageBreak/>
              <w:t>８</w:t>
            </w:r>
            <w:r w:rsidR="000D7BDD" w:rsidRPr="005E5AB7">
              <w:rPr>
                <w:rFonts w:ascii="ＭＳ 明朝" w:hAnsi="ＭＳ 明朝" w:hint="eastAsia"/>
                <w:sz w:val="18"/>
                <w:szCs w:val="18"/>
              </w:rPr>
              <w:t xml:space="preserve">　</w:t>
            </w:r>
            <w:r w:rsidR="009836E6">
              <w:rPr>
                <w:rFonts w:ascii="ＭＳ 明朝" w:hAnsi="ＭＳ 明朝" w:hint="eastAsia"/>
                <w:sz w:val="18"/>
                <w:szCs w:val="18"/>
              </w:rPr>
              <w:t>説得力のある提案をしよう</w:t>
            </w:r>
            <w:r w:rsidR="000D7BDD" w:rsidRPr="005E5AB7">
              <w:rPr>
                <w:rFonts w:ascii="ＭＳ 明朝" w:hAnsi="ＭＳ 明朝" w:hint="eastAsia"/>
                <w:sz w:val="18"/>
                <w:szCs w:val="18"/>
              </w:rPr>
              <w:t>（</w:t>
            </w:r>
            <w:r w:rsidR="009836E6">
              <w:rPr>
                <w:rFonts w:ascii="ＭＳ 明朝" w:hAnsi="ＭＳ 明朝" w:hint="eastAsia"/>
                <w:sz w:val="18"/>
                <w:szCs w:val="18"/>
              </w:rPr>
              <w:t>１</w:t>
            </w:r>
            <w:r w:rsidR="000D7BDD" w:rsidRPr="005E5AB7">
              <w:rPr>
                <w:rFonts w:ascii="ＭＳ 明朝" w:hAnsi="ＭＳ 明朝" w:hint="eastAsia"/>
                <w:sz w:val="18"/>
                <w:szCs w:val="18"/>
              </w:rPr>
              <w:t>月）</w:t>
            </w:r>
          </w:p>
        </w:tc>
      </w:tr>
      <w:tr w:rsidR="006D3E07" w:rsidRPr="00E7390D" w14:paraId="0D229CB9" w14:textId="77777777" w:rsidTr="00A71C3D">
        <w:trPr>
          <w:trHeight w:val="283"/>
        </w:trPr>
        <w:tc>
          <w:tcPr>
            <w:tcW w:w="2267" w:type="dxa"/>
            <w:tcBorders>
              <w:top w:val="single" w:sz="4" w:space="0" w:color="auto"/>
              <w:left w:val="single" w:sz="8" w:space="0" w:color="auto"/>
              <w:bottom w:val="single" w:sz="4" w:space="0" w:color="auto"/>
            </w:tcBorders>
            <w:shd w:val="clear" w:color="auto" w:fill="auto"/>
            <w:tcMar>
              <w:left w:w="57" w:type="dxa"/>
              <w:right w:w="57" w:type="dxa"/>
            </w:tcMar>
          </w:tcPr>
          <w:p w14:paraId="163E9C9A" w14:textId="77777777" w:rsidR="006D3E07" w:rsidRPr="0035177D" w:rsidRDefault="006D3E07" w:rsidP="006D3E07">
            <w:pPr>
              <w:spacing w:line="300" w:lineRule="exact"/>
              <w:rPr>
                <w:rFonts w:ascii="ＭＳ 明朝" w:hAnsi="ＭＳ 明朝" w:cs="Arial"/>
                <w:sz w:val="18"/>
                <w:szCs w:val="18"/>
              </w:rPr>
            </w:pPr>
            <w:r>
              <w:rPr>
                <w:rFonts w:ascii="ＭＳ 明朝" w:hAnsi="ＭＳ 明朝" w:cs="Arial" w:hint="eastAsia"/>
                <w:sz w:val="18"/>
                <w:szCs w:val="18"/>
              </w:rPr>
              <w:t>話す・聞く／書く</w:t>
            </w:r>
          </w:p>
          <w:p w14:paraId="7B0A6FBF" w14:textId="6A419E49" w:rsidR="006D3E07" w:rsidRPr="0035177D" w:rsidRDefault="00FA7509" w:rsidP="006D3E07">
            <w:pPr>
              <w:spacing w:line="300" w:lineRule="exact"/>
              <w:rPr>
                <w:rFonts w:ascii="ＭＳ 明朝" w:hAnsi="ＭＳ 明朝" w:cs="Arial"/>
                <w:bCs/>
                <w:sz w:val="21"/>
                <w:szCs w:val="18"/>
              </w:rPr>
            </w:pPr>
            <w:r w:rsidRPr="00FA7509">
              <w:rPr>
                <w:rFonts w:ascii="ＭＳ 明朝" w:hAnsi="ＭＳ 明朝" w:cs="Arial" w:hint="eastAsia"/>
                <w:bCs/>
                <w:sz w:val="21"/>
                <w:szCs w:val="18"/>
              </w:rPr>
              <w:t>説得力のある提案をしよう</w:t>
            </w:r>
          </w:p>
          <w:p w14:paraId="5A6DEE3E" w14:textId="1E54CC52" w:rsidR="006D3E07" w:rsidRPr="0035177D" w:rsidRDefault="006D3E07" w:rsidP="006D3E07">
            <w:pPr>
              <w:spacing w:line="300" w:lineRule="exact"/>
              <w:jc w:val="right"/>
              <w:rPr>
                <w:rFonts w:ascii="ＭＳ 明朝" w:hAnsi="ＭＳ 明朝" w:cs="Arial"/>
                <w:bCs/>
                <w:sz w:val="21"/>
                <w:szCs w:val="18"/>
              </w:rPr>
            </w:pPr>
            <w:r w:rsidRPr="0035177D">
              <w:rPr>
                <w:rFonts w:ascii="ＭＳ 明朝" w:hAnsi="ＭＳ 明朝" w:cs="Arial" w:hint="eastAsia"/>
                <w:sz w:val="18"/>
                <w:szCs w:val="18"/>
              </w:rPr>
              <w:t>Ｐ</w:t>
            </w:r>
            <w:r>
              <w:rPr>
                <w:rFonts w:ascii="ＭＳ 明朝" w:hAnsi="ＭＳ 明朝" w:cs="Arial" w:hint="eastAsia"/>
                <w:sz w:val="18"/>
                <w:szCs w:val="18"/>
              </w:rPr>
              <w:t>1</w:t>
            </w:r>
            <w:r w:rsidR="00FA7509">
              <w:rPr>
                <w:rFonts w:ascii="ＭＳ 明朝" w:hAnsi="ＭＳ 明朝" w:cs="Arial"/>
                <w:sz w:val="18"/>
                <w:szCs w:val="18"/>
              </w:rPr>
              <w:t>54</w:t>
            </w:r>
          </w:p>
          <w:p w14:paraId="4659A41A" w14:textId="6AE5A72E" w:rsidR="006D3E07" w:rsidRDefault="00FA7509" w:rsidP="006D3E07">
            <w:pPr>
              <w:spacing w:line="300" w:lineRule="exact"/>
              <w:jc w:val="right"/>
              <w:rPr>
                <w:rFonts w:ascii="ＭＳ 明朝" w:hAnsi="ＭＳ 明朝" w:cs="Arial"/>
                <w:sz w:val="18"/>
                <w:szCs w:val="18"/>
              </w:rPr>
            </w:pPr>
            <w:r>
              <w:rPr>
                <w:rFonts w:ascii="ＭＳ 明朝" w:hAnsi="ＭＳ 明朝" w:cs="Arial" w:hint="eastAsia"/>
                <w:sz w:val="18"/>
                <w:szCs w:val="18"/>
              </w:rPr>
              <w:t>10</w:t>
            </w:r>
            <w:r w:rsidR="006D3E07" w:rsidRPr="0035177D">
              <w:rPr>
                <w:rFonts w:ascii="ＭＳ 明朝" w:hAnsi="ＭＳ 明朝" w:cs="Arial"/>
                <w:sz w:val="18"/>
                <w:szCs w:val="18"/>
              </w:rPr>
              <w:t>時間</w:t>
            </w:r>
          </w:p>
          <w:p w14:paraId="77F962A4" w14:textId="5622A32C" w:rsidR="006D3E07" w:rsidRDefault="00FA7509" w:rsidP="006D3E07">
            <w:pPr>
              <w:spacing w:line="300" w:lineRule="exact"/>
              <w:jc w:val="right"/>
              <w:rPr>
                <w:rFonts w:ascii="ＭＳ 明朝" w:hAnsi="ＭＳ 明朝" w:cs="Arial"/>
                <w:sz w:val="18"/>
                <w:szCs w:val="18"/>
              </w:rPr>
            </w:pPr>
            <w:r>
              <w:rPr>
                <w:rFonts w:ascii="ＭＳ 明朝" w:hAnsi="ＭＳ 明朝" w:cs="Arial" w:hint="eastAsia"/>
                <w:sz w:val="18"/>
                <w:szCs w:val="18"/>
              </w:rPr>
              <w:t>（話す・聞く４</w:t>
            </w:r>
            <w:r w:rsidR="006D3E07">
              <w:rPr>
                <w:rFonts w:ascii="ＭＳ 明朝" w:hAnsi="ＭＳ 明朝" w:cs="Arial" w:hint="eastAsia"/>
                <w:sz w:val="18"/>
                <w:szCs w:val="18"/>
              </w:rPr>
              <w:t>時間／</w:t>
            </w:r>
          </w:p>
          <w:p w14:paraId="354A2EAE" w14:textId="330BDAFF" w:rsidR="006D3E07" w:rsidRDefault="00FA7509" w:rsidP="006D3E07">
            <w:pPr>
              <w:spacing w:line="300" w:lineRule="exact"/>
              <w:jc w:val="right"/>
              <w:rPr>
                <w:rFonts w:ascii="ＭＳ 明朝" w:hAnsi="ＭＳ 明朝" w:cs="Arial"/>
                <w:sz w:val="18"/>
                <w:szCs w:val="18"/>
              </w:rPr>
            </w:pPr>
            <w:r>
              <w:rPr>
                <w:rFonts w:ascii="ＭＳ 明朝" w:hAnsi="ＭＳ 明朝" w:cs="Arial" w:hint="eastAsia"/>
                <w:sz w:val="18"/>
                <w:szCs w:val="18"/>
              </w:rPr>
              <w:t>書く６</w:t>
            </w:r>
            <w:r w:rsidR="006D3E07">
              <w:rPr>
                <w:rFonts w:ascii="ＭＳ 明朝" w:hAnsi="ＭＳ 明朝" w:cs="Arial" w:hint="eastAsia"/>
                <w:sz w:val="18"/>
                <w:szCs w:val="18"/>
              </w:rPr>
              <w:t>時間）</w:t>
            </w:r>
          </w:p>
          <w:p w14:paraId="79EDA1D9" w14:textId="5582B0A4" w:rsidR="006D3E07" w:rsidRDefault="006D3E07" w:rsidP="006D3E07">
            <w:pPr>
              <w:spacing w:line="300" w:lineRule="exact"/>
              <w:jc w:val="right"/>
              <w:rPr>
                <w:rFonts w:ascii="ＭＳ 明朝" w:hAnsi="ＭＳ 明朝" w:cs="Arial"/>
                <w:sz w:val="18"/>
                <w:szCs w:val="18"/>
              </w:rPr>
            </w:pPr>
          </w:p>
          <w:p w14:paraId="11BF5864" w14:textId="1F6A73F4" w:rsidR="007E6633" w:rsidRDefault="007E6633" w:rsidP="006D3E07">
            <w:pPr>
              <w:spacing w:line="300" w:lineRule="exact"/>
              <w:jc w:val="right"/>
              <w:rPr>
                <w:rFonts w:ascii="ＭＳ 明朝" w:hAnsi="ＭＳ 明朝" w:cs="Arial"/>
                <w:sz w:val="18"/>
                <w:szCs w:val="18"/>
              </w:rPr>
            </w:pPr>
          </w:p>
          <w:p w14:paraId="51EF1455" w14:textId="77777777" w:rsidR="007E6633" w:rsidRPr="005E5AB7" w:rsidRDefault="007E6633" w:rsidP="006D3E07">
            <w:pPr>
              <w:spacing w:line="300" w:lineRule="exact"/>
              <w:jc w:val="right"/>
              <w:rPr>
                <w:rFonts w:ascii="ＭＳ 明朝" w:hAnsi="ＭＳ 明朝" w:cs="Arial" w:hint="eastAsia"/>
                <w:sz w:val="18"/>
                <w:szCs w:val="18"/>
              </w:rPr>
            </w:pPr>
          </w:p>
          <w:p w14:paraId="2C66FD77" w14:textId="77777777" w:rsidR="006D3E07" w:rsidRPr="005E5AB7" w:rsidRDefault="006D3E07" w:rsidP="006D3E07">
            <w:pPr>
              <w:spacing w:line="300" w:lineRule="exact"/>
              <w:jc w:val="left"/>
              <w:rPr>
                <w:rFonts w:ascii="ＭＳ 明朝" w:hAnsi="ＭＳ 明朝" w:cs="Arial"/>
                <w:bCs/>
                <w:sz w:val="18"/>
                <w:szCs w:val="18"/>
              </w:rPr>
            </w:pPr>
            <w:r>
              <w:rPr>
                <w:rFonts w:ascii="ＭＳ 明朝" w:hAnsi="ＭＳ 明朝" w:cs="Arial" w:hint="eastAsia"/>
                <w:bCs/>
                <w:sz w:val="18"/>
                <w:szCs w:val="18"/>
              </w:rPr>
              <w:t>スキルアップ</w:t>
            </w:r>
          </w:p>
          <w:p w14:paraId="06168CFC" w14:textId="6ABF5A95" w:rsidR="006D3E07" w:rsidRPr="005E5AB7" w:rsidRDefault="006D3E07" w:rsidP="006D3E07">
            <w:pPr>
              <w:spacing w:line="300" w:lineRule="exact"/>
              <w:jc w:val="left"/>
              <w:rPr>
                <w:rFonts w:ascii="ＭＳ 明朝" w:hAnsi="ＭＳ 明朝" w:cs="Arial"/>
                <w:bCs/>
                <w:sz w:val="21"/>
                <w:szCs w:val="21"/>
              </w:rPr>
            </w:pPr>
            <w:r w:rsidRPr="005E5AB7">
              <w:rPr>
                <w:rFonts w:ascii="ＭＳ 明朝" w:hAnsi="ＭＳ 明朝" w:cs="Arial"/>
                <w:bCs/>
                <w:sz w:val="21"/>
                <w:szCs w:val="21"/>
              </w:rPr>
              <w:t>……</w:t>
            </w:r>
            <w:r w:rsidR="00FA7509">
              <w:rPr>
                <w:rFonts w:ascii="ＭＳ 明朝" w:hAnsi="ＭＳ 明朝" w:cs="Arial" w:hint="eastAsia"/>
                <w:bCs/>
                <w:sz w:val="21"/>
                <w:szCs w:val="21"/>
              </w:rPr>
              <w:t>提案書の書き方</w:t>
            </w:r>
          </w:p>
          <w:p w14:paraId="2A2B4F5A" w14:textId="1B812185" w:rsidR="006D3E07" w:rsidRPr="005E5AB7" w:rsidRDefault="006D3E07" w:rsidP="006D3E07">
            <w:pPr>
              <w:spacing w:line="300" w:lineRule="exact"/>
              <w:jc w:val="right"/>
              <w:rPr>
                <w:rFonts w:ascii="ＭＳ 明朝" w:hAnsi="ＭＳ 明朝" w:cs="Arial"/>
                <w:sz w:val="18"/>
                <w:szCs w:val="18"/>
              </w:rPr>
            </w:pPr>
            <w:r w:rsidRPr="005E5AB7">
              <w:rPr>
                <w:rFonts w:ascii="ＭＳ 明朝" w:hAnsi="ＭＳ 明朝" w:cs="Arial" w:hint="eastAsia"/>
                <w:sz w:val="18"/>
                <w:szCs w:val="18"/>
              </w:rPr>
              <w:t>Ｐ</w:t>
            </w:r>
            <w:r w:rsidR="00FA7509">
              <w:rPr>
                <w:rFonts w:ascii="ＭＳ 明朝" w:hAnsi="ＭＳ 明朝" w:cs="Arial" w:hint="eastAsia"/>
                <w:sz w:val="18"/>
                <w:szCs w:val="18"/>
              </w:rPr>
              <w:t>164</w:t>
            </w:r>
          </w:p>
          <w:p w14:paraId="5A900530" w14:textId="77777777" w:rsidR="006D3E07" w:rsidRDefault="006D3E07" w:rsidP="006D3E07">
            <w:pPr>
              <w:spacing w:line="300" w:lineRule="exact"/>
              <w:jc w:val="right"/>
              <w:rPr>
                <w:rFonts w:ascii="ＭＳ 明朝" w:hAnsi="ＭＳ 明朝" w:cs="Arial"/>
                <w:sz w:val="18"/>
                <w:szCs w:val="18"/>
              </w:rPr>
            </w:pPr>
            <w:r>
              <w:rPr>
                <w:rFonts w:ascii="ＭＳ 明朝" w:hAnsi="ＭＳ 明朝" w:cs="Arial" w:hint="eastAsia"/>
                <w:sz w:val="18"/>
                <w:szCs w:val="18"/>
              </w:rPr>
              <w:t>１</w:t>
            </w:r>
            <w:r w:rsidRPr="005E5AB7">
              <w:rPr>
                <w:rFonts w:ascii="ＭＳ 明朝" w:hAnsi="ＭＳ 明朝" w:cs="Arial" w:hint="eastAsia"/>
                <w:sz w:val="18"/>
                <w:szCs w:val="18"/>
              </w:rPr>
              <w:t>時間</w:t>
            </w:r>
          </w:p>
          <w:p w14:paraId="5234F3F2" w14:textId="2E0C4BEC" w:rsidR="006D3E07" w:rsidRDefault="00FA7509" w:rsidP="00FA7509">
            <w:pPr>
              <w:spacing w:line="300" w:lineRule="exact"/>
              <w:jc w:val="right"/>
              <w:rPr>
                <w:rFonts w:ascii="ＭＳ 明朝" w:hAnsi="ＭＳ 明朝" w:cs="Arial"/>
                <w:sz w:val="18"/>
                <w:szCs w:val="18"/>
              </w:rPr>
            </w:pPr>
            <w:r>
              <w:rPr>
                <w:rFonts w:ascii="ＭＳ 明朝" w:hAnsi="ＭＳ 明朝" w:cs="Arial" w:hint="eastAsia"/>
                <w:sz w:val="18"/>
                <w:szCs w:val="18"/>
              </w:rPr>
              <w:t>（</w:t>
            </w:r>
            <w:r w:rsidR="006D3E07">
              <w:rPr>
                <w:rFonts w:ascii="ＭＳ 明朝" w:hAnsi="ＭＳ 明朝" w:cs="Arial" w:hint="eastAsia"/>
                <w:sz w:val="18"/>
                <w:szCs w:val="18"/>
              </w:rPr>
              <w:t>書く</w:t>
            </w:r>
            <w:r>
              <w:rPr>
                <w:rFonts w:ascii="ＭＳ 明朝" w:hAnsi="ＭＳ 明朝" w:cs="Arial" w:hint="eastAsia"/>
                <w:sz w:val="18"/>
                <w:szCs w:val="18"/>
              </w:rPr>
              <w:t>１</w:t>
            </w:r>
            <w:r w:rsidR="006D3E07">
              <w:rPr>
                <w:rFonts w:ascii="ＭＳ 明朝" w:hAnsi="ＭＳ 明朝" w:cs="Arial" w:hint="eastAsia"/>
                <w:sz w:val="18"/>
                <w:szCs w:val="18"/>
              </w:rPr>
              <w:t>時間）</w:t>
            </w:r>
          </w:p>
        </w:tc>
        <w:tc>
          <w:tcPr>
            <w:tcW w:w="1418" w:type="dxa"/>
            <w:tcBorders>
              <w:top w:val="single" w:sz="4" w:space="0" w:color="auto"/>
              <w:bottom w:val="single" w:sz="4" w:space="0" w:color="auto"/>
            </w:tcBorders>
            <w:shd w:val="clear" w:color="auto" w:fill="auto"/>
            <w:tcMar>
              <w:left w:w="57" w:type="dxa"/>
              <w:right w:w="57" w:type="dxa"/>
            </w:tcMar>
          </w:tcPr>
          <w:p w14:paraId="2B114784" w14:textId="19E50205" w:rsidR="006D3E07" w:rsidRPr="0035177D" w:rsidRDefault="006D3E07" w:rsidP="006D3E07">
            <w:pPr>
              <w:spacing w:line="300" w:lineRule="exact"/>
              <w:ind w:left="180" w:hangingChars="100" w:hanging="180"/>
              <w:rPr>
                <w:rFonts w:ascii="ＭＳ 明朝" w:hAnsi="ＭＳ 明朝" w:cs="ＭＳ ゴシック"/>
                <w:sz w:val="18"/>
                <w:szCs w:val="18"/>
              </w:rPr>
            </w:pPr>
            <w:r w:rsidRPr="0035177D">
              <w:rPr>
                <w:rFonts w:ascii="ＭＳ 明朝" w:eastAsia="BIZ UDゴシック" w:hAnsi="ＭＳ 明朝" w:cs="ＭＳ ゴシック" w:hint="eastAsia"/>
                <w:sz w:val="18"/>
                <w:szCs w:val="18"/>
              </w:rPr>
              <w:t>［知技］</w:t>
            </w:r>
            <w:r w:rsidR="00FA7509">
              <w:rPr>
                <w:rFonts w:ascii="ＭＳ 明朝" w:hAnsi="ＭＳ 明朝" w:cs="ＭＳ ゴシック" w:hint="eastAsia"/>
                <w:sz w:val="18"/>
                <w:szCs w:val="18"/>
              </w:rPr>
              <w:t>⑴ア，イ</w:t>
            </w:r>
          </w:p>
          <w:p w14:paraId="7E0253F9" w14:textId="77777777" w:rsidR="007E6633" w:rsidRDefault="006D3E07" w:rsidP="007E6633">
            <w:pPr>
              <w:spacing w:line="300" w:lineRule="exact"/>
              <w:ind w:left="180" w:hangingChars="100" w:hanging="180"/>
              <w:rPr>
                <w:rFonts w:ascii="ＭＳ 明朝" w:hAnsi="ＭＳ 明朝" w:cs="Arial"/>
                <w:sz w:val="18"/>
                <w:szCs w:val="18"/>
              </w:rPr>
            </w:pPr>
            <w:r w:rsidRPr="0035177D">
              <w:rPr>
                <w:rFonts w:ascii="ＭＳ 明朝" w:eastAsia="BIZ UDゴシック" w:hAnsi="ＭＳ 明朝" w:cs="ＭＳ ゴシック" w:hint="eastAsia"/>
                <w:sz w:val="18"/>
                <w:szCs w:val="18"/>
              </w:rPr>
              <w:t>［思判表］</w:t>
            </w:r>
            <w:r w:rsidRPr="0035177D">
              <w:rPr>
                <w:rFonts w:ascii="ＭＳ 明朝" w:eastAsia="BIZ UDゴシック" w:hAnsi="ＭＳ 明朝" w:cs="ＭＳ ゴシック" w:hint="eastAsia"/>
                <w:color w:val="000000" w:themeColor="text1"/>
                <w:sz w:val="18"/>
                <w:szCs w:val="18"/>
              </w:rPr>
              <w:t>話すこと・聞くこと</w:t>
            </w:r>
            <w:r w:rsidRPr="0035177D">
              <w:rPr>
                <w:rFonts w:ascii="ＭＳ 明朝" w:hAnsi="ＭＳ 明朝" w:cs="Arial" w:hint="eastAsia"/>
                <w:color w:val="000000" w:themeColor="text1"/>
                <w:sz w:val="18"/>
                <w:szCs w:val="18"/>
              </w:rPr>
              <w:t>⑴</w:t>
            </w:r>
            <w:r>
              <w:rPr>
                <w:rFonts w:ascii="ＭＳ 明朝" w:hAnsi="ＭＳ 明朝" w:cs="Arial" w:hint="eastAsia"/>
                <w:color w:val="000000" w:themeColor="text1"/>
                <w:sz w:val="18"/>
                <w:szCs w:val="18"/>
              </w:rPr>
              <w:t>ア，</w:t>
            </w:r>
            <w:r w:rsidR="00FA7509">
              <w:rPr>
                <w:rFonts w:ascii="ＭＳ 明朝" w:hAnsi="ＭＳ 明朝" w:cs="Arial" w:hint="eastAsia"/>
                <w:color w:val="000000" w:themeColor="text1"/>
                <w:sz w:val="18"/>
                <w:szCs w:val="18"/>
              </w:rPr>
              <w:t>イ</w:t>
            </w:r>
            <w:r w:rsidRPr="0035177D">
              <w:rPr>
                <w:rFonts w:ascii="ＭＳ 明朝" w:hAnsi="ＭＳ 明朝" w:cs="Arial" w:hint="eastAsia"/>
                <w:color w:val="000000" w:themeColor="text1"/>
                <w:sz w:val="18"/>
                <w:szCs w:val="18"/>
              </w:rPr>
              <w:t>，エ</w:t>
            </w:r>
            <w:r w:rsidR="00FA7509">
              <w:rPr>
                <w:rFonts w:ascii="ＭＳ 明朝" w:hAnsi="ＭＳ 明朝" w:cs="Arial" w:hint="eastAsia"/>
                <w:color w:val="000000" w:themeColor="text1"/>
                <w:sz w:val="18"/>
                <w:szCs w:val="18"/>
              </w:rPr>
              <w:t>，オ，キ</w:t>
            </w:r>
            <w:r w:rsidRPr="0035177D">
              <w:rPr>
                <w:rFonts w:ascii="ＭＳ 明朝" w:hAnsi="ＭＳ 明朝" w:cs="Arial" w:hint="eastAsia"/>
                <w:color w:val="000000" w:themeColor="text1"/>
                <w:sz w:val="18"/>
                <w:szCs w:val="18"/>
              </w:rPr>
              <w:t>／</w:t>
            </w:r>
            <w:r w:rsidRPr="0035177D">
              <w:rPr>
                <w:rFonts w:ascii="ＭＳ 明朝" w:eastAsia="BIZ UDゴシック" w:hAnsi="ＭＳ 明朝" w:cs="ＭＳ ゴシック" w:hint="eastAsia"/>
                <w:color w:val="000000" w:themeColor="text1"/>
                <w:sz w:val="18"/>
                <w:szCs w:val="18"/>
              </w:rPr>
              <w:t>書くこと</w:t>
            </w:r>
            <w:r>
              <w:rPr>
                <w:rFonts w:ascii="ＭＳ 明朝" w:hAnsi="ＭＳ 明朝" w:cs="Arial" w:hint="eastAsia"/>
                <w:color w:val="000000" w:themeColor="text1"/>
                <w:sz w:val="18"/>
                <w:szCs w:val="18"/>
              </w:rPr>
              <w:t>⑴</w:t>
            </w:r>
            <w:r w:rsidR="00FA7509">
              <w:rPr>
                <w:rFonts w:ascii="ＭＳ 明朝" w:hAnsi="ＭＳ 明朝" w:cs="Arial" w:hint="eastAsia"/>
                <w:color w:val="000000" w:themeColor="text1"/>
                <w:sz w:val="18"/>
                <w:szCs w:val="18"/>
              </w:rPr>
              <w:t>イ，エ</w:t>
            </w:r>
          </w:p>
          <w:p w14:paraId="50F16B25" w14:textId="775B35C9" w:rsidR="006D3E07" w:rsidRDefault="007E6633" w:rsidP="007E6633">
            <w:pPr>
              <w:spacing w:line="300" w:lineRule="exact"/>
              <w:ind w:left="180" w:hangingChars="100" w:hanging="180"/>
              <w:rPr>
                <w:rFonts w:ascii="ＭＳ 明朝" w:hAnsi="ＭＳ 明朝" w:cs="Arial"/>
                <w:color w:val="000000" w:themeColor="text1"/>
                <w:sz w:val="18"/>
                <w:szCs w:val="18"/>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sidRPr="00583CB1">
              <w:rPr>
                <w:rFonts w:ascii="ＭＳ 明朝" w:eastAsia="BIZ UDゴシック" w:hAnsi="ＭＳ 明朝" w:cs="ＭＳ ゴシック" w:hint="eastAsia"/>
                <w:sz w:val="18"/>
                <w:szCs w:val="18"/>
              </w:rPr>
              <w:t>話すこと・聞くこと</w:t>
            </w:r>
            <w:r>
              <w:rPr>
                <w:rFonts w:ascii="ＭＳ 明朝" w:hAnsi="ＭＳ 明朝" w:cs="Arial" w:hint="eastAsia"/>
                <w:sz w:val="18"/>
                <w:szCs w:val="18"/>
              </w:rPr>
              <w:t>⑵オ</w:t>
            </w:r>
          </w:p>
          <w:p w14:paraId="491CBDAA" w14:textId="77777777" w:rsidR="006D3E07" w:rsidRDefault="006D3E07" w:rsidP="006D3E07">
            <w:pPr>
              <w:spacing w:line="300" w:lineRule="exact"/>
              <w:ind w:left="180" w:hangingChars="100" w:hanging="180"/>
              <w:rPr>
                <w:rFonts w:ascii="ＭＳ 明朝" w:hAnsi="ＭＳ 明朝" w:cs="Arial"/>
                <w:color w:val="000000" w:themeColor="text1"/>
                <w:sz w:val="18"/>
                <w:szCs w:val="18"/>
              </w:rPr>
            </w:pPr>
          </w:p>
          <w:p w14:paraId="6EA50F1A" w14:textId="59068440" w:rsidR="006D3E07" w:rsidRPr="0035177D" w:rsidRDefault="006D3E07" w:rsidP="006D3E07">
            <w:pPr>
              <w:spacing w:line="300" w:lineRule="exact"/>
              <w:ind w:left="180" w:hangingChars="100" w:hanging="180"/>
              <w:rPr>
                <w:rFonts w:ascii="ＭＳ 明朝" w:hAnsi="ＭＳ 明朝" w:cs="ＭＳ ゴシック"/>
                <w:sz w:val="18"/>
                <w:szCs w:val="18"/>
              </w:rPr>
            </w:pPr>
            <w:r w:rsidRPr="0035177D">
              <w:rPr>
                <w:rFonts w:ascii="ＭＳ 明朝" w:eastAsia="BIZ UDゴシック" w:hAnsi="ＭＳ 明朝" w:cs="ＭＳ ゴシック" w:hint="eastAsia"/>
                <w:sz w:val="18"/>
                <w:szCs w:val="18"/>
              </w:rPr>
              <w:t>［知技］</w:t>
            </w:r>
            <w:r w:rsidRPr="0035177D">
              <w:rPr>
                <w:rFonts w:ascii="ＭＳ 明朝" w:hAnsi="ＭＳ 明朝" w:cs="ＭＳ ゴシック" w:hint="eastAsia"/>
                <w:sz w:val="18"/>
                <w:szCs w:val="18"/>
              </w:rPr>
              <w:t>⑴</w:t>
            </w:r>
            <w:r w:rsidR="00FA7509">
              <w:rPr>
                <w:rFonts w:ascii="ＭＳ 明朝" w:hAnsi="ＭＳ 明朝" w:cs="ＭＳ ゴシック" w:hint="eastAsia"/>
                <w:sz w:val="18"/>
                <w:szCs w:val="18"/>
              </w:rPr>
              <w:t>イ</w:t>
            </w:r>
            <w:r w:rsidRPr="0035177D">
              <w:rPr>
                <w:rFonts w:ascii="ＭＳ 明朝" w:hAnsi="ＭＳ 明朝" w:cs="ＭＳ ゴシック" w:hint="eastAsia"/>
                <w:sz w:val="18"/>
                <w:szCs w:val="18"/>
              </w:rPr>
              <w:t>，</w:t>
            </w:r>
            <w:r>
              <w:rPr>
                <w:rFonts w:ascii="ＭＳ 明朝" w:hAnsi="ＭＳ 明朝" w:cs="ＭＳ ゴシック" w:hint="eastAsia"/>
                <w:sz w:val="18"/>
                <w:szCs w:val="18"/>
              </w:rPr>
              <w:t>エ</w:t>
            </w:r>
          </w:p>
          <w:p w14:paraId="495551D7" w14:textId="77777777" w:rsidR="007E6633" w:rsidRDefault="006D3E07" w:rsidP="007E6633">
            <w:pPr>
              <w:spacing w:line="300" w:lineRule="exact"/>
              <w:ind w:left="180" w:hangingChars="100" w:hanging="180"/>
              <w:rPr>
                <w:rFonts w:ascii="ＭＳ 明朝" w:hAnsi="ＭＳ 明朝" w:cs="Arial"/>
                <w:sz w:val="18"/>
                <w:szCs w:val="18"/>
              </w:rPr>
            </w:pPr>
            <w:r w:rsidRPr="0035177D">
              <w:rPr>
                <w:rFonts w:ascii="ＭＳ 明朝" w:eastAsia="BIZ UDゴシック" w:hAnsi="ＭＳ 明朝" w:cs="ＭＳ ゴシック" w:hint="eastAsia"/>
                <w:sz w:val="18"/>
                <w:szCs w:val="18"/>
              </w:rPr>
              <w:t>［思判表］</w:t>
            </w:r>
            <w:r w:rsidRPr="0035177D">
              <w:rPr>
                <w:rFonts w:ascii="ＭＳ 明朝" w:eastAsia="BIZ UDゴシック" w:hAnsi="ＭＳ 明朝" w:cs="ＭＳ ゴシック" w:hint="eastAsia"/>
                <w:color w:val="000000" w:themeColor="text1"/>
                <w:sz w:val="18"/>
                <w:szCs w:val="18"/>
              </w:rPr>
              <w:t>書くこと</w:t>
            </w:r>
            <w:r>
              <w:rPr>
                <w:rFonts w:ascii="ＭＳ 明朝" w:hAnsi="ＭＳ 明朝" w:cs="Arial" w:hint="eastAsia"/>
                <w:color w:val="000000" w:themeColor="text1"/>
                <w:sz w:val="18"/>
                <w:szCs w:val="18"/>
              </w:rPr>
              <w:t>⑴</w:t>
            </w:r>
            <w:r w:rsidR="00FA7509">
              <w:rPr>
                <w:rFonts w:ascii="ＭＳ 明朝" w:hAnsi="ＭＳ 明朝" w:cs="Arial" w:hint="eastAsia"/>
                <w:color w:val="000000" w:themeColor="text1"/>
                <w:sz w:val="18"/>
                <w:szCs w:val="18"/>
              </w:rPr>
              <w:t>ア，</w:t>
            </w:r>
            <w:r>
              <w:rPr>
                <w:rFonts w:ascii="ＭＳ 明朝" w:hAnsi="ＭＳ 明朝" w:cs="Arial" w:hint="eastAsia"/>
                <w:color w:val="000000" w:themeColor="text1"/>
                <w:sz w:val="18"/>
                <w:szCs w:val="18"/>
              </w:rPr>
              <w:t>イ，エ</w:t>
            </w:r>
          </w:p>
          <w:bookmarkStart w:id="0" w:name="_GoBack"/>
          <w:p w14:paraId="547F6234" w14:textId="1BA5AF09" w:rsidR="006D3E07" w:rsidRPr="0035177D" w:rsidRDefault="007E6633" w:rsidP="007E6633">
            <w:pPr>
              <w:spacing w:line="300" w:lineRule="exact"/>
              <w:ind w:left="180" w:hangingChars="100" w:hanging="180"/>
              <w:rPr>
                <w:rFonts w:ascii="ＭＳ 明朝" w:eastAsia="BIZ UDゴシック" w:hAnsi="ＭＳ 明朝" w:cs="ＭＳ ゴシック"/>
                <w:sz w:val="18"/>
                <w:szCs w:val="18"/>
              </w:rPr>
            </w:pPr>
            <w:r w:rsidRPr="0044057C">
              <w:rPr>
                <w:rFonts w:ascii="ＭＳ 明朝" w:hAnsi="ＭＳ 明朝" w:cs="Arial"/>
                <w:bCs/>
                <w:sz w:val="18"/>
                <w:szCs w:val="18"/>
              </w:rPr>
              <w:fldChar w:fldCharType="begin"/>
            </w:r>
            <w:r w:rsidRPr="0044057C">
              <w:rPr>
                <w:rFonts w:ascii="ＭＳ 明朝" w:hAnsi="ＭＳ 明朝" w:cs="Arial"/>
                <w:bCs/>
                <w:sz w:val="18"/>
                <w:szCs w:val="18"/>
              </w:rPr>
              <w:instrText xml:space="preserve"> </w:instrText>
            </w:r>
            <w:r w:rsidRPr="0044057C">
              <w:rPr>
                <w:rFonts w:ascii="ＭＳ 明朝" w:hAnsi="ＭＳ 明朝" w:cs="Arial" w:hint="eastAsia"/>
                <w:bCs/>
                <w:sz w:val="18"/>
                <w:szCs w:val="18"/>
              </w:rPr>
              <w:instrText>eq \o\ac(</w:instrText>
            </w:r>
            <w:r w:rsidRPr="0044057C">
              <w:rPr>
                <w:rFonts w:ascii="ＭＳ 明朝" w:hAnsi="ＭＳ 明朝" w:cs="Arial" w:hint="eastAsia"/>
                <w:bCs/>
                <w:position w:val="-3"/>
                <w:sz w:val="27"/>
                <w:szCs w:val="18"/>
              </w:rPr>
              <w:instrText>○</w:instrText>
            </w:r>
            <w:r w:rsidRPr="0044057C">
              <w:rPr>
                <w:rFonts w:ascii="ＭＳ 明朝" w:hAnsi="ＭＳ 明朝" w:cs="Arial" w:hint="eastAsia"/>
                <w:bCs/>
                <w:sz w:val="18"/>
                <w:szCs w:val="18"/>
              </w:rPr>
              <w:instrText>,活)</w:instrText>
            </w:r>
            <w:r w:rsidRPr="0044057C">
              <w:rPr>
                <w:rFonts w:ascii="ＭＳ 明朝" w:hAnsi="ＭＳ 明朝" w:cs="Arial"/>
                <w:bCs/>
                <w:sz w:val="18"/>
                <w:szCs w:val="18"/>
              </w:rPr>
              <w:fldChar w:fldCharType="end"/>
            </w:r>
            <w:r>
              <w:rPr>
                <w:rFonts w:ascii="ＭＳ 明朝" w:eastAsia="BIZ UDゴシック" w:hAnsi="ＭＳ 明朝" w:cs="ＭＳ ゴシック" w:hint="eastAsia"/>
                <w:sz w:val="18"/>
                <w:szCs w:val="18"/>
              </w:rPr>
              <w:t>書く</w:t>
            </w:r>
            <w:bookmarkEnd w:id="0"/>
            <w:r w:rsidRPr="00583CB1">
              <w:rPr>
                <w:rFonts w:ascii="ＭＳ 明朝" w:eastAsia="BIZ UDゴシック" w:hAnsi="ＭＳ 明朝" w:cs="ＭＳ ゴシック" w:hint="eastAsia"/>
                <w:sz w:val="18"/>
                <w:szCs w:val="18"/>
              </w:rPr>
              <w:t>こと</w:t>
            </w:r>
            <w:r>
              <w:rPr>
                <w:rFonts w:ascii="ＭＳ 明朝" w:hAnsi="ＭＳ 明朝" w:cs="Arial" w:hint="eastAsia"/>
                <w:sz w:val="18"/>
                <w:szCs w:val="18"/>
              </w:rPr>
              <w:t>⑵</w:t>
            </w:r>
            <w:r>
              <w:rPr>
                <w:rFonts w:ascii="ＭＳ 明朝" w:hAnsi="ＭＳ 明朝" w:cs="Arial" w:hint="eastAsia"/>
                <w:sz w:val="18"/>
                <w:szCs w:val="18"/>
              </w:rPr>
              <w:t>オ</w:t>
            </w:r>
          </w:p>
        </w:tc>
        <w:tc>
          <w:tcPr>
            <w:tcW w:w="1692" w:type="dxa"/>
            <w:tcBorders>
              <w:top w:val="single" w:sz="4" w:space="0" w:color="auto"/>
              <w:bottom w:val="single" w:sz="4" w:space="0" w:color="auto"/>
            </w:tcBorders>
            <w:shd w:val="clear" w:color="auto" w:fill="auto"/>
            <w:tcMar>
              <w:left w:w="57" w:type="dxa"/>
              <w:right w:w="57" w:type="dxa"/>
            </w:tcMar>
          </w:tcPr>
          <w:p w14:paraId="5CF30112" w14:textId="1BA55678" w:rsidR="006D3E07" w:rsidRPr="00CD6B34" w:rsidRDefault="006D3E07" w:rsidP="006D3E07">
            <w:pPr>
              <w:spacing w:line="300" w:lineRule="exact"/>
              <w:ind w:left="180" w:hangingChars="100" w:hanging="180"/>
              <w:rPr>
                <w:rFonts w:ascii="ＭＳ 明朝" w:hAnsi="ＭＳ 明朝"/>
                <w:sz w:val="18"/>
                <w:szCs w:val="18"/>
              </w:rPr>
            </w:pPr>
            <w:r w:rsidRPr="00CD6B34">
              <w:rPr>
                <w:rFonts w:ascii="ＭＳ 明朝" w:hAnsi="ＭＳ 明朝" w:hint="eastAsia"/>
                <w:sz w:val="18"/>
                <w:szCs w:val="18"/>
              </w:rPr>
              <w:t>・</w:t>
            </w:r>
            <w:r w:rsidR="005E0216">
              <w:rPr>
                <w:rFonts w:ascii="ＭＳ 明朝" w:hAnsi="ＭＳ 明朝" w:hint="eastAsia"/>
                <w:sz w:val="18"/>
                <w:szCs w:val="18"/>
              </w:rPr>
              <w:t>提案内容を受け入れてもらうために，効果的で印象的なプレゼンテーションの仕方や，</w:t>
            </w:r>
            <w:r w:rsidR="005E0216" w:rsidRPr="005E0216">
              <w:rPr>
                <w:rFonts w:ascii="ＭＳ 明朝" w:hAnsi="ＭＳ 明朝" w:hint="eastAsia"/>
                <w:sz w:val="18"/>
                <w:szCs w:val="18"/>
              </w:rPr>
              <w:t>相手の心を</w:t>
            </w:r>
            <w:r w:rsidR="005E0216">
              <w:rPr>
                <w:rFonts w:ascii="ＭＳ 明朝" w:hAnsi="ＭＳ 明朝" w:hint="eastAsia"/>
                <w:sz w:val="18"/>
                <w:szCs w:val="18"/>
              </w:rPr>
              <w:t>動かすのに必要な身体表現（発声・身振り）や態度などについて学び，</w:t>
            </w:r>
            <w:r w:rsidR="005E0216" w:rsidRPr="005E0216">
              <w:rPr>
                <w:rFonts w:ascii="ＭＳ 明朝" w:hAnsi="ＭＳ 明朝" w:hint="eastAsia"/>
                <w:sz w:val="18"/>
                <w:szCs w:val="18"/>
              </w:rPr>
              <w:t>説得力のある表現について理解する</w:t>
            </w:r>
            <w:r w:rsidRPr="00CD6B34">
              <w:rPr>
                <w:rFonts w:ascii="ＭＳ 明朝" w:hAnsi="ＭＳ 明朝" w:hint="eastAsia"/>
                <w:sz w:val="18"/>
                <w:szCs w:val="18"/>
              </w:rPr>
              <w:t>。</w:t>
            </w:r>
          </w:p>
          <w:p w14:paraId="35E7562F" w14:textId="18D7D6B0" w:rsidR="006D3E07" w:rsidRPr="00FA7509" w:rsidRDefault="006D3E07" w:rsidP="005E0216">
            <w:pPr>
              <w:spacing w:line="300" w:lineRule="exact"/>
              <w:ind w:left="180" w:hangingChars="100" w:hanging="180"/>
              <w:rPr>
                <w:rFonts w:ascii="ＭＳ 明朝" w:hAnsi="ＭＳ 明朝"/>
                <w:sz w:val="18"/>
                <w:szCs w:val="18"/>
                <w:highlight w:val="yellow"/>
              </w:rPr>
            </w:pPr>
            <w:r w:rsidRPr="00CD6B34">
              <w:rPr>
                <w:rFonts w:ascii="ＭＳ 明朝" w:hAnsi="ＭＳ 明朝" w:hint="eastAsia"/>
                <w:sz w:val="18"/>
                <w:szCs w:val="18"/>
              </w:rPr>
              <w:t>・</w:t>
            </w:r>
            <w:r w:rsidR="005E0216" w:rsidRPr="005E0216">
              <w:rPr>
                <w:rFonts w:ascii="ＭＳ 明朝" w:hAnsi="ＭＳ 明朝" w:hint="eastAsia"/>
                <w:sz w:val="18"/>
                <w:szCs w:val="18"/>
              </w:rPr>
              <w:t>フィードバックで他者の意見を取り入れることで</w:t>
            </w:r>
            <w:r w:rsidR="005E0216">
              <w:rPr>
                <w:rFonts w:ascii="ＭＳ 明朝" w:hAnsi="ＭＳ 明朝" w:hint="eastAsia"/>
                <w:sz w:val="18"/>
                <w:szCs w:val="18"/>
              </w:rPr>
              <w:t>，</w:t>
            </w:r>
            <w:r w:rsidR="005E0216" w:rsidRPr="005E0216">
              <w:rPr>
                <w:rFonts w:ascii="ＭＳ 明朝" w:hAnsi="ＭＳ 明朝" w:hint="eastAsia"/>
                <w:sz w:val="18"/>
                <w:szCs w:val="18"/>
              </w:rPr>
              <w:t>相手の心を動かすよりよい表現を目指す</w:t>
            </w:r>
            <w:r w:rsidRPr="00CD6B34">
              <w:rPr>
                <w:rFonts w:ascii="ＭＳ 明朝" w:hAnsi="ＭＳ 明朝" w:hint="eastAsia"/>
                <w:sz w:val="18"/>
                <w:szCs w:val="18"/>
              </w:rPr>
              <w:t>。</w:t>
            </w:r>
          </w:p>
        </w:tc>
        <w:tc>
          <w:tcPr>
            <w:tcW w:w="5386" w:type="dxa"/>
            <w:tcBorders>
              <w:top w:val="single" w:sz="4" w:space="0" w:color="auto"/>
              <w:bottom w:val="single" w:sz="4" w:space="0" w:color="auto"/>
            </w:tcBorders>
            <w:shd w:val="clear" w:color="auto" w:fill="auto"/>
            <w:tcMar>
              <w:left w:w="57" w:type="dxa"/>
              <w:right w:w="57" w:type="dxa"/>
            </w:tcMar>
          </w:tcPr>
          <w:p w14:paraId="7756E4A2" w14:textId="77777777" w:rsidR="00A55662" w:rsidRPr="000B6CC2" w:rsidRDefault="00A55662" w:rsidP="00AD2CAE">
            <w:pPr>
              <w:overflowPunct w:val="0"/>
              <w:spacing w:line="300" w:lineRule="exact"/>
              <w:ind w:left="181" w:hangingChars="100" w:hanging="181"/>
              <w:textAlignment w:val="baseline"/>
              <w:rPr>
                <w:rFonts w:ascii="ＭＳ 明朝" w:hAnsi="ＭＳ 明朝" w:cs="ＭＳ 明朝"/>
                <w:kern w:val="0"/>
                <w:sz w:val="18"/>
                <w:szCs w:val="18"/>
              </w:rPr>
            </w:pPr>
            <w:r w:rsidRPr="000B6CC2">
              <w:rPr>
                <w:rFonts w:ascii="ＭＳ ゴシック" w:eastAsia="ＭＳ ゴシック" w:hAnsi="ＭＳ ゴシック" w:cs="ＭＳ 明朝" w:hint="eastAsia"/>
                <w:b/>
                <w:kern w:val="0"/>
                <w:sz w:val="18"/>
                <w:szCs w:val="18"/>
              </w:rPr>
              <w:t>＜第１時＞</w:t>
            </w:r>
          </w:p>
          <w:p w14:paraId="5B8E02ED" w14:textId="77777777" w:rsidR="00A55662" w:rsidRPr="000B6CC2" w:rsidRDefault="00A55662" w:rsidP="00AD2CAE">
            <w:pPr>
              <w:overflowPunct w:val="0"/>
              <w:spacing w:line="300" w:lineRule="exact"/>
              <w:ind w:left="181" w:hangingChars="100" w:hanging="181"/>
              <w:textAlignment w:val="baseline"/>
              <w:rPr>
                <w:rFonts w:ascii="ＭＳ 明朝" w:hAnsi="ＭＳ 明朝" w:cs="ＭＳ 明朝"/>
                <w:b/>
                <w:kern w:val="0"/>
                <w:sz w:val="18"/>
                <w:szCs w:val="18"/>
              </w:rPr>
            </w:pPr>
            <w:r w:rsidRPr="000B6CC2">
              <w:rPr>
                <w:rFonts w:ascii="ＭＳ 明朝" w:hAnsi="ＭＳ 明朝" w:cs="ＭＳ 明朝" w:hint="eastAsia"/>
                <w:b/>
                <w:kern w:val="0"/>
                <w:sz w:val="18"/>
                <w:szCs w:val="18"/>
              </w:rPr>
              <w:t>フロントページ</w:t>
            </w:r>
          </w:p>
          <w:p w14:paraId="30B610CD" w14:textId="335AA14D" w:rsidR="000B6CC2" w:rsidRPr="000B6CC2" w:rsidRDefault="000B6CC2" w:rsidP="000B6CC2">
            <w:pPr>
              <w:overflowPunct w:val="0"/>
              <w:spacing w:line="300" w:lineRule="exact"/>
              <w:ind w:left="180" w:hangingChars="100" w:hanging="180"/>
              <w:textAlignment w:val="baseline"/>
              <w:rPr>
                <w:rFonts w:ascii="ＭＳ 明朝" w:hAnsi="ＭＳ 明朝" w:cs="ＭＳ 明朝"/>
                <w:kern w:val="0"/>
                <w:sz w:val="18"/>
                <w:szCs w:val="18"/>
              </w:rPr>
            </w:pPr>
            <w:r w:rsidRPr="000B6CC2">
              <w:rPr>
                <w:rFonts w:ascii="ＭＳ 明朝" w:hAnsi="ＭＳ 明朝" w:cs="ＭＳ 明朝" w:hint="eastAsia"/>
                <w:kern w:val="0"/>
                <w:sz w:val="18"/>
                <w:szCs w:val="18"/>
              </w:rPr>
              <w:t>１　単元冒頭の「</w:t>
            </w:r>
            <w:r w:rsidR="002A2EE5">
              <w:rPr>
                <w:rFonts w:ascii="ＭＳ 明朝" w:hAnsi="ＭＳ 明朝" w:cs="ＭＳ 明朝" w:hint="eastAsia"/>
                <w:kern w:val="0"/>
                <w:sz w:val="18"/>
                <w:szCs w:val="18"/>
              </w:rPr>
              <w:t xml:space="preserve">ポイント　</w:t>
            </w:r>
            <w:r w:rsidRPr="000B6CC2">
              <w:rPr>
                <w:rFonts w:ascii="ＭＳ 明朝" w:hAnsi="ＭＳ 明朝" w:cs="ＭＳ 明朝" w:hint="eastAsia"/>
                <w:kern w:val="0"/>
                <w:sz w:val="18"/>
                <w:szCs w:val="18"/>
              </w:rPr>
              <w:t>プレゼンテーション」（教科書</w:t>
            </w:r>
            <w:r w:rsidR="00DD4E3A" w:rsidRPr="000E1ACD">
              <w:rPr>
                <w:rFonts w:ascii="ＭＳ 明朝" w:hAnsi="ＭＳ 明朝" w:cs="ＭＳ 明朝" w:hint="eastAsia"/>
                <w:kern w:val="0"/>
                <w:sz w:val="18"/>
                <w:szCs w:val="18"/>
              </w:rPr>
              <w:t>Ｐ．</w:t>
            </w:r>
            <w:r w:rsidRPr="000B6CC2">
              <w:rPr>
                <w:rFonts w:ascii="ＭＳ 明朝" w:hAnsi="ＭＳ 明朝" w:cs="ＭＳ 明朝" w:hint="eastAsia"/>
                <w:kern w:val="0"/>
                <w:sz w:val="18"/>
                <w:szCs w:val="18"/>
              </w:rPr>
              <w:t>154）を読み</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プレゼンテーションにとって重要な</w:t>
            </w:r>
            <w:r w:rsidR="002A2EE5">
              <w:rPr>
                <w:rFonts w:ascii="ＭＳ 明朝" w:hAnsi="ＭＳ 明朝" w:cs="ＭＳ 明朝" w:hint="eastAsia"/>
                <w:kern w:val="0"/>
                <w:sz w:val="18"/>
                <w:szCs w:val="18"/>
              </w:rPr>
              <w:t>こと</w:t>
            </w:r>
            <w:r w:rsidRPr="000B6CC2">
              <w:rPr>
                <w:rFonts w:ascii="ＭＳ 明朝" w:hAnsi="ＭＳ 明朝" w:cs="ＭＳ 明朝" w:hint="eastAsia"/>
                <w:kern w:val="0"/>
                <w:sz w:val="18"/>
                <w:szCs w:val="18"/>
              </w:rPr>
              <w:t>を理解する。</w:t>
            </w:r>
          </w:p>
          <w:p w14:paraId="53AF62C3" w14:textId="6BEB45C3" w:rsidR="000B6CC2" w:rsidRPr="000B6CC2" w:rsidRDefault="000B6CC2" w:rsidP="000B6CC2">
            <w:pPr>
              <w:overflowPunct w:val="0"/>
              <w:spacing w:line="300" w:lineRule="exact"/>
              <w:ind w:left="180" w:hangingChars="100" w:hanging="180"/>
              <w:textAlignment w:val="baseline"/>
              <w:rPr>
                <w:rFonts w:ascii="ＭＳ 明朝" w:hAnsi="ＭＳ 明朝" w:cs="ＭＳ 明朝"/>
                <w:kern w:val="0"/>
                <w:sz w:val="18"/>
                <w:szCs w:val="18"/>
              </w:rPr>
            </w:pPr>
            <w:r w:rsidRPr="000B6CC2">
              <w:rPr>
                <w:rFonts w:ascii="ＭＳ 明朝" w:hAnsi="ＭＳ 明朝" w:cs="ＭＳ 明朝" w:hint="eastAsia"/>
                <w:kern w:val="0"/>
                <w:sz w:val="18"/>
                <w:szCs w:val="18"/>
              </w:rPr>
              <w:t>２　グループに分かれ</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これまで見たり行ったりしたプレゼンテーションについて説明し合い</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内容や状況</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かかった時間</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使った機器や道具</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工夫されていたことを挙げる。</w:t>
            </w:r>
          </w:p>
          <w:p w14:paraId="71F87283" w14:textId="7E40C485" w:rsidR="00A55662" w:rsidRPr="000B6CC2" w:rsidRDefault="000B6CC2" w:rsidP="000B6CC2">
            <w:pPr>
              <w:overflowPunct w:val="0"/>
              <w:spacing w:line="300" w:lineRule="exact"/>
              <w:ind w:left="180" w:hangingChars="100" w:hanging="180"/>
              <w:textAlignment w:val="baseline"/>
              <w:rPr>
                <w:rFonts w:ascii="ＭＳ 明朝" w:hAnsi="ＭＳ 明朝" w:cs="ＭＳ 明朝"/>
                <w:kern w:val="0"/>
                <w:sz w:val="18"/>
                <w:szCs w:val="18"/>
              </w:rPr>
            </w:pPr>
            <w:r w:rsidRPr="000B6CC2">
              <w:rPr>
                <w:rFonts w:ascii="ＭＳ 明朝" w:hAnsi="ＭＳ 明朝" w:cs="ＭＳ 明朝" w:hint="eastAsia"/>
                <w:kern w:val="0"/>
                <w:sz w:val="18"/>
                <w:szCs w:val="18"/>
              </w:rPr>
              <w:t>３　２で挙げられた内容について</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分かりやすかったり</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印象的だったりした点を取り上げ</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理由を考える。</w:t>
            </w:r>
          </w:p>
          <w:p w14:paraId="634DF875" w14:textId="77777777" w:rsidR="00A55662" w:rsidRPr="000B6CC2" w:rsidRDefault="00A55662" w:rsidP="00AD2CAE">
            <w:pPr>
              <w:overflowPunct w:val="0"/>
              <w:spacing w:line="300" w:lineRule="exact"/>
              <w:ind w:left="181" w:hangingChars="100" w:hanging="181"/>
              <w:textAlignment w:val="baseline"/>
              <w:rPr>
                <w:rFonts w:ascii="ＭＳ 明朝" w:hAnsi="ＭＳ 明朝" w:cs="ＭＳ 明朝"/>
                <w:kern w:val="0"/>
                <w:sz w:val="18"/>
                <w:szCs w:val="18"/>
              </w:rPr>
            </w:pPr>
            <w:r w:rsidRPr="000B6CC2">
              <w:rPr>
                <w:rFonts w:ascii="ＭＳ ゴシック" w:eastAsia="ＭＳ ゴシック" w:hAnsi="ＭＳ ゴシック" w:cs="ＭＳ 明朝" w:hint="eastAsia"/>
                <w:b/>
                <w:kern w:val="0"/>
                <w:sz w:val="18"/>
                <w:szCs w:val="18"/>
              </w:rPr>
              <w:t>＜第２時＞</w:t>
            </w:r>
          </w:p>
          <w:p w14:paraId="41419DDC" w14:textId="4A532CB7" w:rsidR="00A55662" w:rsidRPr="005B1283" w:rsidRDefault="000B6CC2" w:rsidP="00AD2CAE">
            <w:pPr>
              <w:overflowPunct w:val="0"/>
              <w:spacing w:line="300" w:lineRule="exact"/>
              <w:ind w:left="181" w:hangingChars="100" w:hanging="181"/>
              <w:textAlignment w:val="baseline"/>
              <w:rPr>
                <w:rFonts w:ascii="ＭＳ 明朝" w:hAnsi="ＭＳ 明朝" w:cs="ＭＳ 明朝"/>
                <w:b/>
                <w:kern w:val="0"/>
                <w:sz w:val="18"/>
                <w:szCs w:val="18"/>
                <w:highlight w:val="yellow"/>
              </w:rPr>
            </w:pPr>
            <w:r w:rsidRPr="000B6CC2">
              <w:rPr>
                <w:rFonts w:ascii="ＭＳ 明朝" w:hAnsi="ＭＳ 明朝" w:cs="ＭＳ 明朝" w:hint="eastAsia"/>
                <w:b/>
                <w:kern w:val="0"/>
                <w:sz w:val="18"/>
                <w:szCs w:val="18"/>
              </w:rPr>
              <w:t>ステップ</w:t>
            </w:r>
            <w:r w:rsidRPr="000B6CC2">
              <w:rPr>
                <w:rFonts w:ascii="ＭＳ 明朝" w:hAnsi="ＭＳ 明朝" w:cs="ＭＳ 明朝"/>
                <w:b/>
                <w:kern w:val="0"/>
                <w:sz w:val="18"/>
                <w:szCs w:val="18"/>
              </w:rPr>
              <w:t>❶</w:t>
            </w:r>
            <w:r w:rsidRPr="000B6CC2">
              <w:rPr>
                <w:rFonts w:ascii="ＭＳ 明朝" w:hAnsi="ＭＳ 明朝" w:cs="ＭＳ 明朝" w:hint="eastAsia"/>
                <w:b/>
                <w:kern w:val="0"/>
                <w:sz w:val="18"/>
                <w:szCs w:val="18"/>
              </w:rPr>
              <w:t>提案内容を考える</w:t>
            </w:r>
          </w:p>
          <w:p w14:paraId="6B9449AE" w14:textId="075164DF" w:rsidR="000B6CC2" w:rsidRPr="000B6CC2" w:rsidRDefault="000B6CC2" w:rsidP="000B6CC2">
            <w:pPr>
              <w:overflowPunct w:val="0"/>
              <w:spacing w:line="300" w:lineRule="exact"/>
              <w:ind w:left="180" w:hangingChars="100" w:hanging="180"/>
              <w:textAlignment w:val="baseline"/>
              <w:rPr>
                <w:rFonts w:ascii="ＭＳ 明朝" w:hAnsi="ＭＳ 明朝" w:cs="ＭＳ 明朝"/>
                <w:kern w:val="0"/>
                <w:sz w:val="18"/>
                <w:szCs w:val="18"/>
              </w:rPr>
            </w:pPr>
            <w:r w:rsidRPr="000B6CC2">
              <w:rPr>
                <w:rFonts w:ascii="ＭＳ 明朝" w:hAnsi="ＭＳ 明朝" w:cs="ＭＳ 明朝" w:hint="eastAsia"/>
                <w:kern w:val="0"/>
                <w:sz w:val="18"/>
                <w:szCs w:val="18"/>
              </w:rPr>
              <w:t>１　グループに分かれ</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教科書</w:t>
            </w:r>
            <w:r w:rsidR="00DD4E3A" w:rsidRPr="000E1ACD">
              <w:rPr>
                <w:rFonts w:ascii="ＭＳ 明朝" w:hAnsi="ＭＳ 明朝" w:cs="ＭＳ 明朝" w:hint="eastAsia"/>
                <w:kern w:val="0"/>
                <w:sz w:val="18"/>
                <w:szCs w:val="18"/>
              </w:rPr>
              <w:t>Ｐ．</w:t>
            </w:r>
            <w:r w:rsidRPr="000B6CC2">
              <w:rPr>
                <w:rFonts w:ascii="ＭＳ 明朝" w:hAnsi="ＭＳ 明朝" w:cs="ＭＳ 明朝" w:hint="eastAsia"/>
                <w:kern w:val="0"/>
                <w:sz w:val="18"/>
                <w:szCs w:val="18"/>
              </w:rPr>
              <w:t>156の「提案とその提案先の例」を参考に</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提案したい内容を挙げる。</w:t>
            </w:r>
          </w:p>
          <w:p w14:paraId="32DB75CC" w14:textId="353D9567" w:rsidR="000B6CC2" w:rsidRPr="000B6CC2" w:rsidRDefault="000B6CC2" w:rsidP="000B6CC2">
            <w:pPr>
              <w:overflowPunct w:val="0"/>
              <w:spacing w:line="300" w:lineRule="exact"/>
              <w:ind w:left="180" w:hangingChars="100" w:hanging="180"/>
              <w:textAlignment w:val="baseline"/>
              <w:rPr>
                <w:rFonts w:ascii="ＭＳ 明朝" w:hAnsi="ＭＳ 明朝" w:cs="ＭＳ 明朝"/>
                <w:kern w:val="0"/>
                <w:sz w:val="18"/>
                <w:szCs w:val="18"/>
              </w:rPr>
            </w:pPr>
            <w:r w:rsidRPr="000B6CC2">
              <w:rPr>
                <w:rFonts w:ascii="ＭＳ 明朝" w:hAnsi="ＭＳ 明朝" w:cs="ＭＳ 明朝" w:hint="eastAsia"/>
                <w:kern w:val="0"/>
                <w:sz w:val="18"/>
                <w:szCs w:val="18"/>
              </w:rPr>
              <w:t>２　１で挙がった提案したい内容に対して</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教科書</w:t>
            </w:r>
            <w:r w:rsidR="00DD4E3A" w:rsidRPr="000E1ACD">
              <w:rPr>
                <w:rFonts w:ascii="ＭＳ 明朝" w:hAnsi="ＭＳ 明朝" w:cs="ＭＳ 明朝" w:hint="eastAsia"/>
                <w:kern w:val="0"/>
                <w:sz w:val="18"/>
                <w:szCs w:val="18"/>
              </w:rPr>
              <w:t>Ｐ．</w:t>
            </w:r>
            <w:r w:rsidRPr="000B6CC2">
              <w:rPr>
                <w:rFonts w:ascii="ＭＳ 明朝" w:hAnsi="ＭＳ 明朝" w:cs="ＭＳ 明朝" w:hint="eastAsia"/>
                <w:kern w:val="0"/>
                <w:sz w:val="18"/>
                <w:szCs w:val="18"/>
              </w:rPr>
              <w:t>156の「問いの例」を参考に</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内容を深め</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より提案するにふさわしい内容を考える。</w:t>
            </w:r>
          </w:p>
          <w:p w14:paraId="55DDDF6E" w14:textId="70469D65" w:rsidR="00A55662" w:rsidRPr="005B1283" w:rsidRDefault="000B6CC2" w:rsidP="000B6CC2">
            <w:pPr>
              <w:overflowPunct w:val="0"/>
              <w:spacing w:line="300" w:lineRule="exact"/>
              <w:ind w:left="180" w:hangingChars="100" w:hanging="180"/>
              <w:textAlignment w:val="baseline"/>
              <w:rPr>
                <w:rFonts w:ascii="ＭＳ 明朝" w:hAnsi="ＭＳ 明朝" w:cs="ＭＳ 明朝"/>
                <w:kern w:val="0"/>
                <w:sz w:val="18"/>
                <w:szCs w:val="18"/>
                <w:highlight w:val="yellow"/>
              </w:rPr>
            </w:pPr>
            <w:r w:rsidRPr="000B6CC2">
              <w:rPr>
                <w:rFonts w:ascii="ＭＳ 明朝" w:hAnsi="ＭＳ 明朝" w:cs="ＭＳ 明朝" w:hint="eastAsia"/>
                <w:kern w:val="0"/>
                <w:sz w:val="18"/>
                <w:szCs w:val="18"/>
              </w:rPr>
              <w:t>３　２で検討した内容をまとめて</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グループで提案することを明確にする。</w:t>
            </w:r>
          </w:p>
          <w:p w14:paraId="3BD15D72" w14:textId="77777777" w:rsidR="00A55662" w:rsidRPr="000B6CC2" w:rsidRDefault="00A55662" w:rsidP="00AD2CAE">
            <w:pPr>
              <w:overflowPunct w:val="0"/>
              <w:spacing w:line="300" w:lineRule="exact"/>
              <w:ind w:left="181" w:hangingChars="100" w:hanging="181"/>
              <w:textAlignment w:val="baseline"/>
              <w:rPr>
                <w:rFonts w:ascii="ＭＳ 明朝" w:hAnsi="ＭＳ 明朝" w:cs="ＭＳ 明朝"/>
                <w:kern w:val="0"/>
                <w:sz w:val="18"/>
                <w:szCs w:val="18"/>
              </w:rPr>
            </w:pPr>
            <w:r w:rsidRPr="000B6CC2">
              <w:rPr>
                <w:rFonts w:ascii="ＭＳ ゴシック" w:eastAsia="ＭＳ ゴシック" w:hAnsi="ＭＳ ゴシック" w:cs="ＭＳ 明朝" w:hint="eastAsia"/>
                <w:b/>
                <w:kern w:val="0"/>
                <w:sz w:val="18"/>
                <w:szCs w:val="18"/>
              </w:rPr>
              <w:t>＜第３～４時＞</w:t>
            </w:r>
          </w:p>
          <w:p w14:paraId="2A8F485A" w14:textId="72BE9418" w:rsidR="000B6CC2" w:rsidRPr="000B6CC2" w:rsidRDefault="000B6CC2" w:rsidP="000B6CC2">
            <w:pPr>
              <w:overflowPunct w:val="0"/>
              <w:spacing w:line="300" w:lineRule="exact"/>
              <w:ind w:left="180" w:hangingChars="100" w:hanging="180"/>
              <w:textAlignment w:val="baseline"/>
              <w:rPr>
                <w:rFonts w:ascii="ＭＳ 明朝" w:hAnsi="ＭＳ 明朝" w:cs="ＭＳ 明朝"/>
                <w:kern w:val="0"/>
                <w:sz w:val="18"/>
                <w:szCs w:val="18"/>
              </w:rPr>
            </w:pPr>
            <w:r w:rsidRPr="000B6CC2">
              <w:rPr>
                <w:rFonts w:ascii="ＭＳ 明朝" w:hAnsi="ＭＳ 明朝" w:cs="ＭＳ 明朝" w:hint="eastAsia"/>
                <w:kern w:val="0"/>
                <w:sz w:val="18"/>
                <w:szCs w:val="18"/>
              </w:rPr>
              <w:t>１　教科書</w:t>
            </w:r>
            <w:r w:rsidR="00DD4E3A" w:rsidRPr="000E1ACD">
              <w:rPr>
                <w:rFonts w:ascii="ＭＳ 明朝" w:hAnsi="ＭＳ 明朝" w:cs="ＭＳ 明朝" w:hint="eastAsia"/>
                <w:kern w:val="0"/>
                <w:sz w:val="18"/>
                <w:szCs w:val="18"/>
              </w:rPr>
              <w:t>Ｐ．</w:t>
            </w:r>
            <w:r w:rsidRPr="000B6CC2">
              <w:rPr>
                <w:rFonts w:ascii="ＭＳ 明朝" w:hAnsi="ＭＳ 明朝" w:cs="ＭＳ 明朝" w:hint="eastAsia"/>
                <w:kern w:val="0"/>
                <w:sz w:val="18"/>
                <w:szCs w:val="18"/>
              </w:rPr>
              <w:t>157の「説得力のある提案」を見て</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提案を支える根拠に</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データや事例などの事実や</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持論・常識・世論といった理由があることを確認する。</w:t>
            </w:r>
          </w:p>
          <w:p w14:paraId="55D77132" w14:textId="2C9BECFD" w:rsidR="000B6CC2" w:rsidRPr="000B6CC2" w:rsidRDefault="000B6CC2" w:rsidP="000B6CC2">
            <w:pPr>
              <w:overflowPunct w:val="0"/>
              <w:spacing w:line="300" w:lineRule="exact"/>
              <w:ind w:left="180" w:hangingChars="100" w:hanging="180"/>
              <w:textAlignment w:val="baseline"/>
              <w:rPr>
                <w:rFonts w:ascii="ＭＳ 明朝" w:hAnsi="ＭＳ 明朝" w:cs="ＭＳ 明朝"/>
                <w:kern w:val="0"/>
                <w:sz w:val="18"/>
                <w:szCs w:val="18"/>
              </w:rPr>
            </w:pPr>
            <w:r w:rsidRPr="000B6CC2">
              <w:rPr>
                <w:rFonts w:ascii="ＭＳ 明朝" w:hAnsi="ＭＳ 明朝" w:cs="ＭＳ 明朝" w:hint="eastAsia"/>
                <w:kern w:val="0"/>
                <w:sz w:val="18"/>
                <w:szCs w:val="18"/>
              </w:rPr>
              <w:t>２　提案について</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根拠（事実・理由）を調べたり考えたりし</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グループ内で</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教科書</w:t>
            </w:r>
            <w:r w:rsidR="00DD4E3A" w:rsidRPr="000E1ACD">
              <w:rPr>
                <w:rFonts w:ascii="ＭＳ 明朝" w:hAnsi="ＭＳ 明朝" w:cs="ＭＳ 明朝" w:hint="eastAsia"/>
                <w:kern w:val="0"/>
                <w:sz w:val="18"/>
                <w:szCs w:val="18"/>
              </w:rPr>
              <w:t>Ｐ．</w:t>
            </w:r>
            <w:r w:rsidRPr="000B6CC2">
              <w:rPr>
                <w:rFonts w:ascii="ＭＳ 明朝" w:hAnsi="ＭＳ 明朝" w:cs="ＭＳ 明朝" w:hint="eastAsia"/>
                <w:kern w:val="0"/>
                <w:sz w:val="18"/>
                <w:szCs w:val="18"/>
              </w:rPr>
              <w:t>157の「説得力のある提案」の形でまとめる。</w:t>
            </w:r>
          </w:p>
          <w:p w14:paraId="451E7676" w14:textId="0D698B9F" w:rsidR="000B6CC2" w:rsidRPr="000B6CC2" w:rsidRDefault="000B6CC2" w:rsidP="000B6CC2">
            <w:pPr>
              <w:overflowPunct w:val="0"/>
              <w:spacing w:line="300" w:lineRule="exact"/>
              <w:ind w:left="180" w:hangingChars="100" w:hanging="180"/>
              <w:textAlignment w:val="baseline"/>
              <w:rPr>
                <w:rFonts w:ascii="ＭＳ 明朝" w:hAnsi="ＭＳ 明朝" w:cs="ＭＳ 明朝"/>
                <w:kern w:val="0"/>
                <w:sz w:val="18"/>
                <w:szCs w:val="18"/>
              </w:rPr>
            </w:pPr>
            <w:r w:rsidRPr="000B6CC2">
              <w:rPr>
                <w:rFonts w:ascii="ＭＳ 明朝" w:hAnsi="ＭＳ 明朝" w:cs="ＭＳ 明朝" w:hint="eastAsia"/>
                <w:kern w:val="0"/>
                <w:sz w:val="18"/>
                <w:szCs w:val="18"/>
              </w:rPr>
              <w:t>３　まとめた根拠をもとに</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提案の概要</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現状の問題点</w:t>
            </w:r>
            <w:r w:rsidR="00172B4D">
              <w:rPr>
                <w:rFonts w:ascii="ＭＳ 明朝" w:hAnsi="ＭＳ 明朝" w:cs="ＭＳ 明朝" w:hint="eastAsia"/>
                <w:kern w:val="0"/>
                <w:sz w:val="18"/>
                <w:szCs w:val="18"/>
              </w:rPr>
              <w:t>，</w:t>
            </w:r>
            <w:r w:rsidRPr="000B6CC2">
              <w:rPr>
                <w:rFonts w:ascii="ＭＳ 明朝" w:hAnsi="ＭＳ 明朝" w:cs="ＭＳ 明朝" w:hint="eastAsia"/>
                <w:kern w:val="0"/>
                <w:sz w:val="18"/>
                <w:szCs w:val="18"/>
              </w:rPr>
              <w:t>問題点を解消する具体的な提案の内容などを考える。</w:t>
            </w:r>
          </w:p>
          <w:p w14:paraId="6C7BEAFD" w14:textId="3CB36AE7" w:rsidR="00A55662" w:rsidRPr="005B1283" w:rsidRDefault="000B6CC2" w:rsidP="000B6CC2">
            <w:pPr>
              <w:overflowPunct w:val="0"/>
              <w:spacing w:line="300" w:lineRule="exact"/>
              <w:ind w:left="180" w:hangingChars="100" w:hanging="180"/>
              <w:textAlignment w:val="baseline"/>
              <w:rPr>
                <w:rFonts w:ascii="ＭＳ 明朝" w:hAnsi="ＭＳ 明朝" w:cs="ＭＳ 明朝"/>
                <w:kern w:val="0"/>
                <w:sz w:val="18"/>
                <w:szCs w:val="18"/>
                <w:highlight w:val="yellow"/>
              </w:rPr>
            </w:pPr>
            <w:r w:rsidRPr="000B6CC2">
              <w:rPr>
                <w:rFonts w:ascii="ＭＳ 明朝" w:hAnsi="ＭＳ 明朝" w:cs="ＭＳ 明朝" w:hint="eastAsia"/>
                <w:kern w:val="0"/>
                <w:sz w:val="18"/>
                <w:szCs w:val="18"/>
              </w:rPr>
              <w:t>４　３で考えた内容を項目に分けてまとめる。</w:t>
            </w:r>
          </w:p>
          <w:p w14:paraId="68F2CDD7" w14:textId="59398B60" w:rsidR="00A55662" w:rsidRPr="001451FF" w:rsidRDefault="001451FF" w:rsidP="00AD2CAE">
            <w:pPr>
              <w:overflowPunct w:val="0"/>
              <w:spacing w:line="300" w:lineRule="exact"/>
              <w:ind w:left="181" w:hangingChars="100" w:hanging="181"/>
              <w:textAlignment w:val="baseline"/>
              <w:rPr>
                <w:rFonts w:ascii="ＭＳ ゴシック" w:eastAsia="ＭＳ ゴシック" w:hAnsi="ＭＳ ゴシック" w:cs="ＭＳ 明朝"/>
                <w:b/>
                <w:kern w:val="0"/>
                <w:sz w:val="18"/>
                <w:szCs w:val="18"/>
              </w:rPr>
            </w:pPr>
            <w:r w:rsidRPr="001451FF">
              <w:rPr>
                <w:rFonts w:ascii="ＭＳ ゴシック" w:eastAsia="ＭＳ ゴシック" w:hAnsi="ＭＳ ゴシック" w:cs="ＭＳ 明朝" w:hint="eastAsia"/>
                <w:b/>
                <w:kern w:val="0"/>
                <w:sz w:val="18"/>
                <w:szCs w:val="18"/>
              </w:rPr>
              <w:t>＜第５～７</w:t>
            </w:r>
            <w:r w:rsidR="00A55662" w:rsidRPr="001451FF">
              <w:rPr>
                <w:rFonts w:ascii="ＭＳ ゴシック" w:eastAsia="ＭＳ ゴシック" w:hAnsi="ＭＳ ゴシック" w:cs="ＭＳ 明朝" w:hint="eastAsia"/>
                <w:b/>
                <w:kern w:val="0"/>
                <w:sz w:val="18"/>
                <w:szCs w:val="18"/>
              </w:rPr>
              <w:t>時＞</w:t>
            </w:r>
          </w:p>
          <w:p w14:paraId="4F4EB204" w14:textId="77777777" w:rsidR="001451FF" w:rsidRDefault="001451FF" w:rsidP="001451FF">
            <w:pPr>
              <w:overflowPunct w:val="0"/>
              <w:spacing w:line="300" w:lineRule="exact"/>
              <w:ind w:left="181" w:hangingChars="100" w:hanging="181"/>
              <w:textAlignment w:val="baseline"/>
              <w:rPr>
                <w:rFonts w:ascii="ＭＳ 明朝" w:hAnsi="ＭＳ 明朝" w:cs="ＭＳ 明朝"/>
                <w:b/>
                <w:kern w:val="0"/>
                <w:sz w:val="18"/>
                <w:szCs w:val="18"/>
              </w:rPr>
            </w:pPr>
            <w:r w:rsidRPr="001451FF">
              <w:rPr>
                <w:rFonts w:ascii="ＭＳ 明朝" w:hAnsi="ＭＳ 明朝" w:cs="ＭＳ 明朝" w:hint="eastAsia"/>
                <w:b/>
                <w:kern w:val="0"/>
                <w:sz w:val="18"/>
                <w:szCs w:val="18"/>
              </w:rPr>
              <w:lastRenderedPageBreak/>
              <w:t>ステップ</w:t>
            </w:r>
            <w:r w:rsidRPr="001451FF">
              <w:rPr>
                <w:rFonts w:ascii="ＭＳ 明朝" w:hAnsi="ＭＳ 明朝" w:cs="ＭＳ 明朝"/>
                <w:b/>
                <w:kern w:val="0"/>
                <w:sz w:val="18"/>
                <w:szCs w:val="18"/>
              </w:rPr>
              <w:t>❷</w:t>
            </w:r>
            <w:r w:rsidRPr="001451FF">
              <w:rPr>
                <w:rFonts w:ascii="ＭＳ 明朝" w:hAnsi="ＭＳ 明朝" w:cs="ＭＳ 明朝" w:hint="eastAsia"/>
                <w:b/>
                <w:kern w:val="0"/>
                <w:sz w:val="18"/>
                <w:szCs w:val="18"/>
              </w:rPr>
              <w:t>プレゼンテーションの内容・方法を考える</w:t>
            </w:r>
          </w:p>
          <w:p w14:paraId="7C2C5778" w14:textId="1587052F" w:rsidR="001451FF" w:rsidRPr="001451FF" w:rsidRDefault="001451FF" w:rsidP="001451FF">
            <w:pPr>
              <w:overflowPunct w:val="0"/>
              <w:spacing w:line="300" w:lineRule="exact"/>
              <w:ind w:left="180" w:hangingChars="100" w:hanging="180"/>
              <w:textAlignment w:val="baseline"/>
              <w:rPr>
                <w:rFonts w:ascii="ＭＳ 明朝" w:hAnsi="ＭＳ 明朝" w:cs="ＭＳ 明朝"/>
                <w:kern w:val="0"/>
                <w:sz w:val="18"/>
                <w:szCs w:val="18"/>
              </w:rPr>
            </w:pPr>
            <w:r w:rsidRPr="001451FF">
              <w:rPr>
                <w:rFonts w:ascii="ＭＳ 明朝" w:hAnsi="ＭＳ 明朝" w:cs="ＭＳ 明朝" w:hint="eastAsia"/>
                <w:kern w:val="0"/>
                <w:sz w:val="18"/>
                <w:szCs w:val="18"/>
              </w:rPr>
              <w:t>１　教科書</w:t>
            </w:r>
            <w:r w:rsidR="00DD4E3A" w:rsidRPr="000E1ACD">
              <w:rPr>
                <w:rFonts w:ascii="ＭＳ 明朝" w:hAnsi="ＭＳ 明朝" w:cs="ＭＳ 明朝" w:hint="eastAsia"/>
                <w:kern w:val="0"/>
                <w:sz w:val="18"/>
                <w:szCs w:val="18"/>
              </w:rPr>
              <w:t>Ｐ．</w:t>
            </w:r>
            <w:r w:rsidRPr="001451FF">
              <w:rPr>
                <w:rFonts w:ascii="ＭＳ 明朝" w:hAnsi="ＭＳ 明朝" w:cs="ＭＳ 明朝" w:hint="eastAsia"/>
                <w:kern w:val="0"/>
                <w:sz w:val="18"/>
                <w:szCs w:val="18"/>
              </w:rPr>
              <w:t>158の「プレゼン成功のポイント」を確認する。</w:t>
            </w:r>
          </w:p>
          <w:p w14:paraId="4C24961F" w14:textId="755F7B7D" w:rsidR="001451FF" w:rsidRPr="001451FF" w:rsidRDefault="001451FF" w:rsidP="001451FF">
            <w:pPr>
              <w:overflowPunct w:val="0"/>
              <w:spacing w:line="300" w:lineRule="exact"/>
              <w:ind w:left="180" w:hangingChars="100" w:hanging="180"/>
              <w:textAlignment w:val="baseline"/>
              <w:rPr>
                <w:rFonts w:ascii="ＭＳ 明朝" w:hAnsi="ＭＳ 明朝" w:cs="ＭＳ 明朝"/>
                <w:kern w:val="0"/>
                <w:sz w:val="18"/>
                <w:szCs w:val="18"/>
              </w:rPr>
            </w:pPr>
            <w:r w:rsidRPr="001451FF">
              <w:rPr>
                <w:rFonts w:ascii="ＭＳ 明朝" w:hAnsi="ＭＳ 明朝" w:cs="ＭＳ 明朝" w:hint="eastAsia"/>
                <w:kern w:val="0"/>
                <w:sz w:val="18"/>
                <w:szCs w:val="18"/>
              </w:rPr>
              <w:t>２　プレゼンテーションをする相手や場所を想定し</w:t>
            </w:r>
            <w:r w:rsidR="00172B4D">
              <w:rPr>
                <w:rFonts w:ascii="ＭＳ 明朝" w:hAnsi="ＭＳ 明朝" w:cs="ＭＳ 明朝" w:hint="eastAsia"/>
                <w:kern w:val="0"/>
                <w:sz w:val="18"/>
                <w:szCs w:val="18"/>
              </w:rPr>
              <w:t>，</w:t>
            </w:r>
            <w:r w:rsidRPr="001451FF">
              <w:rPr>
                <w:rFonts w:ascii="ＭＳ 明朝" w:hAnsi="ＭＳ 明朝" w:cs="ＭＳ 明朝" w:hint="eastAsia"/>
                <w:kern w:val="0"/>
                <w:sz w:val="18"/>
                <w:szCs w:val="18"/>
              </w:rPr>
              <w:t>プレゼンテーションの構成メモを</w:t>
            </w:r>
            <w:r w:rsidR="002A2EE5">
              <w:rPr>
                <w:rFonts w:ascii="ＭＳ 明朝" w:hAnsi="ＭＳ 明朝" w:cs="ＭＳ 明朝" w:hint="eastAsia"/>
                <w:kern w:val="0"/>
                <w:sz w:val="18"/>
                <w:szCs w:val="18"/>
              </w:rPr>
              <w:t>作る</w:t>
            </w:r>
            <w:r w:rsidRPr="001451FF">
              <w:rPr>
                <w:rFonts w:ascii="ＭＳ 明朝" w:hAnsi="ＭＳ 明朝" w:cs="ＭＳ 明朝" w:hint="eastAsia"/>
                <w:kern w:val="0"/>
                <w:sz w:val="18"/>
                <w:szCs w:val="18"/>
              </w:rPr>
              <w:t>。</w:t>
            </w:r>
          </w:p>
          <w:p w14:paraId="32A00319" w14:textId="7B8E59C7" w:rsidR="001451FF" w:rsidRPr="001451FF" w:rsidRDefault="001451FF" w:rsidP="001451FF">
            <w:pPr>
              <w:overflowPunct w:val="0"/>
              <w:spacing w:line="300" w:lineRule="exact"/>
              <w:ind w:left="180" w:hangingChars="100" w:hanging="180"/>
              <w:textAlignment w:val="baseline"/>
              <w:rPr>
                <w:rFonts w:ascii="ＭＳ 明朝" w:hAnsi="ＭＳ 明朝" w:cs="ＭＳ 明朝"/>
                <w:kern w:val="0"/>
                <w:sz w:val="18"/>
                <w:szCs w:val="18"/>
              </w:rPr>
            </w:pPr>
            <w:r w:rsidRPr="001451FF">
              <w:rPr>
                <w:rFonts w:ascii="ＭＳ 明朝" w:hAnsi="ＭＳ 明朝" w:cs="ＭＳ 明朝" w:hint="eastAsia"/>
                <w:kern w:val="0"/>
                <w:sz w:val="18"/>
                <w:szCs w:val="18"/>
              </w:rPr>
              <w:t>３　教科書</w:t>
            </w:r>
            <w:r w:rsidR="00DD4E3A" w:rsidRPr="000E1ACD">
              <w:rPr>
                <w:rFonts w:ascii="ＭＳ 明朝" w:hAnsi="ＭＳ 明朝" w:cs="ＭＳ 明朝" w:hint="eastAsia"/>
                <w:kern w:val="0"/>
                <w:sz w:val="18"/>
                <w:szCs w:val="18"/>
              </w:rPr>
              <w:t>Ｐ．</w:t>
            </w:r>
            <w:r w:rsidRPr="001451FF">
              <w:rPr>
                <w:rFonts w:ascii="ＭＳ 明朝" w:hAnsi="ＭＳ 明朝" w:cs="ＭＳ 明朝" w:hint="eastAsia"/>
                <w:kern w:val="0"/>
                <w:sz w:val="18"/>
                <w:szCs w:val="18"/>
              </w:rPr>
              <w:t>159を参考に</w:t>
            </w:r>
            <w:r w:rsidR="00172B4D">
              <w:rPr>
                <w:rFonts w:ascii="ＭＳ 明朝" w:hAnsi="ＭＳ 明朝" w:cs="ＭＳ 明朝" w:hint="eastAsia"/>
                <w:kern w:val="0"/>
                <w:sz w:val="18"/>
                <w:szCs w:val="18"/>
              </w:rPr>
              <w:t>，</w:t>
            </w:r>
            <w:r w:rsidRPr="001451FF">
              <w:rPr>
                <w:rFonts w:ascii="ＭＳ 明朝" w:hAnsi="ＭＳ 明朝" w:cs="ＭＳ 明朝" w:hint="eastAsia"/>
                <w:kern w:val="0"/>
                <w:sz w:val="18"/>
                <w:szCs w:val="18"/>
              </w:rPr>
              <w:t>概要を示すスライドやデータを示すスライドなど</w:t>
            </w:r>
            <w:r w:rsidR="00172B4D">
              <w:rPr>
                <w:rFonts w:ascii="ＭＳ 明朝" w:hAnsi="ＭＳ 明朝" w:cs="ＭＳ 明朝" w:hint="eastAsia"/>
                <w:kern w:val="0"/>
                <w:sz w:val="18"/>
                <w:szCs w:val="18"/>
              </w:rPr>
              <w:t>，</w:t>
            </w:r>
            <w:r w:rsidRPr="001451FF">
              <w:rPr>
                <w:rFonts w:ascii="ＭＳ 明朝" w:hAnsi="ＭＳ 明朝" w:cs="ＭＳ 明朝" w:hint="eastAsia"/>
                <w:kern w:val="0"/>
                <w:sz w:val="18"/>
                <w:szCs w:val="18"/>
              </w:rPr>
              <w:t>プレゼンテーションに必要なスライドの種類や枚数を考える。</w:t>
            </w:r>
          </w:p>
          <w:p w14:paraId="3FA395C5" w14:textId="45D8C2FF" w:rsidR="001451FF" w:rsidRPr="001451FF" w:rsidRDefault="001451FF" w:rsidP="001451FF">
            <w:pPr>
              <w:overflowPunct w:val="0"/>
              <w:spacing w:line="300" w:lineRule="exact"/>
              <w:ind w:left="180" w:hangingChars="100" w:hanging="180"/>
              <w:textAlignment w:val="baseline"/>
              <w:rPr>
                <w:rFonts w:ascii="ＭＳ 明朝" w:hAnsi="ＭＳ 明朝" w:cs="ＭＳ 明朝"/>
                <w:kern w:val="0"/>
                <w:sz w:val="18"/>
                <w:szCs w:val="18"/>
              </w:rPr>
            </w:pPr>
            <w:r w:rsidRPr="001451FF">
              <w:rPr>
                <w:rFonts w:ascii="ＭＳ 明朝" w:hAnsi="ＭＳ 明朝" w:cs="ＭＳ 明朝" w:hint="eastAsia"/>
                <w:kern w:val="0"/>
                <w:sz w:val="18"/>
                <w:szCs w:val="18"/>
              </w:rPr>
              <w:t>４　教科書</w:t>
            </w:r>
            <w:r w:rsidR="00DD4E3A" w:rsidRPr="000E1ACD">
              <w:rPr>
                <w:rFonts w:ascii="ＭＳ 明朝" w:hAnsi="ＭＳ 明朝" w:cs="ＭＳ 明朝" w:hint="eastAsia"/>
                <w:kern w:val="0"/>
                <w:sz w:val="18"/>
                <w:szCs w:val="18"/>
              </w:rPr>
              <w:t>Ｐ．</w:t>
            </w:r>
            <w:r w:rsidRPr="001451FF">
              <w:rPr>
                <w:rFonts w:ascii="ＭＳ 明朝" w:hAnsi="ＭＳ 明朝" w:cs="ＭＳ 明朝" w:hint="eastAsia"/>
                <w:kern w:val="0"/>
                <w:sz w:val="18"/>
                <w:szCs w:val="18"/>
              </w:rPr>
              <w:t>160</w:t>
            </w:r>
            <w:r w:rsidR="00982838">
              <w:rPr>
                <w:rFonts w:ascii="ＭＳ 明朝" w:hAnsi="ＭＳ 明朝" w:cs="ＭＳ 明朝" w:hint="eastAsia"/>
                <w:kern w:val="0"/>
                <w:sz w:val="18"/>
                <w:szCs w:val="18"/>
              </w:rPr>
              <w:t>の作成例</w:t>
            </w:r>
            <w:r w:rsidRPr="001451FF">
              <w:rPr>
                <w:rFonts w:ascii="ＭＳ 明朝" w:hAnsi="ＭＳ 明朝" w:cs="ＭＳ 明朝" w:hint="eastAsia"/>
                <w:kern w:val="0"/>
                <w:sz w:val="18"/>
                <w:szCs w:val="18"/>
              </w:rPr>
              <w:t>や「適切なスライドのチェック項目」を参考に</w:t>
            </w:r>
            <w:r w:rsidR="00172B4D">
              <w:rPr>
                <w:rFonts w:ascii="ＭＳ 明朝" w:hAnsi="ＭＳ 明朝" w:cs="ＭＳ 明朝" w:hint="eastAsia"/>
                <w:kern w:val="0"/>
                <w:sz w:val="18"/>
                <w:szCs w:val="18"/>
              </w:rPr>
              <w:t>，</w:t>
            </w:r>
            <w:r w:rsidRPr="001451FF">
              <w:rPr>
                <w:rFonts w:ascii="ＭＳ 明朝" w:hAnsi="ＭＳ 明朝" w:cs="ＭＳ 明朝" w:hint="eastAsia"/>
                <w:kern w:val="0"/>
                <w:sz w:val="18"/>
                <w:szCs w:val="18"/>
              </w:rPr>
              <w:t>スライドと</w:t>
            </w:r>
            <w:r w:rsidR="00172B4D">
              <w:rPr>
                <w:rFonts w:ascii="ＭＳ 明朝" w:hAnsi="ＭＳ 明朝" w:cs="ＭＳ 明朝" w:hint="eastAsia"/>
                <w:kern w:val="0"/>
                <w:sz w:val="18"/>
                <w:szCs w:val="18"/>
              </w:rPr>
              <w:t>，</w:t>
            </w:r>
            <w:r w:rsidR="00F60885">
              <w:rPr>
                <w:rFonts w:ascii="ＭＳ 明朝" w:hAnsi="ＭＳ 明朝" w:cs="ＭＳ 明朝" w:hint="eastAsia"/>
                <w:kern w:val="0"/>
                <w:sz w:val="18"/>
                <w:szCs w:val="18"/>
              </w:rPr>
              <w:t>スライドに沿って話す内容のメモを作る</w:t>
            </w:r>
            <w:r w:rsidRPr="001451FF">
              <w:rPr>
                <w:rFonts w:ascii="ＭＳ 明朝" w:hAnsi="ＭＳ 明朝" w:cs="ＭＳ 明朝" w:hint="eastAsia"/>
                <w:kern w:val="0"/>
                <w:sz w:val="18"/>
                <w:szCs w:val="18"/>
              </w:rPr>
              <w:t>。</w:t>
            </w:r>
          </w:p>
          <w:p w14:paraId="2D508D55" w14:textId="5EB4EE89" w:rsidR="001451FF" w:rsidRDefault="001451FF" w:rsidP="001451FF">
            <w:pPr>
              <w:overflowPunct w:val="0"/>
              <w:spacing w:line="300" w:lineRule="exact"/>
              <w:ind w:left="180" w:hangingChars="100" w:hanging="180"/>
              <w:textAlignment w:val="baseline"/>
              <w:rPr>
                <w:rFonts w:ascii="ＭＳ 明朝" w:hAnsi="ＭＳ 明朝" w:cs="ＭＳ 明朝"/>
                <w:kern w:val="0"/>
                <w:sz w:val="18"/>
                <w:szCs w:val="18"/>
              </w:rPr>
            </w:pPr>
            <w:r w:rsidRPr="001451FF">
              <w:rPr>
                <w:rFonts w:ascii="ＭＳ 明朝" w:hAnsi="ＭＳ 明朝" w:cs="ＭＳ 明朝" w:hint="eastAsia"/>
                <w:kern w:val="0"/>
                <w:sz w:val="18"/>
                <w:szCs w:val="18"/>
              </w:rPr>
              <w:t>５　４で作ったものを表示したり読み上げたりし</w:t>
            </w:r>
            <w:r w:rsidR="00172B4D">
              <w:rPr>
                <w:rFonts w:ascii="ＭＳ 明朝" w:hAnsi="ＭＳ 明朝" w:cs="ＭＳ 明朝" w:hint="eastAsia"/>
                <w:kern w:val="0"/>
                <w:sz w:val="18"/>
                <w:szCs w:val="18"/>
              </w:rPr>
              <w:t>，</w:t>
            </w:r>
            <w:r w:rsidRPr="001451FF">
              <w:rPr>
                <w:rFonts w:ascii="ＭＳ 明朝" w:hAnsi="ＭＳ 明朝" w:cs="ＭＳ 明朝" w:hint="eastAsia"/>
                <w:kern w:val="0"/>
                <w:sz w:val="18"/>
                <w:szCs w:val="18"/>
              </w:rPr>
              <w:t>規定の時間内に</w:t>
            </w:r>
            <w:r w:rsidR="00F60885">
              <w:rPr>
                <w:rFonts w:ascii="ＭＳ 明朝" w:hAnsi="ＭＳ 明朝" w:cs="ＭＳ 明朝" w:hint="eastAsia"/>
                <w:kern w:val="0"/>
                <w:sz w:val="18"/>
                <w:szCs w:val="18"/>
              </w:rPr>
              <w:t>収まる</w:t>
            </w:r>
            <w:r w:rsidRPr="001451FF">
              <w:rPr>
                <w:rFonts w:ascii="ＭＳ 明朝" w:hAnsi="ＭＳ 明朝" w:cs="ＭＳ 明朝" w:hint="eastAsia"/>
                <w:kern w:val="0"/>
                <w:sz w:val="18"/>
                <w:szCs w:val="18"/>
              </w:rPr>
              <w:t>ように進行表を作成する。</w:t>
            </w:r>
          </w:p>
          <w:p w14:paraId="26925A02" w14:textId="064AB473" w:rsidR="00A55662" w:rsidRPr="001451FF" w:rsidRDefault="001451FF" w:rsidP="001451FF">
            <w:pPr>
              <w:overflowPunct w:val="0"/>
              <w:spacing w:line="300" w:lineRule="exact"/>
              <w:ind w:left="181" w:hangingChars="100" w:hanging="181"/>
              <w:textAlignment w:val="baseline"/>
              <w:rPr>
                <w:rFonts w:ascii="ＭＳ 明朝" w:hAnsi="ＭＳ 明朝" w:cs="ＭＳ 明朝"/>
                <w:kern w:val="0"/>
                <w:sz w:val="18"/>
                <w:szCs w:val="18"/>
              </w:rPr>
            </w:pPr>
            <w:r w:rsidRPr="001451FF">
              <w:rPr>
                <w:rFonts w:ascii="ＭＳ ゴシック" w:eastAsia="ＭＳ ゴシック" w:hAnsi="ＭＳ ゴシック" w:cs="ＭＳ 明朝" w:hint="eastAsia"/>
                <w:b/>
                <w:kern w:val="0"/>
                <w:sz w:val="18"/>
                <w:szCs w:val="18"/>
              </w:rPr>
              <w:t>＜第</w:t>
            </w:r>
            <w:r w:rsidR="00A55662" w:rsidRPr="001451FF">
              <w:rPr>
                <w:rFonts w:ascii="ＭＳ ゴシック" w:eastAsia="ＭＳ ゴシック" w:hAnsi="ＭＳ ゴシック" w:cs="ＭＳ 明朝" w:hint="eastAsia"/>
                <w:b/>
                <w:kern w:val="0"/>
                <w:sz w:val="18"/>
                <w:szCs w:val="18"/>
              </w:rPr>
              <w:t>８時＞</w:t>
            </w:r>
          </w:p>
          <w:p w14:paraId="5793C143" w14:textId="57772B80" w:rsidR="00A55662" w:rsidRPr="001451FF" w:rsidRDefault="001451FF" w:rsidP="00AD2CAE">
            <w:pPr>
              <w:overflowPunct w:val="0"/>
              <w:spacing w:line="300" w:lineRule="exact"/>
              <w:ind w:left="181" w:hangingChars="100" w:hanging="181"/>
              <w:textAlignment w:val="baseline"/>
              <w:rPr>
                <w:rFonts w:ascii="ＭＳ 明朝" w:hAnsi="ＭＳ 明朝" w:cs="ＭＳ 明朝"/>
                <w:b/>
                <w:kern w:val="0"/>
                <w:sz w:val="18"/>
                <w:szCs w:val="18"/>
              </w:rPr>
            </w:pPr>
            <w:r w:rsidRPr="001451FF">
              <w:rPr>
                <w:rFonts w:ascii="ＭＳ 明朝" w:hAnsi="ＭＳ 明朝" w:cs="ＭＳ 明朝" w:hint="eastAsia"/>
                <w:b/>
                <w:kern w:val="0"/>
                <w:sz w:val="18"/>
                <w:szCs w:val="18"/>
              </w:rPr>
              <w:t>ステップ３</w:t>
            </w:r>
            <w:r w:rsidRPr="001451FF">
              <w:rPr>
                <w:rFonts w:ascii="ＭＳ 明朝" w:hAnsi="ＭＳ 明朝" w:cs="ＭＳ 明朝"/>
                <w:b/>
                <w:kern w:val="0"/>
                <w:sz w:val="18"/>
                <w:szCs w:val="18"/>
              </w:rPr>
              <w:t>❸</w:t>
            </w:r>
            <w:r w:rsidRPr="001451FF">
              <w:rPr>
                <w:rFonts w:ascii="ＭＳ 明朝" w:hAnsi="ＭＳ 明朝" w:cs="ＭＳ 明朝" w:hint="eastAsia"/>
                <w:b/>
                <w:kern w:val="0"/>
                <w:sz w:val="18"/>
                <w:szCs w:val="18"/>
              </w:rPr>
              <w:t>プレゼンテーションを行う</w:t>
            </w:r>
          </w:p>
          <w:p w14:paraId="65CBC22D" w14:textId="0A78B8FA" w:rsidR="001451FF" w:rsidRPr="001451FF" w:rsidRDefault="001451FF" w:rsidP="001451FF">
            <w:pPr>
              <w:overflowPunct w:val="0"/>
              <w:spacing w:line="300" w:lineRule="exact"/>
              <w:ind w:left="180" w:hangingChars="100" w:hanging="180"/>
              <w:textAlignment w:val="baseline"/>
              <w:rPr>
                <w:rFonts w:ascii="ＭＳ 明朝" w:hAnsi="ＭＳ 明朝" w:cs="ＭＳ 明朝"/>
                <w:kern w:val="0"/>
                <w:sz w:val="18"/>
                <w:szCs w:val="18"/>
              </w:rPr>
            </w:pPr>
            <w:r w:rsidRPr="001451FF">
              <w:rPr>
                <w:rFonts w:ascii="ＭＳ 明朝" w:hAnsi="ＭＳ 明朝" w:cs="ＭＳ 明朝" w:hint="eastAsia"/>
                <w:kern w:val="0"/>
                <w:sz w:val="18"/>
                <w:szCs w:val="18"/>
              </w:rPr>
              <w:t>１　グルーブ内でプレゼンテーションを行い</w:t>
            </w:r>
            <w:r w:rsidR="00172B4D">
              <w:rPr>
                <w:rFonts w:ascii="ＭＳ 明朝" w:hAnsi="ＭＳ 明朝" w:cs="ＭＳ 明朝" w:hint="eastAsia"/>
                <w:kern w:val="0"/>
                <w:sz w:val="18"/>
                <w:szCs w:val="18"/>
              </w:rPr>
              <w:t>，</w:t>
            </w:r>
            <w:r w:rsidRPr="001451FF">
              <w:rPr>
                <w:rFonts w:ascii="ＭＳ 明朝" w:hAnsi="ＭＳ 明朝" w:cs="ＭＳ 明朝" w:hint="eastAsia"/>
                <w:kern w:val="0"/>
                <w:sz w:val="18"/>
                <w:szCs w:val="18"/>
              </w:rPr>
              <w:t>教科書</w:t>
            </w:r>
            <w:r w:rsidR="00DD4E3A" w:rsidRPr="000E1ACD">
              <w:rPr>
                <w:rFonts w:ascii="ＭＳ 明朝" w:hAnsi="ＭＳ 明朝" w:cs="ＭＳ 明朝" w:hint="eastAsia"/>
                <w:kern w:val="0"/>
                <w:sz w:val="18"/>
                <w:szCs w:val="18"/>
              </w:rPr>
              <w:t>Ｐ．</w:t>
            </w:r>
            <w:r w:rsidRPr="001451FF">
              <w:rPr>
                <w:rFonts w:ascii="ＭＳ 明朝" w:hAnsi="ＭＳ 明朝" w:cs="ＭＳ 明朝" w:hint="eastAsia"/>
                <w:kern w:val="0"/>
                <w:sz w:val="18"/>
                <w:szCs w:val="18"/>
              </w:rPr>
              <w:t>162の「リハーサルのチェック項目」に沿ってチェックする。</w:t>
            </w:r>
          </w:p>
          <w:p w14:paraId="54E51662" w14:textId="64F3C313" w:rsidR="001451FF" w:rsidRPr="001451FF" w:rsidRDefault="001451FF" w:rsidP="001451FF">
            <w:pPr>
              <w:overflowPunct w:val="0"/>
              <w:spacing w:line="300" w:lineRule="exact"/>
              <w:ind w:left="180" w:hangingChars="100" w:hanging="180"/>
              <w:textAlignment w:val="baseline"/>
              <w:rPr>
                <w:rFonts w:ascii="ＭＳ 明朝" w:hAnsi="ＭＳ 明朝" w:cs="ＭＳ 明朝"/>
                <w:kern w:val="0"/>
                <w:sz w:val="18"/>
                <w:szCs w:val="18"/>
              </w:rPr>
            </w:pPr>
            <w:r w:rsidRPr="001451FF">
              <w:rPr>
                <w:rFonts w:ascii="ＭＳ 明朝" w:hAnsi="ＭＳ 明朝" w:cs="ＭＳ 明朝" w:hint="eastAsia"/>
                <w:kern w:val="0"/>
                <w:sz w:val="18"/>
                <w:szCs w:val="18"/>
              </w:rPr>
              <w:t>２　フィードバックを行い</w:t>
            </w:r>
            <w:r w:rsidR="00172B4D">
              <w:rPr>
                <w:rFonts w:ascii="ＭＳ 明朝" w:hAnsi="ＭＳ 明朝" w:cs="ＭＳ 明朝" w:hint="eastAsia"/>
                <w:kern w:val="0"/>
                <w:sz w:val="18"/>
                <w:szCs w:val="18"/>
              </w:rPr>
              <w:t>，</w:t>
            </w:r>
            <w:r w:rsidRPr="001451FF">
              <w:rPr>
                <w:rFonts w:ascii="ＭＳ 明朝" w:hAnsi="ＭＳ 明朝" w:cs="ＭＳ 明朝" w:hint="eastAsia"/>
                <w:kern w:val="0"/>
                <w:sz w:val="18"/>
                <w:szCs w:val="18"/>
              </w:rPr>
              <w:t>話し方</w:t>
            </w:r>
            <w:r w:rsidR="00172B4D">
              <w:rPr>
                <w:rFonts w:ascii="ＭＳ 明朝" w:hAnsi="ＭＳ 明朝" w:cs="ＭＳ 明朝" w:hint="eastAsia"/>
                <w:kern w:val="0"/>
                <w:sz w:val="18"/>
                <w:szCs w:val="18"/>
              </w:rPr>
              <w:t>，</w:t>
            </w:r>
            <w:r w:rsidRPr="001451FF">
              <w:rPr>
                <w:rFonts w:ascii="ＭＳ 明朝" w:hAnsi="ＭＳ 明朝" w:cs="ＭＳ 明朝" w:hint="eastAsia"/>
                <w:kern w:val="0"/>
                <w:sz w:val="18"/>
                <w:szCs w:val="18"/>
              </w:rPr>
              <w:t>スライドの切り替えや内容などを話し合う。</w:t>
            </w:r>
          </w:p>
          <w:p w14:paraId="739885DD" w14:textId="79DD731E" w:rsidR="001451FF" w:rsidRPr="001451FF" w:rsidRDefault="001451FF" w:rsidP="001451FF">
            <w:pPr>
              <w:overflowPunct w:val="0"/>
              <w:spacing w:line="300" w:lineRule="exact"/>
              <w:ind w:left="180" w:hangingChars="100" w:hanging="180"/>
              <w:textAlignment w:val="baseline"/>
              <w:rPr>
                <w:rFonts w:ascii="ＭＳ 明朝" w:hAnsi="ＭＳ 明朝" w:cs="ＭＳ 明朝"/>
                <w:kern w:val="0"/>
                <w:sz w:val="18"/>
                <w:szCs w:val="18"/>
              </w:rPr>
            </w:pPr>
            <w:r w:rsidRPr="001451FF">
              <w:rPr>
                <w:rFonts w:ascii="ＭＳ 明朝" w:hAnsi="ＭＳ 明朝" w:cs="ＭＳ 明朝" w:hint="eastAsia"/>
                <w:kern w:val="0"/>
                <w:sz w:val="18"/>
                <w:szCs w:val="18"/>
              </w:rPr>
              <w:t>３　フィードバックの内容を反映したプレゼンテーションのスライドや話す内容のメモを</w:t>
            </w:r>
            <w:r w:rsidR="00F60885">
              <w:rPr>
                <w:rFonts w:ascii="ＭＳ 明朝" w:hAnsi="ＭＳ 明朝" w:cs="ＭＳ 明朝" w:hint="eastAsia"/>
                <w:kern w:val="0"/>
                <w:sz w:val="18"/>
                <w:szCs w:val="18"/>
              </w:rPr>
              <w:t>作る</w:t>
            </w:r>
            <w:r w:rsidRPr="001451FF">
              <w:rPr>
                <w:rFonts w:ascii="ＭＳ 明朝" w:hAnsi="ＭＳ 明朝" w:cs="ＭＳ 明朝" w:hint="eastAsia"/>
                <w:kern w:val="0"/>
                <w:sz w:val="18"/>
                <w:szCs w:val="18"/>
              </w:rPr>
              <w:t>。</w:t>
            </w:r>
          </w:p>
          <w:p w14:paraId="0164D053" w14:textId="7E4D510B" w:rsidR="00A55662" w:rsidRPr="001451FF" w:rsidRDefault="001451FF" w:rsidP="001451FF">
            <w:pPr>
              <w:overflowPunct w:val="0"/>
              <w:spacing w:line="300" w:lineRule="exact"/>
              <w:ind w:left="180" w:hangingChars="100" w:hanging="180"/>
              <w:textAlignment w:val="baseline"/>
              <w:rPr>
                <w:rFonts w:ascii="ＭＳ 明朝" w:hAnsi="ＭＳ 明朝" w:cs="ＭＳ 明朝"/>
                <w:kern w:val="0"/>
                <w:sz w:val="18"/>
                <w:szCs w:val="18"/>
              </w:rPr>
            </w:pPr>
            <w:r w:rsidRPr="001451FF">
              <w:rPr>
                <w:rFonts w:ascii="ＭＳ 明朝" w:hAnsi="ＭＳ 明朝" w:cs="ＭＳ 明朝" w:hint="eastAsia"/>
                <w:kern w:val="0"/>
                <w:sz w:val="18"/>
                <w:szCs w:val="18"/>
              </w:rPr>
              <w:t>４　グループの全員で</w:t>
            </w:r>
            <w:r w:rsidR="00172B4D">
              <w:rPr>
                <w:rFonts w:ascii="ＭＳ 明朝" w:hAnsi="ＭＳ 明朝" w:cs="ＭＳ 明朝" w:hint="eastAsia"/>
                <w:kern w:val="0"/>
                <w:sz w:val="18"/>
                <w:szCs w:val="18"/>
              </w:rPr>
              <w:t>，</w:t>
            </w:r>
            <w:r w:rsidRPr="001451FF">
              <w:rPr>
                <w:rFonts w:ascii="ＭＳ 明朝" w:hAnsi="ＭＳ 明朝" w:cs="ＭＳ 明朝" w:hint="eastAsia"/>
                <w:kern w:val="0"/>
                <w:sz w:val="18"/>
                <w:szCs w:val="18"/>
              </w:rPr>
              <w:t>３の内容を確認する。</w:t>
            </w:r>
          </w:p>
          <w:p w14:paraId="1398A758" w14:textId="6101BE2C" w:rsidR="00A55662" w:rsidRPr="001451FF" w:rsidRDefault="001451FF" w:rsidP="00AD2CAE">
            <w:pPr>
              <w:overflowPunct w:val="0"/>
              <w:spacing w:line="300" w:lineRule="exact"/>
              <w:ind w:left="181" w:hangingChars="100" w:hanging="181"/>
              <w:textAlignment w:val="baseline"/>
              <w:rPr>
                <w:rFonts w:ascii="ＭＳ 明朝" w:hAnsi="ＭＳ 明朝" w:cs="ＭＳ 明朝"/>
                <w:kern w:val="0"/>
                <w:sz w:val="18"/>
                <w:szCs w:val="18"/>
              </w:rPr>
            </w:pPr>
            <w:r w:rsidRPr="001451FF">
              <w:rPr>
                <w:rFonts w:ascii="ＭＳ ゴシック" w:eastAsia="ＭＳ ゴシック" w:hAnsi="ＭＳ ゴシック" w:cs="ＭＳ 明朝" w:hint="eastAsia"/>
                <w:b/>
                <w:kern w:val="0"/>
                <w:sz w:val="18"/>
                <w:szCs w:val="18"/>
              </w:rPr>
              <w:t>＜第９</w:t>
            </w:r>
            <w:r w:rsidR="00A55662" w:rsidRPr="001451FF">
              <w:rPr>
                <w:rFonts w:ascii="ＭＳ ゴシック" w:eastAsia="ＭＳ ゴシック" w:hAnsi="ＭＳ ゴシック" w:cs="ＭＳ 明朝" w:hint="eastAsia"/>
                <w:b/>
                <w:kern w:val="0"/>
                <w:sz w:val="18"/>
                <w:szCs w:val="18"/>
              </w:rPr>
              <w:t>時＞</w:t>
            </w:r>
          </w:p>
          <w:p w14:paraId="77B1E7C4" w14:textId="77777777" w:rsidR="001451FF" w:rsidRPr="001451FF" w:rsidRDefault="001451FF" w:rsidP="001451FF">
            <w:pPr>
              <w:overflowPunct w:val="0"/>
              <w:spacing w:line="300" w:lineRule="exact"/>
              <w:ind w:left="180" w:hangingChars="100" w:hanging="180"/>
              <w:textAlignment w:val="baseline"/>
              <w:rPr>
                <w:rFonts w:ascii="ＭＳ 明朝" w:hAnsi="ＭＳ 明朝" w:cs="ＭＳ 明朝"/>
                <w:kern w:val="0"/>
                <w:sz w:val="18"/>
                <w:szCs w:val="18"/>
              </w:rPr>
            </w:pPr>
            <w:r w:rsidRPr="001451FF">
              <w:rPr>
                <w:rFonts w:ascii="ＭＳ 明朝" w:hAnsi="ＭＳ 明朝" w:cs="ＭＳ 明朝" w:hint="eastAsia"/>
                <w:kern w:val="0"/>
                <w:sz w:val="18"/>
                <w:szCs w:val="18"/>
              </w:rPr>
              <w:t>１　プレゼンテーションの機器などの準備を行う。</w:t>
            </w:r>
          </w:p>
          <w:p w14:paraId="7F153B6B" w14:textId="47DA7C50" w:rsidR="001451FF" w:rsidRPr="001451FF" w:rsidRDefault="001451FF" w:rsidP="001451FF">
            <w:pPr>
              <w:overflowPunct w:val="0"/>
              <w:spacing w:line="300" w:lineRule="exact"/>
              <w:ind w:left="180" w:hangingChars="100" w:hanging="180"/>
              <w:textAlignment w:val="baseline"/>
              <w:rPr>
                <w:rFonts w:ascii="ＭＳ 明朝" w:hAnsi="ＭＳ 明朝" w:cs="ＭＳ 明朝"/>
                <w:kern w:val="0"/>
                <w:sz w:val="18"/>
                <w:szCs w:val="18"/>
              </w:rPr>
            </w:pPr>
            <w:r w:rsidRPr="001451FF">
              <w:rPr>
                <w:rFonts w:ascii="ＭＳ 明朝" w:hAnsi="ＭＳ 明朝" w:cs="ＭＳ 明朝" w:hint="eastAsia"/>
                <w:kern w:val="0"/>
                <w:sz w:val="18"/>
                <w:szCs w:val="18"/>
              </w:rPr>
              <w:t>２　他のグループの前でプレゼンテーションを行ったり</w:t>
            </w:r>
            <w:r w:rsidR="00172B4D">
              <w:rPr>
                <w:rFonts w:ascii="ＭＳ 明朝" w:hAnsi="ＭＳ 明朝" w:cs="ＭＳ 明朝" w:hint="eastAsia"/>
                <w:kern w:val="0"/>
                <w:sz w:val="18"/>
                <w:szCs w:val="18"/>
              </w:rPr>
              <w:t>，</w:t>
            </w:r>
            <w:r w:rsidRPr="001451FF">
              <w:rPr>
                <w:rFonts w:ascii="ＭＳ 明朝" w:hAnsi="ＭＳ 明朝" w:cs="ＭＳ 明朝" w:hint="eastAsia"/>
                <w:kern w:val="0"/>
                <w:sz w:val="18"/>
                <w:szCs w:val="18"/>
              </w:rPr>
              <w:t>他のグループのプレゼンテーションを聞いたりする。</w:t>
            </w:r>
          </w:p>
          <w:p w14:paraId="2DF4EC79" w14:textId="5ECB8CB1" w:rsidR="00A55662" w:rsidRPr="001451FF" w:rsidRDefault="001451FF" w:rsidP="001451FF">
            <w:pPr>
              <w:overflowPunct w:val="0"/>
              <w:spacing w:line="300" w:lineRule="exact"/>
              <w:ind w:left="180" w:hangingChars="100" w:hanging="180"/>
              <w:textAlignment w:val="baseline"/>
              <w:rPr>
                <w:rFonts w:ascii="ＭＳ 明朝" w:hAnsi="ＭＳ 明朝" w:cs="ＭＳ 明朝"/>
                <w:kern w:val="0"/>
                <w:sz w:val="18"/>
                <w:szCs w:val="18"/>
              </w:rPr>
            </w:pPr>
            <w:r w:rsidRPr="001451FF">
              <w:rPr>
                <w:rFonts w:ascii="ＭＳ 明朝" w:hAnsi="ＭＳ 明朝" w:cs="ＭＳ 明朝" w:hint="eastAsia"/>
                <w:kern w:val="0"/>
                <w:sz w:val="18"/>
                <w:szCs w:val="18"/>
              </w:rPr>
              <w:t>３　自分たちのグループのプレゼンテーションを振り返り</w:t>
            </w:r>
            <w:r w:rsidR="00172B4D">
              <w:rPr>
                <w:rFonts w:ascii="ＭＳ 明朝" w:hAnsi="ＭＳ 明朝" w:cs="ＭＳ 明朝" w:hint="eastAsia"/>
                <w:kern w:val="0"/>
                <w:sz w:val="18"/>
                <w:szCs w:val="18"/>
              </w:rPr>
              <w:t>，</w:t>
            </w:r>
            <w:r w:rsidRPr="001451FF">
              <w:rPr>
                <w:rFonts w:ascii="ＭＳ 明朝" w:hAnsi="ＭＳ 明朝" w:cs="ＭＳ 明朝" w:hint="eastAsia"/>
                <w:kern w:val="0"/>
                <w:sz w:val="18"/>
                <w:szCs w:val="18"/>
              </w:rPr>
              <w:t>感想や次回工夫したい点などを確認する。</w:t>
            </w:r>
          </w:p>
          <w:p w14:paraId="2820ABE2" w14:textId="63764BFA" w:rsidR="00A55662" w:rsidRPr="001451FF" w:rsidRDefault="00A55662" w:rsidP="00AD2CAE">
            <w:pPr>
              <w:overflowPunct w:val="0"/>
              <w:spacing w:line="300" w:lineRule="exact"/>
              <w:ind w:left="181" w:hangingChars="100" w:hanging="181"/>
              <w:textAlignment w:val="baseline"/>
              <w:rPr>
                <w:rFonts w:ascii="ＭＳ 明朝" w:hAnsi="ＭＳ 明朝" w:cs="ＭＳ 明朝"/>
                <w:kern w:val="0"/>
                <w:sz w:val="18"/>
                <w:szCs w:val="18"/>
              </w:rPr>
            </w:pPr>
            <w:r w:rsidRPr="001451FF">
              <w:rPr>
                <w:rFonts w:ascii="ＭＳ ゴシック" w:eastAsia="ＭＳ ゴシック" w:hAnsi="ＭＳ ゴシック" w:cs="ＭＳ 明朝" w:hint="eastAsia"/>
                <w:b/>
                <w:kern w:val="0"/>
                <w:sz w:val="18"/>
                <w:szCs w:val="18"/>
              </w:rPr>
              <w:t>＜第</w:t>
            </w:r>
            <w:r w:rsidR="001451FF" w:rsidRPr="001451FF">
              <w:rPr>
                <w:rFonts w:ascii="ＭＳ ゴシック" w:eastAsia="ＭＳ ゴシック" w:hAnsi="ＭＳ ゴシック" w:cs="ＭＳ 明朝" w:hint="eastAsia"/>
                <w:b/>
                <w:kern w:val="0"/>
                <w:sz w:val="18"/>
                <w:szCs w:val="18"/>
              </w:rPr>
              <w:t>10</w:t>
            </w:r>
            <w:r w:rsidRPr="001451FF">
              <w:rPr>
                <w:rFonts w:ascii="ＭＳ ゴシック" w:eastAsia="ＭＳ ゴシック" w:hAnsi="ＭＳ ゴシック" w:cs="ＭＳ 明朝" w:hint="eastAsia"/>
                <w:b/>
                <w:kern w:val="0"/>
                <w:sz w:val="18"/>
                <w:szCs w:val="18"/>
              </w:rPr>
              <w:t>時＞</w:t>
            </w:r>
          </w:p>
          <w:p w14:paraId="650FDC61" w14:textId="7D3FCD4B" w:rsidR="00A55662" w:rsidRPr="00D32070" w:rsidRDefault="00A55662" w:rsidP="00AD2CAE">
            <w:pPr>
              <w:overflowPunct w:val="0"/>
              <w:spacing w:line="300" w:lineRule="exact"/>
              <w:ind w:left="181" w:hangingChars="100" w:hanging="181"/>
              <w:textAlignment w:val="baseline"/>
              <w:rPr>
                <w:rFonts w:ascii="ＭＳ 明朝" w:hAnsi="ＭＳ 明朝" w:cs="ＭＳ 明朝"/>
                <w:b/>
                <w:kern w:val="0"/>
                <w:sz w:val="18"/>
                <w:szCs w:val="18"/>
              </w:rPr>
            </w:pPr>
            <w:r w:rsidRPr="00D32070">
              <w:rPr>
                <w:rFonts w:ascii="ＭＳ 明朝" w:hAnsi="ＭＳ 明朝" w:cs="ＭＳ 明朝" w:hint="eastAsia"/>
                <w:b/>
                <w:kern w:val="0"/>
                <w:sz w:val="18"/>
                <w:szCs w:val="18"/>
              </w:rPr>
              <w:t>表現の窓</w:t>
            </w:r>
            <w:r w:rsidR="00F60885">
              <w:rPr>
                <w:rFonts w:ascii="ＭＳ 明朝" w:hAnsi="ＭＳ 明朝" w:cs="ＭＳ 明朝" w:hint="eastAsia"/>
                <w:b/>
                <w:kern w:val="0"/>
                <w:sz w:val="18"/>
                <w:szCs w:val="18"/>
              </w:rPr>
              <w:t>「プレゼンテーションの仕方」</w:t>
            </w:r>
          </w:p>
          <w:p w14:paraId="18285C07" w14:textId="4FA5D5AC" w:rsidR="001451FF" w:rsidRPr="001451FF" w:rsidRDefault="001451FF" w:rsidP="001451FF">
            <w:pPr>
              <w:overflowPunct w:val="0"/>
              <w:spacing w:line="300" w:lineRule="exact"/>
              <w:ind w:left="180" w:hangingChars="100" w:hanging="180"/>
              <w:textAlignment w:val="baseline"/>
              <w:rPr>
                <w:rFonts w:ascii="ＭＳ 明朝" w:hAnsi="ＭＳ 明朝" w:cs="ＭＳ 明朝"/>
                <w:kern w:val="0"/>
                <w:sz w:val="18"/>
                <w:szCs w:val="18"/>
              </w:rPr>
            </w:pPr>
            <w:r w:rsidRPr="001451FF">
              <w:rPr>
                <w:rFonts w:ascii="ＭＳ 明朝" w:hAnsi="ＭＳ 明朝" w:cs="ＭＳ 明朝" w:hint="eastAsia"/>
                <w:kern w:val="0"/>
                <w:sz w:val="18"/>
                <w:szCs w:val="18"/>
              </w:rPr>
              <w:t>１　教科書</w:t>
            </w:r>
            <w:r w:rsidR="00DD4E3A" w:rsidRPr="000E1ACD">
              <w:rPr>
                <w:rFonts w:ascii="ＭＳ 明朝" w:hAnsi="ＭＳ 明朝" w:cs="ＭＳ 明朝" w:hint="eastAsia"/>
                <w:kern w:val="0"/>
                <w:sz w:val="18"/>
                <w:szCs w:val="18"/>
              </w:rPr>
              <w:t>Ｐ．</w:t>
            </w:r>
            <w:r w:rsidRPr="001451FF">
              <w:rPr>
                <w:rFonts w:ascii="ＭＳ 明朝" w:hAnsi="ＭＳ 明朝" w:cs="ＭＳ 明朝" w:hint="eastAsia"/>
                <w:kern w:val="0"/>
                <w:sz w:val="18"/>
                <w:szCs w:val="18"/>
              </w:rPr>
              <w:t>166～167を読んで</w:t>
            </w:r>
            <w:r w:rsidR="00172B4D">
              <w:rPr>
                <w:rFonts w:ascii="ＭＳ 明朝" w:hAnsi="ＭＳ 明朝" w:cs="ＭＳ 明朝" w:hint="eastAsia"/>
                <w:kern w:val="0"/>
                <w:sz w:val="18"/>
                <w:szCs w:val="18"/>
              </w:rPr>
              <w:t>，</w:t>
            </w:r>
            <w:r w:rsidRPr="001451FF">
              <w:rPr>
                <w:rFonts w:ascii="ＭＳ 明朝" w:hAnsi="ＭＳ 明朝" w:cs="ＭＳ 明朝" w:hint="eastAsia"/>
                <w:kern w:val="0"/>
                <w:sz w:val="18"/>
                <w:szCs w:val="18"/>
              </w:rPr>
              <w:t>本文の内容を確認する。</w:t>
            </w:r>
          </w:p>
          <w:p w14:paraId="5F5F26B2" w14:textId="700C5772" w:rsidR="001451FF" w:rsidRPr="001451FF" w:rsidRDefault="00D95EE9" w:rsidP="001451FF">
            <w:pPr>
              <w:overflowPunct w:val="0"/>
              <w:spacing w:line="300" w:lineRule="exact"/>
              <w:ind w:left="180" w:hangingChars="100" w:hanging="180"/>
              <w:textAlignment w:val="baseline"/>
              <w:rPr>
                <w:rFonts w:ascii="ＭＳ 明朝" w:hAnsi="ＭＳ 明朝" w:cs="ＭＳ 明朝"/>
                <w:kern w:val="0"/>
                <w:sz w:val="18"/>
                <w:szCs w:val="18"/>
              </w:rPr>
            </w:pPr>
            <w:r>
              <w:rPr>
                <w:rFonts w:ascii="ＭＳ 明朝" w:hAnsi="ＭＳ 明朝" w:cs="ＭＳ 明朝" w:hint="eastAsia"/>
                <w:kern w:val="0"/>
                <w:sz w:val="18"/>
                <w:szCs w:val="18"/>
              </w:rPr>
              <w:t>２　本文の構成</w:t>
            </w:r>
            <w:r w:rsidR="001451FF" w:rsidRPr="001451FF">
              <w:rPr>
                <w:rFonts w:ascii="ＭＳ 明朝" w:hAnsi="ＭＳ 明朝" w:cs="ＭＳ 明朝" w:hint="eastAsia"/>
                <w:kern w:val="0"/>
                <w:sz w:val="18"/>
                <w:szCs w:val="18"/>
              </w:rPr>
              <w:t>・趣旨を確認する。</w:t>
            </w:r>
          </w:p>
          <w:p w14:paraId="605C76AB" w14:textId="14AE632F" w:rsidR="001451FF" w:rsidRPr="001451FF" w:rsidRDefault="001451FF" w:rsidP="001451FF">
            <w:pPr>
              <w:overflowPunct w:val="0"/>
              <w:spacing w:line="300" w:lineRule="exact"/>
              <w:ind w:left="180" w:hangingChars="100" w:hanging="180"/>
              <w:textAlignment w:val="baseline"/>
              <w:rPr>
                <w:rFonts w:ascii="ＭＳ 明朝" w:hAnsi="ＭＳ 明朝" w:cs="ＭＳ 明朝"/>
                <w:kern w:val="0"/>
                <w:sz w:val="18"/>
                <w:szCs w:val="18"/>
              </w:rPr>
            </w:pPr>
            <w:r w:rsidRPr="001451FF">
              <w:rPr>
                <w:rFonts w:ascii="ＭＳ 明朝" w:hAnsi="ＭＳ 明朝" w:cs="ＭＳ 明朝" w:hint="eastAsia"/>
                <w:kern w:val="0"/>
                <w:sz w:val="18"/>
                <w:szCs w:val="18"/>
              </w:rPr>
              <w:t>３　「プレゼンテーションの仕方」やプレゼンテーションをする</w:t>
            </w:r>
            <w:r w:rsidRPr="001451FF">
              <w:rPr>
                <w:rFonts w:ascii="ＭＳ 明朝" w:hAnsi="ＭＳ 明朝" w:cs="ＭＳ 明朝" w:hint="eastAsia"/>
                <w:kern w:val="0"/>
                <w:sz w:val="18"/>
                <w:szCs w:val="18"/>
              </w:rPr>
              <w:lastRenderedPageBreak/>
              <w:t>意味についてグループで話し合い</w:t>
            </w:r>
            <w:r w:rsidR="00172B4D">
              <w:rPr>
                <w:rFonts w:ascii="ＭＳ 明朝" w:hAnsi="ＭＳ 明朝" w:cs="ＭＳ 明朝" w:hint="eastAsia"/>
                <w:kern w:val="0"/>
                <w:sz w:val="18"/>
                <w:szCs w:val="18"/>
              </w:rPr>
              <w:t>，</w:t>
            </w:r>
            <w:r w:rsidRPr="001451FF">
              <w:rPr>
                <w:rFonts w:ascii="ＭＳ 明朝" w:hAnsi="ＭＳ 明朝" w:cs="ＭＳ 明朝" w:hint="eastAsia"/>
                <w:kern w:val="0"/>
                <w:sz w:val="18"/>
                <w:szCs w:val="18"/>
              </w:rPr>
              <w:t>発表する。</w:t>
            </w:r>
          </w:p>
          <w:p w14:paraId="3007D539" w14:textId="56416F90" w:rsidR="00A55662" w:rsidRPr="001451FF" w:rsidRDefault="001451FF" w:rsidP="001451FF">
            <w:pPr>
              <w:overflowPunct w:val="0"/>
              <w:spacing w:line="300" w:lineRule="exact"/>
              <w:ind w:left="180" w:hangingChars="100" w:hanging="180"/>
              <w:textAlignment w:val="baseline"/>
              <w:rPr>
                <w:rFonts w:ascii="ＭＳ 明朝" w:hAnsi="ＭＳ 明朝" w:cs="ＭＳ 明朝"/>
                <w:kern w:val="0"/>
                <w:sz w:val="18"/>
                <w:szCs w:val="18"/>
              </w:rPr>
            </w:pPr>
            <w:r w:rsidRPr="001451FF">
              <w:rPr>
                <w:rFonts w:ascii="ＭＳ 明朝" w:hAnsi="ＭＳ 明朝" w:cs="ＭＳ 明朝" w:hint="eastAsia"/>
                <w:kern w:val="0"/>
                <w:sz w:val="18"/>
                <w:szCs w:val="18"/>
              </w:rPr>
              <w:t>４　単元全体のリフレクションをする。</w:t>
            </w:r>
          </w:p>
          <w:p w14:paraId="378BBA28" w14:textId="77777777" w:rsidR="00A55662" w:rsidRPr="001451FF" w:rsidRDefault="00A55662" w:rsidP="00AD2CAE">
            <w:pPr>
              <w:spacing w:line="300" w:lineRule="exact"/>
              <w:ind w:left="180" w:hangingChars="100" w:hanging="180"/>
              <w:rPr>
                <w:rFonts w:ascii="ＭＳ 明朝" w:hAnsi="ＭＳ 明朝" w:cs="Arial"/>
                <w:bCs/>
                <w:sz w:val="18"/>
                <w:szCs w:val="18"/>
              </w:rPr>
            </w:pPr>
          </w:p>
          <w:p w14:paraId="06E21521" w14:textId="5CA603EC" w:rsidR="006D3E07" w:rsidRPr="00FA7509" w:rsidRDefault="00A55662" w:rsidP="00AD2CAE">
            <w:pPr>
              <w:overflowPunct w:val="0"/>
              <w:spacing w:line="300" w:lineRule="exact"/>
              <w:ind w:left="180" w:hangingChars="100" w:hanging="180"/>
              <w:textAlignment w:val="baseline"/>
              <w:rPr>
                <w:rFonts w:ascii="ＭＳ ゴシック" w:eastAsia="ＭＳ ゴシック" w:hAnsi="ＭＳ ゴシック" w:cs="ＭＳ 明朝"/>
                <w:b/>
                <w:kern w:val="0"/>
                <w:sz w:val="18"/>
                <w:szCs w:val="18"/>
                <w:highlight w:val="yellow"/>
              </w:rPr>
            </w:pPr>
            <w:r w:rsidRPr="001451FF">
              <w:rPr>
                <w:rFonts w:ascii="ＭＳ 明朝" w:hAnsi="ＭＳ 明朝" w:hint="eastAsia"/>
                <w:sz w:val="18"/>
                <w:szCs w:val="18"/>
              </w:rPr>
              <w:t>＊この教材には，関連するデジタルコンテンツが用意されているので，適宜利用するとよい。</w:t>
            </w:r>
          </w:p>
        </w:tc>
        <w:tc>
          <w:tcPr>
            <w:tcW w:w="3838" w:type="dxa"/>
            <w:tcBorders>
              <w:top w:val="single" w:sz="4" w:space="0" w:color="auto"/>
              <w:bottom w:val="single" w:sz="4" w:space="0" w:color="auto"/>
              <w:right w:val="single" w:sz="8" w:space="0" w:color="auto"/>
            </w:tcBorders>
            <w:shd w:val="clear" w:color="auto" w:fill="auto"/>
            <w:tcMar>
              <w:left w:w="57" w:type="dxa"/>
              <w:right w:w="57" w:type="dxa"/>
            </w:tcMar>
          </w:tcPr>
          <w:p w14:paraId="5C8F08D1" w14:textId="77777777" w:rsidR="006D3E07" w:rsidRPr="005E5AB7" w:rsidRDefault="006D3E07" w:rsidP="006D3E07">
            <w:pPr>
              <w:spacing w:line="300" w:lineRule="exact"/>
              <w:ind w:left="180" w:hangingChars="100" w:hanging="180"/>
              <w:rPr>
                <w:rFonts w:ascii="ＭＳ 明朝" w:eastAsia="BIZ UDゴシック" w:hAnsi="ＭＳ 明朝" w:cs="Arial"/>
                <w:bCs/>
                <w:sz w:val="18"/>
                <w:szCs w:val="18"/>
              </w:rPr>
            </w:pPr>
            <w:r w:rsidRPr="005E5AB7">
              <w:rPr>
                <w:rFonts w:ascii="ＭＳ 明朝" w:eastAsia="BIZ UDゴシック" w:hAnsi="ＭＳ 明朝" w:cs="Arial" w:hint="eastAsia"/>
                <w:bCs/>
                <w:sz w:val="18"/>
                <w:szCs w:val="18"/>
              </w:rPr>
              <w:lastRenderedPageBreak/>
              <w:t>［知技］</w:t>
            </w:r>
          </w:p>
          <w:p w14:paraId="76522093" w14:textId="77777777" w:rsidR="006D3E07" w:rsidRDefault="006D3E07" w:rsidP="006D3E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EB6DB8">
              <w:rPr>
                <w:rFonts w:ascii="ＭＳ 明朝" w:hAnsi="ＭＳ 明朝" w:cs="Arial" w:hint="eastAsia"/>
                <w:sz w:val="18"/>
                <w:szCs w:val="18"/>
              </w:rPr>
              <w:t>言葉には</w:t>
            </w:r>
            <w:r>
              <w:rPr>
                <w:rFonts w:ascii="ＭＳ 明朝" w:hAnsi="ＭＳ 明朝" w:cs="Arial" w:hint="eastAsia"/>
                <w:sz w:val="18"/>
                <w:szCs w:val="18"/>
              </w:rPr>
              <w:t>，</w:t>
            </w:r>
            <w:r w:rsidRPr="00EB6DB8">
              <w:rPr>
                <w:rFonts w:ascii="ＭＳ 明朝" w:hAnsi="ＭＳ 明朝" w:cs="Arial" w:hint="eastAsia"/>
                <w:sz w:val="18"/>
                <w:szCs w:val="18"/>
              </w:rPr>
              <w:t>自己と他者の相互理解を深める働きがあることを理解</w:t>
            </w:r>
            <w:r>
              <w:rPr>
                <w:rFonts w:ascii="ＭＳ 明朝" w:hAnsi="ＭＳ 明朝" w:cs="Arial" w:hint="eastAsia"/>
                <w:sz w:val="18"/>
                <w:szCs w:val="18"/>
              </w:rPr>
              <w:t>している。</w:t>
            </w:r>
          </w:p>
          <w:p w14:paraId="47B8A1C3" w14:textId="77777777" w:rsidR="006D3E07" w:rsidRDefault="006D3E07" w:rsidP="006D3E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EB6DB8">
              <w:rPr>
                <w:rFonts w:ascii="ＭＳ 明朝" w:hAnsi="ＭＳ 明朝" w:cs="Arial" w:hint="eastAsia"/>
                <w:sz w:val="18"/>
                <w:szCs w:val="18"/>
              </w:rPr>
              <w:t>話し言葉と書き言葉の特徴や役割</w:t>
            </w:r>
            <w:r>
              <w:rPr>
                <w:rFonts w:ascii="ＭＳ 明朝" w:hAnsi="ＭＳ 明朝" w:cs="Arial" w:hint="eastAsia"/>
                <w:sz w:val="18"/>
                <w:szCs w:val="18"/>
              </w:rPr>
              <w:t>，</w:t>
            </w:r>
            <w:r w:rsidRPr="00EB6DB8">
              <w:rPr>
                <w:rFonts w:ascii="ＭＳ 明朝" w:hAnsi="ＭＳ 明朝" w:cs="Arial" w:hint="eastAsia"/>
                <w:sz w:val="18"/>
                <w:szCs w:val="18"/>
              </w:rPr>
              <w:t>表現の特色について理解を深め</w:t>
            </w:r>
            <w:r>
              <w:rPr>
                <w:rFonts w:ascii="ＭＳ 明朝" w:hAnsi="ＭＳ 明朝" w:cs="Arial" w:hint="eastAsia"/>
                <w:sz w:val="18"/>
                <w:szCs w:val="18"/>
              </w:rPr>
              <w:t>，</w:t>
            </w:r>
            <w:r w:rsidRPr="00EB6DB8">
              <w:rPr>
                <w:rFonts w:ascii="ＭＳ 明朝" w:hAnsi="ＭＳ 明朝" w:cs="Arial" w:hint="eastAsia"/>
                <w:sz w:val="18"/>
                <w:szCs w:val="18"/>
              </w:rPr>
              <w:t>伝え合う目的や場面</w:t>
            </w:r>
            <w:r>
              <w:rPr>
                <w:rFonts w:ascii="ＭＳ 明朝" w:hAnsi="ＭＳ 明朝" w:cs="Arial" w:hint="eastAsia"/>
                <w:sz w:val="18"/>
                <w:szCs w:val="18"/>
              </w:rPr>
              <w:t>，</w:t>
            </w:r>
            <w:r w:rsidRPr="00EB6DB8">
              <w:rPr>
                <w:rFonts w:ascii="ＭＳ 明朝" w:hAnsi="ＭＳ 明朝" w:cs="Arial" w:hint="eastAsia"/>
                <w:sz w:val="18"/>
                <w:szCs w:val="18"/>
              </w:rPr>
              <w:t>相手</w:t>
            </w:r>
            <w:r>
              <w:rPr>
                <w:rFonts w:ascii="ＭＳ 明朝" w:hAnsi="ＭＳ 明朝" w:cs="Arial" w:hint="eastAsia"/>
                <w:sz w:val="18"/>
                <w:szCs w:val="18"/>
              </w:rPr>
              <w:t>，</w:t>
            </w:r>
            <w:r w:rsidRPr="00EB6DB8">
              <w:rPr>
                <w:rFonts w:ascii="ＭＳ 明朝" w:hAnsi="ＭＳ 明朝" w:cs="Arial" w:hint="eastAsia"/>
                <w:sz w:val="18"/>
                <w:szCs w:val="18"/>
              </w:rPr>
              <w:t>手段に応じた適切な表現や言葉遣いを理解し</w:t>
            </w:r>
            <w:r>
              <w:rPr>
                <w:rFonts w:ascii="ＭＳ 明朝" w:hAnsi="ＭＳ 明朝" w:cs="Arial" w:hint="eastAsia"/>
                <w:sz w:val="18"/>
                <w:szCs w:val="18"/>
              </w:rPr>
              <w:t>，</w:t>
            </w:r>
            <w:r w:rsidRPr="00EB6DB8">
              <w:rPr>
                <w:rFonts w:ascii="ＭＳ 明朝" w:hAnsi="ＭＳ 明朝" w:cs="Arial" w:hint="eastAsia"/>
                <w:sz w:val="18"/>
                <w:szCs w:val="18"/>
              </w:rPr>
              <w:t>使い分け</w:t>
            </w:r>
            <w:r>
              <w:rPr>
                <w:rFonts w:ascii="ＭＳ 明朝" w:hAnsi="ＭＳ 明朝" w:cs="Arial" w:hint="eastAsia"/>
                <w:sz w:val="18"/>
                <w:szCs w:val="18"/>
              </w:rPr>
              <w:t>ている。</w:t>
            </w:r>
          </w:p>
          <w:p w14:paraId="73C130F8" w14:textId="77777777" w:rsidR="006D3E07" w:rsidRDefault="006D3E07" w:rsidP="006D3E07">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sidRPr="00607613">
              <w:rPr>
                <w:rFonts w:ascii="ＭＳ 明朝" w:hAnsi="ＭＳ 明朝" w:cs="Arial" w:hint="eastAsia"/>
                <w:sz w:val="18"/>
                <w:szCs w:val="18"/>
              </w:rPr>
              <w:t>実用的な文章などの種類や特徴</w:t>
            </w:r>
            <w:r>
              <w:rPr>
                <w:rFonts w:ascii="ＭＳ 明朝" w:hAnsi="ＭＳ 明朝" w:cs="Arial" w:hint="eastAsia"/>
                <w:sz w:val="18"/>
                <w:szCs w:val="18"/>
              </w:rPr>
              <w:t>，</w:t>
            </w:r>
            <w:r w:rsidRPr="00607613">
              <w:rPr>
                <w:rFonts w:ascii="ＭＳ 明朝" w:hAnsi="ＭＳ 明朝" w:cs="Arial" w:hint="eastAsia"/>
                <w:sz w:val="18"/>
                <w:szCs w:val="18"/>
              </w:rPr>
              <w:t>構成や展開の仕方などについて理解を深め</w:t>
            </w:r>
            <w:r w:rsidRPr="005E5AB7">
              <w:rPr>
                <w:rFonts w:ascii="ＭＳ 明朝" w:hAnsi="ＭＳ 明朝" w:cs="Arial" w:hint="eastAsia"/>
                <w:sz w:val="18"/>
                <w:szCs w:val="18"/>
              </w:rPr>
              <w:t>ている。</w:t>
            </w:r>
          </w:p>
          <w:p w14:paraId="40AF32BD" w14:textId="77777777" w:rsidR="006D3E07" w:rsidRPr="005E5AB7" w:rsidRDefault="006D3E07" w:rsidP="006D3E07">
            <w:pPr>
              <w:spacing w:line="300" w:lineRule="exact"/>
              <w:rPr>
                <w:rFonts w:ascii="ＭＳ 明朝" w:eastAsia="BIZ UDゴシック" w:hAnsi="ＭＳ 明朝" w:cs="Arial"/>
                <w:sz w:val="18"/>
                <w:szCs w:val="18"/>
              </w:rPr>
            </w:pPr>
            <w:r w:rsidRPr="005E5AB7">
              <w:rPr>
                <w:rFonts w:ascii="ＭＳ 明朝" w:eastAsia="BIZ UDゴシック" w:hAnsi="ＭＳ 明朝" w:cs="Arial" w:hint="eastAsia"/>
                <w:sz w:val="18"/>
                <w:szCs w:val="18"/>
              </w:rPr>
              <w:t>［思判表］</w:t>
            </w:r>
          </w:p>
          <w:p w14:paraId="1C3A480A" w14:textId="77777777" w:rsidR="006D3E07" w:rsidRDefault="006D3E07" w:rsidP="006D3E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1A1D05">
              <w:rPr>
                <w:rFonts w:ascii="ＭＳ 明朝" w:hAnsi="ＭＳ 明朝" w:cs="Arial" w:hint="eastAsia"/>
                <w:sz w:val="18"/>
                <w:szCs w:val="18"/>
              </w:rPr>
              <w:t>目的や場に応じて</w:t>
            </w:r>
            <w:r>
              <w:rPr>
                <w:rFonts w:ascii="ＭＳ 明朝" w:hAnsi="ＭＳ 明朝" w:cs="Arial" w:hint="eastAsia"/>
                <w:sz w:val="18"/>
                <w:szCs w:val="18"/>
              </w:rPr>
              <w:t>，</w:t>
            </w:r>
            <w:r w:rsidRPr="001A1D05">
              <w:rPr>
                <w:rFonts w:ascii="ＭＳ 明朝" w:hAnsi="ＭＳ 明朝" w:cs="Arial" w:hint="eastAsia"/>
                <w:sz w:val="18"/>
                <w:szCs w:val="18"/>
              </w:rPr>
              <w:t>実社会の問題や自分に関わる事柄の中から話題を決め</w:t>
            </w:r>
            <w:r>
              <w:rPr>
                <w:rFonts w:ascii="ＭＳ 明朝" w:hAnsi="ＭＳ 明朝" w:cs="Arial" w:hint="eastAsia"/>
                <w:sz w:val="18"/>
                <w:szCs w:val="18"/>
              </w:rPr>
              <w:t>，</w:t>
            </w:r>
            <w:r w:rsidRPr="001A1D05">
              <w:rPr>
                <w:rFonts w:ascii="ＭＳ 明朝" w:hAnsi="ＭＳ 明朝" w:cs="Arial" w:hint="eastAsia"/>
                <w:sz w:val="18"/>
                <w:szCs w:val="18"/>
              </w:rPr>
              <w:t>他者との多様な交流を想定しながら情報を収集</w:t>
            </w:r>
            <w:r>
              <w:rPr>
                <w:rFonts w:ascii="ＭＳ 明朝" w:hAnsi="ＭＳ 明朝" w:cs="Arial" w:hint="eastAsia"/>
                <w:sz w:val="18"/>
                <w:szCs w:val="18"/>
              </w:rPr>
              <w:t>，</w:t>
            </w:r>
            <w:r w:rsidRPr="001A1D05">
              <w:rPr>
                <w:rFonts w:ascii="ＭＳ 明朝" w:hAnsi="ＭＳ 明朝" w:cs="Arial" w:hint="eastAsia"/>
                <w:sz w:val="18"/>
                <w:szCs w:val="18"/>
              </w:rPr>
              <w:t>整理して</w:t>
            </w:r>
            <w:r>
              <w:rPr>
                <w:rFonts w:ascii="ＭＳ 明朝" w:hAnsi="ＭＳ 明朝" w:cs="Arial" w:hint="eastAsia"/>
                <w:sz w:val="18"/>
                <w:szCs w:val="18"/>
              </w:rPr>
              <w:t>，</w:t>
            </w:r>
            <w:r w:rsidRPr="001A1D05">
              <w:rPr>
                <w:rFonts w:ascii="ＭＳ 明朝" w:hAnsi="ＭＳ 明朝" w:cs="Arial" w:hint="eastAsia"/>
                <w:sz w:val="18"/>
                <w:szCs w:val="18"/>
              </w:rPr>
              <w:t>伝え合う内容を検討</w:t>
            </w:r>
            <w:r>
              <w:rPr>
                <w:rFonts w:ascii="ＭＳ 明朝" w:hAnsi="ＭＳ 明朝" w:cs="Arial" w:hint="eastAsia"/>
                <w:sz w:val="18"/>
                <w:szCs w:val="18"/>
              </w:rPr>
              <w:t>している。</w:t>
            </w:r>
          </w:p>
          <w:p w14:paraId="02EA7723" w14:textId="77777777" w:rsidR="006D3E07" w:rsidRDefault="006D3E07" w:rsidP="006D3E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EB6DB8">
              <w:rPr>
                <w:rFonts w:ascii="ＭＳ 明朝" w:hAnsi="ＭＳ 明朝" w:cs="Arial" w:hint="eastAsia"/>
                <w:sz w:val="18"/>
                <w:szCs w:val="18"/>
              </w:rPr>
              <w:t>自分の主張の合理性が伝わるよう</w:t>
            </w:r>
            <w:r>
              <w:rPr>
                <w:rFonts w:ascii="ＭＳ 明朝" w:hAnsi="ＭＳ 明朝" w:cs="Arial" w:hint="eastAsia"/>
                <w:sz w:val="18"/>
                <w:szCs w:val="18"/>
              </w:rPr>
              <w:t>，</w:t>
            </w:r>
            <w:r w:rsidRPr="00EB6DB8">
              <w:rPr>
                <w:rFonts w:ascii="ＭＳ 明朝" w:hAnsi="ＭＳ 明朝" w:cs="Arial" w:hint="eastAsia"/>
                <w:sz w:val="18"/>
                <w:szCs w:val="18"/>
              </w:rPr>
              <w:t>適切な根拠を効果的に用いるとともに</w:t>
            </w:r>
            <w:r>
              <w:rPr>
                <w:rFonts w:ascii="ＭＳ 明朝" w:hAnsi="ＭＳ 明朝" w:cs="Arial" w:hint="eastAsia"/>
                <w:sz w:val="18"/>
                <w:szCs w:val="18"/>
              </w:rPr>
              <w:t>，</w:t>
            </w:r>
            <w:r w:rsidRPr="00EB6DB8">
              <w:rPr>
                <w:rFonts w:ascii="ＭＳ 明朝" w:hAnsi="ＭＳ 明朝" w:cs="Arial" w:hint="eastAsia"/>
                <w:sz w:val="18"/>
                <w:szCs w:val="18"/>
              </w:rPr>
              <w:t>相手の反論を想定して論理の展開を考えるなど</w:t>
            </w:r>
            <w:r>
              <w:rPr>
                <w:rFonts w:ascii="ＭＳ 明朝" w:hAnsi="ＭＳ 明朝" w:cs="Arial" w:hint="eastAsia"/>
                <w:sz w:val="18"/>
                <w:szCs w:val="18"/>
              </w:rPr>
              <w:t>，</w:t>
            </w:r>
            <w:r w:rsidRPr="00EB6DB8">
              <w:rPr>
                <w:rFonts w:ascii="ＭＳ 明朝" w:hAnsi="ＭＳ 明朝" w:cs="Arial" w:hint="eastAsia"/>
                <w:sz w:val="18"/>
                <w:szCs w:val="18"/>
              </w:rPr>
              <w:t>話の展開や構成を工夫</w:t>
            </w:r>
            <w:r>
              <w:rPr>
                <w:rFonts w:ascii="ＭＳ 明朝" w:hAnsi="ＭＳ 明朝" w:cs="Arial" w:hint="eastAsia"/>
                <w:sz w:val="18"/>
                <w:szCs w:val="18"/>
              </w:rPr>
              <w:t>している。</w:t>
            </w:r>
          </w:p>
          <w:p w14:paraId="45DC74F8" w14:textId="77777777" w:rsidR="006D3E07" w:rsidRDefault="006D3E07" w:rsidP="006D3E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EA7DD2">
              <w:rPr>
                <w:rFonts w:ascii="ＭＳ 明朝" w:hAnsi="ＭＳ 明朝" w:cs="Arial" w:hint="eastAsia"/>
                <w:sz w:val="18"/>
                <w:szCs w:val="18"/>
              </w:rPr>
              <w:t>相手の反応に応じて言葉を選んだり</w:t>
            </w:r>
            <w:r>
              <w:rPr>
                <w:rFonts w:ascii="ＭＳ 明朝" w:hAnsi="ＭＳ 明朝" w:cs="Arial" w:hint="eastAsia"/>
                <w:sz w:val="18"/>
                <w:szCs w:val="18"/>
              </w:rPr>
              <w:t>，</w:t>
            </w:r>
            <w:r w:rsidRPr="00EA7DD2">
              <w:rPr>
                <w:rFonts w:ascii="ＭＳ 明朝" w:hAnsi="ＭＳ 明朝" w:cs="Arial" w:hint="eastAsia"/>
                <w:sz w:val="18"/>
                <w:szCs w:val="18"/>
              </w:rPr>
              <w:t>場の状況に応じて資料や機器を効果的に用いたりするなど</w:t>
            </w:r>
            <w:r>
              <w:rPr>
                <w:rFonts w:ascii="ＭＳ 明朝" w:hAnsi="ＭＳ 明朝" w:cs="Arial" w:hint="eastAsia"/>
                <w:sz w:val="18"/>
                <w:szCs w:val="18"/>
              </w:rPr>
              <w:t>，</w:t>
            </w:r>
            <w:r w:rsidRPr="00EA7DD2">
              <w:rPr>
                <w:rFonts w:ascii="ＭＳ 明朝" w:hAnsi="ＭＳ 明朝" w:cs="Arial" w:hint="eastAsia"/>
                <w:sz w:val="18"/>
                <w:szCs w:val="18"/>
              </w:rPr>
              <w:t>相手の同意や共感が得られるように表現を工夫</w:t>
            </w:r>
            <w:r>
              <w:rPr>
                <w:rFonts w:ascii="ＭＳ 明朝" w:hAnsi="ＭＳ 明朝" w:cs="Arial" w:hint="eastAsia"/>
                <w:sz w:val="18"/>
                <w:szCs w:val="18"/>
              </w:rPr>
              <w:t>している。</w:t>
            </w:r>
          </w:p>
          <w:p w14:paraId="1359BEE3" w14:textId="5DF6FA46" w:rsidR="002F5F15" w:rsidRPr="00CD420F" w:rsidRDefault="002F5F15" w:rsidP="002F5F15">
            <w:pPr>
              <w:spacing w:line="300" w:lineRule="exact"/>
              <w:ind w:left="180" w:hangingChars="100" w:hanging="180"/>
              <w:rPr>
                <w:rFonts w:ascii="ＭＳ 明朝" w:hAnsi="ＭＳ 明朝" w:cs="Arial"/>
                <w:sz w:val="18"/>
                <w:szCs w:val="18"/>
                <w:highlight w:val="yellow"/>
              </w:rPr>
            </w:pPr>
            <w:r w:rsidRPr="00D757EC">
              <w:rPr>
                <w:rFonts w:ascii="ＭＳ 明朝" w:hAnsi="ＭＳ 明朝" w:cs="Arial" w:hint="eastAsia"/>
                <w:sz w:val="18"/>
                <w:szCs w:val="18"/>
              </w:rPr>
              <w:t>・「話すこと・聞くこと」において，論点を明確にして自分の考えと比較しながら聞き</w:t>
            </w:r>
            <w:r>
              <w:rPr>
                <w:rFonts w:ascii="ＭＳ 明朝" w:hAnsi="ＭＳ 明朝" w:cs="Arial" w:hint="eastAsia"/>
                <w:sz w:val="18"/>
                <w:szCs w:val="18"/>
              </w:rPr>
              <w:t>，話の内容や構成</w:t>
            </w:r>
            <w:r w:rsidR="00081081">
              <w:rPr>
                <w:rFonts w:ascii="ＭＳ 明朝" w:hAnsi="ＭＳ 明朝" w:cs="Arial" w:hint="eastAsia"/>
                <w:sz w:val="18"/>
                <w:szCs w:val="18"/>
              </w:rPr>
              <w:t>，</w:t>
            </w:r>
            <w:r>
              <w:rPr>
                <w:rFonts w:ascii="ＭＳ 明朝" w:hAnsi="ＭＳ 明朝" w:cs="Arial" w:hint="eastAsia"/>
                <w:sz w:val="18"/>
                <w:szCs w:val="18"/>
              </w:rPr>
              <w:t>論理の展開，表現の仕方を評価するとともに，</w:t>
            </w:r>
            <w:r w:rsidRPr="00D757EC">
              <w:rPr>
                <w:rFonts w:ascii="ＭＳ 明朝" w:hAnsi="ＭＳ 明朝" w:cs="Arial" w:hint="eastAsia"/>
                <w:sz w:val="18"/>
                <w:szCs w:val="18"/>
              </w:rPr>
              <w:t>聞き取った情報を吟味して自分の考えを広げたり深めたり</w:t>
            </w:r>
            <w:r>
              <w:rPr>
                <w:rFonts w:ascii="ＭＳ 明朝" w:hAnsi="ＭＳ 明朝" w:cs="Arial" w:hint="eastAsia"/>
                <w:sz w:val="18"/>
                <w:szCs w:val="18"/>
              </w:rPr>
              <w:t>している。</w:t>
            </w:r>
          </w:p>
          <w:p w14:paraId="40ABF017" w14:textId="77777777" w:rsidR="008B3046" w:rsidRDefault="008B3046" w:rsidP="008B3046">
            <w:pPr>
              <w:spacing w:line="300" w:lineRule="exact"/>
              <w:ind w:left="180" w:hangingChars="100" w:hanging="180"/>
              <w:rPr>
                <w:rFonts w:ascii="ＭＳ 明朝" w:hAnsi="ＭＳ 明朝" w:cs="Arial"/>
                <w:sz w:val="18"/>
                <w:szCs w:val="18"/>
              </w:rPr>
            </w:pPr>
            <w:r w:rsidRPr="008B3046">
              <w:rPr>
                <w:rFonts w:ascii="ＭＳ 明朝" w:hAnsi="ＭＳ 明朝" w:cs="Arial" w:hint="eastAsia"/>
                <w:sz w:val="18"/>
                <w:szCs w:val="18"/>
              </w:rPr>
              <w:lastRenderedPageBreak/>
              <w:t>・「話すこと・聞くこと」において，</w:t>
            </w:r>
            <w:r>
              <w:rPr>
                <w:rFonts w:ascii="ＭＳ 明朝" w:hAnsi="ＭＳ 明朝" w:cs="Arial" w:hint="eastAsia"/>
                <w:sz w:val="18"/>
                <w:szCs w:val="18"/>
              </w:rPr>
              <w:t>互いの主張や論拠を吟味したり，話し合いの進行や展開を助けたりするために発言を工夫するなど，考えを広げたり深めたりしながら，</w:t>
            </w:r>
            <w:r w:rsidRPr="008B3046">
              <w:rPr>
                <w:rFonts w:ascii="ＭＳ 明朝" w:hAnsi="ＭＳ 明朝" w:cs="Arial" w:hint="eastAsia"/>
                <w:sz w:val="18"/>
                <w:szCs w:val="18"/>
              </w:rPr>
              <w:t>話し合いの仕方や結論の出し方を工夫</w:t>
            </w:r>
            <w:r>
              <w:rPr>
                <w:rFonts w:ascii="ＭＳ 明朝" w:hAnsi="ＭＳ 明朝" w:cs="Arial" w:hint="eastAsia"/>
                <w:sz w:val="18"/>
                <w:szCs w:val="18"/>
              </w:rPr>
              <w:t>している。</w:t>
            </w:r>
          </w:p>
          <w:p w14:paraId="491D95FF" w14:textId="77777777" w:rsidR="006D3E07" w:rsidRDefault="006D3E07" w:rsidP="006D3E07">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Pr>
                <w:rFonts w:ascii="ＭＳ 明朝" w:hAnsi="ＭＳ 明朝" w:cs="Arial" w:hint="eastAsia"/>
                <w:sz w:val="18"/>
                <w:szCs w:val="18"/>
              </w:rPr>
              <w:t>目的や意図に応じて，実社会の問題や自分に関わる事柄の中から適切な題材を決め，情報の組み合わせなどを工夫して，伝えたいことを明確にしている</w:t>
            </w:r>
            <w:r w:rsidRPr="009E54E8">
              <w:rPr>
                <w:rFonts w:ascii="ＭＳ 明朝" w:hAnsi="ＭＳ 明朝" w:cs="Arial" w:hint="eastAsia"/>
                <w:sz w:val="18"/>
                <w:szCs w:val="18"/>
              </w:rPr>
              <w:t>。</w:t>
            </w:r>
          </w:p>
          <w:p w14:paraId="0F10323A" w14:textId="77777777" w:rsidR="006D3E07" w:rsidRDefault="006D3E07" w:rsidP="006D3E07">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1A1D05">
              <w:rPr>
                <w:rFonts w:ascii="ＭＳ 明朝" w:hAnsi="ＭＳ 明朝" w:cs="Arial" w:hint="eastAsia"/>
                <w:sz w:val="18"/>
                <w:szCs w:val="18"/>
              </w:rPr>
              <w:t>読み手の同意が得られるよう</w:t>
            </w:r>
            <w:r>
              <w:rPr>
                <w:rFonts w:ascii="ＭＳ 明朝" w:hAnsi="ＭＳ 明朝" w:cs="Arial" w:hint="eastAsia"/>
                <w:sz w:val="18"/>
                <w:szCs w:val="18"/>
              </w:rPr>
              <w:t>，</w:t>
            </w:r>
            <w:r w:rsidRPr="001A1D05">
              <w:rPr>
                <w:rFonts w:ascii="ＭＳ 明朝" w:hAnsi="ＭＳ 明朝" w:cs="Arial" w:hint="eastAsia"/>
                <w:sz w:val="18"/>
                <w:szCs w:val="18"/>
              </w:rPr>
              <w:t>適切な根拠を効果的に用いるとともに</w:t>
            </w:r>
            <w:r>
              <w:rPr>
                <w:rFonts w:ascii="ＭＳ 明朝" w:hAnsi="ＭＳ 明朝" w:cs="Arial" w:hint="eastAsia"/>
                <w:sz w:val="18"/>
                <w:szCs w:val="18"/>
              </w:rPr>
              <w:t>，</w:t>
            </w:r>
            <w:r w:rsidRPr="001A1D05">
              <w:rPr>
                <w:rFonts w:ascii="ＭＳ 明朝" w:hAnsi="ＭＳ 明朝" w:cs="Arial" w:hint="eastAsia"/>
                <w:sz w:val="18"/>
                <w:szCs w:val="18"/>
              </w:rPr>
              <w:t>反論などを想定して</w:t>
            </w:r>
            <w:r>
              <w:rPr>
                <w:rFonts w:ascii="ＭＳ 明朝" w:hAnsi="ＭＳ 明朝" w:cs="Arial" w:hint="eastAsia"/>
                <w:sz w:val="18"/>
                <w:szCs w:val="18"/>
              </w:rPr>
              <w:t>，</w:t>
            </w:r>
            <w:r w:rsidRPr="001A1D05">
              <w:rPr>
                <w:rFonts w:ascii="ＭＳ 明朝" w:hAnsi="ＭＳ 明朝" w:cs="Arial" w:hint="eastAsia"/>
                <w:sz w:val="18"/>
                <w:szCs w:val="18"/>
              </w:rPr>
              <w:t>論理の展開を考えるなど</w:t>
            </w:r>
            <w:r>
              <w:rPr>
                <w:rFonts w:ascii="ＭＳ 明朝" w:hAnsi="ＭＳ 明朝" w:cs="Arial" w:hint="eastAsia"/>
                <w:sz w:val="18"/>
                <w:szCs w:val="18"/>
              </w:rPr>
              <w:t>，</w:t>
            </w:r>
            <w:r w:rsidRPr="001A1D05">
              <w:rPr>
                <w:rFonts w:ascii="ＭＳ 明朝" w:hAnsi="ＭＳ 明朝" w:cs="Arial" w:hint="eastAsia"/>
                <w:sz w:val="18"/>
                <w:szCs w:val="18"/>
              </w:rPr>
              <w:t>文章の展開や構成を工夫</w:t>
            </w:r>
            <w:r w:rsidRPr="005E5AB7">
              <w:rPr>
                <w:rFonts w:ascii="ＭＳ 明朝" w:hAnsi="ＭＳ 明朝" w:cs="Arial" w:hint="eastAsia"/>
                <w:sz w:val="18"/>
                <w:szCs w:val="18"/>
              </w:rPr>
              <w:t>している。</w:t>
            </w:r>
          </w:p>
          <w:p w14:paraId="38D89A92" w14:textId="77777777" w:rsidR="006D3E07" w:rsidRDefault="006D3E07" w:rsidP="006D3E07">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1A1D05">
              <w:rPr>
                <w:rFonts w:ascii="ＭＳ 明朝" w:hAnsi="ＭＳ 明朝" w:cs="Arial" w:hint="eastAsia"/>
                <w:sz w:val="18"/>
                <w:szCs w:val="18"/>
              </w:rPr>
              <w:t>自分の考えを明確にし</w:t>
            </w:r>
            <w:r>
              <w:rPr>
                <w:rFonts w:ascii="ＭＳ 明朝" w:hAnsi="ＭＳ 明朝" w:cs="Arial" w:hint="eastAsia"/>
                <w:sz w:val="18"/>
                <w:szCs w:val="18"/>
              </w:rPr>
              <w:t>，</w:t>
            </w:r>
            <w:r w:rsidRPr="001A1D05">
              <w:rPr>
                <w:rFonts w:ascii="ＭＳ 明朝" w:hAnsi="ＭＳ 明朝" w:cs="Arial" w:hint="eastAsia"/>
                <w:sz w:val="18"/>
                <w:szCs w:val="18"/>
              </w:rPr>
              <w:t>根拠となる情報を基に的確に説明するなど</w:t>
            </w:r>
            <w:r>
              <w:rPr>
                <w:rFonts w:ascii="ＭＳ 明朝" w:hAnsi="ＭＳ 明朝" w:cs="Arial" w:hint="eastAsia"/>
                <w:sz w:val="18"/>
                <w:szCs w:val="18"/>
              </w:rPr>
              <w:t>，</w:t>
            </w:r>
            <w:r w:rsidRPr="001A1D05">
              <w:rPr>
                <w:rFonts w:ascii="ＭＳ 明朝" w:hAnsi="ＭＳ 明朝" w:cs="Arial" w:hint="eastAsia"/>
                <w:sz w:val="18"/>
                <w:szCs w:val="18"/>
              </w:rPr>
              <w:t>表現の仕方を工夫</w:t>
            </w:r>
            <w:r w:rsidRPr="005E5AB7">
              <w:rPr>
                <w:rFonts w:ascii="ＭＳ 明朝" w:hAnsi="ＭＳ 明朝" w:cs="Arial" w:hint="eastAsia"/>
                <w:sz w:val="18"/>
                <w:szCs w:val="18"/>
              </w:rPr>
              <w:t>している。</w:t>
            </w:r>
          </w:p>
          <w:p w14:paraId="2A51547A" w14:textId="47DBB487" w:rsidR="006D3E07" w:rsidRPr="005E5AB7" w:rsidRDefault="006D3E07" w:rsidP="00D95EE9">
            <w:pPr>
              <w:spacing w:line="300" w:lineRule="exact"/>
              <w:ind w:left="180" w:hangingChars="100" w:hanging="180"/>
              <w:rPr>
                <w:rFonts w:ascii="ＭＳ 明朝" w:eastAsia="BIZ UDゴシック" w:hAnsi="ＭＳ 明朝" w:cs="Arial"/>
                <w:bCs/>
                <w:sz w:val="18"/>
                <w:szCs w:val="18"/>
              </w:rPr>
            </w:pPr>
            <w:r w:rsidRPr="00172B4D">
              <w:rPr>
                <w:rFonts w:ascii="ＭＳ 明朝" w:eastAsia="BIZ UDゴシック" w:hAnsi="ＭＳ 明朝" w:cs="ＭＳ 明朝"/>
                <w:sz w:val="18"/>
                <w:szCs w:val="18"/>
              </w:rPr>
              <w:t>［主］</w:t>
            </w:r>
            <w:r w:rsidR="00172B4D" w:rsidRPr="00172B4D">
              <w:rPr>
                <w:rFonts w:ascii="ＭＳ 明朝" w:hAnsi="ＭＳ 明朝" w:hint="eastAsia"/>
                <w:color w:val="000000" w:themeColor="text1"/>
                <w:sz w:val="18"/>
              </w:rPr>
              <w:t>プレゼンテーションを行う活動を通して，説得力のある提案をするために必要なことを</w:t>
            </w:r>
            <w:r w:rsidR="00A0569C">
              <w:rPr>
                <w:rFonts w:ascii="ＭＳ 明朝" w:hAnsi="ＭＳ 明朝" w:hint="eastAsia"/>
                <w:color w:val="000000" w:themeColor="text1"/>
                <w:sz w:val="18"/>
              </w:rPr>
              <w:t>粘り強く</w:t>
            </w:r>
            <w:r w:rsidR="00172B4D" w:rsidRPr="00172B4D">
              <w:rPr>
                <w:rFonts w:ascii="ＭＳ 明朝" w:hAnsi="ＭＳ 明朝" w:hint="eastAsia"/>
                <w:color w:val="000000" w:themeColor="text1"/>
                <w:sz w:val="18"/>
              </w:rPr>
              <w:t>理解し，</w:t>
            </w:r>
            <w:r w:rsidR="00D956AA">
              <w:rPr>
                <w:rFonts w:ascii="ＭＳ 明朝" w:hAnsi="ＭＳ 明朝" w:hint="eastAsia"/>
                <w:color w:val="000000" w:themeColor="text1"/>
                <w:sz w:val="18"/>
              </w:rPr>
              <w:t>今までの学習を生かして</w:t>
            </w:r>
            <w:r w:rsidR="00172B4D" w:rsidRPr="00172B4D">
              <w:rPr>
                <w:rFonts w:ascii="ＭＳ 明朝" w:hAnsi="ＭＳ 明朝" w:hint="eastAsia"/>
                <w:color w:val="000000" w:themeColor="text1"/>
                <w:sz w:val="18"/>
              </w:rPr>
              <w:t>実践しようとしている</w:t>
            </w:r>
            <w:r w:rsidRPr="00172B4D">
              <w:rPr>
                <w:rFonts w:ascii="ＭＳ 明朝" w:hAnsi="ＭＳ 明朝" w:cs="ＭＳ 明朝" w:hint="eastAsia"/>
                <w:sz w:val="18"/>
                <w:szCs w:val="18"/>
              </w:rPr>
              <w:t>。</w:t>
            </w:r>
          </w:p>
        </w:tc>
      </w:tr>
      <w:tr w:rsidR="000D7BDD" w:rsidRPr="00E7390D" w14:paraId="492567CC" w14:textId="77777777" w:rsidTr="000D7BDD">
        <w:trPr>
          <w:trHeight w:val="283"/>
        </w:trPr>
        <w:tc>
          <w:tcPr>
            <w:tcW w:w="14601" w:type="dxa"/>
            <w:gridSpan w:val="5"/>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67447ABC" w14:textId="13A1DC18" w:rsidR="000D7BDD" w:rsidRPr="005E5AB7" w:rsidRDefault="0098112B" w:rsidP="0098112B">
            <w:pPr>
              <w:spacing w:line="300" w:lineRule="exact"/>
              <w:ind w:left="180" w:hangingChars="100" w:hanging="180"/>
              <w:rPr>
                <w:rFonts w:ascii="ＭＳ 明朝" w:eastAsia="BIZ UDゴシック" w:hAnsi="ＭＳ 明朝" w:cs="Arial"/>
                <w:bCs/>
                <w:sz w:val="18"/>
                <w:szCs w:val="18"/>
              </w:rPr>
            </w:pPr>
            <w:r>
              <w:rPr>
                <w:rFonts w:ascii="ＭＳ 明朝" w:hAnsi="ＭＳ 明朝" w:hint="eastAsia"/>
                <w:sz w:val="18"/>
                <w:szCs w:val="18"/>
              </w:rPr>
              <w:lastRenderedPageBreak/>
              <w:t>９</w:t>
            </w:r>
            <w:r w:rsidR="000D7BDD" w:rsidRPr="005E5AB7">
              <w:rPr>
                <w:rFonts w:ascii="ＭＳ 明朝" w:hAnsi="ＭＳ 明朝" w:hint="eastAsia"/>
                <w:sz w:val="18"/>
                <w:szCs w:val="18"/>
              </w:rPr>
              <w:t xml:space="preserve">　</w:t>
            </w:r>
            <w:r>
              <w:rPr>
                <w:rFonts w:ascii="ＭＳ 明朝" w:hAnsi="ＭＳ 明朝" w:hint="eastAsia"/>
                <w:sz w:val="18"/>
                <w:szCs w:val="18"/>
              </w:rPr>
              <w:t>表現を楽しもう＜創作＞</w:t>
            </w:r>
            <w:r w:rsidR="000D7BDD" w:rsidRPr="005E5AB7">
              <w:rPr>
                <w:rFonts w:ascii="ＭＳ 明朝" w:hAnsi="ＭＳ 明朝" w:hint="eastAsia"/>
                <w:sz w:val="18"/>
                <w:szCs w:val="18"/>
              </w:rPr>
              <w:t>（</w:t>
            </w:r>
            <w:r>
              <w:rPr>
                <w:rFonts w:ascii="ＭＳ 明朝" w:hAnsi="ＭＳ 明朝" w:hint="eastAsia"/>
                <w:sz w:val="18"/>
                <w:szCs w:val="18"/>
              </w:rPr>
              <w:t>２</w:t>
            </w:r>
            <w:r w:rsidR="000D7BDD" w:rsidRPr="005E5AB7">
              <w:rPr>
                <w:rFonts w:ascii="ＭＳ 明朝" w:hAnsi="ＭＳ 明朝" w:hint="eastAsia"/>
                <w:sz w:val="18"/>
                <w:szCs w:val="18"/>
              </w:rPr>
              <w:t>月）</w:t>
            </w:r>
          </w:p>
        </w:tc>
      </w:tr>
      <w:tr w:rsidR="006D3E07" w:rsidRPr="00E7390D" w14:paraId="490009F0" w14:textId="77777777" w:rsidTr="00A71C3D">
        <w:trPr>
          <w:trHeight w:val="283"/>
        </w:trPr>
        <w:tc>
          <w:tcPr>
            <w:tcW w:w="2267" w:type="dxa"/>
            <w:tcBorders>
              <w:top w:val="single" w:sz="4" w:space="0" w:color="auto"/>
              <w:left w:val="single" w:sz="8" w:space="0" w:color="auto"/>
              <w:bottom w:val="single" w:sz="4" w:space="0" w:color="auto"/>
            </w:tcBorders>
            <w:shd w:val="clear" w:color="auto" w:fill="auto"/>
            <w:tcMar>
              <w:left w:w="57" w:type="dxa"/>
              <w:right w:w="57" w:type="dxa"/>
            </w:tcMar>
          </w:tcPr>
          <w:p w14:paraId="52BF8ADC" w14:textId="77777777" w:rsidR="006D3E07" w:rsidRPr="0035177D" w:rsidRDefault="006D3E07" w:rsidP="006D3E07">
            <w:pPr>
              <w:spacing w:line="300" w:lineRule="exact"/>
              <w:rPr>
                <w:rFonts w:ascii="ＭＳ 明朝" w:hAnsi="ＭＳ 明朝" w:cs="Arial"/>
                <w:sz w:val="18"/>
                <w:szCs w:val="18"/>
              </w:rPr>
            </w:pPr>
            <w:r>
              <w:rPr>
                <w:rFonts w:ascii="ＭＳ 明朝" w:hAnsi="ＭＳ 明朝" w:cs="Arial" w:hint="eastAsia"/>
                <w:sz w:val="18"/>
                <w:szCs w:val="18"/>
              </w:rPr>
              <w:t>話す・聞く／書く</w:t>
            </w:r>
          </w:p>
          <w:p w14:paraId="193EFAF5" w14:textId="7B636AC8" w:rsidR="006D3E07" w:rsidRPr="0035177D" w:rsidRDefault="00326B11" w:rsidP="006D3E07">
            <w:pPr>
              <w:spacing w:line="300" w:lineRule="exact"/>
              <w:rPr>
                <w:rFonts w:ascii="ＭＳ 明朝" w:hAnsi="ＭＳ 明朝" w:cs="Arial"/>
                <w:bCs/>
                <w:sz w:val="21"/>
                <w:szCs w:val="18"/>
              </w:rPr>
            </w:pPr>
            <w:r w:rsidRPr="00326B11">
              <w:rPr>
                <w:rFonts w:ascii="ＭＳ 明朝" w:hAnsi="ＭＳ 明朝" w:cs="Arial" w:hint="eastAsia"/>
                <w:bCs/>
                <w:sz w:val="21"/>
                <w:szCs w:val="18"/>
              </w:rPr>
              <w:t>表現を楽しもう</w:t>
            </w:r>
          </w:p>
          <w:p w14:paraId="202E4519" w14:textId="1ACBB99E" w:rsidR="006D3E07" w:rsidRPr="0035177D" w:rsidRDefault="006D3E07" w:rsidP="006D3E07">
            <w:pPr>
              <w:spacing w:line="300" w:lineRule="exact"/>
              <w:jc w:val="right"/>
              <w:rPr>
                <w:rFonts w:ascii="ＭＳ 明朝" w:hAnsi="ＭＳ 明朝" w:cs="Arial"/>
                <w:bCs/>
                <w:sz w:val="21"/>
                <w:szCs w:val="18"/>
              </w:rPr>
            </w:pPr>
            <w:r w:rsidRPr="0035177D">
              <w:rPr>
                <w:rFonts w:ascii="ＭＳ 明朝" w:hAnsi="ＭＳ 明朝" w:cs="Arial" w:hint="eastAsia"/>
                <w:sz w:val="18"/>
                <w:szCs w:val="18"/>
              </w:rPr>
              <w:t>Ｐ</w:t>
            </w:r>
            <w:r>
              <w:rPr>
                <w:rFonts w:ascii="ＭＳ 明朝" w:hAnsi="ＭＳ 明朝" w:cs="Arial" w:hint="eastAsia"/>
                <w:sz w:val="18"/>
                <w:szCs w:val="18"/>
              </w:rPr>
              <w:t>1</w:t>
            </w:r>
            <w:r w:rsidRPr="0035177D">
              <w:rPr>
                <w:rFonts w:ascii="ＭＳ 明朝" w:hAnsi="ＭＳ 明朝" w:cs="Arial"/>
                <w:sz w:val="18"/>
                <w:szCs w:val="18"/>
              </w:rPr>
              <w:t>6</w:t>
            </w:r>
            <w:r w:rsidR="00326B11">
              <w:rPr>
                <w:rFonts w:ascii="ＭＳ 明朝" w:hAnsi="ＭＳ 明朝" w:cs="Arial" w:hint="eastAsia"/>
                <w:sz w:val="18"/>
                <w:szCs w:val="18"/>
              </w:rPr>
              <w:t>8</w:t>
            </w:r>
          </w:p>
          <w:p w14:paraId="2A1D9D7C" w14:textId="1FE1F8D6" w:rsidR="006D3E07" w:rsidRDefault="00326B11" w:rsidP="006D3E07">
            <w:pPr>
              <w:spacing w:line="300" w:lineRule="exact"/>
              <w:jc w:val="right"/>
              <w:rPr>
                <w:rFonts w:ascii="ＭＳ 明朝" w:hAnsi="ＭＳ 明朝" w:cs="Arial"/>
                <w:sz w:val="18"/>
                <w:szCs w:val="18"/>
              </w:rPr>
            </w:pPr>
            <w:r>
              <w:rPr>
                <w:rFonts w:ascii="ＭＳ 明朝" w:hAnsi="ＭＳ 明朝" w:cs="Arial" w:hint="eastAsia"/>
                <w:sz w:val="18"/>
                <w:szCs w:val="18"/>
              </w:rPr>
              <w:t>15</w:t>
            </w:r>
            <w:r w:rsidR="006D3E07" w:rsidRPr="0035177D">
              <w:rPr>
                <w:rFonts w:ascii="ＭＳ 明朝" w:hAnsi="ＭＳ 明朝" w:cs="Arial"/>
                <w:sz w:val="18"/>
                <w:szCs w:val="18"/>
              </w:rPr>
              <w:t>時間</w:t>
            </w:r>
          </w:p>
          <w:p w14:paraId="2EFD8952" w14:textId="5143E657" w:rsidR="006D3E07" w:rsidRDefault="00326B11" w:rsidP="006D3E07">
            <w:pPr>
              <w:spacing w:line="300" w:lineRule="exact"/>
              <w:jc w:val="right"/>
              <w:rPr>
                <w:rFonts w:ascii="ＭＳ 明朝" w:hAnsi="ＭＳ 明朝" w:cs="Arial"/>
                <w:sz w:val="18"/>
                <w:szCs w:val="18"/>
              </w:rPr>
            </w:pPr>
            <w:r>
              <w:rPr>
                <w:rFonts w:ascii="ＭＳ 明朝" w:hAnsi="ＭＳ 明朝" w:cs="Arial" w:hint="eastAsia"/>
                <w:sz w:val="18"/>
                <w:szCs w:val="18"/>
              </w:rPr>
              <w:t>（書く15</w:t>
            </w:r>
            <w:r w:rsidR="006D3E07">
              <w:rPr>
                <w:rFonts w:ascii="ＭＳ 明朝" w:hAnsi="ＭＳ 明朝" w:cs="Arial" w:hint="eastAsia"/>
                <w:sz w:val="18"/>
                <w:szCs w:val="18"/>
              </w:rPr>
              <w:t>時間）</w:t>
            </w:r>
          </w:p>
          <w:p w14:paraId="4F89EB8D" w14:textId="77777777" w:rsidR="006D3E07" w:rsidRPr="005E5AB7" w:rsidRDefault="006D3E07" w:rsidP="006D3E07">
            <w:pPr>
              <w:spacing w:line="300" w:lineRule="exact"/>
              <w:jc w:val="right"/>
              <w:rPr>
                <w:rFonts w:ascii="ＭＳ 明朝" w:hAnsi="ＭＳ 明朝" w:cs="Arial"/>
                <w:sz w:val="18"/>
                <w:szCs w:val="18"/>
              </w:rPr>
            </w:pPr>
          </w:p>
          <w:p w14:paraId="791E551D" w14:textId="77777777" w:rsidR="006D3E07" w:rsidRPr="005E5AB7" w:rsidRDefault="006D3E07" w:rsidP="006D3E07">
            <w:pPr>
              <w:spacing w:line="300" w:lineRule="exact"/>
              <w:jc w:val="left"/>
              <w:rPr>
                <w:rFonts w:ascii="ＭＳ 明朝" w:hAnsi="ＭＳ 明朝" w:cs="Arial"/>
                <w:bCs/>
                <w:sz w:val="18"/>
                <w:szCs w:val="18"/>
              </w:rPr>
            </w:pPr>
            <w:r>
              <w:rPr>
                <w:rFonts w:ascii="ＭＳ 明朝" w:hAnsi="ＭＳ 明朝" w:cs="Arial" w:hint="eastAsia"/>
                <w:bCs/>
                <w:sz w:val="18"/>
                <w:szCs w:val="18"/>
              </w:rPr>
              <w:t>スキルアップ</w:t>
            </w:r>
          </w:p>
          <w:p w14:paraId="1BB43206" w14:textId="6EC666FE" w:rsidR="006D3E07" w:rsidRPr="005E5AB7" w:rsidRDefault="006D3E07" w:rsidP="006D3E07">
            <w:pPr>
              <w:spacing w:line="300" w:lineRule="exact"/>
              <w:jc w:val="left"/>
              <w:rPr>
                <w:rFonts w:ascii="ＭＳ 明朝" w:hAnsi="ＭＳ 明朝" w:cs="Arial"/>
                <w:bCs/>
                <w:sz w:val="21"/>
                <w:szCs w:val="21"/>
              </w:rPr>
            </w:pPr>
            <w:r w:rsidRPr="005E5AB7">
              <w:rPr>
                <w:rFonts w:ascii="ＭＳ 明朝" w:hAnsi="ＭＳ 明朝" w:cs="Arial"/>
                <w:bCs/>
                <w:sz w:val="21"/>
                <w:szCs w:val="21"/>
              </w:rPr>
              <w:t>……</w:t>
            </w:r>
            <w:r w:rsidR="00326B11">
              <w:rPr>
                <w:rFonts w:ascii="ＭＳ 明朝" w:hAnsi="ＭＳ 明朝" w:cs="Arial" w:hint="eastAsia"/>
                <w:bCs/>
                <w:sz w:val="21"/>
                <w:szCs w:val="21"/>
              </w:rPr>
              <w:t>レトリック</w:t>
            </w:r>
          </w:p>
          <w:p w14:paraId="6AEFC6A6" w14:textId="5A6ED3E8" w:rsidR="006D3E07" w:rsidRPr="005E5AB7" w:rsidRDefault="006D3E07" w:rsidP="006D3E07">
            <w:pPr>
              <w:spacing w:line="300" w:lineRule="exact"/>
              <w:jc w:val="right"/>
              <w:rPr>
                <w:rFonts w:ascii="ＭＳ 明朝" w:hAnsi="ＭＳ 明朝" w:cs="Arial"/>
                <w:sz w:val="18"/>
                <w:szCs w:val="18"/>
              </w:rPr>
            </w:pPr>
            <w:r w:rsidRPr="005E5AB7">
              <w:rPr>
                <w:rFonts w:ascii="ＭＳ 明朝" w:hAnsi="ＭＳ 明朝" w:cs="Arial" w:hint="eastAsia"/>
                <w:sz w:val="18"/>
                <w:szCs w:val="18"/>
              </w:rPr>
              <w:t>Ｐ</w:t>
            </w:r>
            <w:r w:rsidR="00326B11">
              <w:rPr>
                <w:rFonts w:ascii="ＭＳ 明朝" w:hAnsi="ＭＳ 明朝" w:cs="Arial" w:hint="eastAsia"/>
                <w:sz w:val="18"/>
                <w:szCs w:val="18"/>
              </w:rPr>
              <w:t>1</w:t>
            </w:r>
            <w:r>
              <w:rPr>
                <w:rFonts w:ascii="ＭＳ 明朝" w:hAnsi="ＭＳ 明朝" w:cs="Arial" w:hint="eastAsia"/>
                <w:sz w:val="18"/>
                <w:szCs w:val="18"/>
              </w:rPr>
              <w:t>8</w:t>
            </w:r>
            <w:r w:rsidR="00326B11">
              <w:rPr>
                <w:rFonts w:ascii="ＭＳ 明朝" w:hAnsi="ＭＳ 明朝" w:cs="Arial" w:hint="eastAsia"/>
                <w:sz w:val="18"/>
                <w:szCs w:val="18"/>
              </w:rPr>
              <w:t>2</w:t>
            </w:r>
          </w:p>
          <w:p w14:paraId="0BA4D089" w14:textId="77777777" w:rsidR="006D3E07" w:rsidRDefault="006D3E07" w:rsidP="006D3E07">
            <w:pPr>
              <w:spacing w:line="300" w:lineRule="exact"/>
              <w:jc w:val="right"/>
              <w:rPr>
                <w:rFonts w:ascii="ＭＳ 明朝" w:hAnsi="ＭＳ 明朝" w:cs="Arial"/>
                <w:sz w:val="18"/>
                <w:szCs w:val="18"/>
              </w:rPr>
            </w:pPr>
            <w:r>
              <w:rPr>
                <w:rFonts w:ascii="ＭＳ 明朝" w:hAnsi="ＭＳ 明朝" w:cs="Arial" w:hint="eastAsia"/>
                <w:sz w:val="18"/>
                <w:szCs w:val="18"/>
              </w:rPr>
              <w:t>１</w:t>
            </w:r>
            <w:r w:rsidRPr="005E5AB7">
              <w:rPr>
                <w:rFonts w:ascii="ＭＳ 明朝" w:hAnsi="ＭＳ 明朝" w:cs="Arial" w:hint="eastAsia"/>
                <w:sz w:val="18"/>
                <w:szCs w:val="18"/>
              </w:rPr>
              <w:t>時間</w:t>
            </w:r>
          </w:p>
          <w:p w14:paraId="4CE0BF8E" w14:textId="77777777" w:rsidR="006D3E07" w:rsidRDefault="006D3E07" w:rsidP="006D3E07">
            <w:pPr>
              <w:spacing w:line="300" w:lineRule="exact"/>
              <w:jc w:val="right"/>
              <w:rPr>
                <w:rFonts w:ascii="ＭＳ 明朝" w:hAnsi="ＭＳ 明朝" w:cs="Arial"/>
                <w:sz w:val="18"/>
                <w:szCs w:val="18"/>
              </w:rPr>
            </w:pPr>
            <w:r>
              <w:rPr>
                <w:rFonts w:ascii="ＭＳ 明朝" w:hAnsi="ＭＳ 明朝" w:cs="Arial" w:hint="eastAsia"/>
                <w:sz w:val="18"/>
                <w:szCs w:val="18"/>
              </w:rPr>
              <w:t>（話す・聞く0.5時間／</w:t>
            </w:r>
          </w:p>
          <w:p w14:paraId="427DB0EF" w14:textId="652195BB" w:rsidR="006D3E07" w:rsidRDefault="006D3E07" w:rsidP="003710EF">
            <w:pPr>
              <w:spacing w:line="300" w:lineRule="exact"/>
              <w:jc w:val="right"/>
              <w:rPr>
                <w:rFonts w:ascii="ＭＳ 明朝" w:hAnsi="ＭＳ 明朝" w:cs="Arial"/>
                <w:sz w:val="18"/>
                <w:szCs w:val="18"/>
              </w:rPr>
            </w:pPr>
            <w:r>
              <w:rPr>
                <w:rFonts w:ascii="ＭＳ 明朝" w:hAnsi="ＭＳ 明朝" w:cs="Arial" w:hint="eastAsia"/>
                <w:sz w:val="18"/>
                <w:szCs w:val="18"/>
              </w:rPr>
              <w:t>書く0.5時間）</w:t>
            </w:r>
          </w:p>
        </w:tc>
        <w:tc>
          <w:tcPr>
            <w:tcW w:w="1418" w:type="dxa"/>
            <w:tcBorders>
              <w:top w:val="single" w:sz="4" w:space="0" w:color="auto"/>
              <w:bottom w:val="single" w:sz="4" w:space="0" w:color="auto"/>
            </w:tcBorders>
            <w:shd w:val="clear" w:color="auto" w:fill="auto"/>
            <w:tcMar>
              <w:left w:w="57" w:type="dxa"/>
              <w:right w:w="57" w:type="dxa"/>
            </w:tcMar>
          </w:tcPr>
          <w:p w14:paraId="547A1D65" w14:textId="1B8CE0E1" w:rsidR="006D3E07" w:rsidRPr="0035177D" w:rsidRDefault="006D3E07" w:rsidP="006D3E07">
            <w:pPr>
              <w:spacing w:line="300" w:lineRule="exact"/>
              <w:ind w:left="180" w:hangingChars="100" w:hanging="180"/>
              <w:rPr>
                <w:rFonts w:ascii="ＭＳ 明朝" w:hAnsi="ＭＳ 明朝" w:cs="ＭＳ ゴシック"/>
                <w:sz w:val="18"/>
                <w:szCs w:val="18"/>
              </w:rPr>
            </w:pPr>
            <w:r w:rsidRPr="0035177D">
              <w:rPr>
                <w:rFonts w:ascii="ＭＳ 明朝" w:eastAsia="BIZ UDゴシック" w:hAnsi="ＭＳ 明朝" w:cs="ＭＳ ゴシック" w:hint="eastAsia"/>
                <w:sz w:val="18"/>
                <w:szCs w:val="18"/>
              </w:rPr>
              <w:t>［知技］</w:t>
            </w:r>
            <w:r w:rsidR="00326B11">
              <w:rPr>
                <w:rFonts w:ascii="ＭＳ 明朝" w:hAnsi="ＭＳ 明朝" w:cs="ＭＳ ゴシック" w:hint="eastAsia"/>
                <w:sz w:val="18"/>
                <w:szCs w:val="18"/>
              </w:rPr>
              <w:t>⑴ウ，オ／⑵ア</w:t>
            </w:r>
          </w:p>
          <w:p w14:paraId="6BC68C32" w14:textId="2696736F" w:rsidR="006D3E07" w:rsidRDefault="006D3E07" w:rsidP="006D3E07">
            <w:pPr>
              <w:spacing w:line="300" w:lineRule="exact"/>
              <w:ind w:left="180" w:hangingChars="100" w:hanging="180"/>
              <w:rPr>
                <w:rFonts w:ascii="ＭＳ 明朝" w:hAnsi="ＭＳ 明朝" w:cs="Arial"/>
                <w:color w:val="000000" w:themeColor="text1"/>
                <w:sz w:val="18"/>
                <w:szCs w:val="18"/>
              </w:rPr>
            </w:pPr>
            <w:r w:rsidRPr="0035177D">
              <w:rPr>
                <w:rFonts w:ascii="ＭＳ 明朝" w:eastAsia="BIZ UDゴシック" w:hAnsi="ＭＳ 明朝" w:cs="ＭＳ ゴシック" w:hint="eastAsia"/>
                <w:sz w:val="18"/>
                <w:szCs w:val="18"/>
              </w:rPr>
              <w:t>［思判表］</w:t>
            </w:r>
            <w:r w:rsidRPr="0035177D">
              <w:rPr>
                <w:rFonts w:ascii="ＭＳ 明朝" w:eastAsia="BIZ UDゴシック" w:hAnsi="ＭＳ 明朝" w:cs="ＭＳ ゴシック" w:hint="eastAsia"/>
                <w:color w:val="000000" w:themeColor="text1"/>
                <w:sz w:val="18"/>
                <w:szCs w:val="18"/>
              </w:rPr>
              <w:t>書くこと</w:t>
            </w:r>
            <w:r>
              <w:rPr>
                <w:rFonts w:ascii="ＭＳ 明朝" w:hAnsi="ＭＳ 明朝" w:cs="Arial" w:hint="eastAsia"/>
                <w:color w:val="000000" w:themeColor="text1"/>
                <w:sz w:val="18"/>
                <w:szCs w:val="18"/>
              </w:rPr>
              <w:t>⑴</w:t>
            </w:r>
            <w:r w:rsidR="00326B11">
              <w:rPr>
                <w:rFonts w:ascii="ＭＳ 明朝" w:hAnsi="ＭＳ 明朝" w:cs="Arial" w:hint="eastAsia"/>
                <w:color w:val="000000" w:themeColor="text1"/>
                <w:sz w:val="18"/>
                <w:szCs w:val="18"/>
              </w:rPr>
              <w:t>ア，ウ，オ，</w:t>
            </w:r>
            <w:r w:rsidRPr="0035177D">
              <w:rPr>
                <w:rFonts w:ascii="ＭＳ 明朝" w:hAnsi="ＭＳ 明朝" w:cs="Arial" w:hint="eastAsia"/>
                <w:color w:val="000000" w:themeColor="text1"/>
                <w:sz w:val="18"/>
                <w:szCs w:val="18"/>
              </w:rPr>
              <w:t>カ</w:t>
            </w:r>
          </w:p>
          <w:p w14:paraId="243B9D00" w14:textId="77777777" w:rsidR="006D3E07" w:rsidRDefault="006D3E07" w:rsidP="006D3E07">
            <w:pPr>
              <w:spacing w:line="300" w:lineRule="exact"/>
              <w:ind w:left="180" w:hangingChars="100" w:hanging="180"/>
              <w:rPr>
                <w:rFonts w:ascii="ＭＳ 明朝" w:hAnsi="ＭＳ 明朝" w:cs="Arial"/>
                <w:color w:val="000000" w:themeColor="text1"/>
                <w:sz w:val="18"/>
                <w:szCs w:val="18"/>
              </w:rPr>
            </w:pPr>
          </w:p>
          <w:p w14:paraId="1E02D92D" w14:textId="1B0E60AB" w:rsidR="006D3E07" w:rsidRPr="0035177D" w:rsidRDefault="006D3E07" w:rsidP="006D3E07">
            <w:pPr>
              <w:spacing w:line="300" w:lineRule="exact"/>
              <w:ind w:left="180" w:hangingChars="100" w:hanging="180"/>
              <w:rPr>
                <w:rFonts w:ascii="ＭＳ 明朝" w:hAnsi="ＭＳ 明朝" w:cs="ＭＳ ゴシック"/>
                <w:sz w:val="18"/>
                <w:szCs w:val="18"/>
              </w:rPr>
            </w:pPr>
            <w:r w:rsidRPr="0035177D">
              <w:rPr>
                <w:rFonts w:ascii="ＭＳ 明朝" w:eastAsia="BIZ UDゴシック" w:hAnsi="ＭＳ 明朝" w:cs="ＭＳ ゴシック" w:hint="eastAsia"/>
                <w:sz w:val="18"/>
                <w:szCs w:val="18"/>
              </w:rPr>
              <w:t>［知技］</w:t>
            </w:r>
            <w:r w:rsidRPr="0035177D">
              <w:rPr>
                <w:rFonts w:ascii="ＭＳ 明朝" w:hAnsi="ＭＳ 明朝" w:cs="ＭＳ ゴシック" w:hint="eastAsia"/>
                <w:sz w:val="18"/>
                <w:szCs w:val="18"/>
              </w:rPr>
              <w:t>⑴</w:t>
            </w:r>
            <w:r w:rsidR="00326B11">
              <w:rPr>
                <w:rFonts w:ascii="ＭＳ 明朝" w:hAnsi="ＭＳ 明朝" w:cs="ＭＳ ゴシック" w:hint="eastAsia"/>
                <w:sz w:val="18"/>
                <w:szCs w:val="18"/>
              </w:rPr>
              <w:t>ウ，オ</w:t>
            </w:r>
          </w:p>
          <w:p w14:paraId="6AF99E68" w14:textId="5247BCD6" w:rsidR="006D3E07" w:rsidRPr="0035177D" w:rsidRDefault="006D3E07" w:rsidP="006D3E07">
            <w:pPr>
              <w:spacing w:line="300" w:lineRule="exact"/>
              <w:ind w:left="180" w:hangingChars="100" w:hanging="180"/>
              <w:rPr>
                <w:rFonts w:ascii="ＭＳ 明朝" w:eastAsia="BIZ UDゴシック" w:hAnsi="ＭＳ 明朝" w:cs="ＭＳ ゴシック"/>
                <w:sz w:val="18"/>
                <w:szCs w:val="18"/>
              </w:rPr>
            </w:pPr>
            <w:r w:rsidRPr="0035177D">
              <w:rPr>
                <w:rFonts w:ascii="ＭＳ 明朝" w:eastAsia="BIZ UDゴシック" w:hAnsi="ＭＳ 明朝" w:cs="ＭＳ ゴシック" w:hint="eastAsia"/>
                <w:sz w:val="18"/>
                <w:szCs w:val="18"/>
              </w:rPr>
              <w:t>［思判表］</w:t>
            </w:r>
            <w:r w:rsidRPr="0035177D">
              <w:rPr>
                <w:rFonts w:ascii="ＭＳ 明朝" w:eastAsia="BIZ UDゴシック" w:hAnsi="ＭＳ 明朝" w:cs="ＭＳ ゴシック" w:hint="eastAsia"/>
                <w:color w:val="000000" w:themeColor="text1"/>
                <w:sz w:val="18"/>
                <w:szCs w:val="18"/>
              </w:rPr>
              <w:t>話すこと・聞くこと</w:t>
            </w:r>
            <w:r w:rsidRPr="0035177D">
              <w:rPr>
                <w:rFonts w:ascii="ＭＳ 明朝" w:hAnsi="ＭＳ 明朝" w:cs="Arial" w:hint="eastAsia"/>
                <w:color w:val="000000" w:themeColor="text1"/>
                <w:sz w:val="18"/>
                <w:szCs w:val="18"/>
              </w:rPr>
              <w:t>⑴</w:t>
            </w:r>
            <w:r w:rsidR="00326B11">
              <w:rPr>
                <w:rFonts w:ascii="ＭＳ 明朝" w:hAnsi="ＭＳ 明朝" w:cs="Arial" w:hint="eastAsia"/>
                <w:color w:val="000000" w:themeColor="text1"/>
                <w:sz w:val="18"/>
                <w:szCs w:val="18"/>
              </w:rPr>
              <w:t>エ</w:t>
            </w:r>
            <w:r w:rsidRPr="0035177D">
              <w:rPr>
                <w:rFonts w:ascii="ＭＳ 明朝" w:hAnsi="ＭＳ 明朝" w:cs="Arial" w:hint="eastAsia"/>
                <w:color w:val="000000" w:themeColor="text1"/>
                <w:sz w:val="18"/>
                <w:szCs w:val="18"/>
              </w:rPr>
              <w:t>／</w:t>
            </w:r>
            <w:r w:rsidRPr="0035177D">
              <w:rPr>
                <w:rFonts w:ascii="ＭＳ 明朝" w:eastAsia="BIZ UDゴシック" w:hAnsi="ＭＳ 明朝" w:cs="ＭＳ ゴシック" w:hint="eastAsia"/>
                <w:color w:val="000000" w:themeColor="text1"/>
                <w:sz w:val="18"/>
                <w:szCs w:val="18"/>
              </w:rPr>
              <w:t>書くこと</w:t>
            </w:r>
            <w:r>
              <w:rPr>
                <w:rFonts w:ascii="ＭＳ 明朝" w:hAnsi="ＭＳ 明朝" w:cs="Arial" w:hint="eastAsia"/>
                <w:color w:val="000000" w:themeColor="text1"/>
                <w:sz w:val="18"/>
                <w:szCs w:val="18"/>
              </w:rPr>
              <w:t>⑴</w:t>
            </w:r>
            <w:r w:rsidR="00326B11">
              <w:rPr>
                <w:rFonts w:ascii="ＭＳ 明朝" w:hAnsi="ＭＳ 明朝" w:cs="Arial" w:hint="eastAsia"/>
                <w:color w:val="000000" w:themeColor="text1"/>
                <w:sz w:val="18"/>
                <w:szCs w:val="18"/>
              </w:rPr>
              <w:t>オ</w:t>
            </w:r>
          </w:p>
        </w:tc>
        <w:tc>
          <w:tcPr>
            <w:tcW w:w="1692" w:type="dxa"/>
            <w:tcBorders>
              <w:top w:val="single" w:sz="4" w:space="0" w:color="auto"/>
              <w:bottom w:val="single" w:sz="4" w:space="0" w:color="auto"/>
            </w:tcBorders>
            <w:shd w:val="clear" w:color="auto" w:fill="auto"/>
            <w:tcMar>
              <w:left w:w="57" w:type="dxa"/>
              <w:right w:w="57" w:type="dxa"/>
            </w:tcMar>
          </w:tcPr>
          <w:p w14:paraId="677F06C9" w14:textId="576D60DB" w:rsidR="006D3E07" w:rsidRPr="00C74356" w:rsidRDefault="006D3E07" w:rsidP="006D3E07">
            <w:pPr>
              <w:spacing w:line="300" w:lineRule="exact"/>
              <w:ind w:left="180" w:hangingChars="100" w:hanging="180"/>
              <w:rPr>
                <w:rFonts w:ascii="ＭＳ 明朝" w:hAnsi="ＭＳ 明朝"/>
                <w:sz w:val="18"/>
                <w:szCs w:val="18"/>
              </w:rPr>
            </w:pPr>
            <w:r w:rsidRPr="00C74356">
              <w:rPr>
                <w:rFonts w:ascii="ＭＳ 明朝" w:hAnsi="ＭＳ 明朝" w:hint="eastAsia"/>
                <w:sz w:val="18"/>
                <w:szCs w:val="18"/>
              </w:rPr>
              <w:t>・</w:t>
            </w:r>
            <w:r w:rsidR="00C74356" w:rsidRPr="00C74356">
              <w:rPr>
                <w:rFonts w:ascii="ＭＳ 明朝" w:hAnsi="ＭＳ 明朝" w:hint="eastAsia"/>
                <w:sz w:val="18"/>
                <w:szCs w:val="18"/>
              </w:rPr>
              <w:t>俳句</w:t>
            </w:r>
            <w:r w:rsidR="00081081">
              <w:rPr>
                <w:rFonts w:ascii="ＭＳ 明朝" w:hAnsi="ＭＳ 明朝" w:hint="eastAsia"/>
                <w:sz w:val="18"/>
                <w:szCs w:val="18"/>
              </w:rPr>
              <w:t>，</w:t>
            </w:r>
            <w:r w:rsidR="00C74356" w:rsidRPr="00C74356">
              <w:rPr>
                <w:rFonts w:ascii="ＭＳ 明朝" w:hAnsi="ＭＳ 明朝" w:hint="eastAsia"/>
                <w:sz w:val="18"/>
                <w:szCs w:val="18"/>
              </w:rPr>
              <w:t>短歌</w:t>
            </w:r>
            <w:r w:rsidR="00081081">
              <w:rPr>
                <w:rFonts w:ascii="ＭＳ 明朝" w:hAnsi="ＭＳ 明朝" w:hint="eastAsia"/>
                <w:sz w:val="18"/>
                <w:szCs w:val="18"/>
              </w:rPr>
              <w:t>，</w:t>
            </w:r>
            <w:r w:rsidR="00C74356" w:rsidRPr="00C74356">
              <w:rPr>
                <w:rFonts w:ascii="ＭＳ 明朝" w:hAnsi="ＭＳ 明朝" w:hint="eastAsia"/>
                <w:sz w:val="18"/>
                <w:szCs w:val="18"/>
              </w:rPr>
              <w:t>エッセー</w:t>
            </w:r>
            <w:r w:rsidR="00081081">
              <w:rPr>
                <w:rFonts w:ascii="ＭＳ 明朝" w:hAnsi="ＭＳ 明朝" w:hint="eastAsia"/>
                <w:sz w:val="18"/>
                <w:szCs w:val="18"/>
              </w:rPr>
              <w:t>，</w:t>
            </w:r>
            <w:r w:rsidR="00C74356" w:rsidRPr="00C74356">
              <w:rPr>
                <w:rFonts w:ascii="ＭＳ 明朝" w:hAnsi="ＭＳ 明朝" w:hint="eastAsia"/>
                <w:sz w:val="18"/>
                <w:szCs w:val="18"/>
              </w:rPr>
              <w:t>物語など</w:t>
            </w:r>
            <w:r w:rsidR="00081081">
              <w:rPr>
                <w:rFonts w:ascii="ＭＳ 明朝" w:hAnsi="ＭＳ 明朝" w:hint="eastAsia"/>
                <w:sz w:val="18"/>
                <w:szCs w:val="18"/>
              </w:rPr>
              <w:t>，</w:t>
            </w:r>
            <w:r w:rsidR="00C74356" w:rsidRPr="00C74356">
              <w:rPr>
                <w:rFonts w:ascii="ＭＳ 明朝" w:hAnsi="ＭＳ 明朝" w:hint="eastAsia"/>
                <w:sz w:val="18"/>
                <w:szCs w:val="18"/>
              </w:rPr>
              <w:t>いろいろなジャンルの作品創作を通じて</w:t>
            </w:r>
            <w:r w:rsidR="00081081">
              <w:rPr>
                <w:rFonts w:ascii="ＭＳ 明朝" w:hAnsi="ＭＳ 明朝" w:hint="eastAsia"/>
                <w:sz w:val="18"/>
                <w:szCs w:val="18"/>
              </w:rPr>
              <w:t>，</w:t>
            </w:r>
            <w:r w:rsidR="00C74356" w:rsidRPr="00C74356">
              <w:rPr>
                <w:rFonts w:ascii="ＭＳ 明朝" w:hAnsi="ＭＳ 明朝" w:hint="eastAsia"/>
                <w:sz w:val="18"/>
                <w:szCs w:val="18"/>
              </w:rPr>
              <w:t>言葉を用いて表現することを楽しむ</w:t>
            </w:r>
            <w:r w:rsidRPr="00C74356">
              <w:rPr>
                <w:rFonts w:ascii="ＭＳ 明朝" w:hAnsi="ＭＳ 明朝" w:hint="eastAsia"/>
                <w:sz w:val="18"/>
                <w:szCs w:val="18"/>
              </w:rPr>
              <w:t>。</w:t>
            </w:r>
          </w:p>
          <w:p w14:paraId="053EF6F8" w14:textId="31C7883A" w:rsidR="006D3E07" w:rsidRPr="00326B11" w:rsidRDefault="006D3E07" w:rsidP="006D3E07">
            <w:pPr>
              <w:spacing w:line="300" w:lineRule="exact"/>
              <w:ind w:left="180" w:hangingChars="100" w:hanging="180"/>
              <w:rPr>
                <w:rFonts w:ascii="ＭＳ 明朝" w:hAnsi="ＭＳ 明朝"/>
                <w:sz w:val="18"/>
                <w:szCs w:val="18"/>
                <w:highlight w:val="yellow"/>
              </w:rPr>
            </w:pPr>
            <w:r w:rsidRPr="00C74356">
              <w:rPr>
                <w:rFonts w:ascii="ＭＳ 明朝" w:hAnsi="ＭＳ 明朝" w:hint="eastAsia"/>
                <w:sz w:val="18"/>
                <w:szCs w:val="18"/>
              </w:rPr>
              <w:t>・</w:t>
            </w:r>
            <w:r w:rsidR="00C74356" w:rsidRPr="00C74356">
              <w:rPr>
                <w:rFonts w:ascii="ＭＳ 明朝" w:hAnsi="ＭＳ 明朝" w:hint="eastAsia"/>
                <w:sz w:val="18"/>
                <w:szCs w:val="18"/>
              </w:rPr>
              <w:t>読み手に伝わるよう</w:t>
            </w:r>
            <w:r w:rsidR="00081081">
              <w:rPr>
                <w:rFonts w:ascii="ＭＳ 明朝" w:hAnsi="ＭＳ 明朝" w:hint="eastAsia"/>
                <w:sz w:val="18"/>
                <w:szCs w:val="18"/>
              </w:rPr>
              <w:t>，</w:t>
            </w:r>
            <w:r w:rsidR="00C74356" w:rsidRPr="00C74356">
              <w:rPr>
                <w:rFonts w:ascii="ＭＳ 明朝" w:hAnsi="ＭＳ 明朝" w:hint="eastAsia"/>
                <w:sz w:val="18"/>
                <w:szCs w:val="18"/>
              </w:rPr>
              <w:t>表現を効果的に工夫し</w:t>
            </w:r>
            <w:r w:rsidR="00081081">
              <w:rPr>
                <w:rFonts w:ascii="ＭＳ 明朝" w:hAnsi="ＭＳ 明朝" w:hint="eastAsia"/>
                <w:sz w:val="18"/>
                <w:szCs w:val="18"/>
              </w:rPr>
              <w:t>，</w:t>
            </w:r>
            <w:r w:rsidR="00C74356" w:rsidRPr="00C74356">
              <w:rPr>
                <w:rFonts w:ascii="ＭＳ 明朝" w:hAnsi="ＭＳ 明朝" w:hint="eastAsia"/>
                <w:sz w:val="18"/>
                <w:szCs w:val="18"/>
              </w:rPr>
              <w:t>自分ならではの作品を創作する</w:t>
            </w:r>
            <w:r w:rsidRPr="00C74356">
              <w:rPr>
                <w:rFonts w:ascii="ＭＳ 明朝" w:hAnsi="ＭＳ 明朝" w:hint="eastAsia"/>
                <w:sz w:val="18"/>
                <w:szCs w:val="18"/>
              </w:rPr>
              <w:t>。</w:t>
            </w:r>
          </w:p>
        </w:tc>
        <w:tc>
          <w:tcPr>
            <w:tcW w:w="5386" w:type="dxa"/>
            <w:tcBorders>
              <w:top w:val="single" w:sz="4" w:space="0" w:color="auto"/>
              <w:bottom w:val="single" w:sz="4" w:space="0" w:color="auto"/>
            </w:tcBorders>
            <w:shd w:val="clear" w:color="auto" w:fill="auto"/>
            <w:tcMar>
              <w:left w:w="57" w:type="dxa"/>
              <w:right w:w="57" w:type="dxa"/>
            </w:tcMar>
          </w:tcPr>
          <w:p w14:paraId="10246585" w14:textId="77777777" w:rsidR="005B1283" w:rsidRPr="001F7D80" w:rsidRDefault="005B1283" w:rsidP="00AD2CAE">
            <w:pPr>
              <w:overflowPunct w:val="0"/>
              <w:spacing w:line="300" w:lineRule="exact"/>
              <w:ind w:left="181" w:hangingChars="100" w:hanging="181"/>
              <w:textAlignment w:val="baseline"/>
              <w:rPr>
                <w:rFonts w:ascii="ＭＳ 明朝" w:hAnsi="ＭＳ 明朝" w:cs="ＭＳ 明朝"/>
                <w:kern w:val="0"/>
                <w:sz w:val="18"/>
                <w:szCs w:val="18"/>
              </w:rPr>
            </w:pPr>
            <w:r w:rsidRPr="00ED0C63">
              <w:rPr>
                <w:rFonts w:ascii="ＭＳ ゴシック" w:eastAsia="ＭＳ ゴシック" w:hAnsi="ＭＳ ゴシック" w:cs="ＭＳ 明朝" w:hint="eastAsia"/>
                <w:b/>
                <w:kern w:val="0"/>
                <w:sz w:val="18"/>
                <w:szCs w:val="18"/>
              </w:rPr>
              <w:t>＜第１時＞</w:t>
            </w:r>
          </w:p>
          <w:p w14:paraId="5F576A8B" w14:textId="77777777" w:rsidR="005B1283" w:rsidRPr="007F741A" w:rsidRDefault="005B1283" w:rsidP="00AD2CAE">
            <w:pPr>
              <w:overflowPunct w:val="0"/>
              <w:spacing w:line="300" w:lineRule="exact"/>
              <w:ind w:left="181" w:hangingChars="100" w:hanging="181"/>
              <w:textAlignment w:val="baseline"/>
              <w:rPr>
                <w:rFonts w:ascii="ＭＳ 明朝" w:hAnsi="ＭＳ 明朝" w:cs="ＭＳ 明朝"/>
                <w:b/>
                <w:kern w:val="0"/>
                <w:sz w:val="18"/>
                <w:szCs w:val="18"/>
              </w:rPr>
            </w:pPr>
            <w:r w:rsidRPr="007F741A">
              <w:rPr>
                <w:rFonts w:ascii="ＭＳ 明朝" w:hAnsi="ＭＳ 明朝" w:cs="ＭＳ 明朝" w:hint="eastAsia"/>
                <w:b/>
                <w:kern w:val="0"/>
                <w:sz w:val="18"/>
                <w:szCs w:val="18"/>
              </w:rPr>
              <w:t>フロントページ</w:t>
            </w:r>
          </w:p>
          <w:p w14:paraId="08DEEF55" w14:textId="35B627E3"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１　本単元ではさまざまなジャンルの作品を創作し</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創作活動を楽しむことを確認する。</w:t>
            </w:r>
          </w:p>
          <w:p w14:paraId="6B904586" w14:textId="201F4DFA"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２　「ウォーミングアップ」①②を通して</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表現のジャンルや</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それぞれの特徴について確認する。</w:t>
            </w:r>
          </w:p>
          <w:p w14:paraId="14F9437A" w14:textId="4A05B837" w:rsidR="005B1283" w:rsidRPr="007F741A"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３　「ウォーミングアップ」③の活動として</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グループに分かれて</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心に残っている文学作品について共有する。</w:t>
            </w:r>
          </w:p>
          <w:p w14:paraId="399E6827" w14:textId="5784AE4E" w:rsidR="005B1283" w:rsidRPr="001F7D80" w:rsidRDefault="005B1283" w:rsidP="00AD2CAE">
            <w:pPr>
              <w:overflowPunct w:val="0"/>
              <w:spacing w:line="300" w:lineRule="exact"/>
              <w:ind w:left="181" w:hangingChars="100" w:hanging="181"/>
              <w:textAlignment w:val="baseline"/>
              <w:rPr>
                <w:rFonts w:ascii="ＭＳ 明朝" w:hAnsi="ＭＳ 明朝" w:cs="ＭＳ 明朝"/>
                <w:kern w:val="0"/>
                <w:sz w:val="18"/>
                <w:szCs w:val="18"/>
              </w:rPr>
            </w:pPr>
            <w:r w:rsidRPr="00ED0C63">
              <w:rPr>
                <w:rFonts w:ascii="ＭＳ ゴシック" w:eastAsia="ＭＳ ゴシック" w:hAnsi="ＭＳ ゴシック" w:cs="ＭＳ 明朝" w:hint="eastAsia"/>
                <w:b/>
                <w:kern w:val="0"/>
                <w:sz w:val="18"/>
                <w:szCs w:val="18"/>
              </w:rPr>
              <w:t>＜第</w:t>
            </w:r>
            <w:r>
              <w:rPr>
                <w:rFonts w:ascii="ＭＳ ゴシック" w:eastAsia="ＭＳ ゴシック" w:hAnsi="ＭＳ ゴシック" w:cs="ＭＳ 明朝" w:hint="eastAsia"/>
                <w:b/>
                <w:kern w:val="0"/>
                <w:sz w:val="18"/>
                <w:szCs w:val="18"/>
              </w:rPr>
              <w:t>２</w:t>
            </w:r>
            <w:r w:rsidR="00043A62">
              <w:rPr>
                <w:rFonts w:ascii="ＭＳ ゴシック" w:eastAsia="ＭＳ ゴシック" w:hAnsi="ＭＳ ゴシック" w:cs="ＭＳ 明朝" w:hint="eastAsia"/>
                <w:b/>
                <w:kern w:val="0"/>
                <w:sz w:val="18"/>
                <w:szCs w:val="18"/>
              </w:rPr>
              <w:t>～３</w:t>
            </w:r>
            <w:r w:rsidRPr="00ED0C63">
              <w:rPr>
                <w:rFonts w:ascii="ＭＳ ゴシック" w:eastAsia="ＭＳ ゴシック" w:hAnsi="ＭＳ ゴシック" w:cs="ＭＳ 明朝" w:hint="eastAsia"/>
                <w:b/>
                <w:kern w:val="0"/>
                <w:sz w:val="18"/>
                <w:szCs w:val="18"/>
              </w:rPr>
              <w:t>時＞</w:t>
            </w:r>
          </w:p>
          <w:p w14:paraId="66A6C8B1" w14:textId="2977913D" w:rsidR="00043A62" w:rsidRDefault="00043A62" w:rsidP="00AD2CAE">
            <w:pPr>
              <w:overflowPunct w:val="0"/>
              <w:spacing w:line="300" w:lineRule="exact"/>
              <w:ind w:left="181" w:hangingChars="100" w:hanging="181"/>
              <w:textAlignment w:val="baseline"/>
              <w:rPr>
                <w:rFonts w:ascii="ＭＳ 明朝" w:hAnsi="ＭＳ 明朝" w:cs="ＭＳ 明朝"/>
                <w:b/>
                <w:kern w:val="0"/>
                <w:sz w:val="18"/>
                <w:szCs w:val="18"/>
              </w:rPr>
            </w:pPr>
            <w:r w:rsidRPr="00043A62">
              <w:rPr>
                <w:rFonts w:ascii="ＭＳ 明朝" w:hAnsi="ＭＳ 明朝" w:cs="ＭＳ 明朝" w:hint="eastAsia"/>
                <w:b/>
                <w:kern w:val="0"/>
                <w:sz w:val="18"/>
                <w:szCs w:val="18"/>
              </w:rPr>
              <w:t>俳句を詠む</w:t>
            </w:r>
          </w:p>
          <w:p w14:paraId="2898DA29" w14:textId="55874D60"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１　俳句とはどういうものか</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教科書</w:t>
            </w:r>
            <w:r w:rsidR="00DD4E3A" w:rsidRPr="000E1ACD">
              <w:rPr>
                <w:rFonts w:ascii="ＭＳ 明朝" w:hAnsi="ＭＳ 明朝" w:cs="ＭＳ 明朝" w:hint="eastAsia"/>
                <w:kern w:val="0"/>
                <w:sz w:val="18"/>
                <w:szCs w:val="18"/>
              </w:rPr>
              <w:t>Ｐ．</w:t>
            </w:r>
            <w:r w:rsidRPr="00043A62">
              <w:rPr>
                <w:rFonts w:ascii="ＭＳ 明朝" w:hAnsi="ＭＳ 明朝" w:cs="ＭＳ 明朝" w:hint="eastAsia"/>
                <w:kern w:val="0"/>
                <w:sz w:val="18"/>
                <w:szCs w:val="18"/>
              </w:rPr>
              <w:t>170～171を読んで確認する。</w:t>
            </w:r>
          </w:p>
          <w:p w14:paraId="0AF6202E" w14:textId="77777777"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２　俳句の音の数え方を確認する。</w:t>
            </w:r>
          </w:p>
          <w:p w14:paraId="1F3D2A8D" w14:textId="56A3CA18"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３　十二音の俳句のタネと五音の季語とを取り合わせる手法で</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俳句を二～三句作り</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提出する。</w:t>
            </w:r>
          </w:p>
          <w:p w14:paraId="44E48B9C" w14:textId="1DA74613" w:rsid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４　クラスで句会を行う。（教科書</w:t>
            </w:r>
            <w:r w:rsidR="00DD4E3A" w:rsidRPr="000E1ACD">
              <w:rPr>
                <w:rFonts w:ascii="ＭＳ 明朝" w:hAnsi="ＭＳ 明朝" w:cs="ＭＳ 明朝" w:hint="eastAsia"/>
                <w:kern w:val="0"/>
                <w:sz w:val="18"/>
                <w:szCs w:val="18"/>
              </w:rPr>
              <w:t>Ｐ．</w:t>
            </w:r>
            <w:r w:rsidRPr="00043A62">
              <w:rPr>
                <w:rFonts w:ascii="ＭＳ 明朝" w:hAnsi="ＭＳ 明朝" w:cs="ＭＳ 明朝" w:hint="eastAsia"/>
                <w:kern w:val="0"/>
                <w:sz w:val="18"/>
                <w:szCs w:val="18"/>
              </w:rPr>
              <w:t>172の「句会・歌会の方法」を参照）</w:t>
            </w:r>
          </w:p>
          <w:p w14:paraId="263FC812" w14:textId="08412FEC" w:rsidR="005B1283" w:rsidRPr="001F7D80" w:rsidRDefault="005B1283" w:rsidP="00AD2CAE">
            <w:pPr>
              <w:overflowPunct w:val="0"/>
              <w:spacing w:line="300" w:lineRule="exact"/>
              <w:ind w:left="181" w:hangingChars="100" w:hanging="181"/>
              <w:textAlignment w:val="baseline"/>
              <w:rPr>
                <w:rFonts w:ascii="ＭＳ 明朝" w:hAnsi="ＭＳ 明朝" w:cs="ＭＳ 明朝"/>
                <w:kern w:val="0"/>
                <w:sz w:val="18"/>
                <w:szCs w:val="18"/>
              </w:rPr>
            </w:pPr>
            <w:r w:rsidRPr="00ED0C63">
              <w:rPr>
                <w:rFonts w:ascii="ＭＳ ゴシック" w:eastAsia="ＭＳ ゴシック" w:hAnsi="ＭＳ ゴシック" w:cs="ＭＳ 明朝" w:hint="eastAsia"/>
                <w:b/>
                <w:kern w:val="0"/>
                <w:sz w:val="18"/>
                <w:szCs w:val="18"/>
              </w:rPr>
              <w:t>＜第</w:t>
            </w:r>
            <w:r w:rsidR="00043A62">
              <w:rPr>
                <w:rFonts w:ascii="ＭＳ ゴシック" w:eastAsia="ＭＳ ゴシック" w:hAnsi="ＭＳ ゴシック" w:cs="ＭＳ 明朝" w:hint="eastAsia"/>
                <w:b/>
                <w:kern w:val="0"/>
                <w:sz w:val="18"/>
                <w:szCs w:val="18"/>
              </w:rPr>
              <w:t>４～５</w:t>
            </w:r>
            <w:r w:rsidRPr="00ED0C63">
              <w:rPr>
                <w:rFonts w:ascii="ＭＳ ゴシック" w:eastAsia="ＭＳ ゴシック" w:hAnsi="ＭＳ ゴシック" w:cs="ＭＳ 明朝" w:hint="eastAsia"/>
                <w:b/>
                <w:kern w:val="0"/>
                <w:sz w:val="18"/>
                <w:szCs w:val="18"/>
              </w:rPr>
              <w:t>時＞</w:t>
            </w:r>
          </w:p>
          <w:p w14:paraId="38757EA4" w14:textId="77777777" w:rsidR="00043A62" w:rsidRDefault="00043A62" w:rsidP="00AD2CAE">
            <w:pPr>
              <w:overflowPunct w:val="0"/>
              <w:spacing w:line="300" w:lineRule="exact"/>
              <w:ind w:left="181" w:hangingChars="100" w:hanging="181"/>
              <w:textAlignment w:val="baseline"/>
              <w:rPr>
                <w:rFonts w:ascii="ＭＳ 明朝" w:hAnsi="ＭＳ 明朝" w:cs="ＭＳ 明朝"/>
                <w:b/>
                <w:kern w:val="0"/>
                <w:sz w:val="18"/>
                <w:szCs w:val="18"/>
              </w:rPr>
            </w:pPr>
            <w:r w:rsidRPr="00043A62">
              <w:rPr>
                <w:rFonts w:ascii="ＭＳ 明朝" w:hAnsi="ＭＳ 明朝" w:cs="ＭＳ 明朝" w:hint="eastAsia"/>
                <w:b/>
                <w:kern w:val="0"/>
                <w:sz w:val="18"/>
                <w:szCs w:val="18"/>
              </w:rPr>
              <w:t>短歌を詠む／なりきり短歌物語を作る</w:t>
            </w:r>
          </w:p>
          <w:p w14:paraId="4D409B9C" w14:textId="4C90DCC9"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１　短歌とはどういうものか</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教科書</w:t>
            </w:r>
            <w:r w:rsidR="00DD4E3A" w:rsidRPr="000E1ACD">
              <w:rPr>
                <w:rFonts w:ascii="ＭＳ 明朝" w:hAnsi="ＭＳ 明朝" w:cs="ＭＳ 明朝" w:hint="eastAsia"/>
                <w:kern w:val="0"/>
                <w:sz w:val="18"/>
                <w:szCs w:val="18"/>
              </w:rPr>
              <w:t>Ｐ．</w:t>
            </w:r>
            <w:r w:rsidRPr="00043A62">
              <w:rPr>
                <w:rFonts w:ascii="ＭＳ 明朝" w:hAnsi="ＭＳ 明朝" w:cs="ＭＳ 明朝" w:hint="eastAsia"/>
                <w:kern w:val="0"/>
                <w:sz w:val="18"/>
                <w:szCs w:val="18"/>
              </w:rPr>
              <w:t>172を読んで確認する。</w:t>
            </w:r>
          </w:p>
          <w:p w14:paraId="429E8025" w14:textId="453FEAA2"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２　短歌を二～三首作り</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提出する。</w:t>
            </w:r>
          </w:p>
          <w:p w14:paraId="55A6E86D" w14:textId="1F8B4F85"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３　提出された短歌から好きな短歌を選び</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なりきり短歌物語を作る。</w:t>
            </w:r>
          </w:p>
          <w:p w14:paraId="40168F32" w14:textId="7F2F8765" w:rsidR="005B1283" w:rsidRPr="00EC6903"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４　なりきり短歌物語をクラスで読み合う。</w:t>
            </w:r>
          </w:p>
          <w:p w14:paraId="3C804396" w14:textId="46108BE1" w:rsidR="005B1283" w:rsidRPr="00EC6903" w:rsidRDefault="00043A62" w:rsidP="00AD2CAE">
            <w:pPr>
              <w:overflowPunct w:val="0"/>
              <w:spacing w:line="300" w:lineRule="exact"/>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＜第６～９</w:t>
            </w:r>
            <w:r w:rsidR="005B1283" w:rsidRPr="00EC6903">
              <w:rPr>
                <w:rFonts w:ascii="ＭＳ ゴシック" w:eastAsia="ＭＳ ゴシック" w:hAnsi="ＭＳ ゴシック" w:cs="ＭＳ 明朝" w:hint="eastAsia"/>
                <w:b/>
                <w:kern w:val="0"/>
                <w:sz w:val="18"/>
                <w:szCs w:val="18"/>
              </w:rPr>
              <w:t>時＞</w:t>
            </w:r>
          </w:p>
          <w:p w14:paraId="1FADA3D7" w14:textId="520E9945" w:rsidR="005B1283" w:rsidRPr="00EC6903" w:rsidRDefault="00043A62" w:rsidP="00AD2CAE">
            <w:pPr>
              <w:overflowPunct w:val="0"/>
              <w:spacing w:line="300" w:lineRule="exact"/>
              <w:ind w:left="181" w:hangingChars="100" w:hanging="181"/>
              <w:textAlignment w:val="baseline"/>
              <w:rPr>
                <w:rFonts w:ascii="ＭＳ 明朝" w:hAnsi="ＭＳ 明朝" w:cs="ＭＳ 明朝"/>
                <w:b/>
                <w:kern w:val="0"/>
                <w:sz w:val="18"/>
                <w:szCs w:val="18"/>
              </w:rPr>
            </w:pPr>
            <w:r w:rsidRPr="00043A62">
              <w:rPr>
                <w:rFonts w:ascii="ＭＳ 明朝" w:hAnsi="ＭＳ 明朝" w:cs="ＭＳ 明朝" w:hint="eastAsia"/>
                <w:b/>
                <w:kern w:val="0"/>
                <w:sz w:val="18"/>
                <w:szCs w:val="18"/>
              </w:rPr>
              <w:lastRenderedPageBreak/>
              <w:t>エッセーを書く</w:t>
            </w:r>
          </w:p>
          <w:p w14:paraId="103D7BDA" w14:textId="1C67BD17"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１　教科書</w:t>
            </w:r>
            <w:r w:rsidR="00DD4E3A" w:rsidRPr="000E1ACD">
              <w:rPr>
                <w:rFonts w:ascii="ＭＳ 明朝" w:hAnsi="ＭＳ 明朝" w:cs="ＭＳ 明朝" w:hint="eastAsia"/>
                <w:kern w:val="0"/>
                <w:sz w:val="18"/>
                <w:szCs w:val="18"/>
              </w:rPr>
              <w:t>Ｐ．</w:t>
            </w:r>
            <w:r w:rsidRPr="00043A62">
              <w:rPr>
                <w:rFonts w:ascii="ＭＳ 明朝" w:hAnsi="ＭＳ 明朝" w:cs="ＭＳ 明朝" w:hint="eastAsia"/>
                <w:kern w:val="0"/>
                <w:sz w:val="18"/>
                <w:szCs w:val="18"/>
              </w:rPr>
              <w:t>174「エクササイズ」の</w:t>
            </w:r>
            <w:r w:rsidR="00D96B33">
              <w:rPr>
                <w:rFonts w:ascii="ＭＳ 明朝" w:hAnsi="ＭＳ 明朝" w:cs="ＭＳ 明朝"/>
                <w:kern w:val="0"/>
                <w:sz w:val="18"/>
                <w:szCs w:val="18"/>
              </w:rPr>
              <w:fldChar w:fldCharType="begin"/>
            </w:r>
            <w:r w:rsidR="00D96B33">
              <w:rPr>
                <w:rFonts w:ascii="ＭＳ 明朝" w:hAnsi="ＭＳ 明朝" w:cs="ＭＳ 明朝"/>
                <w:kern w:val="0"/>
                <w:sz w:val="18"/>
                <w:szCs w:val="18"/>
              </w:rPr>
              <w:instrText xml:space="preserve"> </w:instrText>
            </w:r>
            <w:r w:rsidR="00D96B33">
              <w:rPr>
                <w:rFonts w:ascii="ＭＳ 明朝" w:hAnsi="ＭＳ 明朝" w:cs="ＭＳ 明朝" w:hint="eastAsia"/>
                <w:kern w:val="0"/>
                <w:sz w:val="18"/>
                <w:szCs w:val="18"/>
              </w:rPr>
              <w:instrText>eq \o\ac(</w:instrText>
            </w:r>
            <w:r w:rsidR="00D96B33" w:rsidRPr="00D96B33">
              <w:rPr>
                <w:rFonts w:ascii="ＭＳ 明朝" w:hAnsi="ＭＳ 明朝" w:cs="ＭＳ 明朝" w:hint="eastAsia"/>
                <w:kern w:val="0"/>
                <w:sz w:val="27"/>
                <w:szCs w:val="18"/>
              </w:rPr>
              <w:instrText>○</w:instrText>
            </w:r>
            <w:r w:rsidR="00D96B33">
              <w:rPr>
                <w:rFonts w:ascii="ＭＳ 明朝" w:hAnsi="ＭＳ 明朝" w:cs="ＭＳ 明朝" w:hint="eastAsia"/>
                <w:kern w:val="0"/>
                <w:sz w:val="18"/>
                <w:szCs w:val="18"/>
              </w:rPr>
              <w:instrText>,Ａ)</w:instrText>
            </w:r>
            <w:r w:rsidR="00D96B33">
              <w:rPr>
                <w:rFonts w:ascii="ＭＳ 明朝" w:hAnsi="ＭＳ 明朝" w:cs="ＭＳ 明朝"/>
                <w:kern w:val="0"/>
                <w:sz w:val="18"/>
                <w:szCs w:val="18"/>
              </w:rPr>
              <w:fldChar w:fldCharType="end"/>
            </w:r>
            <w:r w:rsidRPr="00043A62">
              <w:rPr>
                <w:rFonts w:ascii="ＭＳ 明朝" w:hAnsi="ＭＳ 明朝" w:cs="ＭＳ 明朝" w:hint="eastAsia"/>
                <w:kern w:val="0"/>
                <w:sz w:val="18"/>
                <w:szCs w:val="18"/>
              </w:rPr>
              <w:t>と</w:t>
            </w:r>
            <w:r w:rsidR="00D96B33">
              <w:rPr>
                <w:rFonts w:ascii="ＭＳ 明朝" w:hAnsi="ＭＳ 明朝" w:cs="ＭＳ 明朝"/>
                <w:kern w:val="0"/>
                <w:sz w:val="18"/>
                <w:szCs w:val="18"/>
              </w:rPr>
              <w:fldChar w:fldCharType="begin"/>
            </w:r>
            <w:r w:rsidR="00D96B33">
              <w:rPr>
                <w:rFonts w:ascii="ＭＳ 明朝" w:hAnsi="ＭＳ 明朝" w:cs="ＭＳ 明朝"/>
                <w:kern w:val="0"/>
                <w:sz w:val="18"/>
                <w:szCs w:val="18"/>
              </w:rPr>
              <w:instrText xml:space="preserve"> </w:instrText>
            </w:r>
            <w:r w:rsidR="00D96B33">
              <w:rPr>
                <w:rFonts w:ascii="ＭＳ 明朝" w:hAnsi="ＭＳ 明朝" w:cs="ＭＳ 明朝" w:hint="eastAsia"/>
                <w:kern w:val="0"/>
                <w:sz w:val="18"/>
                <w:szCs w:val="18"/>
              </w:rPr>
              <w:instrText>eq \o\ac(</w:instrText>
            </w:r>
            <w:r w:rsidR="00D96B33" w:rsidRPr="00D96B33">
              <w:rPr>
                <w:rFonts w:ascii="ＭＳ 明朝" w:hAnsi="ＭＳ 明朝" w:cs="ＭＳ 明朝" w:hint="eastAsia"/>
                <w:kern w:val="0"/>
                <w:sz w:val="27"/>
                <w:szCs w:val="18"/>
              </w:rPr>
              <w:instrText>○</w:instrText>
            </w:r>
            <w:r w:rsidR="00D96B33">
              <w:rPr>
                <w:rFonts w:ascii="ＭＳ 明朝" w:hAnsi="ＭＳ 明朝" w:cs="ＭＳ 明朝" w:hint="eastAsia"/>
                <w:kern w:val="0"/>
                <w:sz w:val="18"/>
                <w:szCs w:val="18"/>
              </w:rPr>
              <w:instrText>,Ｂ)</w:instrText>
            </w:r>
            <w:r w:rsidR="00D96B33">
              <w:rPr>
                <w:rFonts w:ascii="ＭＳ 明朝" w:hAnsi="ＭＳ 明朝" w:cs="ＭＳ 明朝"/>
                <w:kern w:val="0"/>
                <w:sz w:val="18"/>
                <w:szCs w:val="18"/>
              </w:rPr>
              <w:fldChar w:fldCharType="end"/>
            </w:r>
            <w:r w:rsidRPr="00043A62">
              <w:rPr>
                <w:rFonts w:ascii="ＭＳ 明朝" w:hAnsi="ＭＳ 明朝" w:cs="ＭＳ 明朝" w:hint="eastAsia"/>
                <w:kern w:val="0"/>
                <w:sz w:val="18"/>
                <w:szCs w:val="18"/>
              </w:rPr>
              <w:t>の文章を読み比べて</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どこがどう違うか</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表現の工夫をクラスで出し合って共有する。</w:t>
            </w:r>
          </w:p>
          <w:p w14:paraId="21C5013C" w14:textId="77777777"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２　エッセーの題材を九ますブロックなどを使って見つける。</w:t>
            </w:r>
          </w:p>
          <w:p w14:paraId="1DCD26A0" w14:textId="77777777"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３　題材となる経験を新たな視点で捉え直す。</w:t>
            </w:r>
          </w:p>
          <w:p w14:paraId="624F9B12" w14:textId="77777777"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４　構成や表現を工夫してエッセーの下書きを書く。</w:t>
            </w:r>
          </w:p>
          <w:p w14:paraId="22FCDE4D" w14:textId="7063416F"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５　下書きをクラスで回し読みして</w:t>
            </w:r>
            <w:r w:rsidR="00AD2CAE">
              <w:rPr>
                <w:rFonts w:ascii="ＭＳ 明朝" w:hAnsi="ＭＳ 明朝" w:cs="ＭＳ 明朝" w:hint="eastAsia"/>
                <w:kern w:val="0"/>
                <w:sz w:val="18"/>
                <w:szCs w:val="18"/>
              </w:rPr>
              <w:t>，</w:t>
            </w:r>
            <w:r w:rsidR="00D96B33">
              <w:rPr>
                <w:rFonts w:ascii="ＭＳ 明朝" w:hAnsi="ＭＳ 明朝" w:cs="ＭＳ 明朝" w:hint="eastAsia"/>
                <w:kern w:val="0"/>
                <w:sz w:val="18"/>
                <w:szCs w:val="18"/>
              </w:rPr>
              <w:t>推敲に向けて互いに</w:t>
            </w:r>
            <w:r w:rsidRPr="00043A62">
              <w:rPr>
                <w:rFonts w:ascii="ＭＳ 明朝" w:hAnsi="ＭＳ 明朝" w:cs="ＭＳ 明朝" w:hint="eastAsia"/>
                <w:kern w:val="0"/>
                <w:sz w:val="18"/>
                <w:szCs w:val="18"/>
              </w:rPr>
              <w:t>アドバイス</w:t>
            </w:r>
            <w:r w:rsidR="00D96B33">
              <w:rPr>
                <w:rFonts w:ascii="ＭＳ 明朝" w:hAnsi="ＭＳ 明朝" w:cs="ＭＳ 明朝" w:hint="eastAsia"/>
                <w:kern w:val="0"/>
                <w:sz w:val="18"/>
                <w:szCs w:val="18"/>
              </w:rPr>
              <w:t>し合う</w:t>
            </w:r>
            <w:r w:rsidRPr="00043A62">
              <w:rPr>
                <w:rFonts w:ascii="ＭＳ 明朝" w:hAnsi="ＭＳ 明朝" w:cs="ＭＳ 明朝" w:hint="eastAsia"/>
                <w:kern w:val="0"/>
                <w:sz w:val="18"/>
                <w:szCs w:val="18"/>
              </w:rPr>
              <w:t>。</w:t>
            </w:r>
          </w:p>
          <w:p w14:paraId="59E904DD" w14:textId="0B7C6693" w:rsid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６　推敲して作品を仕上げる。</w:t>
            </w:r>
          </w:p>
          <w:p w14:paraId="3E77C0B6" w14:textId="5B0DA7FC" w:rsidR="00FC3899" w:rsidRPr="00043A62" w:rsidRDefault="00FC3899" w:rsidP="00AD2CAE">
            <w:pPr>
              <w:overflowPunct w:val="0"/>
              <w:spacing w:line="300" w:lineRule="exact"/>
              <w:ind w:left="180" w:hangingChars="100" w:hanging="180"/>
              <w:textAlignment w:val="baseline"/>
              <w:rPr>
                <w:rFonts w:ascii="ＭＳ 明朝" w:hAnsi="ＭＳ 明朝" w:cs="ＭＳ 明朝"/>
                <w:kern w:val="0"/>
                <w:sz w:val="18"/>
                <w:szCs w:val="18"/>
              </w:rPr>
            </w:pPr>
            <w:r>
              <w:rPr>
                <w:rFonts w:ascii="ＭＳ 明朝" w:hAnsi="ＭＳ 明朝" w:cs="ＭＳ 明朝" w:hint="eastAsia"/>
                <w:kern w:val="0"/>
                <w:sz w:val="18"/>
                <w:szCs w:val="18"/>
              </w:rPr>
              <w:t>（余裕があれば</w:t>
            </w:r>
            <w:r w:rsidR="0025235E">
              <w:rPr>
                <w:rFonts w:ascii="ＭＳ 明朝" w:hAnsi="ＭＳ 明朝" w:cs="ＭＳ 明朝" w:hint="eastAsia"/>
                <w:kern w:val="0"/>
                <w:sz w:val="18"/>
                <w:szCs w:val="18"/>
              </w:rPr>
              <w:t>，</w:t>
            </w:r>
            <w:r w:rsidR="0025235E" w:rsidRPr="0025235E">
              <w:rPr>
                <w:rFonts w:ascii="ＭＳ 明朝" w:hAnsi="ＭＳ 明朝" w:cs="ＭＳ 明朝" w:hint="eastAsia"/>
                <w:kern w:val="0"/>
                <w:sz w:val="18"/>
                <w:szCs w:val="18"/>
              </w:rPr>
              <w:t>推敲と清書にもう一時間，完成作品の回し読みにもう一時間を充てるのが理想。）</w:t>
            </w:r>
          </w:p>
          <w:p w14:paraId="0A0BC41B" w14:textId="264D2EFB" w:rsidR="005B1283" w:rsidRPr="001F7D80" w:rsidRDefault="00043A62" w:rsidP="00AD2CAE">
            <w:pPr>
              <w:overflowPunct w:val="0"/>
              <w:spacing w:line="300" w:lineRule="exact"/>
              <w:ind w:left="181" w:hangingChars="100" w:hanging="181"/>
              <w:textAlignment w:val="baseline"/>
              <w:rPr>
                <w:rFonts w:ascii="ＭＳ 明朝" w:hAnsi="ＭＳ 明朝" w:cs="ＭＳ 明朝"/>
                <w:kern w:val="0"/>
                <w:sz w:val="18"/>
                <w:szCs w:val="18"/>
              </w:rPr>
            </w:pPr>
            <w:r>
              <w:rPr>
                <w:rFonts w:ascii="ＭＳ ゴシック" w:eastAsia="ＭＳ ゴシック" w:hAnsi="ＭＳ ゴシック" w:cs="ＭＳ 明朝" w:hint="eastAsia"/>
                <w:b/>
                <w:kern w:val="0"/>
                <w:sz w:val="18"/>
                <w:szCs w:val="18"/>
              </w:rPr>
              <w:t>＜第10～13</w:t>
            </w:r>
            <w:r w:rsidR="005B1283" w:rsidRPr="00ED0C63">
              <w:rPr>
                <w:rFonts w:ascii="ＭＳ ゴシック" w:eastAsia="ＭＳ ゴシック" w:hAnsi="ＭＳ ゴシック" w:cs="ＭＳ 明朝" w:hint="eastAsia"/>
                <w:b/>
                <w:kern w:val="0"/>
                <w:sz w:val="18"/>
                <w:szCs w:val="18"/>
              </w:rPr>
              <w:t>時＞</w:t>
            </w:r>
          </w:p>
          <w:p w14:paraId="0FB40935" w14:textId="77777777" w:rsidR="00043A62" w:rsidRDefault="00043A62" w:rsidP="00AD2CAE">
            <w:pPr>
              <w:overflowPunct w:val="0"/>
              <w:spacing w:line="300" w:lineRule="exact"/>
              <w:ind w:left="181" w:hangingChars="100" w:hanging="181"/>
              <w:textAlignment w:val="baseline"/>
              <w:rPr>
                <w:rFonts w:ascii="ＭＳ 明朝" w:hAnsi="ＭＳ 明朝" w:cs="ＭＳ 明朝"/>
                <w:b/>
                <w:kern w:val="0"/>
                <w:sz w:val="18"/>
                <w:szCs w:val="18"/>
              </w:rPr>
            </w:pPr>
            <w:r w:rsidRPr="00043A62">
              <w:rPr>
                <w:rFonts w:ascii="ＭＳ 明朝" w:hAnsi="ＭＳ 明朝" w:cs="ＭＳ 明朝" w:hint="eastAsia"/>
                <w:b/>
                <w:kern w:val="0"/>
                <w:sz w:val="18"/>
                <w:szCs w:val="18"/>
              </w:rPr>
              <w:t>物語・小説を作る</w:t>
            </w:r>
          </w:p>
          <w:p w14:paraId="5C1BE551" w14:textId="77777777"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１　主人公の人物設定を書き出す。</w:t>
            </w:r>
          </w:p>
          <w:p w14:paraId="35394D49" w14:textId="77777777"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２　主人公が困る状況を作る。</w:t>
            </w:r>
          </w:p>
          <w:p w14:paraId="7256C2D5" w14:textId="77777777"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３　問題を乗り越える物語展開を考える。</w:t>
            </w:r>
          </w:p>
          <w:p w14:paraId="057D5301" w14:textId="77777777"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４　語り手を誰にするか決めて書き出す。</w:t>
            </w:r>
          </w:p>
          <w:p w14:paraId="33E5F6F3" w14:textId="4BCDF72A"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５　教科書</w:t>
            </w:r>
            <w:r w:rsidR="00DD4E3A" w:rsidRPr="000E1ACD">
              <w:rPr>
                <w:rFonts w:ascii="ＭＳ 明朝" w:hAnsi="ＭＳ 明朝" w:cs="ＭＳ 明朝" w:hint="eastAsia"/>
                <w:kern w:val="0"/>
                <w:sz w:val="18"/>
                <w:szCs w:val="18"/>
              </w:rPr>
              <w:t>Ｐ．</w:t>
            </w:r>
            <w:r w:rsidRPr="00043A62">
              <w:rPr>
                <w:rFonts w:ascii="ＭＳ 明朝" w:hAnsi="ＭＳ 明朝" w:cs="ＭＳ 明朝" w:hint="eastAsia"/>
                <w:kern w:val="0"/>
                <w:sz w:val="18"/>
                <w:szCs w:val="18"/>
              </w:rPr>
              <w:t>180～181「エクササイズ」の</w:t>
            </w:r>
            <w:r w:rsidR="00EB3F75">
              <w:rPr>
                <w:rFonts w:ascii="ＭＳ 明朝" w:hAnsi="ＭＳ 明朝" w:cs="ＭＳ 明朝"/>
                <w:kern w:val="0"/>
                <w:sz w:val="18"/>
                <w:szCs w:val="18"/>
              </w:rPr>
              <w:fldChar w:fldCharType="begin"/>
            </w:r>
            <w:r w:rsidR="00EB3F75">
              <w:rPr>
                <w:rFonts w:ascii="ＭＳ 明朝" w:hAnsi="ＭＳ 明朝" w:cs="ＭＳ 明朝"/>
                <w:kern w:val="0"/>
                <w:sz w:val="18"/>
                <w:szCs w:val="18"/>
              </w:rPr>
              <w:instrText xml:space="preserve"> </w:instrText>
            </w:r>
            <w:r w:rsidR="00EB3F75">
              <w:rPr>
                <w:rFonts w:ascii="ＭＳ 明朝" w:hAnsi="ＭＳ 明朝" w:cs="ＭＳ 明朝" w:hint="eastAsia"/>
                <w:kern w:val="0"/>
                <w:sz w:val="18"/>
                <w:szCs w:val="18"/>
              </w:rPr>
              <w:instrText>eq \o\ac(</w:instrText>
            </w:r>
            <w:r w:rsidR="00EB3F75" w:rsidRPr="00EB3F75">
              <w:rPr>
                <w:rFonts w:ascii="ＭＳ 明朝" w:hAnsi="ＭＳ 明朝" w:cs="ＭＳ 明朝" w:hint="eastAsia"/>
                <w:kern w:val="0"/>
                <w:sz w:val="27"/>
                <w:szCs w:val="18"/>
              </w:rPr>
              <w:instrText>○</w:instrText>
            </w:r>
            <w:r w:rsidR="00EB3F75">
              <w:rPr>
                <w:rFonts w:ascii="ＭＳ 明朝" w:hAnsi="ＭＳ 明朝" w:cs="ＭＳ 明朝" w:hint="eastAsia"/>
                <w:kern w:val="0"/>
                <w:sz w:val="18"/>
                <w:szCs w:val="18"/>
              </w:rPr>
              <w:instrText>,Ａ)</w:instrText>
            </w:r>
            <w:r w:rsidR="00EB3F75">
              <w:rPr>
                <w:rFonts w:ascii="ＭＳ 明朝" w:hAnsi="ＭＳ 明朝" w:cs="ＭＳ 明朝"/>
                <w:kern w:val="0"/>
                <w:sz w:val="18"/>
                <w:szCs w:val="18"/>
              </w:rPr>
              <w:fldChar w:fldCharType="end"/>
            </w:r>
            <w:r w:rsidRPr="00043A62">
              <w:rPr>
                <w:rFonts w:ascii="ＭＳ 明朝" w:hAnsi="ＭＳ 明朝" w:cs="ＭＳ 明朝" w:hint="eastAsia"/>
                <w:kern w:val="0"/>
                <w:sz w:val="18"/>
                <w:szCs w:val="18"/>
              </w:rPr>
              <w:t>と</w:t>
            </w:r>
            <w:r w:rsidR="00EB3F75">
              <w:rPr>
                <w:rFonts w:ascii="ＭＳ 明朝" w:hAnsi="ＭＳ 明朝" w:cs="ＭＳ 明朝"/>
                <w:kern w:val="0"/>
                <w:sz w:val="18"/>
                <w:szCs w:val="18"/>
              </w:rPr>
              <w:fldChar w:fldCharType="begin"/>
            </w:r>
            <w:r w:rsidR="00EB3F75">
              <w:rPr>
                <w:rFonts w:ascii="ＭＳ 明朝" w:hAnsi="ＭＳ 明朝" w:cs="ＭＳ 明朝"/>
                <w:kern w:val="0"/>
                <w:sz w:val="18"/>
                <w:szCs w:val="18"/>
              </w:rPr>
              <w:instrText xml:space="preserve"> </w:instrText>
            </w:r>
            <w:r w:rsidR="00EB3F75">
              <w:rPr>
                <w:rFonts w:ascii="ＭＳ 明朝" w:hAnsi="ＭＳ 明朝" w:cs="ＭＳ 明朝" w:hint="eastAsia"/>
                <w:kern w:val="0"/>
                <w:sz w:val="18"/>
                <w:szCs w:val="18"/>
              </w:rPr>
              <w:instrText>eq \o\ac(</w:instrText>
            </w:r>
            <w:r w:rsidR="00EB3F75" w:rsidRPr="00EB3F75">
              <w:rPr>
                <w:rFonts w:ascii="ＭＳ 明朝" w:hAnsi="ＭＳ 明朝" w:cs="ＭＳ 明朝" w:hint="eastAsia"/>
                <w:kern w:val="0"/>
                <w:sz w:val="27"/>
                <w:szCs w:val="18"/>
              </w:rPr>
              <w:instrText>○</w:instrText>
            </w:r>
            <w:r w:rsidR="00EB3F75">
              <w:rPr>
                <w:rFonts w:ascii="ＭＳ 明朝" w:hAnsi="ＭＳ 明朝" w:cs="ＭＳ 明朝" w:hint="eastAsia"/>
                <w:kern w:val="0"/>
                <w:sz w:val="18"/>
                <w:szCs w:val="18"/>
              </w:rPr>
              <w:instrText>,Ｂ)</w:instrText>
            </w:r>
            <w:r w:rsidR="00EB3F75">
              <w:rPr>
                <w:rFonts w:ascii="ＭＳ 明朝" w:hAnsi="ＭＳ 明朝" w:cs="ＭＳ 明朝"/>
                <w:kern w:val="0"/>
                <w:sz w:val="18"/>
                <w:szCs w:val="18"/>
              </w:rPr>
              <w:fldChar w:fldCharType="end"/>
            </w:r>
            <w:r w:rsidRPr="00043A62">
              <w:rPr>
                <w:rFonts w:ascii="ＭＳ 明朝" w:hAnsi="ＭＳ 明朝" w:cs="ＭＳ 明朝" w:hint="eastAsia"/>
                <w:kern w:val="0"/>
                <w:sz w:val="18"/>
                <w:szCs w:val="18"/>
              </w:rPr>
              <w:t>の文章を読み比べて</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どこがどう違うか</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描写と会話の工夫をクラスで出し合って共有する。</w:t>
            </w:r>
          </w:p>
          <w:p w14:paraId="183F9ADA" w14:textId="5F8F965D" w:rsidR="00043A62" w:rsidRPr="00043A62" w:rsidRDefault="00EB3F75" w:rsidP="00AD2CAE">
            <w:pPr>
              <w:overflowPunct w:val="0"/>
              <w:spacing w:line="300" w:lineRule="exact"/>
              <w:ind w:left="180" w:hangingChars="100" w:hanging="180"/>
              <w:textAlignment w:val="baseline"/>
              <w:rPr>
                <w:rFonts w:ascii="ＭＳ 明朝" w:hAnsi="ＭＳ 明朝" w:cs="ＭＳ 明朝"/>
                <w:kern w:val="0"/>
                <w:sz w:val="18"/>
                <w:szCs w:val="18"/>
              </w:rPr>
            </w:pPr>
            <w:r>
              <w:rPr>
                <w:rFonts w:ascii="ＭＳ 明朝" w:hAnsi="ＭＳ 明朝" w:cs="ＭＳ 明朝" w:hint="eastAsia"/>
                <w:kern w:val="0"/>
                <w:sz w:val="18"/>
                <w:szCs w:val="18"/>
              </w:rPr>
              <w:t>６　物語の</w:t>
            </w:r>
            <w:r w:rsidR="00043A62" w:rsidRPr="00043A62">
              <w:rPr>
                <w:rFonts w:ascii="ＭＳ 明朝" w:hAnsi="ＭＳ 明朝" w:cs="ＭＳ 明朝" w:hint="eastAsia"/>
                <w:kern w:val="0"/>
                <w:sz w:val="18"/>
                <w:szCs w:val="18"/>
              </w:rPr>
              <w:t>下書き</w:t>
            </w:r>
            <w:r>
              <w:rPr>
                <w:rFonts w:ascii="ＭＳ 明朝" w:hAnsi="ＭＳ 明朝" w:cs="ＭＳ 明朝" w:hint="eastAsia"/>
                <w:kern w:val="0"/>
                <w:sz w:val="18"/>
                <w:szCs w:val="18"/>
              </w:rPr>
              <w:t>の続き</w:t>
            </w:r>
            <w:r w:rsidR="00043A62" w:rsidRPr="00043A62">
              <w:rPr>
                <w:rFonts w:ascii="ＭＳ 明朝" w:hAnsi="ＭＳ 明朝" w:cs="ＭＳ 明朝" w:hint="eastAsia"/>
                <w:kern w:val="0"/>
                <w:sz w:val="18"/>
                <w:szCs w:val="18"/>
              </w:rPr>
              <w:t>を書く。</w:t>
            </w:r>
          </w:p>
          <w:p w14:paraId="5B24571D" w14:textId="36FABE29"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７　下書きをクラスで回し読みして</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推敲</w:t>
            </w:r>
            <w:r w:rsidR="004F297C">
              <w:rPr>
                <w:rFonts w:ascii="ＭＳ 明朝" w:hAnsi="ＭＳ 明朝" w:cs="ＭＳ 明朝" w:hint="eastAsia"/>
                <w:kern w:val="0"/>
                <w:sz w:val="18"/>
                <w:szCs w:val="18"/>
              </w:rPr>
              <w:t>に向けて互いに</w:t>
            </w:r>
            <w:r w:rsidRPr="00043A62">
              <w:rPr>
                <w:rFonts w:ascii="ＭＳ 明朝" w:hAnsi="ＭＳ 明朝" w:cs="ＭＳ 明朝" w:hint="eastAsia"/>
                <w:kern w:val="0"/>
                <w:sz w:val="18"/>
                <w:szCs w:val="18"/>
              </w:rPr>
              <w:t>アドバイス</w:t>
            </w:r>
            <w:r w:rsidR="004F297C">
              <w:rPr>
                <w:rFonts w:ascii="ＭＳ 明朝" w:hAnsi="ＭＳ 明朝" w:cs="ＭＳ 明朝" w:hint="eastAsia"/>
                <w:kern w:val="0"/>
                <w:sz w:val="18"/>
                <w:szCs w:val="18"/>
              </w:rPr>
              <w:t>し合う</w:t>
            </w:r>
            <w:r w:rsidRPr="00043A62">
              <w:rPr>
                <w:rFonts w:ascii="ＭＳ 明朝" w:hAnsi="ＭＳ 明朝" w:cs="ＭＳ 明朝" w:hint="eastAsia"/>
                <w:kern w:val="0"/>
                <w:sz w:val="18"/>
                <w:szCs w:val="18"/>
              </w:rPr>
              <w:t>。</w:t>
            </w:r>
          </w:p>
          <w:p w14:paraId="5D7C7591" w14:textId="1411EA9E" w:rsidR="005B1283"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８　推敲して作品を仕上げる。</w:t>
            </w:r>
          </w:p>
          <w:p w14:paraId="6E27506C" w14:textId="77777777" w:rsidR="004F297C" w:rsidRPr="00043A62" w:rsidRDefault="004F297C" w:rsidP="004F297C">
            <w:pPr>
              <w:overflowPunct w:val="0"/>
              <w:spacing w:line="300" w:lineRule="exact"/>
              <w:ind w:left="180" w:hangingChars="100" w:hanging="180"/>
              <w:textAlignment w:val="baseline"/>
              <w:rPr>
                <w:rFonts w:ascii="ＭＳ 明朝" w:hAnsi="ＭＳ 明朝" w:cs="ＭＳ 明朝"/>
                <w:kern w:val="0"/>
                <w:sz w:val="18"/>
                <w:szCs w:val="18"/>
              </w:rPr>
            </w:pPr>
            <w:r>
              <w:rPr>
                <w:rFonts w:ascii="ＭＳ 明朝" w:hAnsi="ＭＳ 明朝" w:cs="ＭＳ 明朝" w:hint="eastAsia"/>
                <w:kern w:val="0"/>
                <w:sz w:val="18"/>
                <w:szCs w:val="18"/>
              </w:rPr>
              <w:t>（余裕があれば，</w:t>
            </w:r>
            <w:r w:rsidRPr="0025235E">
              <w:rPr>
                <w:rFonts w:ascii="ＭＳ 明朝" w:hAnsi="ＭＳ 明朝" w:cs="ＭＳ 明朝" w:hint="eastAsia"/>
                <w:kern w:val="0"/>
                <w:sz w:val="18"/>
                <w:szCs w:val="18"/>
              </w:rPr>
              <w:t>推敲と清書にもう一時間，完成作品の回し読みにもう一時間を充てるのが理想。）</w:t>
            </w:r>
          </w:p>
          <w:p w14:paraId="0AB71226" w14:textId="07DB5E4F" w:rsidR="005B1283" w:rsidRPr="001F7D80" w:rsidRDefault="00043A62" w:rsidP="00AD2CAE">
            <w:pPr>
              <w:overflowPunct w:val="0"/>
              <w:spacing w:line="300" w:lineRule="exact"/>
              <w:ind w:left="181" w:hangingChars="100" w:hanging="181"/>
              <w:textAlignment w:val="baseline"/>
              <w:rPr>
                <w:rFonts w:ascii="ＭＳ 明朝" w:hAnsi="ＭＳ 明朝" w:cs="ＭＳ 明朝"/>
                <w:kern w:val="0"/>
                <w:sz w:val="18"/>
                <w:szCs w:val="18"/>
              </w:rPr>
            </w:pPr>
            <w:r>
              <w:rPr>
                <w:rFonts w:ascii="ＭＳ ゴシック" w:eastAsia="ＭＳ ゴシック" w:hAnsi="ＭＳ ゴシック" w:cs="ＭＳ 明朝" w:hint="eastAsia"/>
                <w:b/>
                <w:kern w:val="0"/>
                <w:sz w:val="18"/>
                <w:szCs w:val="18"/>
              </w:rPr>
              <w:t>＜第14</w:t>
            </w:r>
            <w:r w:rsidR="005B1283" w:rsidRPr="00ED0C63">
              <w:rPr>
                <w:rFonts w:ascii="ＭＳ ゴシック" w:eastAsia="ＭＳ ゴシック" w:hAnsi="ＭＳ ゴシック" w:cs="ＭＳ 明朝" w:hint="eastAsia"/>
                <w:b/>
                <w:kern w:val="0"/>
                <w:sz w:val="18"/>
                <w:szCs w:val="18"/>
              </w:rPr>
              <w:t>時＞</w:t>
            </w:r>
          </w:p>
          <w:p w14:paraId="5FF0D600" w14:textId="4371D90A" w:rsidR="00043A62" w:rsidRPr="000E1ACD" w:rsidRDefault="00043A62" w:rsidP="00AD2CAE">
            <w:pPr>
              <w:overflowPunct w:val="0"/>
              <w:spacing w:line="300" w:lineRule="exact"/>
              <w:ind w:left="181" w:hangingChars="100" w:hanging="181"/>
              <w:textAlignment w:val="baseline"/>
              <w:rPr>
                <w:rFonts w:ascii="ＭＳ 明朝" w:hAnsi="ＭＳ 明朝" w:cs="ＭＳ 明朝"/>
                <w:b/>
                <w:kern w:val="0"/>
                <w:sz w:val="18"/>
                <w:szCs w:val="18"/>
              </w:rPr>
            </w:pPr>
            <w:r>
              <w:rPr>
                <w:rFonts w:ascii="ＭＳ 明朝" w:hAnsi="ＭＳ 明朝" w:cs="ＭＳ 明朝" w:hint="eastAsia"/>
                <w:b/>
                <w:kern w:val="0"/>
                <w:sz w:val="18"/>
                <w:szCs w:val="18"/>
              </w:rPr>
              <w:t>表現の窓</w:t>
            </w:r>
            <w:r w:rsidR="004F297C">
              <w:rPr>
                <w:rFonts w:ascii="ＭＳ 明朝" w:hAnsi="ＭＳ 明朝" w:cs="ＭＳ 明朝" w:hint="eastAsia"/>
                <w:b/>
                <w:kern w:val="0"/>
                <w:sz w:val="18"/>
                <w:szCs w:val="18"/>
              </w:rPr>
              <w:t>「俳句の中に</w:t>
            </w:r>
            <w:r w:rsidR="009958C4">
              <w:rPr>
                <w:rFonts w:ascii="ＭＳ 明朝" w:hAnsi="ＭＳ 明朝" w:cs="ＭＳ 明朝" w:hint="eastAsia"/>
                <w:b/>
                <w:kern w:val="0"/>
                <w:sz w:val="18"/>
                <w:szCs w:val="18"/>
              </w:rPr>
              <w:t>，</w:t>
            </w:r>
            <w:r w:rsidR="004F297C">
              <w:rPr>
                <w:rFonts w:ascii="ＭＳ 明朝" w:hAnsi="ＭＳ 明朝" w:cs="ＭＳ 明朝" w:hint="eastAsia"/>
                <w:b/>
                <w:kern w:val="0"/>
                <w:sz w:val="18"/>
                <w:szCs w:val="18"/>
              </w:rPr>
              <w:t>私を見つけた！」</w:t>
            </w:r>
          </w:p>
          <w:p w14:paraId="759DB730" w14:textId="1592339A"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１　教科書</w:t>
            </w:r>
            <w:r w:rsidR="00DD4E3A" w:rsidRPr="000E1ACD">
              <w:rPr>
                <w:rFonts w:ascii="ＭＳ 明朝" w:hAnsi="ＭＳ 明朝" w:cs="ＭＳ 明朝" w:hint="eastAsia"/>
                <w:kern w:val="0"/>
                <w:sz w:val="18"/>
                <w:szCs w:val="18"/>
              </w:rPr>
              <w:t>Ｐ．</w:t>
            </w:r>
            <w:r w:rsidRPr="00043A62">
              <w:rPr>
                <w:rFonts w:ascii="ＭＳ 明朝" w:hAnsi="ＭＳ 明朝" w:cs="ＭＳ 明朝" w:hint="eastAsia"/>
                <w:kern w:val="0"/>
                <w:sz w:val="18"/>
                <w:szCs w:val="18"/>
              </w:rPr>
              <w:t>184～185の神野紗希の文章を読んで</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本文の内容を確認する。</w:t>
            </w:r>
          </w:p>
          <w:p w14:paraId="3E89AE83" w14:textId="1CA26DAA"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２　「歳時記の言葉と現実の風景がつながるとき</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世界の解像度</w:t>
            </w:r>
            <w:r w:rsidRPr="00043A62">
              <w:rPr>
                <w:rFonts w:ascii="ＭＳ 明朝" w:hAnsi="ＭＳ 明朝" w:cs="ＭＳ 明朝" w:hint="eastAsia"/>
                <w:kern w:val="0"/>
                <w:sz w:val="18"/>
                <w:szCs w:val="18"/>
              </w:rPr>
              <w:lastRenderedPageBreak/>
              <w:t>がぐっと上がります」とはどういうことか理解する。</w:t>
            </w:r>
          </w:p>
          <w:p w14:paraId="26660D92" w14:textId="503F5ABC" w:rsidR="005B1283" w:rsidRPr="000E1ACD"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３　２について考えたことをクラスで話し合う。</w:t>
            </w:r>
          </w:p>
          <w:p w14:paraId="34235AEE" w14:textId="22BF957D" w:rsidR="005B1283" w:rsidRPr="001F7D80" w:rsidRDefault="005B1283" w:rsidP="00AD2CAE">
            <w:pPr>
              <w:overflowPunct w:val="0"/>
              <w:spacing w:line="300" w:lineRule="exact"/>
              <w:ind w:left="181" w:hangingChars="100" w:hanging="181"/>
              <w:textAlignment w:val="baseline"/>
              <w:rPr>
                <w:rFonts w:ascii="ＭＳ 明朝" w:hAnsi="ＭＳ 明朝" w:cs="ＭＳ 明朝"/>
                <w:kern w:val="0"/>
                <w:sz w:val="18"/>
                <w:szCs w:val="18"/>
              </w:rPr>
            </w:pPr>
            <w:r>
              <w:rPr>
                <w:rFonts w:ascii="ＭＳ ゴシック" w:eastAsia="ＭＳ ゴシック" w:hAnsi="ＭＳ ゴシック" w:cs="ＭＳ 明朝" w:hint="eastAsia"/>
                <w:b/>
                <w:kern w:val="0"/>
                <w:sz w:val="18"/>
                <w:szCs w:val="18"/>
              </w:rPr>
              <w:t>＜第</w:t>
            </w:r>
            <w:r w:rsidR="00043A62">
              <w:rPr>
                <w:rFonts w:ascii="ＭＳ ゴシック" w:eastAsia="ＭＳ ゴシック" w:hAnsi="ＭＳ ゴシック" w:cs="ＭＳ 明朝" w:hint="eastAsia"/>
                <w:b/>
                <w:kern w:val="0"/>
                <w:sz w:val="18"/>
                <w:szCs w:val="18"/>
              </w:rPr>
              <w:t>15</w:t>
            </w:r>
            <w:r w:rsidRPr="00ED0C63">
              <w:rPr>
                <w:rFonts w:ascii="ＭＳ ゴシック" w:eastAsia="ＭＳ ゴシック" w:hAnsi="ＭＳ ゴシック" w:cs="ＭＳ 明朝" w:hint="eastAsia"/>
                <w:b/>
                <w:kern w:val="0"/>
                <w:sz w:val="18"/>
                <w:szCs w:val="18"/>
              </w:rPr>
              <w:t>時＞</w:t>
            </w:r>
          </w:p>
          <w:p w14:paraId="4B641B7A" w14:textId="2629D767" w:rsidR="005B1283" w:rsidRPr="000E1ACD" w:rsidRDefault="00043A62" w:rsidP="00AD2CAE">
            <w:pPr>
              <w:overflowPunct w:val="0"/>
              <w:spacing w:line="300" w:lineRule="exact"/>
              <w:ind w:left="181" w:hangingChars="100" w:hanging="181"/>
              <w:textAlignment w:val="baseline"/>
              <w:rPr>
                <w:rFonts w:ascii="ＭＳ 明朝" w:hAnsi="ＭＳ 明朝" w:cs="ＭＳ 明朝"/>
                <w:b/>
                <w:kern w:val="0"/>
                <w:sz w:val="18"/>
                <w:szCs w:val="18"/>
              </w:rPr>
            </w:pPr>
            <w:r>
              <w:rPr>
                <w:rFonts w:ascii="ＭＳ 明朝" w:hAnsi="ＭＳ 明朝" w:cs="ＭＳ 明朝" w:hint="eastAsia"/>
                <w:b/>
                <w:kern w:val="0"/>
                <w:sz w:val="18"/>
                <w:szCs w:val="18"/>
              </w:rPr>
              <w:t>表現の窓</w:t>
            </w:r>
            <w:r w:rsidR="004F297C">
              <w:rPr>
                <w:rFonts w:ascii="ＭＳ 明朝" w:hAnsi="ＭＳ 明朝" w:cs="ＭＳ 明朝" w:hint="eastAsia"/>
                <w:b/>
                <w:kern w:val="0"/>
                <w:sz w:val="18"/>
                <w:szCs w:val="18"/>
              </w:rPr>
              <w:t>「時間を味方につける」</w:t>
            </w:r>
          </w:p>
          <w:p w14:paraId="6B44B556" w14:textId="4744F47C"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１　教科書</w:t>
            </w:r>
            <w:r w:rsidR="00DD4E3A" w:rsidRPr="000E1ACD">
              <w:rPr>
                <w:rFonts w:ascii="ＭＳ 明朝" w:hAnsi="ＭＳ 明朝" w:cs="ＭＳ 明朝" w:hint="eastAsia"/>
                <w:kern w:val="0"/>
                <w:sz w:val="18"/>
                <w:szCs w:val="18"/>
              </w:rPr>
              <w:t>Ｐ．</w:t>
            </w:r>
            <w:r w:rsidR="004F297C">
              <w:rPr>
                <w:rFonts w:ascii="ＭＳ 明朝" w:hAnsi="ＭＳ 明朝" w:cs="ＭＳ 明朝" w:hint="eastAsia"/>
                <w:kern w:val="0"/>
                <w:sz w:val="18"/>
                <w:szCs w:val="18"/>
              </w:rPr>
              <w:t>186</w:t>
            </w:r>
            <w:r w:rsidRPr="00043A62">
              <w:rPr>
                <w:rFonts w:ascii="ＭＳ 明朝" w:hAnsi="ＭＳ 明朝" w:cs="ＭＳ 明朝" w:hint="eastAsia"/>
                <w:kern w:val="0"/>
                <w:sz w:val="18"/>
                <w:szCs w:val="18"/>
              </w:rPr>
              <w:t>～</w:t>
            </w:r>
            <w:r w:rsidR="004F297C">
              <w:rPr>
                <w:rFonts w:ascii="ＭＳ 明朝" w:hAnsi="ＭＳ 明朝" w:cs="ＭＳ 明朝" w:hint="eastAsia"/>
                <w:kern w:val="0"/>
                <w:sz w:val="18"/>
                <w:szCs w:val="18"/>
              </w:rPr>
              <w:t>187</w:t>
            </w:r>
            <w:r w:rsidRPr="00043A62">
              <w:rPr>
                <w:rFonts w:ascii="ＭＳ 明朝" w:hAnsi="ＭＳ 明朝" w:cs="ＭＳ 明朝" w:hint="eastAsia"/>
                <w:kern w:val="0"/>
                <w:sz w:val="18"/>
                <w:szCs w:val="18"/>
              </w:rPr>
              <w:t>の村上春樹の文章を読んで</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本文の内容を確認する。</w:t>
            </w:r>
          </w:p>
          <w:p w14:paraId="45ED9610" w14:textId="61D9DB57"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２　なぜ筆者は「大事なのは</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書き直すという</w:t>
            </w:r>
            <w:r w:rsidRPr="004F297C">
              <w:rPr>
                <w:rFonts w:ascii="ＭＳ 明朝" w:hAnsi="ＭＳ 明朝" w:cs="ＭＳ 明朝" w:hint="eastAsia"/>
                <w:kern w:val="0"/>
                <w:sz w:val="18"/>
                <w:szCs w:val="18"/>
                <w:em w:val="comma"/>
              </w:rPr>
              <w:t>行為そのもの</w:t>
            </w:r>
            <w:r w:rsidRPr="00043A62">
              <w:rPr>
                <w:rFonts w:ascii="ＭＳ 明朝" w:hAnsi="ＭＳ 明朝" w:cs="ＭＳ 明朝" w:hint="eastAsia"/>
                <w:kern w:val="0"/>
                <w:sz w:val="18"/>
                <w:szCs w:val="18"/>
              </w:rPr>
              <w:t>なのです」と述べるのか考えて</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クラスで話し合う。</w:t>
            </w:r>
          </w:p>
          <w:p w14:paraId="46A2AAEB" w14:textId="5AA59062" w:rsidR="00043A62" w:rsidRPr="00043A62"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３　当単元</w:t>
            </w:r>
            <w:r w:rsidR="004F297C">
              <w:rPr>
                <w:rFonts w:ascii="ＭＳ 明朝" w:hAnsi="ＭＳ 明朝" w:cs="ＭＳ 明朝" w:hint="eastAsia"/>
                <w:kern w:val="0"/>
                <w:sz w:val="18"/>
                <w:szCs w:val="18"/>
              </w:rPr>
              <w:t>において作品を創作する過程で</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書き直すこと（推敲すること）がどのような意味を持っていたか</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考え</w:t>
            </w:r>
            <w:r w:rsidR="00AD2CAE">
              <w:rPr>
                <w:rFonts w:ascii="ＭＳ 明朝" w:hAnsi="ＭＳ 明朝" w:cs="ＭＳ 明朝" w:hint="eastAsia"/>
                <w:kern w:val="0"/>
                <w:sz w:val="18"/>
                <w:szCs w:val="18"/>
              </w:rPr>
              <w:t>，</w:t>
            </w:r>
            <w:r w:rsidRPr="00043A62">
              <w:rPr>
                <w:rFonts w:ascii="ＭＳ 明朝" w:hAnsi="ＭＳ 明朝" w:cs="ＭＳ 明朝" w:hint="eastAsia"/>
                <w:kern w:val="0"/>
                <w:sz w:val="18"/>
                <w:szCs w:val="18"/>
              </w:rPr>
              <w:t>クラスで共有する。</w:t>
            </w:r>
          </w:p>
          <w:p w14:paraId="4D3C3654" w14:textId="03755755" w:rsidR="005B1283" w:rsidRDefault="00043A62" w:rsidP="00AD2CAE">
            <w:pPr>
              <w:overflowPunct w:val="0"/>
              <w:spacing w:line="300" w:lineRule="exact"/>
              <w:ind w:left="180" w:hangingChars="100" w:hanging="180"/>
              <w:textAlignment w:val="baseline"/>
              <w:rPr>
                <w:rFonts w:ascii="ＭＳ 明朝" w:hAnsi="ＭＳ 明朝" w:cs="ＭＳ 明朝"/>
                <w:kern w:val="0"/>
                <w:sz w:val="18"/>
                <w:szCs w:val="18"/>
              </w:rPr>
            </w:pPr>
            <w:r w:rsidRPr="00043A62">
              <w:rPr>
                <w:rFonts w:ascii="ＭＳ 明朝" w:hAnsi="ＭＳ 明朝" w:cs="ＭＳ 明朝" w:hint="eastAsia"/>
                <w:kern w:val="0"/>
                <w:sz w:val="18"/>
                <w:szCs w:val="18"/>
              </w:rPr>
              <w:t>４　単元全体の振り返りをする。</w:t>
            </w:r>
          </w:p>
          <w:p w14:paraId="19FD0F68" w14:textId="77777777" w:rsidR="005B1283" w:rsidRPr="00972DEC" w:rsidRDefault="005B1283" w:rsidP="00AD2CAE">
            <w:pPr>
              <w:spacing w:line="300" w:lineRule="exact"/>
              <w:ind w:left="180" w:hangingChars="100" w:hanging="180"/>
              <w:rPr>
                <w:rFonts w:ascii="ＭＳ 明朝" w:hAnsi="ＭＳ 明朝" w:cs="Arial"/>
                <w:bCs/>
                <w:sz w:val="18"/>
                <w:szCs w:val="18"/>
              </w:rPr>
            </w:pPr>
          </w:p>
          <w:p w14:paraId="5B952CE2" w14:textId="5A4EBE07" w:rsidR="006D3E07" w:rsidRPr="00326B11" w:rsidRDefault="005B1283" w:rsidP="00AD2CAE">
            <w:pPr>
              <w:overflowPunct w:val="0"/>
              <w:spacing w:line="300" w:lineRule="exact"/>
              <w:ind w:left="180" w:hangingChars="100" w:hanging="180"/>
              <w:textAlignment w:val="baseline"/>
              <w:rPr>
                <w:rFonts w:ascii="ＭＳ ゴシック" w:eastAsia="ＭＳ ゴシック" w:hAnsi="ＭＳ ゴシック" w:cs="ＭＳ 明朝"/>
                <w:b/>
                <w:kern w:val="0"/>
                <w:sz w:val="18"/>
                <w:szCs w:val="18"/>
                <w:highlight w:val="yellow"/>
              </w:rPr>
            </w:pPr>
            <w:r w:rsidRPr="006774E9">
              <w:rPr>
                <w:rFonts w:ascii="ＭＳ 明朝" w:hAnsi="ＭＳ 明朝" w:hint="eastAsia"/>
                <w:sz w:val="18"/>
                <w:szCs w:val="18"/>
              </w:rPr>
              <w:t>＊この教材には，関連するデジタルコンテンツが用意されているので，適宜利用するとよい。</w:t>
            </w:r>
          </w:p>
        </w:tc>
        <w:tc>
          <w:tcPr>
            <w:tcW w:w="3838" w:type="dxa"/>
            <w:tcBorders>
              <w:top w:val="single" w:sz="4" w:space="0" w:color="auto"/>
              <w:bottom w:val="single" w:sz="4" w:space="0" w:color="auto"/>
              <w:right w:val="single" w:sz="8" w:space="0" w:color="auto"/>
            </w:tcBorders>
            <w:shd w:val="clear" w:color="auto" w:fill="auto"/>
            <w:tcMar>
              <w:left w:w="57" w:type="dxa"/>
              <w:right w:w="57" w:type="dxa"/>
            </w:tcMar>
          </w:tcPr>
          <w:p w14:paraId="0E38231F" w14:textId="77777777" w:rsidR="006D3E07" w:rsidRPr="005E5AB7" w:rsidRDefault="006D3E07" w:rsidP="006D3E07">
            <w:pPr>
              <w:spacing w:line="300" w:lineRule="exact"/>
              <w:ind w:left="180" w:hangingChars="100" w:hanging="180"/>
              <w:rPr>
                <w:rFonts w:ascii="ＭＳ 明朝" w:eastAsia="BIZ UDゴシック" w:hAnsi="ＭＳ 明朝" w:cs="Arial"/>
                <w:bCs/>
                <w:sz w:val="18"/>
                <w:szCs w:val="18"/>
              </w:rPr>
            </w:pPr>
            <w:r w:rsidRPr="005E5AB7">
              <w:rPr>
                <w:rFonts w:ascii="ＭＳ 明朝" w:eastAsia="BIZ UDゴシック" w:hAnsi="ＭＳ 明朝" w:cs="Arial" w:hint="eastAsia"/>
                <w:bCs/>
                <w:sz w:val="18"/>
                <w:szCs w:val="18"/>
              </w:rPr>
              <w:lastRenderedPageBreak/>
              <w:t>［知技］</w:t>
            </w:r>
          </w:p>
          <w:p w14:paraId="5C3009B8" w14:textId="77777777" w:rsidR="006D3E07" w:rsidRPr="005E5AB7" w:rsidRDefault="006D3E07" w:rsidP="006D3E07">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sidRPr="00607613">
              <w:rPr>
                <w:rFonts w:ascii="ＭＳ 明朝" w:hAnsi="ＭＳ 明朝" w:cs="Arial" w:hint="eastAsia"/>
                <w:sz w:val="18"/>
                <w:szCs w:val="18"/>
              </w:rPr>
              <w:t>自分の思いや考えを多彩に表現するために必要な語句の量を増し</w:t>
            </w:r>
            <w:r>
              <w:rPr>
                <w:rFonts w:ascii="ＭＳ 明朝" w:hAnsi="ＭＳ 明朝" w:cs="Arial" w:hint="eastAsia"/>
                <w:sz w:val="18"/>
                <w:szCs w:val="18"/>
              </w:rPr>
              <w:t>，話や文章の中で使うことを通して，語感を磨き語彙を豊かにしている。</w:t>
            </w:r>
          </w:p>
          <w:p w14:paraId="08EC903B" w14:textId="77777777" w:rsidR="006D3E07" w:rsidRDefault="006D3E07" w:rsidP="006D3E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・省略や反復などの表現の技法について理解を深め使っている</w:t>
            </w:r>
            <w:r w:rsidRPr="004661A8">
              <w:rPr>
                <w:rFonts w:ascii="ＭＳ 明朝" w:hAnsi="ＭＳ 明朝" w:cs="Arial" w:hint="eastAsia"/>
                <w:sz w:val="18"/>
                <w:szCs w:val="18"/>
              </w:rPr>
              <w:t>。</w:t>
            </w:r>
          </w:p>
          <w:p w14:paraId="1D363B0F" w14:textId="77777777" w:rsidR="009C05D0" w:rsidRPr="005E5AB7" w:rsidRDefault="009C05D0" w:rsidP="009C05D0">
            <w:pPr>
              <w:spacing w:line="300" w:lineRule="exact"/>
              <w:ind w:left="180" w:hangingChars="100" w:hanging="180"/>
              <w:rPr>
                <w:rFonts w:ascii="ＭＳ 明朝" w:hAnsi="ＭＳ 明朝" w:cs="Arial"/>
                <w:sz w:val="18"/>
                <w:szCs w:val="18"/>
              </w:rPr>
            </w:pPr>
            <w:r w:rsidRPr="009C05D0">
              <w:rPr>
                <w:rFonts w:ascii="ＭＳ 明朝" w:hAnsi="ＭＳ 明朝" w:cs="Arial" w:hint="eastAsia"/>
                <w:sz w:val="18"/>
                <w:szCs w:val="18"/>
              </w:rPr>
              <w:t>・自分の思いや</w:t>
            </w:r>
            <w:r>
              <w:rPr>
                <w:rFonts w:ascii="ＭＳ 明朝" w:hAnsi="ＭＳ 明朝" w:cs="Arial" w:hint="eastAsia"/>
                <w:sz w:val="18"/>
                <w:szCs w:val="18"/>
              </w:rPr>
              <w:t>考えを伝える際の言語表現を豊かにする読書の意義と効用について理解を深めている。</w:t>
            </w:r>
          </w:p>
          <w:p w14:paraId="7665E77F" w14:textId="77777777" w:rsidR="006D3E07" w:rsidRPr="005E5AB7" w:rsidRDefault="006D3E07" w:rsidP="006D3E07">
            <w:pPr>
              <w:spacing w:line="300" w:lineRule="exact"/>
              <w:rPr>
                <w:rFonts w:ascii="ＭＳ 明朝" w:eastAsia="BIZ UDゴシック" w:hAnsi="ＭＳ 明朝" w:cs="Arial"/>
                <w:sz w:val="18"/>
                <w:szCs w:val="18"/>
              </w:rPr>
            </w:pPr>
            <w:r w:rsidRPr="005E5AB7">
              <w:rPr>
                <w:rFonts w:ascii="ＭＳ 明朝" w:eastAsia="BIZ UDゴシック" w:hAnsi="ＭＳ 明朝" w:cs="Arial" w:hint="eastAsia"/>
                <w:sz w:val="18"/>
                <w:szCs w:val="18"/>
              </w:rPr>
              <w:t>［思判表］</w:t>
            </w:r>
          </w:p>
          <w:p w14:paraId="2449EFB2" w14:textId="77777777" w:rsidR="006D3E07" w:rsidRDefault="006D3E07" w:rsidP="006D3E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EA7DD2">
              <w:rPr>
                <w:rFonts w:ascii="ＭＳ 明朝" w:hAnsi="ＭＳ 明朝" w:cs="Arial" w:hint="eastAsia"/>
                <w:sz w:val="18"/>
                <w:szCs w:val="18"/>
              </w:rPr>
              <w:t>相手の反応に応じて言葉を選んだり</w:t>
            </w:r>
            <w:r>
              <w:rPr>
                <w:rFonts w:ascii="ＭＳ 明朝" w:hAnsi="ＭＳ 明朝" w:cs="Arial" w:hint="eastAsia"/>
                <w:sz w:val="18"/>
                <w:szCs w:val="18"/>
              </w:rPr>
              <w:t>，</w:t>
            </w:r>
            <w:r w:rsidRPr="00EA7DD2">
              <w:rPr>
                <w:rFonts w:ascii="ＭＳ 明朝" w:hAnsi="ＭＳ 明朝" w:cs="Arial" w:hint="eastAsia"/>
                <w:sz w:val="18"/>
                <w:szCs w:val="18"/>
              </w:rPr>
              <w:t>場の状況に応じて資料や機器を効果的に用いたりするなど</w:t>
            </w:r>
            <w:r>
              <w:rPr>
                <w:rFonts w:ascii="ＭＳ 明朝" w:hAnsi="ＭＳ 明朝" w:cs="Arial" w:hint="eastAsia"/>
                <w:sz w:val="18"/>
                <w:szCs w:val="18"/>
              </w:rPr>
              <w:t>，</w:t>
            </w:r>
            <w:r w:rsidRPr="00EA7DD2">
              <w:rPr>
                <w:rFonts w:ascii="ＭＳ 明朝" w:hAnsi="ＭＳ 明朝" w:cs="Arial" w:hint="eastAsia"/>
                <w:sz w:val="18"/>
                <w:szCs w:val="18"/>
              </w:rPr>
              <w:t>相手の同意や共感が得られるように表現を工夫</w:t>
            </w:r>
            <w:r>
              <w:rPr>
                <w:rFonts w:ascii="ＭＳ 明朝" w:hAnsi="ＭＳ 明朝" w:cs="Arial" w:hint="eastAsia"/>
                <w:sz w:val="18"/>
                <w:szCs w:val="18"/>
              </w:rPr>
              <w:t>している。</w:t>
            </w:r>
          </w:p>
          <w:p w14:paraId="19EF574E" w14:textId="77777777" w:rsidR="006D3E07" w:rsidRDefault="006D3E07" w:rsidP="006D3E07">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Pr>
                <w:rFonts w:ascii="ＭＳ 明朝" w:hAnsi="ＭＳ 明朝" w:cs="Arial" w:hint="eastAsia"/>
                <w:sz w:val="18"/>
                <w:szCs w:val="18"/>
              </w:rPr>
              <w:t>目的や意図に応じて，実社会の問題や自分に関わる事柄の中から適切な題材を決め，情報の組み合わせなどを工夫して，伝えたいことを明確にしている</w:t>
            </w:r>
            <w:r w:rsidRPr="009E54E8">
              <w:rPr>
                <w:rFonts w:ascii="ＭＳ 明朝" w:hAnsi="ＭＳ 明朝" w:cs="Arial" w:hint="eastAsia"/>
                <w:sz w:val="18"/>
                <w:szCs w:val="18"/>
              </w:rPr>
              <w:t>。</w:t>
            </w:r>
          </w:p>
          <w:p w14:paraId="0EF97409" w14:textId="77777777" w:rsidR="006D3E07" w:rsidRDefault="006D3E07" w:rsidP="006D3E07">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Pr>
                <w:rFonts w:ascii="ＭＳ 明朝" w:hAnsi="ＭＳ 明朝" w:cs="Arial" w:hint="eastAsia"/>
                <w:sz w:val="18"/>
                <w:szCs w:val="18"/>
              </w:rPr>
              <w:t>読み手の共感が得られるよう，</w:t>
            </w:r>
            <w:r w:rsidRPr="009E54E8">
              <w:rPr>
                <w:rFonts w:ascii="ＭＳ 明朝" w:hAnsi="ＭＳ 明朝" w:cs="Arial" w:hint="eastAsia"/>
                <w:sz w:val="18"/>
                <w:szCs w:val="18"/>
              </w:rPr>
              <w:t>適切</w:t>
            </w:r>
            <w:r>
              <w:rPr>
                <w:rFonts w:ascii="ＭＳ 明朝" w:hAnsi="ＭＳ 明朝" w:cs="Arial" w:hint="eastAsia"/>
                <w:sz w:val="18"/>
                <w:szCs w:val="18"/>
              </w:rPr>
              <w:t>な具体例を効果的に配置するなど，文章の構成や展開を工夫している。</w:t>
            </w:r>
          </w:p>
          <w:p w14:paraId="7C470FAB" w14:textId="77777777" w:rsidR="006D3E07" w:rsidRDefault="006D3E07" w:rsidP="006D3E07">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1A1D05">
              <w:rPr>
                <w:rFonts w:ascii="ＭＳ 明朝" w:hAnsi="ＭＳ 明朝" w:cs="Arial" w:hint="eastAsia"/>
                <w:sz w:val="18"/>
                <w:szCs w:val="18"/>
              </w:rPr>
              <w:t>自分の思いや考えを明確にし</w:t>
            </w:r>
            <w:r>
              <w:rPr>
                <w:rFonts w:ascii="ＭＳ 明朝" w:hAnsi="ＭＳ 明朝" w:cs="Arial" w:hint="eastAsia"/>
                <w:sz w:val="18"/>
                <w:szCs w:val="18"/>
              </w:rPr>
              <w:t>，</w:t>
            </w:r>
            <w:r w:rsidRPr="001A1D05">
              <w:rPr>
                <w:rFonts w:ascii="ＭＳ 明朝" w:hAnsi="ＭＳ 明朝" w:cs="Arial" w:hint="eastAsia"/>
                <w:sz w:val="18"/>
                <w:szCs w:val="18"/>
              </w:rPr>
              <w:t>事象を的確に描写したり説明した</w:t>
            </w:r>
            <w:r w:rsidRPr="001A1D05">
              <w:rPr>
                <w:rFonts w:ascii="ＭＳ 明朝" w:hAnsi="ＭＳ 明朝" w:cs="Arial" w:hint="eastAsia"/>
                <w:sz w:val="18"/>
                <w:szCs w:val="18"/>
              </w:rPr>
              <w:lastRenderedPageBreak/>
              <w:t>りするなど</w:t>
            </w:r>
            <w:r>
              <w:rPr>
                <w:rFonts w:ascii="ＭＳ 明朝" w:hAnsi="ＭＳ 明朝" w:cs="Arial" w:hint="eastAsia"/>
                <w:sz w:val="18"/>
                <w:szCs w:val="18"/>
              </w:rPr>
              <w:t>，</w:t>
            </w:r>
            <w:r w:rsidRPr="001A1D05">
              <w:rPr>
                <w:rFonts w:ascii="ＭＳ 明朝" w:hAnsi="ＭＳ 明朝" w:cs="Arial" w:hint="eastAsia"/>
                <w:sz w:val="18"/>
                <w:szCs w:val="18"/>
              </w:rPr>
              <w:t>表現の仕方を工夫</w:t>
            </w:r>
            <w:r w:rsidRPr="005E5AB7">
              <w:rPr>
                <w:rFonts w:ascii="ＭＳ 明朝" w:hAnsi="ＭＳ 明朝" w:cs="Arial" w:hint="eastAsia"/>
                <w:sz w:val="18"/>
                <w:szCs w:val="18"/>
              </w:rPr>
              <w:t>している。</w:t>
            </w:r>
          </w:p>
          <w:p w14:paraId="4D311831" w14:textId="77777777" w:rsidR="006D3E07" w:rsidRPr="00E07389" w:rsidRDefault="006D3E07" w:rsidP="006D3E07">
            <w:pPr>
              <w:spacing w:line="300" w:lineRule="exact"/>
              <w:ind w:left="180" w:hangingChars="100" w:hanging="180"/>
              <w:rPr>
                <w:rFonts w:ascii="ＭＳ 明朝" w:hAnsi="ＭＳ 明朝" w:cs="Arial"/>
                <w:sz w:val="18"/>
                <w:szCs w:val="18"/>
                <w:highlight w:val="yellow"/>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EA7DD2">
              <w:rPr>
                <w:rFonts w:ascii="ＭＳ 明朝" w:hAnsi="ＭＳ 明朝" w:cs="Arial" w:hint="eastAsia"/>
                <w:sz w:val="18"/>
                <w:szCs w:val="18"/>
              </w:rPr>
              <w:t>読み手に対して自分の思いや考えが効果的に伝わるように書かれているかなどを吟味して</w:t>
            </w:r>
            <w:r>
              <w:rPr>
                <w:rFonts w:ascii="ＭＳ 明朝" w:hAnsi="ＭＳ 明朝" w:cs="Arial" w:hint="eastAsia"/>
                <w:sz w:val="18"/>
                <w:szCs w:val="18"/>
              </w:rPr>
              <w:t>，</w:t>
            </w:r>
            <w:r w:rsidRPr="00EA7DD2">
              <w:rPr>
                <w:rFonts w:ascii="ＭＳ 明朝" w:hAnsi="ＭＳ 明朝" w:cs="Arial" w:hint="eastAsia"/>
                <w:sz w:val="18"/>
                <w:szCs w:val="18"/>
              </w:rPr>
              <w:t>文章全体を整えたり</w:t>
            </w:r>
            <w:r>
              <w:rPr>
                <w:rFonts w:ascii="ＭＳ 明朝" w:hAnsi="ＭＳ 明朝" w:cs="Arial" w:hint="eastAsia"/>
                <w:sz w:val="18"/>
                <w:szCs w:val="18"/>
              </w:rPr>
              <w:t>，</w:t>
            </w:r>
            <w:r w:rsidRPr="00EA7DD2">
              <w:rPr>
                <w:rFonts w:ascii="ＭＳ 明朝" w:hAnsi="ＭＳ 明朝" w:cs="Arial" w:hint="eastAsia"/>
                <w:sz w:val="18"/>
                <w:szCs w:val="18"/>
              </w:rPr>
              <w:t>読み手からの助言などを踏まえて</w:t>
            </w:r>
            <w:r>
              <w:rPr>
                <w:rFonts w:ascii="ＭＳ 明朝" w:hAnsi="ＭＳ 明朝" w:cs="Arial" w:hint="eastAsia"/>
                <w:sz w:val="18"/>
                <w:szCs w:val="18"/>
              </w:rPr>
              <w:t>，</w:t>
            </w:r>
            <w:r w:rsidRPr="00EA7DD2">
              <w:rPr>
                <w:rFonts w:ascii="ＭＳ 明朝" w:hAnsi="ＭＳ 明朝" w:cs="Arial" w:hint="eastAsia"/>
                <w:sz w:val="18"/>
                <w:szCs w:val="18"/>
              </w:rPr>
              <w:t>自分の文章の特長や課題を捉え</w:t>
            </w:r>
            <w:r>
              <w:rPr>
                <w:rFonts w:ascii="ＭＳ 明朝" w:hAnsi="ＭＳ 明朝" w:cs="Arial" w:hint="eastAsia"/>
                <w:sz w:val="18"/>
                <w:szCs w:val="18"/>
              </w:rPr>
              <w:t>直したりして</w:t>
            </w:r>
            <w:r w:rsidRPr="00EB6DB8">
              <w:rPr>
                <w:rFonts w:ascii="ＭＳ 明朝" w:hAnsi="ＭＳ 明朝" w:cs="Arial" w:hint="eastAsia"/>
                <w:sz w:val="18"/>
                <w:szCs w:val="18"/>
              </w:rPr>
              <w:t>いる。</w:t>
            </w:r>
          </w:p>
          <w:p w14:paraId="04E7BB10" w14:textId="431D7DA9" w:rsidR="006D3E07" w:rsidRPr="005E5AB7" w:rsidRDefault="006D3E07" w:rsidP="006D3E07">
            <w:pPr>
              <w:spacing w:line="300" w:lineRule="exact"/>
              <w:ind w:left="180" w:hangingChars="100" w:hanging="180"/>
              <w:rPr>
                <w:rFonts w:ascii="ＭＳ 明朝" w:eastAsia="BIZ UDゴシック" w:hAnsi="ＭＳ 明朝" w:cs="Arial"/>
                <w:bCs/>
                <w:sz w:val="18"/>
                <w:szCs w:val="18"/>
              </w:rPr>
            </w:pPr>
            <w:r w:rsidRPr="00172B4D">
              <w:rPr>
                <w:rFonts w:ascii="ＭＳ 明朝" w:eastAsia="BIZ UDゴシック" w:hAnsi="ＭＳ 明朝" w:cs="ＭＳ 明朝"/>
                <w:sz w:val="18"/>
                <w:szCs w:val="18"/>
              </w:rPr>
              <w:t>［主］</w:t>
            </w:r>
            <w:r w:rsidR="00D95EE9" w:rsidRPr="00D95EE9">
              <w:rPr>
                <w:rFonts w:ascii="ＭＳ 明朝" w:hAnsi="ＭＳ 明朝" w:hint="eastAsia"/>
                <w:color w:val="000000" w:themeColor="text1"/>
                <w:sz w:val="18"/>
              </w:rPr>
              <w:t>文学作品の創作に意欲的に取り組み，読み手を意識しながら粘り強く表現の仕方を工夫して，</w:t>
            </w:r>
            <w:r w:rsidR="00A0569C">
              <w:rPr>
                <w:rFonts w:ascii="ＭＳ 明朝" w:hAnsi="ＭＳ 明朝" w:hint="eastAsia"/>
                <w:color w:val="000000" w:themeColor="text1"/>
                <w:sz w:val="18"/>
              </w:rPr>
              <w:t>今までの学習を生かして</w:t>
            </w:r>
            <w:r w:rsidR="00D95EE9" w:rsidRPr="00D95EE9">
              <w:rPr>
                <w:rFonts w:ascii="ＭＳ 明朝" w:hAnsi="ＭＳ 明朝" w:hint="eastAsia"/>
                <w:color w:val="000000" w:themeColor="text1"/>
                <w:sz w:val="18"/>
              </w:rPr>
              <w:t>自分が思い描いたことを的確な言葉で表現しようとしている</w:t>
            </w:r>
            <w:r w:rsidRPr="00172B4D">
              <w:rPr>
                <w:rFonts w:ascii="ＭＳ 明朝" w:hAnsi="ＭＳ 明朝" w:cs="ＭＳ 明朝" w:hint="eastAsia"/>
                <w:sz w:val="18"/>
                <w:szCs w:val="18"/>
              </w:rPr>
              <w:t>。</w:t>
            </w:r>
          </w:p>
        </w:tc>
      </w:tr>
      <w:tr w:rsidR="000D7BDD" w:rsidRPr="00E7390D" w14:paraId="49263EB3" w14:textId="77777777" w:rsidTr="000D7BDD">
        <w:trPr>
          <w:trHeight w:val="283"/>
        </w:trPr>
        <w:tc>
          <w:tcPr>
            <w:tcW w:w="14601" w:type="dxa"/>
            <w:gridSpan w:val="5"/>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45A0E962" w14:textId="7E7DDAB2" w:rsidR="000D7BDD" w:rsidRPr="005E5AB7" w:rsidRDefault="0098112B" w:rsidP="0098112B">
            <w:pPr>
              <w:spacing w:line="300" w:lineRule="exact"/>
              <w:ind w:left="180" w:hangingChars="100" w:hanging="180"/>
              <w:rPr>
                <w:rFonts w:ascii="ＭＳ 明朝" w:eastAsia="BIZ UDゴシック" w:hAnsi="ＭＳ 明朝" w:cs="Arial"/>
                <w:bCs/>
                <w:sz w:val="18"/>
                <w:szCs w:val="18"/>
              </w:rPr>
            </w:pPr>
            <w:r>
              <w:rPr>
                <w:rFonts w:ascii="ＭＳ 明朝" w:hAnsi="ＭＳ 明朝" w:hint="eastAsia"/>
                <w:sz w:val="18"/>
                <w:szCs w:val="18"/>
              </w:rPr>
              <w:lastRenderedPageBreak/>
              <w:t>◇</w:t>
            </w:r>
            <w:r w:rsidR="000D7BDD" w:rsidRPr="005E5AB7">
              <w:rPr>
                <w:rFonts w:ascii="ＭＳ 明朝" w:hAnsi="ＭＳ 明朝" w:hint="eastAsia"/>
                <w:sz w:val="18"/>
                <w:szCs w:val="18"/>
              </w:rPr>
              <w:t xml:space="preserve">　</w:t>
            </w:r>
            <w:r>
              <w:rPr>
                <w:rFonts w:ascii="ＭＳ 明朝" w:hAnsi="ＭＳ 明朝" w:hint="eastAsia"/>
                <w:sz w:val="18"/>
                <w:szCs w:val="18"/>
              </w:rPr>
              <w:t>心をつかむ表現</w:t>
            </w:r>
            <w:r w:rsidR="000D7BDD" w:rsidRPr="005E5AB7">
              <w:rPr>
                <w:rFonts w:ascii="ＭＳ 明朝" w:hAnsi="ＭＳ 明朝" w:hint="eastAsia"/>
                <w:sz w:val="18"/>
                <w:szCs w:val="18"/>
              </w:rPr>
              <w:t>（</w:t>
            </w:r>
            <w:r>
              <w:rPr>
                <w:rFonts w:ascii="ＭＳ 明朝" w:hAnsi="ＭＳ 明朝" w:hint="eastAsia"/>
                <w:sz w:val="18"/>
                <w:szCs w:val="18"/>
              </w:rPr>
              <w:t>３</w:t>
            </w:r>
            <w:r w:rsidR="000D7BDD" w:rsidRPr="005E5AB7">
              <w:rPr>
                <w:rFonts w:ascii="ＭＳ 明朝" w:hAnsi="ＭＳ 明朝" w:hint="eastAsia"/>
                <w:sz w:val="18"/>
                <w:szCs w:val="18"/>
              </w:rPr>
              <w:t>月）</w:t>
            </w:r>
          </w:p>
        </w:tc>
      </w:tr>
      <w:tr w:rsidR="006D3E07" w:rsidRPr="00E7390D" w14:paraId="111BEE6E" w14:textId="77777777" w:rsidTr="00A71C3D">
        <w:trPr>
          <w:trHeight w:val="283"/>
        </w:trPr>
        <w:tc>
          <w:tcPr>
            <w:tcW w:w="2267" w:type="dxa"/>
            <w:tcBorders>
              <w:top w:val="single" w:sz="4" w:space="0" w:color="auto"/>
              <w:left w:val="single" w:sz="8" w:space="0" w:color="auto"/>
              <w:bottom w:val="single" w:sz="4" w:space="0" w:color="auto"/>
            </w:tcBorders>
            <w:shd w:val="clear" w:color="auto" w:fill="auto"/>
            <w:tcMar>
              <w:left w:w="57" w:type="dxa"/>
              <w:right w:w="57" w:type="dxa"/>
            </w:tcMar>
          </w:tcPr>
          <w:p w14:paraId="0A4DC5E0" w14:textId="77777777" w:rsidR="006D3E07" w:rsidRPr="0035177D" w:rsidRDefault="006D3E07" w:rsidP="006D3E07">
            <w:pPr>
              <w:spacing w:line="300" w:lineRule="exact"/>
              <w:rPr>
                <w:rFonts w:ascii="ＭＳ 明朝" w:hAnsi="ＭＳ 明朝" w:cs="Arial"/>
                <w:sz w:val="18"/>
                <w:szCs w:val="18"/>
              </w:rPr>
            </w:pPr>
            <w:r>
              <w:rPr>
                <w:rFonts w:ascii="ＭＳ 明朝" w:hAnsi="ＭＳ 明朝" w:cs="Arial" w:hint="eastAsia"/>
                <w:sz w:val="18"/>
                <w:szCs w:val="18"/>
              </w:rPr>
              <w:t>話す・聞く／書く</w:t>
            </w:r>
          </w:p>
          <w:p w14:paraId="64ACD6D3" w14:textId="6FD1AF60" w:rsidR="006D3E07" w:rsidRPr="0035177D" w:rsidRDefault="00326B11" w:rsidP="006D3E07">
            <w:pPr>
              <w:spacing w:line="300" w:lineRule="exact"/>
              <w:rPr>
                <w:rFonts w:ascii="ＭＳ 明朝" w:hAnsi="ＭＳ 明朝" w:cs="Arial"/>
                <w:bCs/>
                <w:sz w:val="21"/>
                <w:szCs w:val="18"/>
              </w:rPr>
            </w:pPr>
            <w:r w:rsidRPr="00326B11">
              <w:rPr>
                <w:rFonts w:ascii="ＭＳ 明朝" w:hAnsi="ＭＳ 明朝" w:cs="Arial" w:hint="eastAsia"/>
                <w:bCs/>
                <w:sz w:val="21"/>
                <w:szCs w:val="18"/>
              </w:rPr>
              <w:t>心をつかむ表現</w:t>
            </w:r>
          </w:p>
          <w:p w14:paraId="55BA3C2F" w14:textId="6B0F55F5" w:rsidR="006D3E07" w:rsidRPr="0035177D" w:rsidRDefault="006D3E07" w:rsidP="006D3E07">
            <w:pPr>
              <w:spacing w:line="300" w:lineRule="exact"/>
              <w:jc w:val="right"/>
              <w:rPr>
                <w:rFonts w:ascii="ＭＳ 明朝" w:hAnsi="ＭＳ 明朝" w:cs="Arial"/>
                <w:bCs/>
                <w:sz w:val="21"/>
                <w:szCs w:val="18"/>
              </w:rPr>
            </w:pPr>
            <w:r w:rsidRPr="0035177D">
              <w:rPr>
                <w:rFonts w:ascii="ＭＳ 明朝" w:hAnsi="ＭＳ 明朝" w:cs="Arial" w:hint="eastAsia"/>
                <w:sz w:val="18"/>
                <w:szCs w:val="18"/>
              </w:rPr>
              <w:t>Ｐ</w:t>
            </w:r>
            <w:r>
              <w:rPr>
                <w:rFonts w:ascii="ＭＳ 明朝" w:hAnsi="ＭＳ 明朝" w:cs="Arial" w:hint="eastAsia"/>
                <w:sz w:val="18"/>
                <w:szCs w:val="18"/>
              </w:rPr>
              <w:t>1</w:t>
            </w:r>
            <w:r w:rsidR="00326B11">
              <w:rPr>
                <w:rFonts w:ascii="ＭＳ 明朝" w:hAnsi="ＭＳ 明朝" w:cs="Arial" w:hint="eastAsia"/>
                <w:sz w:val="18"/>
                <w:szCs w:val="18"/>
              </w:rPr>
              <w:t>88</w:t>
            </w:r>
          </w:p>
          <w:p w14:paraId="64A3C79D" w14:textId="34A09213" w:rsidR="006D3E07" w:rsidRDefault="00326B11" w:rsidP="006D3E07">
            <w:pPr>
              <w:spacing w:line="300" w:lineRule="exact"/>
              <w:jc w:val="right"/>
              <w:rPr>
                <w:rFonts w:ascii="ＭＳ 明朝" w:hAnsi="ＭＳ 明朝" w:cs="Arial"/>
                <w:sz w:val="18"/>
                <w:szCs w:val="18"/>
              </w:rPr>
            </w:pPr>
            <w:r>
              <w:rPr>
                <w:rFonts w:ascii="ＭＳ 明朝" w:hAnsi="ＭＳ 明朝" w:cs="Arial" w:hint="eastAsia"/>
                <w:sz w:val="18"/>
                <w:szCs w:val="18"/>
              </w:rPr>
              <w:t>４</w:t>
            </w:r>
            <w:r w:rsidR="006D3E07" w:rsidRPr="0035177D">
              <w:rPr>
                <w:rFonts w:ascii="ＭＳ 明朝" w:hAnsi="ＭＳ 明朝" w:cs="Arial"/>
                <w:sz w:val="18"/>
                <w:szCs w:val="18"/>
              </w:rPr>
              <w:t>時間</w:t>
            </w:r>
          </w:p>
          <w:p w14:paraId="7A2DCB7E" w14:textId="6C6487D3" w:rsidR="006D3E07" w:rsidRDefault="006D3E07" w:rsidP="006D3E07">
            <w:pPr>
              <w:spacing w:line="300" w:lineRule="exact"/>
              <w:jc w:val="right"/>
              <w:rPr>
                <w:rFonts w:ascii="ＭＳ 明朝" w:hAnsi="ＭＳ 明朝" w:cs="Arial"/>
                <w:sz w:val="18"/>
                <w:szCs w:val="18"/>
              </w:rPr>
            </w:pPr>
            <w:r>
              <w:rPr>
                <w:rFonts w:ascii="ＭＳ 明朝" w:hAnsi="ＭＳ 明朝" w:cs="Arial" w:hint="eastAsia"/>
                <w:sz w:val="18"/>
                <w:szCs w:val="18"/>
              </w:rPr>
              <w:t>（話す・聞く</w:t>
            </w:r>
            <w:r w:rsidR="00326B11">
              <w:rPr>
                <w:rFonts w:ascii="ＭＳ 明朝" w:hAnsi="ＭＳ 明朝" w:cs="Arial" w:hint="eastAsia"/>
                <w:sz w:val="18"/>
                <w:szCs w:val="18"/>
              </w:rPr>
              <w:t>１</w:t>
            </w:r>
            <w:r>
              <w:rPr>
                <w:rFonts w:ascii="ＭＳ 明朝" w:hAnsi="ＭＳ 明朝" w:cs="Arial" w:hint="eastAsia"/>
                <w:sz w:val="18"/>
                <w:szCs w:val="18"/>
              </w:rPr>
              <w:t>時間／</w:t>
            </w:r>
          </w:p>
          <w:p w14:paraId="32A9FD01" w14:textId="6EC48640" w:rsidR="006D3E07" w:rsidRDefault="006D3E07" w:rsidP="00326B11">
            <w:pPr>
              <w:spacing w:line="300" w:lineRule="exact"/>
              <w:jc w:val="right"/>
              <w:rPr>
                <w:rFonts w:ascii="ＭＳ 明朝" w:hAnsi="ＭＳ 明朝" w:cs="Arial"/>
                <w:sz w:val="18"/>
                <w:szCs w:val="18"/>
              </w:rPr>
            </w:pPr>
            <w:r>
              <w:rPr>
                <w:rFonts w:ascii="ＭＳ 明朝" w:hAnsi="ＭＳ 明朝" w:cs="Arial" w:hint="eastAsia"/>
                <w:sz w:val="18"/>
                <w:szCs w:val="18"/>
              </w:rPr>
              <w:t>書く</w:t>
            </w:r>
            <w:r w:rsidR="00326B11">
              <w:rPr>
                <w:rFonts w:ascii="ＭＳ 明朝" w:hAnsi="ＭＳ 明朝" w:cs="Arial" w:hint="eastAsia"/>
                <w:sz w:val="18"/>
                <w:szCs w:val="18"/>
              </w:rPr>
              <w:t>３</w:t>
            </w:r>
            <w:r>
              <w:rPr>
                <w:rFonts w:ascii="ＭＳ 明朝" w:hAnsi="ＭＳ 明朝" w:cs="Arial" w:hint="eastAsia"/>
                <w:sz w:val="18"/>
                <w:szCs w:val="18"/>
              </w:rPr>
              <w:t>時間）</w:t>
            </w:r>
          </w:p>
        </w:tc>
        <w:tc>
          <w:tcPr>
            <w:tcW w:w="1418" w:type="dxa"/>
            <w:tcBorders>
              <w:top w:val="single" w:sz="4" w:space="0" w:color="auto"/>
              <w:bottom w:val="single" w:sz="4" w:space="0" w:color="auto"/>
            </w:tcBorders>
            <w:shd w:val="clear" w:color="auto" w:fill="auto"/>
            <w:tcMar>
              <w:left w:w="57" w:type="dxa"/>
              <w:right w:w="57" w:type="dxa"/>
            </w:tcMar>
          </w:tcPr>
          <w:p w14:paraId="75ABF8DC" w14:textId="5C108A1F" w:rsidR="006D3E07" w:rsidRPr="0035177D" w:rsidRDefault="006D3E07" w:rsidP="006D3E07">
            <w:pPr>
              <w:spacing w:line="300" w:lineRule="exact"/>
              <w:ind w:left="180" w:hangingChars="100" w:hanging="180"/>
              <w:rPr>
                <w:rFonts w:ascii="ＭＳ 明朝" w:hAnsi="ＭＳ 明朝" w:cs="ＭＳ ゴシック"/>
                <w:sz w:val="18"/>
                <w:szCs w:val="18"/>
              </w:rPr>
            </w:pPr>
            <w:r w:rsidRPr="0035177D">
              <w:rPr>
                <w:rFonts w:ascii="ＭＳ 明朝" w:eastAsia="BIZ UDゴシック" w:hAnsi="ＭＳ 明朝" w:cs="ＭＳ ゴシック" w:hint="eastAsia"/>
                <w:sz w:val="18"/>
                <w:szCs w:val="18"/>
              </w:rPr>
              <w:t>［知技］</w:t>
            </w:r>
            <w:r w:rsidR="00326B11">
              <w:rPr>
                <w:rFonts w:ascii="ＭＳ 明朝" w:hAnsi="ＭＳ 明朝" w:cs="ＭＳ ゴシック" w:hint="eastAsia"/>
                <w:sz w:val="18"/>
                <w:szCs w:val="18"/>
              </w:rPr>
              <w:t>⑴</w:t>
            </w:r>
            <w:r w:rsidRPr="0035177D">
              <w:rPr>
                <w:rFonts w:ascii="ＭＳ 明朝" w:hAnsi="ＭＳ 明朝" w:cs="ＭＳ ゴシック" w:hint="eastAsia"/>
                <w:sz w:val="18"/>
                <w:szCs w:val="18"/>
              </w:rPr>
              <w:t>ウ</w:t>
            </w:r>
            <w:r w:rsidR="00326B11">
              <w:rPr>
                <w:rFonts w:ascii="ＭＳ 明朝" w:hAnsi="ＭＳ 明朝" w:cs="ＭＳ ゴシック" w:hint="eastAsia"/>
                <w:sz w:val="18"/>
                <w:szCs w:val="18"/>
              </w:rPr>
              <w:t>，オ／⑵ア</w:t>
            </w:r>
          </w:p>
          <w:p w14:paraId="3E5BD62C" w14:textId="0B83B8F7" w:rsidR="006D3E07" w:rsidRPr="00326B11" w:rsidRDefault="006D3E07" w:rsidP="00326B11">
            <w:pPr>
              <w:spacing w:line="300" w:lineRule="exact"/>
              <w:ind w:left="180" w:hangingChars="100" w:hanging="180"/>
              <w:rPr>
                <w:rFonts w:ascii="ＭＳ 明朝" w:hAnsi="ＭＳ 明朝" w:cs="Arial"/>
                <w:color w:val="000000" w:themeColor="text1"/>
                <w:sz w:val="18"/>
                <w:szCs w:val="18"/>
              </w:rPr>
            </w:pPr>
            <w:r w:rsidRPr="0035177D">
              <w:rPr>
                <w:rFonts w:ascii="ＭＳ 明朝" w:eastAsia="BIZ UDゴシック" w:hAnsi="ＭＳ 明朝" w:cs="ＭＳ ゴシック" w:hint="eastAsia"/>
                <w:sz w:val="18"/>
                <w:szCs w:val="18"/>
              </w:rPr>
              <w:t>［思判表］</w:t>
            </w:r>
            <w:r w:rsidRPr="0035177D">
              <w:rPr>
                <w:rFonts w:ascii="ＭＳ 明朝" w:eastAsia="BIZ UDゴシック" w:hAnsi="ＭＳ 明朝" w:cs="ＭＳ ゴシック" w:hint="eastAsia"/>
                <w:color w:val="000000" w:themeColor="text1"/>
                <w:sz w:val="18"/>
                <w:szCs w:val="18"/>
              </w:rPr>
              <w:t>話すこと・聞くこと</w:t>
            </w:r>
            <w:r w:rsidRPr="0035177D">
              <w:rPr>
                <w:rFonts w:ascii="ＭＳ 明朝" w:hAnsi="ＭＳ 明朝" w:cs="Arial" w:hint="eastAsia"/>
                <w:color w:val="000000" w:themeColor="text1"/>
                <w:sz w:val="18"/>
                <w:szCs w:val="18"/>
              </w:rPr>
              <w:t>⑴</w:t>
            </w:r>
            <w:r w:rsidR="00326B11">
              <w:rPr>
                <w:rFonts w:ascii="ＭＳ 明朝" w:hAnsi="ＭＳ 明朝" w:cs="Arial" w:hint="eastAsia"/>
                <w:color w:val="000000" w:themeColor="text1"/>
                <w:sz w:val="18"/>
                <w:szCs w:val="18"/>
              </w:rPr>
              <w:t>イ</w:t>
            </w:r>
            <w:r w:rsidRPr="0035177D">
              <w:rPr>
                <w:rFonts w:ascii="ＭＳ 明朝" w:hAnsi="ＭＳ 明朝" w:cs="Arial" w:hint="eastAsia"/>
                <w:color w:val="000000" w:themeColor="text1"/>
                <w:sz w:val="18"/>
                <w:szCs w:val="18"/>
              </w:rPr>
              <w:t>，エ</w:t>
            </w:r>
            <w:r w:rsidR="00326B11">
              <w:rPr>
                <w:rFonts w:ascii="ＭＳ 明朝" w:hAnsi="ＭＳ 明朝" w:cs="Arial" w:hint="eastAsia"/>
                <w:color w:val="000000" w:themeColor="text1"/>
                <w:sz w:val="18"/>
                <w:szCs w:val="18"/>
              </w:rPr>
              <w:t>，オ，キ</w:t>
            </w:r>
            <w:r w:rsidRPr="0035177D">
              <w:rPr>
                <w:rFonts w:ascii="ＭＳ 明朝" w:hAnsi="ＭＳ 明朝" w:cs="Arial" w:hint="eastAsia"/>
                <w:color w:val="000000" w:themeColor="text1"/>
                <w:sz w:val="18"/>
                <w:szCs w:val="18"/>
              </w:rPr>
              <w:t>／</w:t>
            </w:r>
            <w:r w:rsidRPr="0035177D">
              <w:rPr>
                <w:rFonts w:ascii="ＭＳ 明朝" w:eastAsia="BIZ UDゴシック" w:hAnsi="ＭＳ 明朝" w:cs="ＭＳ ゴシック" w:hint="eastAsia"/>
                <w:color w:val="000000" w:themeColor="text1"/>
                <w:sz w:val="18"/>
                <w:szCs w:val="18"/>
              </w:rPr>
              <w:t>書くこと</w:t>
            </w:r>
            <w:r>
              <w:rPr>
                <w:rFonts w:ascii="ＭＳ 明朝" w:hAnsi="ＭＳ 明朝" w:cs="Arial" w:hint="eastAsia"/>
                <w:color w:val="000000" w:themeColor="text1"/>
                <w:sz w:val="18"/>
                <w:szCs w:val="18"/>
              </w:rPr>
              <w:t>⑴</w:t>
            </w:r>
            <w:r w:rsidR="00326B11">
              <w:rPr>
                <w:rFonts w:ascii="ＭＳ 明朝" w:hAnsi="ＭＳ 明朝" w:cs="Arial" w:hint="eastAsia"/>
                <w:color w:val="000000" w:themeColor="text1"/>
                <w:sz w:val="18"/>
                <w:szCs w:val="18"/>
              </w:rPr>
              <w:t>オ</w:t>
            </w:r>
          </w:p>
        </w:tc>
        <w:tc>
          <w:tcPr>
            <w:tcW w:w="1692" w:type="dxa"/>
            <w:tcBorders>
              <w:top w:val="single" w:sz="4" w:space="0" w:color="auto"/>
              <w:bottom w:val="single" w:sz="4" w:space="0" w:color="auto"/>
            </w:tcBorders>
            <w:shd w:val="clear" w:color="auto" w:fill="auto"/>
            <w:tcMar>
              <w:left w:w="57" w:type="dxa"/>
              <w:right w:w="57" w:type="dxa"/>
            </w:tcMar>
          </w:tcPr>
          <w:p w14:paraId="5733D6F0" w14:textId="05EE71D7" w:rsidR="006D3E07" w:rsidRPr="00130F73" w:rsidRDefault="006D3E07" w:rsidP="006D3E07">
            <w:pPr>
              <w:spacing w:line="300" w:lineRule="exact"/>
              <w:ind w:left="180" w:hangingChars="100" w:hanging="180"/>
              <w:rPr>
                <w:rFonts w:ascii="ＭＳ 明朝" w:hAnsi="ＭＳ 明朝"/>
                <w:sz w:val="18"/>
                <w:szCs w:val="18"/>
              </w:rPr>
            </w:pPr>
            <w:r w:rsidRPr="00130F73">
              <w:rPr>
                <w:rFonts w:ascii="ＭＳ 明朝" w:hAnsi="ＭＳ 明朝" w:hint="eastAsia"/>
                <w:sz w:val="18"/>
                <w:szCs w:val="18"/>
              </w:rPr>
              <w:t>・</w:t>
            </w:r>
            <w:r w:rsidR="00130F73" w:rsidRPr="00130F73">
              <w:rPr>
                <w:rFonts w:ascii="ＭＳ 明朝" w:hAnsi="ＭＳ 明朝" w:hint="eastAsia"/>
                <w:sz w:val="18"/>
                <w:szCs w:val="18"/>
              </w:rPr>
              <w:t>日常生活上のことも</w:t>
            </w:r>
            <w:r w:rsidR="004F297C">
              <w:rPr>
                <w:rFonts w:ascii="ＭＳ 明朝" w:hAnsi="ＭＳ 明朝" w:hint="eastAsia"/>
                <w:sz w:val="18"/>
                <w:szCs w:val="18"/>
              </w:rPr>
              <w:t>含</w:t>
            </w:r>
            <w:r w:rsidR="00130F73" w:rsidRPr="00130F73">
              <w:rPr>
                <w:rFonts w:ascii="ＭＳ 明朝" w:hAnsi="ＭＳ 明朝" w:hint="eastAsia"/>
                <w:sz w:val="18"/>
                <w:szCs w:val="18"/>
              </w:rPr>
              <w:t>めた「表現」活動を振り返り</w:t>
            </w:r>
            <w:r w:rsidR="00172B4D">
              <w:rPr>
                <w:rFonts w:ascii="ＭＳ 明朝" w:hAnsi="ＭＳ 明朝" w:hint="eastAsia"/>
                <w:sz w:val="18"/>
                <w:szCs w:val="18"/>
              </w:rPr>
              <w:t>，</w:t>
            </w:r>
            <w:r w:rsidR="00F97389">
              <w:rPr>
                <w:rFonts w:ascii="ＭＳ 明朝" w:hAnsi="ＭＳ 明朝" w:hint="eastAsia"/>
                <w:sz w:val="18"/>
                <w:szCs w:val="18"/>
              </w:rPr>
              <w:t>今後の「表現」をだいじに</w:t>
            </w:r>
            <w:r w:rsidR="00130F73" w:rsidRPr="00130F73">
              <w:rPr>
                <w:rFonts w:ascii="ＭＳ 明朝" w:hAnsi="ＭＳ 明朝" w:hint="eastAsia"/>
                <w:sz w:val="18"/>
                <w:szCs w:val="18"/>
              </w:rPr>
              <w:t>する気持ちを養う</w:t>
            </w:r>
            <w:r w:rsidRPr="00130F73">
              <w:rPr>
                <w:rFonts w:ascii="ＭＳ 明朝" w:hAnsi="ＭＳ 明朝" w:hint="eastAsia"/>
                <w:sz w:val="18"/>
                <w:szCs w:val="18"/>
              </w:rPr>
              <w:t>。</w:t>
            </w:r>
          </w:p>
          <w:p w14:paraId="64342269" w14:textId="275BFEE5" w:rsidR="006D3E07" w:rsidRPr="00326B11" w:rsidRDefault="006D3E07" w:rsidP="006D3E07">
            <w:pPr>
              <w:spacing w:line="300" w:lineRule="exact"/>
              <w:ind w:left="180" w:hangingChars="100" w:hanging="180"/>
              <w:rPr>
                <w:rFonts w:ascii="ＭＳ 明朝" w:hAnsi="ＭＳ 明朝"/>
                <w:sz w:val="18"/>
                <w:szCs w:val="18"/>
                <w:highlight w:val="yellow"/>
              </w:rPr>
            </w:pPr>
            <w:r w:rsidRPr="00130F73">
              <w:rPr>
                <w:rFonts w:ascii="ＭＳ 明朝" w:hAnsi="ＭＳ 明朝" w:hint="eastAsia"/>
                <w:sz w:val="18"/>
                <w:szCs w:val="18"/>
              </w:rPr>
              <w:t>・</w:t>
            </w:r>
            <w:r w:rsidR="00130F73" w:rsidRPr="00130F73">
              <w:rPr>
                <w:rFonts w:ascii="ＭＳ 明朝" w:hAnsi="ＭＳ 明朝" w:hint="eastAsia"/>
                <w:sz w:val="18"/>
                <w:szCs w:val="18"/>
              </w:rPr>
              <w:t>表現の工夫が他者とのやりとりで重要であることを理解し</w:t>
            </w:r>
            <w:r w:rsidR="00172B4D">
              <w:rPr>
                <w:rFonts w:ascii="ＭＳ 明朝" w:hAnsi="ＭＳ 明朝" w:hint="eastAsia"/>
                <w:sz w:val="18"/>
                <w:szCs w:val="18"/>
              </w:rPr>
              <w:t>，</w:t>
            </w:r>
            <w:r w:rsidR="00130F73" w:rsidRPr="00130F73">
              <w:rPr>
                <w:rFonts w:ascii="ＭＳ 明朝" w:hAnsi="ＭＳ 明朝" w:hint="eastAsia"/>
                <w:sz w:val="18"/>
                <w:szCs w:val="18"/>
              </w:rPr>
              <w:t>言葉を吟味し適切に使おうとする態度を養う</w:t>
            </w:r>
            <w:r w:rsidRPr="00130F73">
              <w:rPr>
                <w:rFonts w:ascii="ＭＳ 明朝" w:hAnsi="ＭＳ 明朝" w:hint="eastAsia"/>
                <w:sz w:val="18"/>
                <w:szCs w:val="18"/>
              </w:rPr>
              <w:t>。</w:t>
            </w:r>
          </w:p>
        </w:tc>
        <w:tc>
          <w:tcPr>
            <w:tcW w:w="5386" w:type="dxa"/>
            <w:tcBorders>
              <w:top w:val="single" w:sz="4" w:space="0" w:color="auto"/>
              <w:bottom w:val="single" w:sz="4" w:space="0" w:color="auto"/>
            </w:tcBorders>
            <w:shd w:val="clear" w:color="auto" w:fill="auto"/>
            <w:tcMar>
              <w:left w:w="57" w:type="dxa"/>
              <w:right w:w="57" w:type="dxa"/>
            </w:tcMar>
          </w:tcPr>
          <w:p w14:paraId="0B51D884" w14:textId="6A0973EF" w:rsidR="00A55662" w:rsidRPr="001451FF" w:rsidRDefault="00A55662" w:rsidP="001451FF">
            <w:pPr>
              <w:overflowPunct w:val="0"/>
              <w:spacing w:line="300" w:lineRule="exact"/>
              <w:ind w:left="181" w:hangingChars="100" w:hanging="181"/>
              <w:textAlignment w:val="baseline"/>
              <w:rPr>
                <w:rFonts w:ascii="ＭＳ 明朝" w:hAnsi="ＭＳ 明朝" w:cs="ＭＳ 明朝"/>
                <w:kern w:val="0"/>
                <w:sz w:val="18"/>
                <w:szCs w:val="18"/>
              </w:rPr>
            </w:pPr>
            <w:r w:rsidRPr="001451FF">
              <w:rPr>
                <w:rFonts w:ascii="ＭＳ ゴシック" w:eastAsia="ＭＳ ゴシック" w:hAnsi="ＭＳ ゴシック" w:cs="ＭＳ 明朝" w:hint="eastAsia"/>
                <w:b/>
                <w:kern w:val="0"/>
                <w:sz w:val="18"/>
                <w:szCs w:val="18"/>
              </w:rPr>
              <w:t>＜第１時＞</w:t>
            </w:r>
          </w:p>
          <w:p w14:paraId="62654842" w14:textId="59352807" w:rsidR="00F97389" w:rsidRDefault="001451FF" w:rsidP="001451FF">
            <w:pPr>
              <w:overflowPunct w:val="0"/>
              <w:spacing w:line="300" w:lineRule="exact"/>
              <w:ind w:left="180" w:hangingChars="100" w:hanging="180"/>
              <w:textAlignment w:val="baseline"/>
              <w:rPr>
                <w:rFonts w:ascii="ＭＳ 明朝" w:hAnsi="ＭＳ 明朝" w:cs="ＭＳ 明朝"/>
                <w:kern w:val="0"/>
                <w:sz w:val="18"/>
                <w:szCs w:val="18"/>
              </w:rPr>
            </w:pPr>
            <w:r w:rsidRPr="001451FF">
              <w:rPr>
                <w:rFonts w:ascii="ＭＳ 明朝" w:hAnsi="ＭＳ 明朝" w:cs="ＭＳ 明朝" w:hint="eastAsia"/>
                <w:kern w:val="0"/>
                <w:sz w:val="18"/>
                <w:szCs w:val="18"/>
              </w:rPr>
              <w:t xml:space="preserve">１　</w:t>
            </w:r>
            <w:r w:rsidR="00F97389">
              <w:rPr>
                <w:rFonts w:ascii="ＭＳ 明朝" w:hAnsi="ＭＳ 明朝" w:cs="ＭＳ 明朝" w:hint="eastAsia"/>
                <w:kern w:val="0"/>
                <w:sz w:val="18"/>
                <w:szCs w:val="18"/>
              </w:rPr>
              <w:t>単元の目標と学習の流れを確認する。</w:t>
            </w:r>
          </w:p>
          <w:p w14:paraId="65A6C62B" w14:textId="6F115B23" w:rsidR="001451FF" w:rsidRPr="001451FF" w:rsidRDefault="00F97389" w:rsidP="001451FF">
            <w:pPr>
              <w:overflowPunct w:val="0"/>
              <w:spacing w:line="300" w:lineRule="exact"/>
              <w:ind w:left="180" w:hangingChars="100" w:hanging="180"/>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２　</w:t>
            </w:r>
            <w:r w:rsidR="001451FF" w:rsidRPr="001451FF">
              <w:rPr>
                <w:rFonts w:ascii="ＭＳ 明朝" w:hAnsi="ＭＳ 明朝" w:cs="ＭＳ 明朝" w:hint="eastAsia"/>
                <w:kern w:val="0"/>
                <w:sz w:val="18"/>
                <w:szCs w:val="18"/>
              </w:rPr>
              <w:t>教科書</w:t>
            </w:r>
            <w:r w:rsidR="00D36C37" w:rsidRPr="000E1ACD">
              <w:rPr>
                <w:rFonts w:ascii="ＭＳ 明朝" w:hAnsi="ＭＳ 明朝" w:cs="ＭＳ 明朝" w:hint="eastAsia"/>
                <w:kern w:val="0"/>
                <w:sz w:val="18"/>
                <w:szCs w:val="18"/>
              </w:rPr>
              <w:t>Ｐ．</w:t>
            </w:r>
            <w:r w:rsidR="001451FF" w:rsidRPr="001451FF">
              <w:rPr>
                <w:rFonts w:ascii="ＭＳ 明朝" w:hAnsi="ＭＳ 明朝" w:cs="ＭＳ 明朝" w:hint="eastAsia"/>
                <w:kern w:val="0"/>
                <w:sz w:val="18"/>
                <w:szCs w:val="18"/>
              </w:rPr>
              <w:t>188～193を読み</w:t>
            </w:r>
            <w:r w:rsidR="00172B4D">
              <w:rPr>
                <w:rFonts w:ascii="ＭＳ 明朝" w:hAnsi="ＭＳ 明朝" w:cs="ＭＳ 明朝" w:hint="eastAsia"/>
                <w:kern w:val="0"/>
                <w:sz w:val="18"/>
                <w:szCs w:val="18"/>
              </w:rPr>
              <w:t>，</w:t>
            </w:r>
            <w:r w:rsidR="001451FF" w:rsidRPr="001451FF">
              <w:rPr>
                <w:rFonts w:ascii="ＭＳ 明朝" w:hAnsi="ＭＳ 明朝" w:cs="ＭＳ 明朝" w:hint="eastAsia"/>
                <w:kern w:val="0"/>
                <w:sz w:val="18"/>
                <w:szCs w:val="18"/>
              </w:rPr>
              <w:t>内容を理解する。</w:t>
            </w:r>
          </w:p>
          <w:p w14:paraId="4A0D5808" w14:textId="2F9A1368" w:rsidR="001451FF" w:rsidRPr="001451FF" w:rsidRDefault="00F97389" w:rsidP="001451FF">
            <w:pPr>
              <w:overflowPunct w:val="0"/>
              <w:spacing w:line="300" w:lineRule="exact"/>
              <w:ind w:left="180" w:hangingChars="100" w:hanging="180"/>
              <w:textAlignment w:val="baseline"/>
              <w:rPr>
                <w:rFonts w:ascii="ＭＳ 明朝" w:hAnsi="ＭＳ 明朝" w:cs="ＭＳ 明朝"/>
                <w:kern w:val="0"/>
                <w:sz w:val="18"/>
                <w:szCs w:val="18"/>
              </w:rPr>
            </w:pPr>
            <w:r>
              <w:rPr>
                <w:rFonts w:ascii="ＭＳ 明朝" w:hAnsi="ＭＳ 明朝" w:cs="ＭＳ 明朝" w:hint="eastAsia"/>
                <w:kern w:val="0"/>
                <w:sz w:val="18"/>
                <w:szCs w:val="18"/>
              </w:rPr>
              <w:t>３　グループや隣どうし</w:t>
            </w:r>
            <w:r w:rsidR="001451FF" w:rsidRPr="001451FF">
              <w:rPr>
                <w:rFonts w:ascii="ＭＳ 明朝" w:hAnsi="ＭＳ 明朝" w:cs="ＭＳ 明朝" w:hint="eastAsia"/>
                <w:kern w:val="0"/>
                <w:sz w:val="18"/>
                <w:szCs w:val="18"/>
              </w:rPr>
              <w:t>で</w:t>
            </w:r>
            <w:r w:rsidR="00172B4D">
              <w:rPr>
                <w:rFonts w:ascii="ＭＳ 明朝" w:hAnsi="ＭＳ 明朝" w:cs="ＭＳ 明朝" w:hint="eastAsia"/>
                <w:kern w:val="0"/>
                <w:sz w:val="18"/>
                <w:szCs w:val="18"/>
              </w:rPr>
              <w:t>，</w:t>
            </w:r>
            <w:r w:rsidR="001451FF" w:rsidRPr="001451FF">
              <w:rPr>
                <w:rFonts w:ascii="ＭＳ 明朝" w:hAnsi="ＭＳ 明朝" w:cs="ＭＳ 明朝" w:hint="eastAsia"/>
                <w:kern w:val="0"/>
                <w:sz w:val="18"/>
                <w:szCs w:val="18"/>
              </w:rPr>
              <w:t>印象に残った部分を話し合う。</w:t>
            </w:r>
          </w:p>
          <w:p w14:paraId="2B0EE995" w14:textId="0C6A40BB" w:rsidR="00A55662" w:rsidRPr="005B1283" w:rsidRDefault="00F97389" w:rsidP="001451FF">
            <w:pPr>
              <w:overflowPunct w:val="0"/>
              <w:spacing w:line="300" w:lineRule="exact"/>
              <w:ind w:left="180" w:hangingChars="100" w:hanging="180"/>
              <w:textAlignment w:val="baseline"/>
              <w:rPr>
                <w:rFonts w:ascii="ＭＳ 明朝" w:hAnsi="ＭＳ 明朝" w:cs="ＭＳ 明朝"/>
                <w:kern w:val="0"/>
                <w:sz w:val="18"/>
                <w:szCs w:val="18"/>
                <w:highlight w:val="yellow"/>
              </w:rPr>
            </w:pPr>
            <w:r>
              <w:rPr>
                <w:rFonts w:ascii="ＭＳ 明朝" w:hAnsi="ＭＳ 明朝" w:cs="ＭＳ 明朝" w:hint="eastAsia"/>
                <w:kern w:val="0"/>
                <w:sz w:val="18"/>
                <w:szCs w:val="18"/>
              </w:rPr>
              <w:t>４　３で話し合った内容も踏</w:t>
            </w:r>
            <w:r w:rsidR="001451FF" w:rsidRPr="001451FF">
              <w:rPr>
                <w:rFonts w:ascii="ＭＳ 明朝" w:hAnsi="ＭＳ 明朝" w:cs="ＭＳ 明朝" w:hint="eastAsia"/>
                <w:kern w:val="0"/>
                <w:sz w:val="18"/>
                <w:szCs w:val="18"/>
              </w:rPr>
              <w:t>まえて</w:t>
            </w:r>
            <w:r w:rsidR="00172B4D">
              <w:rPr>
                <w:rFonts w:ascii="ＭＳ 明朝" w:hAnsi="ＭＳ 明朝" w:cs="ＭＳ 明朝" w:hint="eastAsia"/>
                <w:kern w:val="0"/>
                <w:sz w:val="18"/>
                <w:szCs w:val="18"/>
              </w:rPr>
              <w:t>，</w:t>
            </w:r>
            <w:r w:rsidR="001451FF" w:rsidRPr="001451FF">
              <w:rPr>
                <w:rFonts w:ascii="ＭＳ 明朝" w:hAnsi="ＭＳ 明朝" w:cs="ＭＳ 明朝" w:hint="eastAsia"/>
                <w:kern w:val="0"/>
                <w:sz w:val="18"/>
                <w:szCs w:val="18"/>
              </w:rPr>
              <w:t>考えたことをまとめる。</w:t>
            </w:r>
          </w:p>
          <w:p w14:paraId="522B81C6" w14:textId="429C02A6" w:rsidR="00A55662" w:rsidRPr="001451FF" w:rsidRDefault="00A55662" w:rsidP="001451FF">
            <w:pPr>
              <w:overflowPunct w:val="0"/>
              <w:spacing w:line="300" w:lineRule="exact"/>
              <w:ind w:left="181" w:hangingChars="100" w:hanging="181"/>
              <w:textAlignment w:val="baseline"/>
              <w:rPr>
                <w:rFonts w:ascii="ＭＳ 明朝" w:hAnsi="ＭＳ 明朝" w:cs="ＭＳ 明朝"/>
                <w:kern w:val="0"/>
                <w:sz w:val="18"/>
                <w:szCs w:val="18"/>
              </w:rPr>
            </w:pPr>
            <w:r w:rsidRPr="001451FF">
              <w:rPr>
                <w:rFonts w:ascii="ＭＳ ゴシック" w:eastAsia="ＭＳ ゴシック" w:hAnsi="ＭＳ ゴシック" w:cs="ＭＳ 明朝" w:hint="eastAsia"/>
                <w:b/>
                <w:kern w:val="0"/>
                <w:sz w:val="18"/>
                <w:szCs w:val="18"/>
              </w:rPr>
              <w:t>＜第２</w:t>
            </w:r>
            <w:r w:rsidR="001451FF" w:rsidRPr="001451FF">
              <w:rPr>
                <w:rFonts w:ascii="ＭＳ ゴシック" w:eastAsia="ＭＳ ゴシック" w:hAnsi="ＭＳ ゴシック" w:cs="ＭＳ 明朝" w:hint="eastAsia"/>
                <w:b/>
                <w:kern w:val="0"/>
                <w:sz w:val="18"/>
                <w:szCs w:val="18"/>
              </w:rPr>
              <w:t>～４</w:t>
            </w:r>
            <w:r w:rsidRPr="001451FF">
              <w:rPr>
                <w:rFonts w:ascii="ＭＳ ゴシック" w:eastAsia="ＭＳ ゴシック" w:hAnsi="ＭＳ ゴシック" w:cs="ＭＳ 明朝" w:hint="eastAsia"/>
                <w:b/>
                <w:kern w:val="0"/>
                <w:sz w:val="18"/>
                <w:szCs w:val="18"/>
              </w:rPr>
              <w:t>時＞</w:t>
            </w:r>
          </w:p>
          <w:p w14:paraId="68218CA2" w14:textId="39FA3F15" w:rsidR="001451FF" w:rsidRPr="001451FF" w:rsidRDefault="001451FF" w:rsidP="001451FF">
            <w:pPr>
              <w:overflowPunct w:val="0"/>
              <w:spacing w:line="300" w:lineRule="exact"/>
              <w:ind w:left="180" w:hangingChars="100" w:hanging="180"/>
              <w:textAlignment w:val="baseline"/>
              <w:rPr>
                <w:rFonts w:ascii="ＭＳ 明朝" w:hAnsi="ＭＳ 明朝" w:cs="ＭＳ 明朝"/>
                <w:kern w:val="0"/>
                <w:sz w:val="18"/>
                <w:szCs w:val="18"/>
              </w:rPr>
            </w:pPr>
            <w:r w:rsidRPr="001451FF">
              <w:rPr>
                <w:rFonts w:ascii="ＭＳ 明朝" w:hAnsi="ＭＳ 明朝" w:cs="ＭＳ 明朝" w:hint="eastAsia"/>
                <w:kern w:val="0"/>
                <w:sz w:val="18"/>
                <w:szCs w:val="18"/>
              </w:rPr>
              <w:t>１　ＹＯＡＳＯＢＩか高梨沙羅</w:t>
            </w:r>
            <w:r w:rsidR="00F97389">
              <w:rPr>
                <w:rFonts w:ascii="ＭＳ 明朝" w:hAnsi="ＭＳ 明朝" w:cs="ＭＳ 明朝" w:hint="eastAsia"/>
                <w:kern w:val="0"/>
                <w:sz w:val="18"/>
                <w:szCs w:val="18"/>
              </w:rPr>
              <w:t>選手</w:t>
            </w:r>
            <w:r w:rsidRPr="001451FF">
              <w:rPr>
                <w:rFonts w:ascii="ＭＳ 明朝" w:hAnsi="ＭＳ 明朝" w:cs="ＭＳ 明朝" w:hint="eastAsia"/>
                <w:kern w:val="0"/>
                <w:sz w:val="18"/>
                <w:szCs w:val="18"/>
              </w:rPr>
              <w:t>の</w:t>
            </w:r>
            <w:r w:rsidR="00F97389">
              <w:rPr>
                <w:rFonts w:ascii="ＭＳ 明朝" w:hAnsi="ＭＳ 明朝" w:cs="ＭＳ 明朝" w:hint="eastAsia"/>
                <w:kern w:val="0"/>
                <w:sz w:val="18"/>
                <w:szCs w:val="18"/>
              </w:rPr>
              <w:t>どちらか</w:t>
            </w:r>
            <w:r w:rsidRPr="001451FF">
              <w:rPr>
                <w:rFonts w:ascii="ＭＳ 明朝" w:hAnsi="ＭＳ 明朝" w:cs="ＭＳ 明朝" w:hint="eastAsia"/>
                <w:kern w:val="0"/>
                <w:sz w:val="18"/>
                <w:szCs w:val="18"/>
              </w:rPr>
              <w:t>を選び</w:t>
            </w:r>
            <w:r w:rsidR="00172B4D">
              <w:rPr>
                <w:rFonts w:ascii="ＭＳ 明朝" w:hAnsi="ＭＳ 明朝" w:cs="ＭＳ 明朝" w:hint="eastAsia"/>
                <w:kern w:val="0"/>
                <w:sz w:val="18"/>
                <w:szCs w:val="18"/>
              </w:rPr>
              <w:t>，</w:t>
            </w:r>
            <w:r w:rsidR="00F97389">
              <w:rPr>
                <w:rFonts w:ascii="ＭＳ 明朝" w:hAnsi="ＭＳ 明朝" w:cs="ＭＳ 明朝" w:hint="eastAsia"/>
                <w:kern w:val="0"/>
                <w:sz w:val="18"/>
                <w:szCs w:val="18"/>
              </w:rPr>
              <w:t>文章を読んで</w:t>
            </w:r>
            <w:r w:rsidRPr="001451FF">
              <w:rPr>
                <w:rFonts w:ascii="ＭＳ 明朝" w:hAnsi="ＭＳ 明朝" w:cs="ＭＳ 明朝" w:hint="eastAsia"/>
                <w:kern w:val="0"/>
                <w:sz w:val="18"/>
                <w:szCs w:val="18"/>
              </w:rPr>
              <w:t>考えたことを</w:t>
            </w:r>
            <w:r w:rsidR="00F97389">
              <w:rPr>
                <w:rFonts w:ascii="ＭＳ 明朝" w:hAnsi="ＭＳ 明朝" w:cs="ＭＳ 明朝" w:hint="eastAsia"/>
                <w:kern w:val="0"/>
                <w:sz w:val="18"/>
                <w:szCs w:val="18"/>
              </w:rPr>
              <w:t>，</w:t>
            </w:r>
            <w:r w:rsidRPr="001451FF">
              <w:rPr>
                <w:rFonts w:ascii="ＭＳ 明朝" w:hAnsi="ＭＳ 明朝" w:cs="ＭＳ 明朝" w:hint="eastAsia"/>
                <w:kern w:val="0"/>
                <w:sz w:val="18"/>
                <w:szCs w:val="18"/>
              </w:rPr>
              <w:t>箇条書きなどを用いて書き出す。</w:t>
            </w:r>
          </w:p>
          <w:p w14:paraId="6A1D102B" w14:textId="0BC67E78" w:rsidR="001451FF" w:rsidRPr="001451FF" w:rsidRDefault="001451FF" w:rsidP="001451FF">
            <w:pPr>
              <w:overflowPunct w:val="0"/>
              <w:spacing w:line="300" w:lineRule="exact"/>
              <w:ind w:left="180" w:hangingChars="100" w:hanging="180"/>
              <w:textAlignment w:val="baseline"/>
              <w:rPr>
                <w:rFonts w:ascii="ＭＳ 明朝" w:hAnsi="ＭＳ 明朝" w:cs="ＭＳ 明朝"/>
                <w:kern w:val="0"/>
                <w:sz w:val="18"/>
                <w:szCs w:val="18"/>
              </w:rPr>
            </w:pPr>
            <w:r w:rsidRPr="001451FF">
              <w:rPr>
                <w:rFonts w:ascii="ＭＳ 明朝" w:hAnsi="ＭＳ 明朝" w:cs="ＭＳ 明朝" w:hint="eastAsia"/>
                <w:kern w:val="0"/>
                <w:sz w:val="18"/>
                <w:szCs w:val="18"/>
              </w:rPr>
              <w:t>２　１で書き出した要素について</w:t>
            </w:r>
            <w:r w:rsidR="00172B4D">
              <w:rPr>
                <w:rFonts w:ascii="ＭＳ 明朝" w:hAnsi="ＭＳ 明朝" w:cs="ＭＳ 明朝" w:hint="eastAsia"/>
                <w:kern w:val="0"/>
                <w:sz w:val="18"/>
                <w:szCs w:val="18"/>
              </w:rPr>
              <w:t>，</w:t>
            </w:r>
            <w:r w:rsidR="00F97389">
              <w:rPr>
                <w:rFonts w:ascii="ＭＳ 明朝" w:hAnsi="ＭＳ 明朝" w:cs="ＭＳ 明朝" w:hint="eastAsia"/>
                <w:kern w:val="0"/>
                <w:sz w:val="18"/>
                <w:szCs w:val="18"/>
              </w:rPr>
              <w:t>構成</w:t>
            </w:r>
            <w:r w:rsidRPr="001451FF">
              <w:rPr>
                <w:rFonts w:ascii="ＭＳ 明朝" w:hAnsi="ＭＳ 明朝" w:cs="ＭＳ 明朝" w:hint="eastAsia"/>
                <w:kern w:val="0"/>
                <w:sz w:val="18"/>
                <w:szCs w:val="18"/>
              </w:rPr>
              <w:t>を決めて</w:t>
            </w:r>
            <w:r w:rsidR="00172B4D">
              <w:rPr>
                <w:rFonts w:ascii="ＭＳ 明朝" w:hAnsi="ＭＳ 明朝" w:cs="ＭＳ 明朝" w:hint="eastAsia"/>
                <w:kern w:val="0"/>
                <w:sz w:val="18"/>
                <w:szCs w:val="18"/>
              </w:rPr>
              <w:t>，</w:t>
            </w:r>
            <w:r w:rsidRPr="001451FF">
              <w:rPr>
                <w:rFonts w:ascii="ＭＳ 明朝" w:hAnsi="ＭＳ 明朝" w:cs="ＭＳ 明朝" w:hint="eastAsia"/>
                <w:kern w:val="0"/>
                <w:sz w:val="18"/>
                <w:szCs w:val="18"/>
              </w:rPr>
              <w:t>文章にまとめる（</w:t>
            </w:r>
            <w:r w:rsidR="00F97389">
              <w:rPr>
                <w:rFonts w:ascii="ＭＳ 明朝" w:hAnsi="ＭＳ 明朝" w:cs="ＭＳ 明朝" w:hint="eastAsia"/>
                <w:kern w:val="0"/>
                <w:sz w:val="18"/>
                <w:szCs w:val="18"/>
              </w:rPr>
              <w:t>三〇〇</w:t>
            </w:r>
            <w:r w:rsidRPr="001451FF">
              <w:rPr>
                <w:rFonts w:ascii="ＭＳ 明朝" w:hAnsi="ＭＳ 明朝" w:cs="ＭＳ 明朝" w:hint="eastAsia"/>
                <w:kern w:val="0"/>
                <w:sz w:val="18"/>
                <w:szCs w:val="18"/>
              </w:rPr>
              <w:t>字程度）。</w:t>
            </w:r>
          </w:p>
          <w:p w14:paraId="0D5047CC" w14:textId="77777777" w:rsidR="006D3E07" w:rsidRDefault="00F97389" w:rsidP="001451FF">
            <w:pPr>
              <w:overflowPunct w:val="0"/>
              <w:spacing w:line="300" w:lineRule="exact"/>
              <w:ind w:left="180" w:hangingChars="100" w:hanging="180"/>
              <w:textAlignment w:val="baseline"/>
              <w:rPr>
                <w:rFonts w:ascii="ＭＳ 明朝" w:hAnsi="ＭＳ 明朝" w:cs="ＭＳ 明朝"/>
                <w:kern w:val="0"/>
                <w:sz w:val="18"/>
                <w:szCs w:val="18"/>
              </w:rPr>
            </w:pPr>
            <w:r>
              <w:rPr>
                <w:rFonts w:ascii="ＭＳ 明朝" w:hAnsi="ＭＳ 明朝" w:cs="ＭＳ 明朝" w:hint="eastAsia"/>
                <w:kern w:val="0"/>
                <w:sz w:val="18"/>
                <w:szCs w:val="18"/>
              </w:rPr>
              <w:t>３　グループ内（隣どうし</w:t>
            </w:r>
            <w:r w:rsidR="001451FF" w:rsidRPr="001451FF">
              <w:rPr>
                <w:rFonts w:ascii="ＭＳ 明朝" w:hAnsi="ＭＳ 明朝" w:cs="ＭＳ 明朝" w:hint="eastAsia"/>
                <w:kern w:val="0"/>
                <w:sz w:val="18"/>
                <w:szCs w:val="18"/>
              </w:rPr>
              <w:t>）で発表し合う。</w:t>
            </w:r>
          </w:p>
          <w:p w14:paraId="3F18FA79" w14:textId="04451544" w:rsidR="00F97389" w:rsidRPr="00130F73" w:rsidRDefault="00F97389" w:rsidP="001451FF">
            <w:pPr>
              <w:overflowPunct w:val="0"/>
              <w:spacing w:line="300" w:lineRule="exact"/>
              <w:ind w:left="180" w:hangingChars="100" w:hanging="180"/>
              <w:textAlignment w:val="baseline"/>
              <w:rPr>
                <w:rFonts w:ascii="ＭＳ 明朝" w:hAnsi="ＭＳ 明朝" w:cs="ＭＳ 明朝"/>
                <w:kern w:val="0"/>
                <w:sz w:val="18"/>
                <w:szCs w:val="18"/>
                <w:highlight w:val="yellow"/>
              </w:rPr>
            </w:pPr>
            <w:r>
              <w:rPr>
                <w:rFonts w:ascii="ＭＳ 明朝" w:hAnsi="ＭＳ 明朝" w:cs="ＭＳ 明朝" w:hint="eastAsia"/>
                <w:kern w:val="0"/>
                <w:sz w:val="18"/>
                <w:szCs w:val="18"/>
              </w:rPr>
              <w:t>４　単元全体のリフレクションをする。</w:t>
            </w:r>
          </w:p>
        </w:tc>
        <w:tc>
          <w:tcPr>
            <w:tcW w:w="3838" w:type="dxa"/>
            <w:tcBorders>
              <w:top w:val="single" w:sz="4" w:space="0" w:color="auto"/>
              <w:bottom w:val="single" w:sz="4" w:space="0" w:color="auto"/>
              <w:right w:val="single" w:sz="8" w:space="0" w:color="auto"/>
            </w:tcBorders>
            <w:shd w:val="clear" w:color="auto" w:fill="auto"/>
            <w:tcMar>
              <w:left w:w="57" w:type="dxa"/>
              <w:right w:w="57" w:type="dxa"/>
            </w:tcMar>
          </w:tcPr>
          <w:p w14:paraId="79494467" w14:textId="77777777" w:rsidR="006D3E07" w:rsidRPr="005E5AB7" w:rsidRDefault="006D3E07" w:rsidP="006D3E07">
            <w:pPr>
              <w:spacing w:line="300" w:lineRule="exact"/>
              <w:ind w:left="180" w:hangingChars="100" w:hanging="180"/>
              <w:rPr>
                <w:rFonts w:ascii="ＭＳ 明朝" w:eastAsia="BIZ UDゴシック" w:hAnsi="ＭＳ 明朝" w:cs="Arial"/>
                <w:bCs/>
                <w:sz w:val="18"/>
                <w:szCs w:val="18"/>
              </w:rPr>
            </w:pPr>
            <w:r w:rsidRPr="005E5AB7">
              <w:rPr>
                <w:rFonts w:ascii="ＭＳ 明朝" w:eastAsia="BIZ UDゴシック" w:hAnsi="ＭＳ 明朝" w:cs="Arial" w:hint="eastAsia"/>
                <w:bCs/>
                <w:sz w:val="18"/>
                <w:szCs w:val="18"/>
              </w:rPr>
              <w:t>［知技］</w:t>
            </w:r>
          </w:p>
          <w:p w14:paraId="39FBB1FE" w14:textId="77777777" w:rsidR="006D3E07" w:rsidRPr="005E5AB7" w:rsidRDefault="006D3E07" w:rsidP="006D3E07">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sidRPr="00607613">
              <w:rPr>
                <w:rFonts w:ascii="ＭＳ 明朝" w:hAnsi="ＭＳ 明朝" w:cs="Arial" w:hint="eastAsia"/>
                <w:sz w:val="18"/>
                <w:szCs w:val="18"/>
              </w:rPr>
              <w:t>自分の思いや考えを多彩に表現するために必要な語句の量を増し</w:t>
            </w:r>
            <w:r>
              <w:rPr>
                <w:rFonts w:ascii="ＭＳ 明朝" w:hAnsi="ＭＳ 明朝" w:cs="Arial" w:hint="eastAsia"/>
                <w:sz w:val="18"/>
                <w:szCs w:val="18"/>
              </w:rPr>
              <w:t>，話や文章の中で使うことを通して，語感を磨き語彙を豊かにしている。</w:t>
            </w:r>
          </w:p>
          <w:p w14:paraId="0B969EB8" w14:textId="77777777" w:rsidR="00326B11" w:rsidRDefault="006D3E07" w:rsidP="00326B11">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・省略や反復などの表現の技法について理解を深め使っている</w:t>
            </w:r>
            <w:r w:rsidRPr="004661A8">
              <w:rPr>
                <w:rFonts w:ascii="ＭＳ 明朝" w:hAnsi="ＭＳ 明朝" w:cs="Arial" w:hint="eastAsia"/>
                <w:sz w:val="18"/>
                <w:szCs w:val="18"/>
              </w:rPr>
              <w:t>。</w:t>
            </w:r>
          </w:p>
          <w:p w14:paraId="44847E06" w14:textId="77777777" w:rsidR="009C05D0" w:rsidRPr="005E5AB7" w:rsidRDefault="009C05D0" w:rsidP="009C05D0">
            <w:pPr>
              <w:spacing w:line="300" w:lineRule="exact"/>
              <w:ind w:left="180" w:hangingChars="100" w:hanging="180"/>
              <w:rPr>
                <w:rFonts w:ascii="ＭＳ 明朝" w:hAnsi="ＭＳ 明朝" w:cs="Arial"/>
                <w:sz w:val="18"/>
                <w:szCs w:val="18"/>
              </w:rPr>
            </w:pPr>
            <w:r w:rsidRPr="009C05D0">
              <w:rPr>
                <w:rFonts w:ascii="ＭＳ 明朝" w:hAnsi="ＭＳ 明朝" w:cs="Arial" w:hint="eastAsia"/>
                <w:sz w:val="18"/>
                <w:szCs w:val="18"/>
              </w:rPr>
              <w:t>・自分の思いや</w:t>
            </w:r>
            <w:r>
              <w:rPr>
                <w:rFonts w:ascii="ＭＳ 明朝" w:hAnsi="ＭＳ 明朝" w:cs="Arial" w:hint="eastAsia"/>
                <w:sz w:val="18"/>
                <w:szCs w:val="18"/>
              </w:rPr>
              <w:t>考えを伝える際の言語表現を豊かにする読書の意義と効用について理解を深めている。</w:t>
            </w:r>
          </w:p>
          <w:p w14:paraId="06212B5D" w14:textId="77777777" w:rsidR="006D3E07" w:rsidRPr="005E5AB7" w:rsidRDefault="006D3E07" w:rsidP="006D3E07">
            <w:pPr>
              <w:spacing w:line="300" w:lineRule="exact"/>
              <w:rPr>
                <w:rFonts w:ascii="ＭＳ 明朝" w:eastAsia="BIZ UDゴシック" w:hAnsi="ＭＳ 明朝" w:cs="Arial"/>
                <w:sz w:val="18"/>
                <w:szCs w:val="18"/>
              </w:rPr>
            </w:pPr>
            <w:r w:rsidRPr="005E5AB7">
              <w:rPr>
                <w:rFonts w:ascii="ＭＳ 明朝" w:eastAsia="BIZ UDゴシック" w:hAnsi="ＭＳ 明朝" w:cs="Arial" w:hint="eastAsia"/>
                <w:sz w:val="18"/>
                <w:szCs w:val="18"/>
              </w:rPr>
              <w:t>［思判表］</w:t>
            </w:r>
          </w:p>
          <w:p w14:paraId="4BDC3DB3" w14:textId="77777777" w:rsidR="006D3E07" w:rsidRDefault="006D3E07" w:rsidP="006D3E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EB6DB8">
              <w:rPr>
                <w:rFonts w:ascii="ＭＳ 明朝" w:hAnsi="ＭＳ 明朝" w:cs="Arial" w:hint="eastAsia"/>
                <w:sz w:val="18"/>
                <w:szCs w:val="18"/>
              </w:rPr>
              <w:t>自分の主張の合理性が伝わるよう</w:t>
            </w:r>
            <w:r>
              <w:rPr>
                <w:rFonts w:ascii="ＭＳ 明朝" w:hAnsi="ＭＳ 明朝" w:cs="Arial" w:hint="eastAsia"/>
                <w:sz w:val="18"/>
                <w:szCs w:val="18"/>
              </w:rPr>
              <w:t>，</w:t>
            </w:r>
            <w:r w:rsidRPr="00EB6DB8">
              <w:rPr>
                <w:rFonts w:ascii="ＭＳ 明朝" w:hAnsi="ＭＳ 明朝" w:cs="Arial" w:hint="eastAsia"/>
                <w:sz w:val="18"/>
                <w:szCs w:val="18"/>
              </w:rPr>
              <w:t>適切な根拠を効果的に用いるとともに</w:t>
            </w:r>
            <w:r>
              <w:rPr>
                <w:rFonts w:ascii="ＭＳ 明朝" w:hAnsi="ＭＳ 明朝" w:cs="Arial" w:hint="eastAsia"/>
                <w:sz w:val="18"/>
                <w:szCs w:val="18"/>
              </w:rPr>
              <w:t>，</w:t>
            </w:r>
            <w:r w:rsidRPr="00EB6DB8">
              <w:rPr>
                <w:rFonts w:ascii="ＭＳ 明朝" w:hAnsi="ＭＳ 明朝" w:cs="Arial" w:hint="eastAsia"/>
                <w:sz w:val="18"/>
                <w:szCs w:val="18"/>
              </w:rPr>
              <w:t>相手の反論を想定して論理の展開を考えるなど</w:t>
            </w:r>
            <w:r>
              <w:rPr>
                <w:rFonts w:ascii="ＭＳ 明朝" w:hAnsi="ＭＳ 明朝" w:cs="Arial" w:hint="eastAsia"/>
                <w:sz w:val="18"/>
                <w:szCs w:val="18"/>
              </w:rPr>
              <w:t>，</w:t>
            </w:r>
            <w:r w:rsidRPr="00EB6DB8">
              <w:rPr>
                <w:rFonts w:ascii="ＭＳ 明朝" w:hAnsi="ＭＳ 明朝" w:cs="Arial" w:hint="eastAsia"/>
                <w:sz w:val="18"/>
                <w:szCs w:val="18"/>
              </w:rPr>
              <w:t>話の展開や構成を工</w:t>
            </w:r>
            <w:r w:rsidRPr="00EB6DB8">
              <w:rPr>
                <w:rFonts w:ascii="ＭＳ 明朝" w:hAnsi="ＭＳ 明朝" w:cs="Arial" w:hint="eastAsia"/>
                <w:sz w:val="18"/>
                <w:szCs w:val="18"/>
              </w:rPr>
              <w:lastRenderedPageBreak/>
              <w:t>夫</w:t>
            </w:r>
            <w:r>
              <w:rPr>
                <w:rFonts w:ascii="ＭＳ 明朝" w:hAnsi="ＭＳ 明朝" w:cs="Arial" w:hint="eastAsia"/>
                <w:sz w:val="18"/>
                <w:szCs w:val="18"/>
              </w:rPr>
              <w:t>している。</w:t>
            </w:r>
          </w:p>
          <w:p w14:paraId="06E3C508" w14:textId="77777777" w:rsidR="006D3E07" w:rsidRDefault="006D3E07" w:rsidP="006D3E07">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・「話すこと・聞く</w:t>
            </w:r>
            <w:r w:rsidRPr="005E5AB7">
              <w:rPr>
                <w:rFonts w:ascii="ＭＳ 明朝" w:hAnsi="ＭＳ 明朝" w:cs="Arial" w:hint="eastAsia"/>
                <w:sz w:val="18"/>
                <w:szCs w:val="18"/>
              </w:rPr>
              <w:t>こと」において，</w:t>
            </w:r>
            <w:r w:rsidRPr="00EA7DD2">
              <w:rPr>
                <w:rFonts w:ascii="ＭＳ 明朝" w:hAnsi="ＭＳ 明朝" w:cs="Arial" w:hint="eastAsia"/>
                <w:sz w:val="18"/>
                <w:szCs w:val="18"/>
              </w:rPr>
              <w:t>相手の反応に応じて言葉を選んだり</w:t>
            </w:r>
            <w:r>
              <w:rPr>
                <w:rFonts w:ascii="ＭＳ 明朝" w:hAnsi="ＭＳ 明朝" w:cs="Arial" w:hint="eastAsia"/>
                <w:sz w:val="18"/>
                <w:szCs w:val="18"/>
              </w:rPr>
              <w:t>，</w:t>
            </w:r>
            <w:r w:rsidRPr="00EA7DD2">
              <w:rPr>
                <w:rFonts w:ascii="ＭＳ 明朝" w:hAnsi="ＭＳ 明朝" w:cs="Arial" w:hint="eastAsia"/>
                <w:sz w:val="18"/>
                <w:szCs w:val="18"/>
              </w:rPr>
              <w:t>場の状況に応じて資料や機器を効果的に用いたりするなど</w:t>
            </w:r>
            <w:r>
              <w:rPr>
                <w:rFonts w:ascii="ＭＳ 明朝" w:hAnsi="ＭＳ 明朝" w:cs="Arial" w:hint="eastAsia"/>
                <w:sz w:val="18"/>
                <w:szCs w:val="18"/>
              </w:rPr>
              <w:t>，</w:t>
            </w:r>
            <w:r w:rsidRPr="00EA7DD2">
              <w:rPr>
                <w:rFonts w:ascii="ＭＳ 明朝" w:hAnsi="ＭＳ 明朝" w:cs="Arial" w:hint="eastAsia"/>
                <w:sz w:val="18"/>
                <w:szCs w:val="18"/>
              </w:rPr>
              <w:t>相手の同意や共感が得られるように表現を工夫</w:t>
            </w:r>
            <w:r>
              <w:rPr>
                <w:rFonts w:ascii="ＭＳ 明朝" w:hAnsi="ＭＳ 明朝" w:cs="Arial" w:hint="eastAsia"/>
                <w:sz w:val="18"/>
                <w:szCs w:val="18"/>
              </w:rPr>
              <w:t>している。</w:t>
            </w:r>
          </w:p>
          <w:p w14:paraId="74FCD29E" w14:textId="7D26F923" w:rsidR="002F5F15" w:rsidRPr="00CD420F" w:rsidRDefault="002F5F15" w:rsidP="002F5F15">
            <w:pPr>
              <w:spacing w:line="300" w:lineRule="exact"/>
              <w:ind w:left="180" w:hangingChars="100" w:hanging="180"/>
              <w:rPr>
                <w:rFonts w:ascii="ＭＳ 明朝" w:hAnsi="ＭＳ 明朝" w:cs="Arial"/>
                <w:sz w:val="18"/>
                <w:szCs w:val="18"/>
                <w:highlight w:val="yellow"/>
              </w:rPr>
            </w:pPr>
            <w:r w:rsidRPr="00D757EC">
              <w:rPr>
                <w:rFonts w:ascii="ＭＳ 明朝" w:hAnsi="ＭＳ 明朝" w:cs="Arial" w:hint="eastAsia"/>
                <w:sz w:val="18"/>
                <w:szCs w:val="18"/>
              </w:rPr>
              <w:t>・「話すこと・聞くこと」において，論点を明確にして自分の考えと比較しながら聞き</w:t>
            </w:r>
            <w:r>
              <w:rPr>
                <w:rFonts w:ascii="ＭＳ 明朝" w:hAnsi="ＭＳ 明朝" w:cs="Arial" w:hint="eastAsia"/>
                <w:sz w:val="18"/>
                <w:szCs w:val="18"/>
              </w:rPr>
              <w:t>，話の内容や構成</w:t>
            </w:r>
            <w:r w:rsidR="00081081">
              <w:rPr>
                <w:rFonts w:ascii="ＭＳ 明朝" w:hAnsi="ＭＳ 明朝" w:cs="Arial" w:hint="eastAsia"/>
                <w:sz w:val="18"/>
                <w:szCs w:val="18"/>
              </w:rPr>
              <w:t>，</w:t>
            </w:r>
            <w:r>
              <w:rPr>
                <w:rFonts w:ascii="ＭＳ 明朝" w:hAnsi="ＭＳ 明朝" w:cs="Arial" w:hint="eastAsia"/>
                <w:sz w:val="18"/>
                <w:szCs w:val="18"/>
              </w:rPr>
              <w:t>論理の展開，表現の仕方を評価するとともに，</w:t>
            </w:r>
            <w:r w:rsidRPr="00D757EC">
              <w:rPr>
                <w:rFonts w:ascii="ＭＳ 明朝" w:hAnsi="ＭＳ 明朝" w:cs="Arial" w:hint="eastAsia"/>
                <w:sz w:val="18"/>
                <w:szCs w:val="18"/>
              </w:rPr>
              <w:t>聞き取った情報を吟味して自分の考えを広げたり深めたり</w:t>
            </w:r>
            <w:r>
              <w:rPr>
                <w:rFonts w:ascii="ＭＳ 明朝" w:hAnsi="ＭＳ 明朝" w:cs="Arial" w:hint="eastAsia"/>
                <w:sz w:val="18"/>
                <w:szCs w:val="18"/>
              </w:rPr>
              <w:t>している。</w:t>
            </w:r>
          </w:p>
          <w:p w14:paraId="4C1D0DFA" w14:textId="68454A3F" w:rsidR="006D3E07" w:rsidRDefault="006D3E07" w:rsidP="006D3E07">
            <w:pPr>
              <w:spacing w:line="300" w:lineRule="exact"/>
              <w:ind w:left="180" w:hangingChars="100" w:hanging="180"/>
              <w:rPr>
                <w:rFonts w:ascii="ＭＳ 明朝" w:hAnsi="ＭＳ 明朝" w:cs="Arial"/>
                <w:sz w:val="18"/>
                <w:szCs w:val="18"/>
              </w:rPr>
            </w:pPr>
            <w:r w:rsidRPr="008B3046">
              <w:rPr>
                <w:rFonts w:ascii="ＭＳ 明朝" w:hAnsi="ＭＳ 明朝" w:cs="Arial" w:hint="eastAsia"/>
                <w:sz w:val="18"/>
                <w:szCs w:val="18"/>
              </w:rPr>
              <w:t>・「話すこと・聞くこと」において，</w:t>
            </w:r>
            <w:r w:rsidR="008B3046">
              <w:rPr>
                <w:rFonts w:ascii="ＭＳ 明朝" w:hAnsi="ＭＳ 明朝" w:cs="Arial" w:hint="eastAsia"/>
                <w:sz w:val="18"/>
                <w:szCs w:val="18"/>
              </w:rPr>
              <w:t>互いの主張や論拠を吟味したり，話し合いの進行や展開を助けたりするために発言を工夫するなど，考えを広げたり深めたりしながら，</w:t>
            </w:r>
            <w:r w:rsidR="008B3046" w:rsidRPr="008B3046">
              <w:rPr>
                <w:rFonts w:ascii="ＭＳ 明朝" w:hAnsi="ＭＳ 明朝" w:cs="Arial" w:hint="eastAsia"/>
                <w:sz w:val="18"/>
                <w:szCs w:val="18"/>
              </w:rPr>
              <w:t>話し合いの仕方や結論の出し方を工夫</w:t>
            </w:r>
            <w:r w:rsidR="008B3046">
              <w:rPr>
                <w:rFonts w:ascii="ＭＳ 明朝" w:hAnsi="ＭＳ 明朝" w:cs="Arial" w:hint="eastAsia"/>
                <w:sz w:val="18"/>
                <w:szCs w:val="18"/>
              </w:rPr>
              <w:t>している。</w:t>
            </w:r>
          </w:p>
          <w:p w14:paraId="1C316D92" w14:textId="77777777" w:rsidR="006D3E07" w:rsidRDefault="006D3E07" w:rsidP="006D3E07">
            <w:pPr>
              <w:spacing w:line="300" w:lineRule="exact"/>
              <w:ind w:left="180" w:hangingChars="100" w:hanging="180"/>
              <w:rPr>
                <w:rFonts w:ascii="ＭＳ 明朝" w:hAnsi="ＭＳ 明朝" w:cs="Arial"/>
                <w:sz w:val="18"/>
                <w:szCs w:val="18"/>
              </w:rPr>
            </w:pPr>
            <w:r w:rsidRPr="005E5AB7">
              <w:rPr>
                <w:rFonts w:ascii="ＭＳ 明朝" w:hAnsi="ＭＳ 明朝" w:cs="Arial" w:hint="eastAsia"/>
                <w:sz w:val="18"/>
                <w:szCs w:val="18"/>
              </w:rPr>
              <w:t>・「</w:t>
            </w:r>
            <w:r>
              <w:rPr>
                <w:rFonts w:ascii="ＭＳ 明朝" w:hAnsi="ＭＳ 明朝" w:cs="Arial" w:hint="eastAsia"/>
                <w:sz w:val="18"/>
                <w:szCs w:val="18"/>
              </w:rPr>
              <w:t>書く</w:t>
            </w:r>
            <w:r w:rsidRPr="005E5AB7">
              <w:rPr>
                <w:rFonts w:ascii="ＭＳ 明朝" w:hAnsi="ＭＳ 明朝" w:cs="Arial" w:hint="eastAsia"/>
                <w:sz w:val="18"/>
                <w:szCs w:val="18"/>
              </w:rPr>
              <w:t>こと」において，</w:t>
            </w:r>
            <w:r w:rsidRPr="001A1D05">
              <w:rPr>
                <w:rFonts w:ascii="ＭＳ 明朝" w:hAnsi="ＭＳ 明朝" w:cs="Arial" w:hint="eastAsia"/>
                <w:sz w:val="18"/>
                <w:szCs w:val="18"/>
              </w:rPr>
              <w:t>自分の思いや考えを明確にし</w:t>
            </w:r>
            <w:r>
              <w:rPr>
                <w:rFonts w:ascii="ＭＳ 明朝" w:hAnsi="ＭＳ 明朝" w:cs="Arial" w:hint="eastAsia"/>
                <w:sz w:val="18"/>
                <w:szCs w:val="18"/>
              </w:rPr>
              <w:t>，</w:t>
            </w:r>
            <w:r w:rsidRPr="001A1D05">
              <w:rPr>
                <w:rFonts w:ascii="ＭＳ 明朝" w:hAnsi="ＭＳ 明朝" w:cs="Arial" w:hint="eastAsia"/>
                <w:sz w:val="18"/>
                <w:szCs w:val="18"/>
              </w:rPr>
              <w:t>事象を的確に描写したり説明したりするなど</w:t>
            </w:r>
            <w:r>
              <w:rPr>
                <w:rFonts w:ascii="ＭＳ 明朝" w:hAnsi="ＭＳ 明朝" w:cs="Arial" w:hint="eastAsia"/>
                <w:sz w:val="18"/>
                <w:szCs w:val="18"/>
              </w:rPr>
              <w:t>，</w:t>
            </w:r>
            <w:r w:rsidRPr="001A1D05">
              <w:rPr>
                <w:rFonts w:ascii="ＭＳ 明朝" w:hAnsi="ＭＳ 明朝" w:cs="Arial" w:hint="eastAsia"/>
                <w:sz w:val="18"/>
                <w:szCs w:val="18"/>
              </w:rPr>
              <w:t>表現の仕方を工夫</w:t>
            </w:r>
            <w:r w:rsidRPr="005E5AB7">
              <w:rPr>
                <w:rFonts w:ascii="ＭＳ 明朝" w:hAnsi="ＭＳ 明朝" w:cs="Arial" w:hint="eastAsia"/>
                <w:sz w:val="18"/>
                <w:szCs w:val="18"/>
              </w:rPr>
              <w:t>している。</w:t>
            </w:r>
          </w:p>
          <w:p w14:paraId="3C4DD61D" w14:textId="0C95666A" w:rsidR="006D3E07" w:rsidRPr="005E5AB7" w:rsidRDefault="006D3E07" w:rsidP="00A0569C">
            <w:pPr>
              <w:spacing w:line="300" w:lineRule="exact"/>
              <w:ind w:left="180" w:hangingChars="100" w:hanging="180"/>
              <w:rPr>
                <w:rFonts w:ascii="ＭＳ 明朝" w:eastAsia="BIZ UDゴシック" w:hAnsi="ＭＳ 明朝" w:cs="Arial"/>
                <w:bCs/>
                <w:sz w:val="18"/>
                <w:szCs w:val="18"/>
              </w:rPr>
            </w:pPr>
            <w:r w:rsidRPr="00172B4D">
              <w:rPr>
                <w:rFonts w:ascii="ＭＳ 明朝" w:eastAsia="BIZ UDゴシック" w:hAnsi="ＭＳ 明朝" w:cs="ＭＳ 明朝"/>
                <w:sz w:val="18"/>
                <w:szCs w:val="18"/>
              </w:rPr>
              <w:t>［主］</w:t>
            </w:r>
            <w:r w:rsidR="00172B4D" w:rsidRPr="00172B4D">
              <w:rPr>
                <w:rFonts w:ascii="ＭＳ 明朝" w:hAnsi="ＭＳ 明朝" w:hint="eastAsia"/>
                <w:color w:val="000000" w:themeColor="text1"/>
                <w:sz w:val="18"/>
              </w:rPr>
              <w:t>教材文を読んで，社会で必要とされている表現の</w:t>
            </w:r>
            <w:r w:rsidR="00F97389">
              <w:rPr>
                <w:rFonts w:ascii="ＭＳ 明朝" w:hAnsi="ＭＳ 明朝" w:hint="eastAsia"/>
                <w:color w:val="000000" w:themeColor="text1"/>
                <w:sz w:val="18"/>
              </w:rPr>
              <w:t>在り方について考え，</w:t>
            </w:r>
            <w:r w:rsidR="00A0569C">
              <w:rPr>
                <w:rFonts w:ascii="ＭＳ 明朝" w:hAnsi="ＭＳ 明朝" w:hint="eastAsia"/>
                <w:color w:val="000000" w:themeColor="text1"/>
                <w:sz w:val="18"/>
              </w:rPr>
              <w:t>学習の見通しをもって自分の</w:t>
            </w:r>
            <w:r w:rsidR="00F97389">
              <w:rPr>
                <w:rFonts w:ascii="ＭＳ 明朝" w:hAnsi="ＭＳ 明朝" w:hint="eastAsia"/>
                <w:color w:val="000000" w:themeColor="text1"/>
                <w:sz w:val="18"/>
              </w:rPr>
              <w:t>表現</w:t>
            </w:r>
            <w:r w:rsidR="00A0569C">
              <w:rPr>
                <w:rFonts w:ascii="ＭＳ 明朝" w:hAnsi="ＭＳ 明朝" w:hint="eastAsia"/>
                <w:color w:val="000000" w:themeColor="text1"/>
                <w:sz w:val="18"/>
              </w:rPr>
              <w:t>に生かそう</w:t>
            </w:r>
            <w:r w:rsidR="00172B4D" w:rsidRPr="00172B4D">
              <w:rPr>
                <w:rFonts w:ascii="ＭＳ 明朝" w:hAnsi="ＭＳ 明朝" w:hint="eastAsia"/>
                <w:color w:val="000000" w:themeColor="text1"/>
                <w:sz w:val="18"/>
              </w:rPr>
              <w:t>としている</w:t>
            </w:r>
            <w:r w:rsidRPr="00172B4D">
              <w:rPr>
                <w:rFonts w:ascii="ＭＳ 明朝" w:hAnsi="ＭＳ 明朝" w:cs="ＭＳ 明朝" w:hint="eastAsia"/>
                <w:sz w:val="18"/>
                <w:szCs w:val="18"/>
              </w:rPr>
              <w:t>。</w:t>
            </w:r>
          </w:p>
        </w:tc>
      </w:tr>
    </w:tbl>
    <w:p w14:paraId="16DFD1F0" w14:textId="672E05DF" w:rsidR="002D1E5A" w:rsidRPr="00D442D1" w:rsidRDefault="002D1E5A" w:rsidP="002D1E5A">
      <w:pPr>
        <w:overflowPunct w:val="0"/>
        <w:snapToGrid w:val="0"/>
        <w:spacing w:line="320" w:lineRule="exact"/>
        <w:textAlignment w:val="baseline"/>
        <w:rPr>
          <w:rFonts w:ascii="ＭＳ 明朝" w:eastAsia="ＭＳ Ｐ明朝" w:hAnsi="Times New Roman" w:cs="ＭＳ Ｐ明朝"/>
          <w:kern w:val="0"/>
          <w:sz w:val="18"/>
          <w:szCs w:val="18"/>
        </w:rPr>
      </w:pPr>
    </w:p>
    <w:sectPr w:rsidR="002D1E5A" w:rsidRPr="00D442D1" w:rsidSect="00E7390D">
      <w:footerReference w:type="default" r:id="rId7"/>
      <w:pgSz w:w="16838" w:h="11906" w:orient="landscape" w:code="9"/>
      <w:pgMar w:top="1077" w:right="1077" w:bottom="1077"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0C304" w14:textId="77777777" w:rsidR="006008B7" w:rsidRDefault="006008B7" w:rsidP="00A721D4">
      <w:r>
        <w:separator/>
      </w:r>
    </w:p>
  </w:endnote>
  <w:endnote w:type="continuationSeparator" w:id="0">
    <w:p w14:paraId="29BC5DFC" w14:textId="77777777" w:rsidR="006008B7" w:rsidRDefault="006008B7" w:rsidP="00A7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03000"/>
      <w:docPartObj>
        <w:docPartGallery w:val="Page Numbers (Bottom of Page)"/>
        <w:docPartUnique/>
      </w:docPartObj>
    </w:sdtPr>
    <w:sdtContent>
      <w:p w14:paraId="1580FF19" w14:textId="37F26EEF" w:rsidR="006008B7" w:rsidRDefault="006008B7">
        <w:pPr>
          <w:pStyle w:val="a5"/>
          <w:jc w:val="center"/>
        </w:pPr>
        <w:r>
          <w:fldChar w:fldCharType="begin"/>
        </w:r>
        <w:r>
          <w:instrText>PAGE   \* MERGEFORMAT</w:instrText>
        </w:r>
        <w:r>
          <w:fldChar w:fldCharType="separate"/>
        </w:r>
        <w:r w:rsidR="0008487D" w:rsidRPr="0008487D">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C64B5" w14:textId="77777777" w:rsidR="006008B7" w:rsidRDefault="006008B7" w:rsidP="00A721D4">
      <w:r>
        <w:separator/>
      </w:r>
    </w:p>
  </w:footnote>
  <w:footnote w:type="continuationSeparator" w:id="0">
    <w:p w14:paraId="76B4D12B" w14:textId="77777777" w:rsidR="006008B7" w:rsidRDefault="006008B7" w:rsidP="00A72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9F"/>
    <w:rsid w:val="000004B2"/>
    <w:rsid w:val="00000711"/>
    <w:rsid w:val="000009D0"/>
    <w:rsid w:val="000151FF"/>
    <w:rsid w:val="0001745B"/>
    <w:rsid w:val="00024E95"/>
    <w:rsid w:val="00026CEB"/>
    <w:rsid w:val="000306AE"/>
    <w:rsid w:val="00030A69"/>
    <w:rsid w:val="000344B5"/>
    <w:rsid w:val="000357C3"/>
    <w:rsid w:val="00043A62"/>
    <w:rsid w:val="00044DB8"/>
    <w:rsid w:val="000526B3"/>
    <w:rsid w:val="00054314"/>
    <w:rsid w:val="00055988"/>
    <w:rsid w:val="000567BB"/>
    <w:rsid w:val="000628BF"/>
    <w:rsid w:val="0006588A"/>
    <w:rsid w:val="000708CA"/>
    <w:rsid w:val="00076CA9"/>
    <w:rsid w:val="0007763F"/>
    <w:rsid w:val="00081081"/>
    <w:rsid w:val="0008487D"/>
    <w:rsid w:val="0008798B"/>
    <w:rsid w:val="00093130"/>
    <w:rsid w:val="000938BD"/>
    <w:rsid w:val="00096790"/>
    <w:rsid w:val="000A009F"/>
    <w:rsid w:val="000A2353"/>
    <w:rsid w:val="000A2DD5"/>
    <w:rsid w:val="000A3950"/>
    <w:rsid w:val="000A51BE"/>
    <w:rsid w:val="000B0D3E"/>
    <w:rsid w:val="000B23CF"/>
    <w:rsid w:val="000B274B"/>
    <w:rsid w:val="000B42BF"/>
    <w:rsid w:val="000B4B25"/>
    <w:rsid w:val="000B6CC2"/>
    <w:rsid w:val="000C04B1"/>
    <w:rsid w:val="000C07AE"/>
    <w:rsid w:val="000C20C1"/>
    <w:rsid w:val="000C2502"/>
    <w:rsid w:val="000C2F31"/>
    <w:rsid w:val="000C362A"/>
    <w:rsid w:val="000C4A5B"/>
    <w:rsid w:val="000C7E03"/>
    <w:rsid w:val="000D06E2"/>
    <w:rsid w:val="000D3033"/>
    <w:rsid w:val="000D4B0E"/>
    <w:rsid w:val="000D54B4"/>
    <w:rsid w:val="000D7BDD"/>
    <w:rsid w:val="000E193D"/>
    <w:rsid w:val="000E1ACD"/>
    <w:rsid w:val="000E5AB9"/>
    <w:rsid w:val="000F2FFE"/>
    <w:rsid w:val="000F317B"/>
    <w:rsid w:val="000F6F40"/>
    <w:rsid w:val="00100798"/>
    <w:rsid w:val="00100B18"/>
    <w:rsid w:val="001020B7"/>
    <w:rsid w:val="001078BF"/>
    <w:rsid w:val="00113F5F"/>
    <w:rsid w:val="0012293C"/>
    <w:rsid w:val="00130F73"/>
    <w:rsid w:val="00130F74"/>
    <w:rsid w:val="0013193E"/>
    <w:rsid w:val="00134F96"/>
    <w:rsid w:val="0014171D"/>
    <w:rsid w:val="00141A02"/>
    <w:rsid w:val="0014256B"/>
    <w:rsid w:val="001432EC"/>
    <w:rsid w:val="00143760"/>
    <w:rsid w:val="001451FF"/>
    <w:rsid w:val="00154170"/>
    <w:rsid w:val="001674E3"/>
    <w:rsid w:val="00172B4D"/>
    <w:rsid w:val="00174C9C"/>
    <w:rsid w:val="00182716"/>
    <w:rsid w:val="001833ED"/>
    <w:rsid w:val="001912AE"/>
    <w:rsid w:val="001A035B"/>
    <w:rsid w:val="001A13C0"/>
    <w:rsid w:val="001A1D05"/>
    <w:rsid w:val="001A4FBD"/>
    <w:rsid w:val="001A7A60"/>
    <w:rsid w:val="001B05D1"/>
    <w:rsid w:val="001C57A5"/>
    <w:rsid w:val="001C60A3"/>
    <w:rsid w:val="001D537C"/>
    <w:rsid w:val="001D6EB6"/>
    <w:rsid w:val="001D7FC8"/>
    <w:rsid w:val="001E38EA"/>
    <w:rsid w:val="001E50E0"/>
    <w:rsid w:val="001E69B8"/>
    <w:rsid w:val="001E74EE"/>
    <w:rsid w:val="001F1CE7"/>
    <w:rsid w:val="001F3EC0"/>
    <w:rsid w:val="001F7D80"/>
    <w:rsid w:val="00200262"/>
    <w:rsid w:val="00201479"/>
    <w:rsid w:val="00201BF5"/>
    <w:rsid w:val="00205803"/>
    <w:rsid w:val="00206704"/>
    <w:rsid w:val="002106D8"/>
    <w:rsid w:val="00211555"/>
    <w:rsid w:val="00214363"/>
    <w:rsid w:val="002147EC"/>
    <w:rsid w:val="0021619D"/>
    <w:rsid w:val="0021644B"/>
    <w:rsid w:val="00225CCC"/>
    <w:rsid w:val="00226412"/>
    <w:rsid w:val="002267E3"/>
    <w:rsid w:val="00227D86"/>
    <w:rsid w:val="00232A65"/>
    <w:rsid w:val="002409C4"/>
    <w:rsid w:val="00243A3A"/>
    <w:rsid w:val="00243C77"/>
    <w:rsid w:val="0025235E"/>
    <w:rsid w:val="002549A5"/>
    <w:rsid w:val="002613A3"/>
    <w:rsid w:val="00261905"/>
    <w:rsid w:val="002710AE"/>
    <w:rsid w:val="00271683"/>
    <w:rsid w:val="00271778"/>
    <w:rsid w:val="002742F1"/>
    <w:rsid w:val="0027565A"/>
    <w:rsid w:val="0027627F"/>
    <w:rsid w:val="0027723D"/>
    <w:rsid w:val="0027755C"/>
    <w:rsid w:val="00282D21"/>
    <w:rsid w:val="00285134"/>
    <w:rsid w:val="00285BD1"/>
    <w:rsid w:val="002A008B"/>
    <w:rsid w:val="002A169D"/>
    <w:rsid w:val="002A1BEC"/>
    <w:rsid w:val="002A275D"/>
    <w:rsid w:val="002A2EE5"/>
    <w:rsid w:val="002A41E7"/>
    <w:rsid w:val="002B0332"/>
    <w:rsid w:val="002B1402"/>
    <w:rsid w:val="002B30E3"/>
    <w:rsid w:val="002B68FE"/>
    <w:rsid w:val="002C1209"/>
    <w:rsid w:val="002C3E49"/>
    <w:rsid w:val="002C5BF3"/>
    <w:rsid w:val="002D1E5A"/>
    <w:rsid w:val="002D372B"/>
    <w:rsid w:val="002D4047"/>
    <w:rsid w:val="002E1F34"/>
    <w:rsid w:val="002E33B4"/>
    <w:rsid w:val="002E3BAC"/>
    <w:rsid w:val="002F5F15"/>
    <w:rsid w:val="002F76BC"/>
    <w:rsid w:val="00302BD3"/>
    <w:rsid w:val="00305BD8"/>
    <w:rsid w:val="003067BA"/>
    <w:rsid w:val="00326B11"/>
    <w:rsid w:val="00335FB2"/>
    <w:rsid w:val="00340A50"/>
    <w:rsid w:val="00345D89"/>
    <w:rsid w:val="00350FD9"/>
    <w:rsid w:val="0035177D"/>
    <w:rsid w:val="00353B0A"/>
    <w:rsid w:val="003551A1"/>
    <w:rsid w:val="00357777"/>
    <w:rsid w:val="00360EB1"/>
    <w:rsid w:val="003710EF"/>
    <w:rsid w:val="00373B71"/>
    <w:rsid w:val="00374F12"/>
    <w:rsid w:val="0037629E"/>
    <w:rsid w:val="00394419"/>
    <w:rsid w:val="00396CFE"/>
    <w:rsid w:val="00397F07"/>
    <w:rsid w:val="003A0242"/>
    <w:rsid w:val="003A365A"/>
    <w:rsid w:val="003A36D8"/>
    <w:rsid w:val="003A585A"/>
    <w:rsid w:val="003A744A"/>
    <w:rsid w:val="003C7535"/>
    <w:rsid w:val="003D1708"/>
    <w:rsid w:val="003D3CA0"/>
    <w:rsid w:val="003E5A7A"/>
    <w:rsid w:val="003F18FF"/>
    <w:rsid w:val="003F354F"/>
    <w:rsid w:val="003F4B08"/>
    <w:rsid w:val="003F5406"/>
    <w:rsid w:val="003F6E65"/>
    <w:rsid w:val="00400BEF"/>
    <w:rsid w:val="00405937"/>
    <w:rsid w:val="004067CC"/>
    <w:rsid w:val="00406D80"/>
    <w:rsid w:val="00406EC1"/>
    <w:rsid w:val="004076F8"/>
    <w:rsid w:val="00407798"/>
    <w:rsid w:val="00421959"/>
    <w:rsid w:val="004247F4"/>
    <w:rsid w:val="00430200"/>
    <w:rsid w:val="0043375E"/>
    <w:rsid w:val="00437148"/>
    <w:rsid w:val="00437DA5"/>
    <w:rsid w:val="0044057C"/>
    <w:rsid w:val="004405CE"/>
    <w:rsid w:val="00442117"/>
    <w:rsid w:val="00442A02"/>
    <w:rsid w:val="00454EB4"/>
    <w:rsid w:val="00461D61"/>
    <w:rsid w:val="00462581"/>
    <w:rsid w:val="00463745"/>
    <w:rsid w:val="004656AD"/>
    <w:rsid w:val="004661A8"/>
    <w:rsid w:val="00467411"/>
    <w:rsid w:val="00467B77"/>
    <w:rsid w:val="004706E6"/>
    <w:rsid w:val="00473488"/>
    <w:rsid w:val="00486C9D"/>
    <w:rsid w:val="00487725"/>
    <w:rsid w:val="004924C1"/>
    <w:rsid w:val="004927F8"/>
    <w:rsid w:val="004A04FC"/>
    <w:rsid w:val="004A0C5D"/>
    <w:rsid w:val="004A3175"/>
    <w:rsid w:val="004A7652"/>
    <w:rsid w:val="004B378D"/>
    <w:rsid w:val="004B42B5"/>
    <w:rsid w:val="004C396D"/>
    <w:rsid w:val="004C5577"/>
    <w:rsid w:val="004D587E"/>
    <w:rsid w:val="004D6D51"/>
    <w:rsid w:val="004E04E5"/>
    <w:rsid w:val="004E19D5"/>
    <w:rsid w:val="004E2301"/>
    <w:rsid w:val="004F297C"/>
    <w:rsid w:val="0050357B"/>
    <w:rsid w:val="00512DE0"/>
    <w:rsid w:val="00523B1A"/>
    <w:rsid w:val="005369CD"/>
    <w:rsid w:val="005405BA"/>
    <w:rsid w:val="005417AF"/>
    <w:rsid w:val="00542B6F"/>
    <w:rsid w:val="00546B8C"/>
    <w:rsid w:val="00553C71"/>
    <w:rsid w:val="005572EC"/>
    <w:rsid w:val="00557E2F"/>
    <w:rsid w:val="005670F2"/>
    <w:rsid w:val="00574407"/>
    <w:rsid w:val="005810CE"/>
    <w:rsid w:val="00583CB1"/>
    <w:rsid w:val="00585748"/>
    <w:rsid w:val="005922C4"/>
    <w:rsid w:val="0059422E"/>
    <w:rsid w:val="00594688"/>
    <w:rsid w:val="005A34A6"/>
    <w:rsid w:val="005B01DB"/>
    <w:rsid w:val="005B1283"/>
    <w:rsid w:val="005B2299"/>
    <w:rsid w:val="005B51F0"/>
    <w:rsid w:val="005C0B82"/>
    <w:rsid w:val="005C5297"/>
    <w:rsid w:val="005C7C0E"/>
    <w:rsid w:val="005D2499"/>
    <w:rsid w:val="005D6294"/>
    <w:rsid w:val="005D753F"/>
    <w:rsid w:val="005E0216"/>
    <w:rsid w:val="005E186B"/>
    <w:rsid w:val="005E4AD2"/>
    <w:rsid w:val="005E5AB7"/>
    <w:rsid w:val="005F02B9"/>
    <w:rsid w:val="005F3117"/>
    <w:rsid w:val="005F4385"/>
    <w:rsid w:val="005F515A"/>
    <w:rsid w:val="005F7EAC"/>
    <w:rsid w:val="006008B7"/>
    <w:rsid w:val="006012CD"/>
    <w:rsid w:val="00603855"/>
    <w:rsid w:val="00607613"/>
    <w:rsid w:val="00616BD4"/>
    <w:rsid w:val="006211F0"/>
    <w:rsid w:val="0062136C"/>
    <w:rsid w:val="006228F4"/>
    <w:rsid w:val="006237D4"/>
    <w:rsid w:val="00623B8C"/>
    <w:rsid w:val="006243FC"/>
    <w:rsid w:val="00635032"/>
    <w:rsid w:val="006375AB"/>
    <w:rsid w:val="00641A72"/>
    <w:rsid w:val="0065072C"/>
    <w:rsid w:val="00654E36"/>
    <w:rsid w:val="00661AC1"/>
    <w:rsid w:val="0066531E"/>
    <w:rsid w:val="00665CFD"/>
    <w:rsid w:val="00666B9C"/>
    <w:rsid w:val="00671BCE"/>
    <w:rsid w:val="0068076C"/>
    <w:rsid w:val="006825CF"/>
    <w:rsid w:val="00690693"/>
    <w:rsid w:val="0069136B"/>
    <w:rsid w:val="00694917"/>
    <w:rsid w:val="006A0B85"/>
    <w:rsid w:val="006A25C9"/>
    <w:rsid w:val="006A292C"/>
    <w:rsid w:val="006A33A4"/>
    <w:rsid w:val="006B0D32"/>
    <w:rsid w:val="006C1DE8"/>
    <w:rsid w:val="006C5F21"/>
    <w:rsid w:val="006D3E07"/>
    <w:rsid w:val="006D50D7"/>
    <w:rsid w:val="006E079F"/>
    <w:rsid w:val="006E18CB"/>
    <w:rsid w:val="006E49A8"/>
    <w:rsid w:val="006E544A"/>
    <w:rsid w:val="006F029A"/>
    <w:rsid w:val="006F3301"/>
    <w:rsid w:val="00703C17"/>
    <w:rsid w:val="00705E58"/>
    <w:rsid w:val="00706A65"/>
    <w:rsid w:val="00713384"/>
    <w:rsid w:val="00713BBD"/>
    <w:rsid w:val="00720737"/>
    <w:rsid w:val="00731231"/>
    <w:rsid w:val="0073654B"/>
    <w:rsid w:val="0073667F"/>
    <w:rsid w:val="00761205"/>
    <w:rsid w:val="007655AE"/>
    <w:rsid w:val="0076564D"/>
    <w:rsid w:val="00770B70"/>
    <w:rsid w:val="0077257A"/>
    <w:rsid w:val="0077270A"/>
    <w:rsid w:val="00774C34"/>
    <w:rsid w:val="00774C5E"/>
    <w:rsid w:val="007802F7"/>
    <w:rsid w:val="00783193"/>
    <w:rsid w:val="007841BC"/>
    <w:rsid w:val="00785381"/>
    <w:rsid w:val="00791C70"/>
    <w:rsid w:val="007937E2"/>
    <w:rsid w:val="00796627"/>
    <w:rsid w:val="007967F6"/>
    <w:rsid w:val="007A05D6"/>
    <w:rsid w:val="007A1D5F"/>
    <w:rsid w:val="007A3F7B"/>
    <w:rsid w:val="007A451E"/>
    <w:rsid w:val="007A5DAB"/>
    <w:rsid w:val="007B11B8"/>
    <w:rsid w:val="007B258B"/>
    <w:rsid w:val="007B25EF"/>
    <w:rsid w:val="007B5636"/>
    <w:rsid w:val="007B6C14"/>
    <w:rsid w:val="007C2D4F"/>
    <w:rsid w:val="007C2F08"/>
    <w:rsid w:val="007C493E"/>
    <w:rsid w:val="007C7776"/>
    <w:rsid w:val="007D1B03"/>
    <w:rsid w:val="007D459D"/>
    <w:rsid w:val="007E3B92"/>
    <w:rsid w:val="007E6633"/>
    <w:rsid w:val="007F0117"/>
    <w:rsid w:val="007F397E"/>
    <w:rsid w:val="007F44A9"/>
    <w:rsid w:val="007F4C6B"/>
    <w:rsid w:val="007F63CB"/>
    <w:rsid w:val="007F6465"/>
    <w:rsid w:val="007F741A"/>
    <w:rsid w:val="00802640"/>
    <w:rsid w:val="00802C80"/>
    <w:rsid w:val="00810976"/>
    <w:rsid w:val="00811075"/>
    <w:rsid w:val="0081294A"/>
    <w:rsid w:val="00813133"/>
    <w:rsid w:val="0082078B"/>
    <w:rsid w:val="00820A15"/>
    <w:rsid w:val="00823141"/>
    <w:rsid w:val="008306AA"/>
    <w:rsid w:val="00834F9B"/>
    <w:rsid w:val="00842EE2"/>
    <w:rsid w:val="008434D8"/>
    <w:rsid w:val="008442A1"/>
    <w:rsid w:val="00854C4D"/>
    <w:rsid w:val="00857F1E"/>
    <w:rsid w:val="00865F07"/>
    <w:rsid w:val="0087576B"/>
    <w:rsid w:val="00875F1C"/>
    <w:rsid w:val="008802AC"/>
    <w:rsid w:val="00880B2C"/>
    <w:rsid w:val="00883AAA"/>
    <w:rsid w:val="00885E7D"/>
    <w:rsid w:val="008913D4"/>
    <w:rsid w:val="00892210"/>
    <w:rsid w:val="008A05DC"/>
    <w:rsid w:val="008B26C6"/>
    <w:rsid w:val="008B3046"/>
    <w:rsid w:val="008B3BBF"/>
    <w:rsid w:val="008B76A0"/>
    <w:rsid w:val="008D3628"/>
    <w:rsid w:val="008E018F"/>
    <w:rsid w:val="008E1948"/>
    <w:rsid w:val="008F2309"/>
    <w:rsid w:val="008F4B3D"/>
    <w:rsid w:val="008F68F0"/>
    <w:rsid w:val="008F69B4"/>
    <w:rsid w:val="00903E2D"/>
    <w:rsid w:val="0090459D"/>
    <w:rsid w:val="0091270D"/>
    <w:rsid w:val="009242AA"/>
    <w:rsid w:val="00925533"/>
    <w:rsid w:val="00926DC8"/>
    <w:rsid w:val="00936B36"/>
    <w:rsid w:val="00941B54"/>
    <w:rsid w:val="00943823"/>
    <w:rsid w:val="00951865"/>
    <w:rsid w:val="0095193D"/>
    <w:rsid w:val="00964590"/>
    <w:rsid w:val="00965894"/>
    <w:rsid w:val="00972DEC"/>
    <w:rsid w:val="00975862"/>
    <w:rsid w:val="00976819"/>
    <w:rsid w:val="009773B6"/>
    <w:rsid w:val="0098112B"/>
    <w:rsid w:val="00982838"/>
    <w:rsid w:val="009836E6"/>
    <w:rsid w:val="00983DF0"/>
    <w:rsid w:val="00993039"/>
    <w:rsid w:val="009958C4"/>
    <w:rsid w:val="0099609F"/>
    <w:rsid w:val="0099674B"/>
    <w:rsid w:val="009A3590"/>
    <w:rsid w:val="009A7067"/>
    <w:rsid w:val="009B16C9"/>
    <w:rsid w:val="009B26E5"/>
    <w:rsid w:val="009B6006"/>
    <w:rsid w:val="009B6ACE"/>
    <w:rsid w:val="009B6CC4"/>
    <w:rsid w:val="009B72E3"/>
    <w:rsid w:val="009B7987"/>
    <w:rsid w:val="009C05D0"/>
    <w:rsid w:val="009C1739"/>
    <w:rsid w:val="009C4421"/>
    <w:rsid w:val="009D1271"/>
    <w:rsid w:val="009D39FD"/>
    <w:rsid w:val="009E1AF3"/>
    <w:rsid w:val="009E495F"/>
    <w:rsid w:val="009E4DF7"/>
    <w:rsid w:val="009E54E8"/>
    <w:rsid w:val="00A01655"/>
    <w:rsid w:val="00A03C75"/>
    <w:rsid w:val="00A04B90"/>
    <w:rsid w:val="00A0569C"/>
    <w:rsid w:val="00A1087E"/>
    <w:rsid w:val="00A13D77"/>
    <w:rsid w:val="00A14026"/>
    <w:rsid w:val="00A25209"/>
    <w:rsid w:val="00A32DE1"/>
    <w:rsid w:val="00A35FCA"/>
    <w:rsid w:val="00A4197E"/>
    <w:rsid w:val="00A50E70"/>
    <w:rsid w:val="00A52456"/>
    <w:rsid w:val="00A55662"/>
    <w:rsid w:val="00A55AD0"/>
    <w:rsid w:val="00A63EC2"/>
    <w:rsid w:val="00A649F6"/>
    <w:rsid w:val="00A65B37"/>
    <w:rsid w:val="00A66822"/>
    <w:rsid w:val="00A66EFD"/>
    <w:rsid w:val="00A67571"/>
    <w:rsid w:val="00A67BB2"/>
    <w:rsid w:val="00A71C3D"/>
    <w:rsid w:val="00A721D4"/>
    <w:rsid w:val="00A74F1F"/>
    <w:rsid w:val="00A8432F"/>
    <w:rsid w:val="00A869E6"/>
    <w:rsid w:val="00AA2E6B"/>
    <w:rsid w:val="00AA47D6"/>
    <w:rsid w:val="00AA696D"/>
    <w:rsid w:val="00AA7E1B"/>
    <w:rsid w:val="00AB2845"/>
    <w:rsid w:val="00AC0373"/>
    <w:rsid w:val="00AC3B99"/>
    <w:rsid w:val="00AC4CC7"/>
    <w:rsid w:val="00AC7C12"/>
    <w:rsid w:val="00AD20C6"/>
    <w:rsid w:val="00AD2CAE"/>
    <w:rsid w:val="00AD373A"/>
    <w:rsid w:val="00AE082E"/>
    <w:rsid w:val="00AE1ACC"/>
    <w:rsid w:val="00AF4865"/>
    <w:rsid w:val="00AF5C6D"/>
    <w:rsid w:val="00B02D75"/>
    <w:rsid w:val="00B050F0"/>
    <w:rsid w:val="00B059FF"/>
    <w:rsid w:val="00B0628D"/>
    <w:rsid w:val="00B11939"/>
    <w:rsid w:val="00B1388E"/>
    <w:rsid w:val="00B212B9"/>
    <w:rsid w:val="00B26E6B"/>
    <w:rsid w:val="00B35791"/>
    <w:rsid w:val="00B52C9C"/>
    <w:rsid w:val="00B53F34"/>
    <w:rsid w:val="00B54136"/>
    <w:rsid w:val="00B56BEA"/>
    <w:rsid w:val="00B664B0"/>
    <w:rsid w:val="00B66D35"/>
    <w:rsid w:val="00B75C48"/>
    <w:rsid w:val="00B82A29"/>
    <w:rsid w:val="00B852A9"/>
    <w:rsid w:val="00B87593"/>
    <w:rsid w:val="00B9360E"/>
    <w:rsid w:val="00B93ABF"/>
    <w:rsid w:val="00B94C0A"/>
    <w:rsid w:val="00B963B5"/>
    <w:rsid w:val="00BA22B1"/>
    <w:rsid w:val="00BA2E07"/>
    <w:rsid w:val="00BA53CD"/>
    <w:rsid w:val="00BA5901"/>
    <w:rsid w:val="00BB0D38"/>
    <w:rsid w:val="00BB2952"/>
    <w:rsid w:val="00BB546B"/>
    <w:rsid w:val="00BB584E"/>
    <w:rsid w:val="00BC2F9B"/>
    <w:rsid w:val="00BC678F"/>
    <w:rsid w:val="00BD3BE6"/>
    <w:rsid w:val="00BD7739"/>
    <w:rsid w:val="00BE334B"/>
    <w:rsid w:val="00BE41D4"/>
    <w:rsid w:val="00BE4307"/>
    <w:rsid w:val="00BE451C"/>
    <w:rsid w:val="00BE6FA4"/>
    <w:rsid w:val="00BF23C3"/>
    <w:rsid w:val="00BF455F"/>
    <w:rsid w:val="00BF5A66"/>
    <w:rsid w:val="00C0280D"/>
    <w:rsid w:val="00C02E75"/>
    <w:rsid w:val="00C06D5D"/>
    <w:rsid w:val="00C10298"/>
    <w:rsid w:val="00C10F3B"/>
    <w:rsid w:val="00C113DB"/>
    <w:rsid w:val="00C13A72"/>
    <w:rsid w:val="00C333EA"/>
    <w:rsid w:val="00C35D07"/>
    <w:rsid w:val="00C365FC"/>
    <w:rsid w:val="00C36D9E"/>
    <w:rsid w:val="00C41A62"/>
    <w:rsid w:val="00C42185"/>
    <w:rsid w:val="00C513E9"/>
    <w:rsid w:val="00C573EF"/>
    <w:rsid w:val="00C6077B"/>
    <w:rsid w:val="00C62A92"/>
    <w:rsid w:val="00C63798"/>
    <w:rsid w:val="00C64196"/>
    <w:rsid w:val="00C64BD9"/>
    <w:rsid w:val="00C74356"/>
    <w:rsid w:val="00C8185E"/>
    <w:rsid w:val="00C85B55"/>
    <w:rsid w:val="00C92B4E"/>
    <w:rsid w:val="00C92EC5"/>
    <w:rsid w:val="00C9681C"/>
    <w:rsid w:val="00CB0DB7"/>
    <w:rsid w:val="00CB46BB"/>
    <w:rsid w:val="00CD1486"/>
    <w:rsid w:val="00CD384A"/>
    <w:rsid w:val="00CD420F"/>
    <w:rsid w:val="00CD6B34"/>
    <w:rsid w:val="00CF0EF0"/>
    <w:rsid w:val="00CF7851"/>
    <w:rsid w:val="00CF7D91"/>
    <w:rsid w:val="00D007E4"/>
    <w:rsid w:val="00D01BDC"/>
    <w:rsid w:val="00D01F82"/>
    <w:rsid w:val="00D04481"/>
    <w:rsid w:val="00D07AE7"/>
    <w:rsid w:val="00D13591"/>
    <w:rsid w:val="00D14589"/>
    <w:rsid w:val="00D26319"/>
    <w:rsid w:val="00D27D5E"/>
    <w:rsid w:val="00D3014D"/>
    <w:rsid w:val="00D32070"/>
    <w:rsid w:val="00D32EC5"/>
    <w:rsid w:val="00D34FF3"/>
    <w:rsid w:val="00D36C37"/>
    <w:rsid w:val="00D40347"/>
    <w:rsid w:val="00D42C0D"/>
    <w:rsid w:val="00D42E24"/>
    <w:rsid w:val="00D442D1"/>
    <w:rsid w:val="00D501C7"/>
    <w:rsid w:val="00D51430"/>
    <w:rsid w:val="00D54917"/>
    <w:rsid w:val="00D57697"/>
    <w:rsid w:val="00D6230E"/>
    <w:rsid w:val="00D627BF"/>
    <w:rsid w:val="00D641EC"/>
    <w:rsid w:val="00D70B66"/>
    <w:rsid w:val="00D757EC"/>
    <w:rsid w:val="00D82D89"/>
    <w:rsid w:val="00D9002C"/>
    <w:rsid w:val="00D956AA"/>
    <w:rsid w:val="00D95EE9"/>
    <w:rsid w:val="00D96B33"/>
    <w:rsid w:val="00D96E73"/>
    <w:rsid w:val="00DA4BA9"/>
    <w:rsid w:val="00DB4868"/>
    <w:rsid w:val="00DC0F26"/>
    <w:rsid w:val="00DC2167"/>
    <w:rsid w:val="00DD4E3A"/>
    <w:rsid w:val="00DD6C95"/>
    <w:rsid w:val="00DE260E"/>
    <w:rsid w:val="00DE3680"/>
    <w:rsid w:val="00DF2A16"/>
    <w:rsid w:val="00DF2B9E"/>
    <w:rsid w:val="00DF69FF"/>
    <w:rsid w:val="00E00446"/>
    <w:rsid w:val="00E004B0"/>
    <w:rsid w:val="00E014DC"/>
    <w:rsid w:val="00E02094"/>
    <w:rsid w:val="00E04671"/>
    <w:rsid w:val="00E05C5B"/>
    <w:rsid w:val="00E07389"/>
    <w:rsid w:val="00E10B1D"/>
    <w:rsid w:val="00E10FE5"/>
    <w:rsid w:val="00E1103C"/>
    <w:rsid w:val="00E12935"/>
    <w:rsid w:val="00E156C8"/>
    <w:rsid w:val="00E25485"/>
    <w:rsid w:val="00E27335"/>
    <w:rsid w:val="00E32EEC"/>
    <w:rsid w:val="00E51D8D"/>
    <w:rsid w:val="00E536E1"/>
    <w:rsid w:val="00E55986"/>
    <w:rsid w:val="00E55A39"/>
    <w:rsid w:val="00E564F1"/>
    <w:rsid w:val="00E62406"/>
    <w:rsid w:val="00E637A9"/>
    <w:rsid w:val="00E64784"/>
    <w:rsid w:val="00E712D6"/>
    <w:rsid w:val="00E7390D"/>
    <w:rsid w:val="00E75F80"/>
    <w:rsid w:val="00E839B9"/>
    <w:rsid w:val="00E849EB"/>
    <w:rsid w:val="00E9631F"/>
    <w:rsid w:val="00EA26F3"/>
    <w:rsid w:val="00EA4EA5"/>
    <w:rsid w:val="00EA56CF"/>
    <w:rsid w:val="00EA7DD2"/>
    <w:rsid w:val="00EB10DE"/>
    <w:rsid w:val="00EB136E"/>
    <w:rsid w:val="00EB1582"/>
    <w:rsid w:val="00EB2A1B"/>
    <w:rsid w:val="00EB3D2A"/>
    <w:rsid w:val="00EB3F75"/>
    <w:rsid w:val="00EB5038"/>
    <w:rsid w:val="00EB6DB8"/>
    <w:rsid w:val="00EC0337"/>
    <w:rsid w:val="00EC0690"/>
    <w:rsid w:val="00EC5859"/>
    <w:rsid w:val="00EC6903"/>
    <w:rsid w:val="00ED0C63"/>
    <w:rsid w:val="00ED6EC2"/>
    <w:rsid w:val="00EF22CE"/>
    <w:rsid w:val="00EF2683"/>
    <w:rsid w:val="00EF3DF9"/>
    <w:rsid w:val="00EF5F13"/>
    <w:rsid w:val="00F03445"/>
    <w:rsid w:val="00F05206"/>
    <w:rsid w:val="00F05BF1"/>
    <w:rsid w:val="00F10C18"/>
    <w:rsid w:val="00F12389"/>
    <w:rsid w:val="00F1342B"/>
    <w:rsid w:val="00F14320"/>
    <w:rsid w:val="00F14415"/>
    <w:rsid w:val="00F16D6E"/>
    <w:rsid w:val="00F265C8"/>
    <w:rsid w:val="00F2795D"/>
    <w:rsid w:val="00F27EA2"/>
    <w:rsid w:val="00F30CF5"/>
    <w:rsid w:val="00F34430"/>
    <w:rsid w:val="00F3495F"/>
    <w:rsid w:val="00F45F55"/>
    <w:rsid w:val="00F60885"/>
    <w:rsid w:val="00F620B6"/>
    <w:rsid w:val="00F67DE3"/>
    <w:rsid w:val="00F8071A"/>
    <w:rsid w:val="00F82A5B"/>
    <w:rsid w:val="00F82DD4"/>
    <w:rsid w:val="00F877D4"/>
    <w:rsid w:val="00F9197A"/>
    <w:rsid w:val="00F95D17"/>
    <w:rsid w:val="00F97389"/>
    <w:rsid w:val="00FA0E9D"/>
    <w:rsid w:val="00FA317B"/>
    <w:rsid w:val="00FA7509"/>
    <w:rsid w:val="00FA78C6"/>
    <w:rsid w:val="00FB0001"/>
    <w:rsid w:val="00FB4212"/>
    <w:rsid w:val="00FC3899"/>
    <w:rsid w:val="00FC7DC5"/>
    <w:rsid w:val="00FE2F93"/>
    <w:rsid w:val="00FE49C8"/>
    <w:rsid w:val="00FE5C46"/>
    <w:rsid w:val="00FE7842"/>
    <w:rsid w:val="00FE7E8B"/>
    <w:rsid w:val="00FF1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FFFC7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1D4"/>
    <w:pPr>
      <w:widowControl w:val="0"/>
      <w:jc w:val="both"/>
    </w:pPr>
    <w:rPr>
      <w:rFonts w:ascii="Century" w:eastAsia="ＭＳ 明朝" w:hAnsi="Century"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1D4"/>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A721D4"/>
  </w:style>
  <w:style w:type="paragraph" w:styleId="a5">
    <w:name w:val="footer"/>
    <w:basedOn w:val="a"/>
    <w:link w:val="a6"/>
    <w:uiPriority w:val="99"/>
    <w:unhideWhenUsed/>
    <w:rsid w:val="00A721D4"/>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A721D4"/>
  </w:style>
  <w:style w:type="paragraph" w:styleId="a7">
    <w:name w:val="Balloon Text"/>
    <w:basedOn w:val="a"/>
    <w:link w:val="a8"/>
    <w:uiPriority w:val="99"/>
    <w:semiHidden/>
    <w:unhideWhenUsed/>
    <w:rsid w:val="00CB46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46BB"/>
    <w:rPr>
      <w:rFonts w:asciiTheme="majorHAnsi" w:eastAsiaTheme="majorEastAsia" w:hAnsiTheme="majorHAnsi" w:cstheme="majorBidi"/>
      <w:sz w:val="18"/>
      <w:szCs w:val="18"/>
    </w:rPr>
  </w:style>
  <w:style w:type="paragraph" w:customStyle="1" w:styleId="Default">
    <w:name w:val="Default"/>
    <w:rsid w:val="00463745"/>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11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8EFE-028D-4FE9-9319-FB4003A9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4456</Words>
  <Characters>25404</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2022-04-03T20:38:00Z</dcterms:created>
  <dcterms:modified xsi:type="dcterms:W3CDTF">2024-01-09T03:08:00Z</dcterms:modified>
</cp:coreProperties>
</file>