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912"/>
      </w:tblGrid>
      <w:tr w:rsidR="00B54141" w14:paraId="332F7EE6" w14:textId="77777777" w:rsidTr="00B54141">
        <w:tc>
          <w:tcPr>
            <w:tcW w:w="9912" w:type="dxa"/>
            <w:shd w:val="clear" w:color="auto" w:fill="F2F2F2" w:themeFill="background1" w:themeFillShade="F2"/>
          </w:tcPr>
          <w:p w14:paraId="38B281EF" w14:textId="77777777" w:rsidR="00B54141" w:rsidRPr="00204B1C" w:rsidRDefault="00B54141" w:rsidP="00B54141">
            <w:pPr>
              <w:jc w:val="center"/>
              <w:rPr>
                <w:rFonts w:ascii="ＭＳ ゴシック" w:eastAsia="ＭＳ ゴシック" w:hAnsi="ＭＳ ゴシック"/>
                <w:b/>
                <w:sz w:val="24"/>
                <w:szCs w:val="24"/>
              </w:rPr>
            </w:pPr>
            <w:r w:rsidRPr="00204B1C">
              <w:rPr>
                <w:rFonts w:ascii="ＭＳ ゴシック" w:eastAsia="ＭＳ ゴシック" w:hAnsi="ＭＳ ゴシック" w:hint="eastAsia"/>
                <w:b/>
                <w:sz w:val="24"/>
                <w:szCs w:val="24"/>
              </w:rPr>
              <w:t>令和</w:t>
            </w:r>
            <w:r w:rsidR="005F06BA">
              <w:rPr>
                <w:rFonts w:ascii="ＭＳ ゴシック" w:eastAsia="ＭＳ ゴシック" w:hAnsi="ＭＳ ゴシック" w:hint="eastAsia"/>
                <w:b/>
                <w:sz w:val="24"/>
                <w:szCs w:val="24"/>
              </w:rPr>
              <w:t>７</w:t>
            </w:r>
            <w:r w:rsidR="00204B1C">
              <w:rPr>
                <w:rFonts w:ascii="ＭＳ ゴシック" w:eastAsia="ＭＳ ゴシック" w:hAnsi="ＭＳ ゴシック" w:hint="eastAsia"/>
                <w:b/>
                <w:sz w:val="24"/>
                <w:szCs w:val="24"/>
              </w:rPr>
              <w:t>年度版</w:t>
            </w:r>
            <w:r w:rsidRPr="00204B1C">
              <w:rPr>
                <w:rFonts w:ascii="ＭＳ ゴシック" w:eastAsia="ＭＳ ゴシック" w:hAnsi="ＭＳ ゴシック" w:hint="eastAsia"/>
                <w:b/>
                <w:sz w:val="24"/>
                <w:szCs w:val="24"/>
              </w:rPr>
              <w:t>「</w:t>
            </w:r>
            <w:r w:rsidR="005F06BA">
              <w:rPr>
                <w:rFonts w:ascii="ＭＳ ゴシック" w:eastAsia="ＭＳ ゴシック" w:hAnsi="ＭＳ ゴシック" w:hint="eastAsia"/>
                <w:b/>
                <w:sz w:val="24"/>
                <w:szCs w:val="24"/>
              </w:rPr>
              <w:t xml:space="preserve">新編 </w:t>
            </w:r>
            <w:r w:rsidRPr="00204B1C">
              <w:rPr>
                <w:rFonts w:ascii="ＭＳ ゴシック" w:eastAsia="ＭＳ ゴシック" w:hAnsi="ＭＳ ゴシック" w:hint="eastAsia"/>
                <w:b/>
                <w:sz w:val="24"/>
                <w:szCs w:val="24"/>
              </w:rPr>
              <w:t xml:space="preserve">新しい科学」年間指導計画　</w:t>
            </w:r>
            <w:r w:rsidR="00204B1C">
              <w:rPr>
                <w:rFonts w:ascii="ＭＳ ゴシック" w:eastAsia="ＭＳ ゴシック" w:hAnsi="ＭＳ ゴシック" w:hint="eastAsia"/>
                <w:b/>
                <w:sz w:val="24"/>
                <w:szCs w:val="24"/>
              </w:rPr>
              <w:t>第</w:t>
            </w:r>
            <w:r w:rsidR="000C0A13" w:rsidRPr="00204B1C">
              <w:rPr>
                <w:rFonts w:ascii="ＭＳ ゴシック" w:eastAsia="ＭＳ ゴシック" w:hAnsi="ＭＳ ゴシック" w:hint="eastAsia"/>
                <w:b/>
                <w:sz w:val="24"/>
                <w:szCs w:val="24"/>
              </w:rPr>
              <w:t>３</w:t>
            </w:r>
            <w:r w:rsidR="00204B1C">
              <w:rPr>
                <w:rFonts w:ascii="ＭＳ ゴシック" w:eastAsia="ＭＳ ゴシック" w:hAnsi="ＭＳ ゴシック" w:hint="eastAsia"/>
                <w:b/>
                <w:sz w:val="24"/>
                <w:szCs w:val="24"/>
              </w:rPr>
              <w:t>学</w:t>
            </w:r>
            <w:r w:rsidRPr="00204B1C">
              <w:rPr>
                <w:rFonts w:ascii="ＭＳ ゴシック" w:eastAsia="ＭＳ ゴシック" w:hAnsi="ＭＳ ゴシック" w:hint="eastAsia"/>
                <w:b/>
                <w:sz w:val="24"/>
                <w:szCs w:val="24"/>
              </w:rPr>
              <w:t>年</w:t>
            </w:r>
          </w:p>
        </w:tc>
      </w:tr>
    </w:tbl>
    <w:p w14:paraId="40240590" w14:textId="77777777" w:rsidR="00B54141" w:rsidRDefault="00B54141"/>
    <w:tbl>
      <w:tblPr>
        <w:tblStyle w:val="a3"/>
        <w:tblW w:w="9918" w:type="dxa"/>
        <w:tblLook w:val="04A0" w:firstRow="1" w:lastRow="0" w:firstColumn="1" w:lastColumn="0" w:noHBand="0" w:noVBand="1"/>
      </w:tblPr>
      <w:tblGrid>
        <w:gridCol w:w="406"/>
        <w:gridCol w:w="723"/>
        <w:gridCol w:w="1418"/>
        <w:gridCol w:w="425"/>
        <w:gridCol w:w="4536"/>
        <w:gridCol w:w="1420"/>
        <w:gridCol w:w="990"/>
      </w:tblGrid>
      <w:tr w:rsidR="00B54141" w:rsidRPr="00FB0828" w14:paraId="6F3CEF01" w14:textId="77777777" w:rsidTr="00A347BB">
        <w:trPr>
          <w:trHeight w:val="418"/>
          <w:tblHeader/>
        </w:trPr>
        <w:tc>
          <w:tcPr>
            <w:tcW w:w="406" w:type="dxa"/>
            <w:shd w:val="clear" w:color="auto" w:fill="D9D9D9" w:themeFill="background1" w:themeFillShade="D9"/>
            <w:vAlign w:val="center"/>
            <w:hideMark/>
          </w:tcPr>
          <w:p w14:paraId="40F62E25" w14:textId="77777777"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月</w:t>
            </w:r>
          </w:p>
        </w:tc>
        <w:tc>
          <w:tcPr>
            <w:tcW w:w="723" w:type="dxa"/>
            <w:shd w:val="clear" w:color="auto" w:fill="D9D9D9" w:themeFill="background1" w:themeFillShade="D9"/>
            <w:noWrap/>
            <w:vAlign w:val="center"/>
            <w:hideMark/>
          </w:tcPr>
          <w:p w14:paraId="3F550A32" w14:textId="77777777"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単元</w:t>
            </w:r>
          </w:p>
        </w:tc>
        <w:tc>
          <w:tcPr>
            <w:tcW w:w="1418" w:type="dxa"/>
            <w:shd w:val="clear" w:color="auto" w:fill="D9D9D9" w:themeFill="background1" w:themeFillShade="D9"/>
            <w:vAlign w:val="center"/>
            <w:hideMark/>
          </w:tcPr>
          <w:p w14:paraId="3C750851" w14:textId="77777777"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章</w:t>
            </w:r>
          </w:p>
        </w:tc>
        <w:tc>
          <w:tcPr>
            <w:tcW w:w="425" w:type="dxa"/>
            <w:shd w:val="clear" w:color="auto" w:fill="D9D9D9" w:themeFill="background1" w:themeFillShade="D9"/>
            <w:vAlign w:val="center"/>
            <w:hideMark/>
          </w:tcPr>
          <w:p w14:paraId="70CCD155" w14:textId="77777777"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時数</w:t>
            </w:r>
          </w:p>
        </w:tc>
        <w:tc>
          <w:tcPr>
            <w:tcW w:w="4536" w:type="dxa"/>
            <w:shd w:val="clear" w:color="auto" w:fill="D9D9D9" w:themeFill="background1" w:themeFillShade="D9"/>
            <w:vAlign w:val="center"/>
            <w:hideMark/>
          </w:tcPr>
          <w:p w14:paraId="7C8795C6" w14:textId="77777777"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主な学習活動</w:t>
            </w:r>
          </w:p>
        </w:tc>
        <w:tc>
          <w:tcPr>
            <w:tcW w:w="1420" w:type="dxa"/>
            <w:shd w:val="clear" w:color="auto" w:fill="D9D9D9" w:themeFill="background1" w:themeFillShade="D9"/>
            <w:vAlign w:val="center"/>
            <w:hideMark/>
          </w:tcPr>
          <w:p w14:paraId="7889BC58" w14:textId="77777777"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他教科との関連</w:t>
            </w:r>
          </w:p>
        </w:tc>
        <w:tc>
          <w:tcPr>
            <w:tcW w:w="990" w:type="dxa"/>
            <w:shd w:val="clear" w:color="auto" w:fill="D9D9D9" w:themeFill="background1" w:themeFillShade="D9"/>
            <w:vAlign w:val="center"/>
            <w:hideMark/>
          </w:tcPr>
          <w:p w14:paraId="570B8011" w14:textId="77777777"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教科書のページ</w:t>
            </w:r>
          </w:p>
        </w:tc>
      </w:tr>
      <w:tr w:rsidR="00307E66" w:rsidRPr="00FB0828" w14:paraId="589E3C00" w14:textId="77777777" w:rsidTr="00A347BB">
        <w:trPr>
          <w:trHeight w:val="71"/>
        </w:trPr>
        <w:tc>
          <w:tcPr>
            <w:tcW w:w="406" w:type="dxa"/>
            <w:vMerge w:val="restart"/>
          </w:tcPr>
          <w:p w14:paraId="0FA9E99C" w14:textId="77777777" w:rsidR="00307E66" w:rsidRPr="00CF746A" w:rsidRDefault="00307E6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4</w:t>
            </w:r>
          </w:p>
        </w:tc>
        <w:tc>
          <w:tcPr>
            <w:tcW w:w="723" w:type="dxa"/>
            <w:vMerge w:val="restart"/>
            <w:noWrap/>
            <w:textDirection w:val="tbRlV"/>
            <w:hideMark/>
          </w:tcPr>
          <w:p w14:paraId="0473BCE6" w14:textId="77777777" w:rsidR="00307E66" w:rsidRPr="00CF746A" w:rsidRDefault="00307E6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単元１　化学変化とイオン</w:t>
            </w:r>
            <w:r w:rsidRPr="00CF746A">
              <w:rPr>
                <w:rFonts w:ascii="ＭＳ ゴシック" w:eastAsia="ＭＳ ゴシック" w:hAnsi="ＭＳ ゴシック" w:hint="eastAsia"/>
                <w:spacing w:val="-10"/>
                <w:w w:val="88"/>
                <w:eastAsianLayout w:id="-2090103808" w:vert="1" w:vertCompress="1"/>
              </w:rPr>
              <w:t>(</w:t>
            </w:r>
            <w:r w:rsidRPr="00CF746A">
              <w:rPr>
                <w:rFonts w:ascii="ＭＳ ゴシック" w:eastAsia="ＭＳ ゴシック" w:hAnsi="ＭＳ ゴシック"/>
                <w:spacing w:val="-10"/>
                <w:w w:val="88"/>
                <w:eastAsianLayout w:id="-2090103808" w:vert="1" w:vertCompress="1"/>
              </w:rPr>
              <w:t>28</w:t>
            </w:r>
            <w:r w:rsidRPr="00CF746A">
              <w:rPr>
                <w:rFonts w:ascii="ＭＳ ゴシック" w:eastAsia="ＭＳ ゴシック" w:hAnsi="ＭＳ ゴシック" w:hint="eastAsia"/>
                <w:spacing w:val="-10"/>
                <w:w w:val="88"/>
                <w:eastAsianLayout w:id="-2090103808" w:vert="1" w:vertCompress="1"/>
              </w:rPr>
              <w:t>)</w:t>
            </w:r>
          </w:p>
        </w:tc>
        <w:tc>
          <w:tcPr>
            <w:tcW w:w="1418" w:type="dxa"/>
            <w:vMerge w:val="restart"/>
            <w:hideMark/>
          </w:tcPr>
          <w:p w14:paraId="67227202" w14:textId="77777777"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水溶液とイオン</w:t>
            </w:r>
          </w:p>
          <w:p w14:paraId="2F7CA83F" w14:textId="77777777" w:rsidR="00307E66" w:rsidRPr="00CF746A" w:rsidRDefault="00307E6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(8)</w:t>
            </w:r>
          </w:p>
        </w:tc>
        <w:tc>
          <w:tcPr>
            <w:tcW w:w="425" w:type="dxa"/>
          </w:tcPr>
          <w:p w14:paraId="5C4F337B" w14:textId="77777777"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14:paraId="6576D12B"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水溶液と電流</w:t>
            </w:r>
          </w:p>
          <w:p w14:paraId="1A435682" w14:textId="77777777"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・水に電流が流れるのはどのようなときか調べる。</w:t>
            </w:r>
          </w:p>
          <w:p w14:paraId="245A84AE" w14:textId="77777777" w:rsidR="00307E66" w:rsidRPr="00B54141"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実験１</w:t>
            </w:r>
            <w:r w:rsidRPr="001F12CE">
              <w:rPr>
                <w:rFonts w:ascii="ＭＳ 明朝" w:eastAsia="ＭＳ 明朝" w:hAnsi="ＭＳ 明朝" w:hint="eastAsia"/>
                <w:color w:val="000000"/>
                <w:szCs w:val="21"/>
              </w:rPr>
              <w:t xml:space="preserve">　電流が流れる水溶液</w:t>
            </w:r>
          </w:p>
        </w:tc>
        <w:tc>
          <w:tcPr>
            <w:tcW w:w="1420" w:type="dxa"/>
            <w:hideMark/>
          </w:tcPr>
          <w:p w14:paraId="3FA0DDAE" w14:textId="77777777" w:rsidR="00307E66" w:rsidRPr="00A3163C" w:rsidRDefault="00307E66" w:rsidP="00A347BB">
            <w:pPr>
              <w:spacing w:line="200" w:lineRule="exact"/>
              <w:rPr>
                <w:rFonts w:eastAsiaTheme="minorHAnsi"/>
                <w:spacing w:val="-20"/>
                <w:sz w:val="16"/>
                <w:szCs w:val="16"/>
              </w:rPr>
            </w:pPr>
          </w:p>
        </w:tc>
        <w:tc>
          <w:tcPr>
            <w:tcW w:w="990" w:type="dxa"/>
          </w:tcPr>
          <w:p w14:paraId="19652738" w14:textId="77777777"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12-15</w:t>
            </w:r>
          </w:p>
        </w:tc>
      </w:tr>
      <w:tr w:rsidR="00307E66" w:rsidRPr="00FB0828" w14:paraId="54A55EC8" w14:textId="77777777" w:rsidTr="00A347BB">
        <w:trPr>
          <w:trHeight w:val="58"/>
        </w:trPr>
        <w:tc>
          <w:tcPr>
            <w:tcW w:w="406" w:type="dxa"/>
            <w:vMerge/>
          </w:tcPr>
          <w:p w14:paraId="4970AFBB"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14:paraId="031269B6" w14:textId="77777777"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14:paraId="746E173F" w14:textId="77777777" w:rsidR="00307E66" w:rsidRPr="00CF746A" w:rsidRDefault="00307E66" w:rsidP="00A917AB">
            <w:pPr>
              <w:spacing w:line="240" w:lineRule="exact"/>
              <w:rPr>
                <w:rFonts w:ascii="ＭＳ ゴシック" w:eastAsia="ＭＳ ゴシック" w:hAnsi="ＭＳ ゴシック"/>
                <w:spacing w:val="-10"/>
              </w:rPr>
            </w:pPr>
          </w:p>
        </w:tc>
        <w:tc>
          <w:tcPr>
            <w:tcW w:w="425" w:type="dxa"/>
          </w:tcPr>
          <w:p w14:paraId="3E7ECB91" w14:textId="77777777"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3</w:t>
            </w:r>
          </w:p>
        </w:tc>
        <w:tc>
          <w:tcPr>
            <w:tcW w:w="4536" w:type="dxa"/>
            <w:hideMark/>
          </w:tcPr>
          <w:p w14:paraId="215457DD" w14:textId="77777777" w:rsidR="00307E66" w:rsidRPr="00CF746A" w:rsidRDefault="005F06BA" w:rsidP="001F12CE">
            <w:pPr>
              <w:spacing w:line="24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第２節　塩化銅</w:t>
            </w:r>
            <w:r w:rsidR="00307E66" w:rsidRPr="00CF746A">
              <w:rPr>
                <w:rFonts w:ascii="ＭＳ ゴシック" w:eastAsia="ＭＳ ゴシック" w:hAnsi="ＭＳ ゴシック" w:hint="eastAsia"/>
                <w:color w:val="000000"/>
                <w:szCs w:val="21"/>
              </w:rPr>
              <w:t>水溶液の中で起こる変化</w:t>
            </w:r>
          </w:p>
          <w:p w14:paraId="3BBB7920" w14:textId="77777777"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005F06BA">
              <w:rPr>
                <w:rFonts w:ascii="ＭＳ 明朝" w:eastAsia="ＭＳ 明朝" w:hAnsi="ＭＳ 明朝" w:hint="eastAsia"/>
                <w:color w:val="000000"/>
                <w:szCs w:val="21"/>
              </w:rPr>
              <w:t>塩酸や塩化銅</w:t>
            </w:r>
            <w:r w:rsidR="00712B5A">
              <w:rPr>
                <w:rFonts w:ascii="ＭＳ 明朝" w:eastAsia="ＭＳ 明朝" w:hAnsi="ＭＳ 明朝" w:hint="eastAsia"/>
                <w:color w:val="000000"/>
                <w:szCs w:val="21"/>
              </w:rPr>
              <w:t>水溶液</w:t>
            </w:r>
            <w:r w:rsidR="005F06BA">
              <w:rPr>
                <w:rFonts w:ascii="ＭＳ 明朝" w:eastAsia="ＭＳ 明朝" w:hAnsi="ＭＳ 明朝" w:hint="eastAsia"/>
                <w:color w:val="000000"/>
                <w:szCs w:val="21"/>
              </w:rPr>
              <w:t>などの</w:t>
            </w:r>
            <w:r w:rsidRPr="001F12CE">
              <w:rPr>
                <w:rFonts w:ascii="ＭＳ 明朝" w:eastAsia="ＭＳ 明朝" w:hAnsi="ＭＳ 明朝" w:hint="eastAsia"/>
                <w:color w:val="000000"/>
                <w:szCs w:val="21"/>
              </w:rPr>
              <w:t>電解質の水溶液</w:t>
            </w:r>
            <w:r>
              <w:rPr>
                <w:rFonts w:ascii="ＭＳ 明朝" w:eastAsia="ＭＳ 明朝" w:hAnsi="ＭＳ 明朝" w:hint="eastAsia"/>
                <w:color w:val="000000"/>
                <w:szCs w:val="21"/>
              </w:rPr>
              <w:t>に電流が流れるとき</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水溶液の中ではどのような変化が起こっている</w:t>
            </w:r>
            <w:r w:rsidRPr="001F12CE">
              <w:rPr>
                <w:rFonts w:ascii="ＭＳ 明朝" w:eastAsia="ＭＳ 明朝" w:hAnsi="ＭＳ 明朝" w:hint="eastAsia"/>
                <w:color w:val="000000"/>
                <w:szCs w:val="21"/>
              </w:rPr>
              <w:t>か調べる。</w:t>
            </w:r>
          </w:p>
          <w:p w14:paraId="2222912D" w14:textId="77777777" w:rsidR="00307E66" w:rsidRPr="00B54141"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実験２</w:t>
            </w:r>
            <w:r w:rsidRPr="001F12CE">
              <w:rPr>
                <w:rFonts w:ascii="ＭＳ 明朝" w:eastAsia="ＭＳ 明朝" w:hAnsi="ＭＳ 明朝" w:hint="eastAsia"/>
                <w:color w:val="000000"/>
                <w:szCs w:val="21"/>
              </w:rPr>
              <w:t xml:space="preserve">　塩化銅水溶液の電気分解</w:t>
            </w:r>
          </w:p>
        </w:tc>
        <w:tc>
          <w:tcPr>
            <w:tcW w:w="1420" w:type="dxa"/>
          </w:tcPr>
          <w:p w14:paraId="232828F1" w14:textId="77777777" w:rsidR="00307E66" w:rsidRPr="00A3163C" w:rsidRDefault="00307E66" w:rsidP="00A347BB">
            <w:pPr>
              <w:spacing w:line="200" w:lineRule="exact"/>
              <w:rPr>
                <w:rFonts w:eastAsiaTheme="minorHAnsi"/>
                <w:spacing w:val="-20"/>
                <w:sz w:val="16"/>
                <w:szCs w:val="16"/>
              </w:rPr>
            </w:pPr>
          </w:p>
        </w:tc>
        <w:tc>
          <w:tcPr>
            <w:tcW w:w="990" w:type="dxa"/>
          </w:tcPr>
          <w:p w14:paraId="56B764DD" w14:textId="77777777"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16-21</w:t>
            </w:r>
          </w:p>
        </w:tc>
      </w:tr>
      <w:tr w:rsidR="00307E66" w:rsidRPr="00FB0828" w14:paraId="7913A8F5" w14:textId="77777777" w:rsidTr="00CF746A">
        <w:trPr>
          <w:trHeight w:val="720"/>
        </w:trPr>
        <w:tc>
          <w:tcPr>
            <w:tcW w:w="406" w:type="dxa"/>
            <w:vMerge/>
            <w:tcBorders>
              <w:bottom w:val="single" w:sz="4" w:space="0" w:color="auto"/>
            </w:tcBorders>
          </w:tcPr>
          <w:p w14:paraId="6731F918"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tcPr>
          <w:p w14:paraId="032DF0C7" w14:textId="77777777" w:rsidR="00307E66" w:rsidRPr="00CF746A" w:rsidRDefault="00307E66" w:rsidP="00A917AB">
            <w:pPr>
              <w:spacing w:line="240" w:lineRule="exact"/>
              <w:rPr>
                <w:rFonts w:ascii="ＭＳ ゴシック" w:eastAsia="ＭＳ ゴシック" w:hAnsi="ＭＳ ゴシック"/>
                <w:spacing w:val="-10"/>
              </w:rPr>
            </w:pPr>
          </w:p>
        </w:tc>
        <w:tc>
          <w:tcPr>
            <w:tcW w:w="1418" w:type="dxa"/>
            <w:vMerge/>
            <w:tcBorders>
              <w:bottom w:val="single" w:sz="4" w:space="0" w:color="auto"/>
            </w:tcBorders>
          </w:tcPr>
          <w:p w14:paraId="147ABAB8" w14:textId="77777777" w:rsidR="00307E66" w:rsidRPr="00CF746A" w:rsidRDefault="00307E66" w:rsidP="00A917AB">
            <w:pPr>
              <w:spacing w:line="240" w:lineRule="exact"/>
              <w:rPr>
                <w:rFonts w:ascii="ＭＳ ゴシック" w:eastAsia="ＭＳ ゴシック" w:hAnsi="ＭＳ ゴシック"/>
                <w:spacing w:val="-10"/>
              </w:rPr>
            </w:pPr>
          </w:p>
        </w:tc>
        <w:tc>
          <w:tcPr>
            <w:tcW w:w="425" w:type="dxa"/>
            <w:tcBorders>
              <w:bottom w:val="single" w:sz="4" w:space="0" w:color="auto"/>
            </w:tcBorders>
          </w:tcPr>
          <w:p w14:paraId="4359CFB5" w14:textId="77777777"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tcBorders>
              <w:bottom w:val="single" w:sz="4" w:space="0" w:color="auto"/>
            </w:tcBorders>
          </w:tcPr>
          <w:p w14:paraId="67821956"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イオンと原子のなり立ち</w:t>
            </w:r>
          </w:p>
          <w:p w14:paraId="0512D622" w14:textId="77777777" w:rsidR="00307E66" w:rsidRPr="00C7589B" w:rsidRDefault="00307E66" w:rsidP="005F06BA">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・原子が電気を帯びる</w:t>
            </w:r>
            <w:r w:rsidR="005F06BA">
              <w:rPr>
                <w:rFonts w:ascii="ＭＳ 明朝" w:eastAsia="ＭＳ 明朝" w:hAnsi="ＭＳ 明朝" w:hint="eastAsia"/>
                <w:color w:val="000000"/>
                <w:szCs w:val="21"/>
              </w:rPr>
              <w:t>とき</w:t>
            </w:r>
            <w:r w:rsidR="009779AA">
              <w:rPr>
                <w:rFonts w:ascii="ＭＳ 明朝" w:eastAsia="ＭＳ 明朝" w:hAnsi="ＭＳ 明朝" w:hint="eastAsia"/>
                <w:color w:val="000000"/>
                <w:szCs w:val="21"/>
              </w:rPr>
              <w:t>、</w:t>
            </w:r>
            <w:r w:rsidRPr="001F12CE">
              <w:rPr>
                <w:rFonts w:ascii="ＭＳ 明朝" w:eastAsia="ＭＳ 明朝" w:hAnsi="ＭＳ 明朝" w:hint="eastAsia"/>
                <w:color w:val="000000"/>
                <w:szCs w:val="21"/>
              </w:rPr>
              <w:t>どのような状態</w:t>
            </w:r>
            <w:r w:rsidR="005F06BA">
              <w:rPr>
                <w:rFonts w:ascii="ＭＳ 明朝" w:eastAsia="ＭＳ 明朝" w:hAnsi="ＭＳ 明朝" w:hint="eastAsia"/>
                <w:color w:val="000000"/>
                <w:szCs w:val="21"/>
              </w:rPr>
              <w:t>になっている</w:t>
            </w:r>
            <w:r w:rsidRPr="001F12CE">
              <w:rPr>
                <w:rFonts w:ascii="ＭＳ 明朝" w:eastAsia="ＭＳ 明朝" w:hAnsi="ＭＳ 明朝" w:hint="eastAsia"/>
                <w:color w:val="000000"/>
                <w:szCs w:val="21"/>
              </w:rPr>
              <w:t>か考える。</w:t>
            </w:r>
          </w:p>
        </w:tc>
        <w:tc>
          <w:tcPr>
            <w:tcW w:w="1420" w:type="dxa"/>
            <w:tcBorders>
              <w:bottom w:val="single" w:sz="4" w:space="0" w:color="auto"/>
            </w:tcBorders>
          </w:tcPr>
          <w:p w14:paraId="3EAD7A51" w14:textId="77777777" w:rsidR="00307E66" w:rsidRPr="00A3163C" w:rsidRDefault="00307E66" w:rsidP="00A347BB">
            <w:pPr>
              <w:spacing w:line="200" w:lineRule="exact"/>
              <w:rPr>
                <w:rFonts w:eastAsiaTheme="minorHAnsi"/>
                <w:spacing w:val="-20"/>
                <w:sz w:val="16"/>
                <w:szCs w:val="16"/>
              </w:rPr>
            </w:pPr>
          </w:p>
        </w:tc>
        <w:tc>
          <w:tcPr>
            <w:tcW w:w="990" w:type="dxa"/>
            <w:tcBorders>
              <w:bottom w:val="single" w:sz="4" w:space="0" w:color="auto"/>
            </w:tcBorders>
          </w:tcPr>
          <w:p w14:paraId="203A5676" w14:textId="77777777"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22-28</w:t>
            </w:r>
          </w:p>
        </w:tc>
      </w:tr>
      <w:tr w:rsidR="00307E66" w:rsidRPr="009111BE" w14:paraId="29DECBB4" w14:textId="77777777" w:rsidTr="00A347BB">
        <w:trPr>
          <w:trHeight w:val="149"/>
        </w:trPr>
        <w:tc>
          <w:tcPr>
            <w:tcW w:w="406" w:type="dxa"/>
            <w:vMerge w:val="restart"/>
          </w:tcPr>
          <w:p w14:paraId="0245B2C6" w14:textId="77777777" w:rsidR="00307E66" w:rsidRPr="00CF746A" w:rsidRDefault="00307E6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5</w:t>
            </w:r>
          </w:p>
        </w:tc>
        <w:tc>
          <w:tcPr>
            <w:tcW w:w="723" w:type="dxa"/>
            <w:vMerge/>
            <w:hideMark/>
          </w:tcPr>
          <w:p w14:paraId="46E7FB78" w14:textId="77777777" w:rsidR="00307E66" w:rsidRPr="00CF746A" w:rsidRDefault="00307E66" w:rsidP="00A917AB">
            <w:pPr>
              <w:spacing w:line="240" w:lineRule="exact"/>
              <w:rPr>
                <w:rFonts w:ascii="ＭＳ ゴシック" w:eastAsia="ＭＳ ゴシック" w:hAnsi="ＭＳ ゴシック"/>
                <w:spacing w:val="-10"/>
              </w:rPr>
            </w:pPr>
          </w:p>
        </w:tc>
        <w:tc>
          <w:tcPr>
            <w:tcW w:w="1418" w:type="dxa"/>
            <w:vMerge w:val="restart"/>
            <w:hideMark/>
          </w:tcPr>
          <w:p w14:paraId="4CA70482" w14:textId="77777777"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酸</w:t>
            </w:r>
            <w:r w:rsidR="009779AA">
              <w:rPr>
                <w:rFonts w:ascii="ＭＳ ゴシック" w:eastAsia="ＭＳ ゴシック" w:hAnsi="ＭＳ ゴシック" w:hint="eastAsia"/>
                <w:color w:val="000000"/>
                <w:szCs w:val="21"/>
              </w:rPr>
              <w:t>、</w:t>
            </w:r>
            <w:r w:rsidRPr="00CF746A">
              <w:rPr>
                <w:rFonts w:ascii="ＭＳ ゴシック" w:eastAsia="ＭＳ ゴシック" w:hAnsi="ＭＳ ゴシック" w:hint="eastAsia"/>
                <w:color w:val="000000"/>
                <w:szCs w:val="21"/>
              </w:rPr>
              <w:t>アルカリとイオン</w:t>
            </w:r>
          </w:p>
          <w:p w14:paraId="3E64DEDF" w14:textId="77777777" w:rsidR="00307E66" w:rsidRPr="00CF746A" w:rsidRDefault="00307E6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w:t>
            </w:r>
            <w:r w:rsidRPr="00CF746A">
              <w:rPr>
                <w:rFonts w:ascii="ＭＳ ゴシック" w:eastAsia="ＭＳ ゴシック" w:hAnsi="ＭＳ ゴシック"/>
                <w:color w:val="000000"/>
                <w:szCs w:val="21"/>
              </w:rPr>
              <w:t>9</w:t>
            </w:r>
            <w:r w:rsidRPr="00CF746A">
              <w:rPr>
                <w:rFonts w:ascii="ＭＳ ゴシック" w:eastAsia="ＭＳ ゴシック" w:hAnsi="ＭＳ ゴシック" w:hint="eastAsia"/>
                <w:color w:val="000000"/>
                <w:szCs w:val="21"/>
              </w:rPr>
              <w:t>)</w:t>
            </w:r>
          </w:p>
        </w:tc>
        <w:tc>
          <w:tcPr>
            <w:tcW w:w="425" w:type="dxa"/>
          </w:tcPr>
          <w:p w14:paraId="3EC6DD37" w14:textId="77777777"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14:paraId="6E215667"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酸性やアルカリ性の水溶液の性質</w:t>
            </w:r>
          </w:p>
          <w:p w14:paraId="0FFC9BF1" w14:textId="77777777" w:rsidR="00307E66" w:rsidRPr="001F12CE" w:rsidRDefault="009779AA" w:rsidP="001F12CE">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・酸性</w:t>
            </w:r>
            <w:r w:rsidR="00307E66" w:rsidRPr="001F12CE">
              <w:rPr>
                <w:rFonts w:ascii="ＭＳ 明朝" w:eastAsia="ＭＳ 明朝" w:hAnsi="ＭＳ 明朝" w:hint="eastAsia"/>
                <w:color w:val="000000"/>
                <w:szCs w:val="21"/>
              </w:rPr>
              <w:t>やアルカリ性の水溶液には</w:t>
            </w:r>
            <w:r>
              <w:rPr>
                <w:rFonts w:ascii="ＭＳ 明朝" w:eastAsia="ＭＳ 明朝" w:hAnsi="ＭＳ 明朝" w:hint="eastAsia"/>
                <w:color w:val="000000"/>
                <w:szCs w:val="21"/>
              </w:rPr>
              <w:t>、</w:t>
            </w:r>
            <w:r w:rsidR="00307E66" w:rsidRPr="001F12CE">
              <w:rPr>
                <w:rFonts w:ascii="ＭＳ 明朝" w:eastAsia="ＭＳ 明朝" w:hAnsi="ＭＳ 明朝" w:hint="eastAsia"/>
                <w:color w:val="000000"/>
                <w:szCs w:val="21"/>
              </w:rPr>
              <w:t>それぞれどのような性質があるか調べる。</w:t>
            </w:r>
          </w:p>
          <w:p w14:paraId="68F71D07" w14:textId="77777777"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実験３</w:t>
            </w:r>
            <w:r w:rsidRPr="001F12CE">
              <w:rPr>
                <w:rFonts w:ascii="ＭＳ 明朝" w:eastAsia="ＭＳ 明朝" w:hAnsi="ＭＳ 明朝" w:hint="eastAsia"/>
                <w:color w:val="000000"/>
                <w:szCs w:val="21"/>
              </w:rPr>
              <w:t xml:space="preserve">　酸性</w:t>
            </w:r>
            <w:r w:rsidR="009779AA">
              <w:rPr>
                <w:rFonts w:ascii="ＭＳ 明朝" w:eastAsia="ＭＳ 明朝" w:hAnsi="ＭＳ 明朝" w:hint="eastAsia"/>
                <w:color w:val="000000"/>
                <w:szCs w:val="21"/>
              </w:rPr>
              <w:t>や</w:t>
            </w:r>
            <w:r w:rsidRPr="001F12CE">
              <w:rPr>
                <w:rFonts w:ascii="ＭＳ 明朝" w:eastAsia="ＭＳ 明朝" w:hAnsi="ＭＳ 明朝" w:hint="eastAsia"/>
                <w:color w:val="000000"/>
                <w:szCs w:val="21"/>
              </w:rPr>
              <w:t>アルカリ性の水溶液の性質</w:t>
            </w:r>
          </w:p>
        </w:tc>
        <w:tc>
          <w:tcPr>
            <w:tcW w:w="1420" w:type="dxa"/>
          </w:tcPr>
          <w:p w14:paraId="6B218363" w14:textId="77777777" w:rsidR="00307E66" w:rsidRPr="00A3163C" w:rsidRDefault="00307E66" w:rsidP="00A347BB">
            <w:pPr>
              <w:spacing w:line="200" w:lineRule="exact"/>
              <w:rPr>
                <w:rFonts w:eastAsiaTheme="minorHAnsi"/>
                <w:spacing w:val="-20"/>
                <w:sz w:val="16"/>
                <w:szCs w:val="16"/>
              </w:rPr>
            </w:pPr>
          </w:p>
        </w:tc>
        <w:tc>
          <w:tcPr>
            <w:tcW w:w="990" w:type="dxa"/>
          </w:tcPr>
          <w:p w14:paraId="7FBA51BD" w14:textId="77777777"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30-33</w:t>
            </w:r>
          </w:p>
        </w:tc>
      </w:tr>
      <w:tr w:rsidR="00307E66" w:rsidRPr="00FB0828" w14:paraId="34E37EEE" w14:textId="77777777" w:rsidTr="00A347BB">
        <w:trPr>
          <w:trHeight w:val="58"/>
        </w:trPr>
        <w:tc>
          <w:tcPr>
            <w:tcW w:w="406" w:type="dxa"/>
            <w:vMerge/>
          </w:tcPr>
          <w:p w14:paraId="63397E99"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14:paraId="2FBA94FD" w14:textId="77777777"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14:paraId="23F28CD9" w14:textId="77777777" w:rsidR="00307E66" w:rsidRPr="00CF746A" w:rsidRDefault="00307E66" w:rsidP="00A917AB">
            <w:pPr>
              <w:spacing w:line="240" w:lineRule="exact"/>
              <w:rPr>
                <w:rFonts w:ascii="ＭＳ ゴシック" w:eastAsia="ＭＳ ゴシック" w:hAnsi="ＭＳ ゴシック"/>
                <w:spacing w:val="-10"/>
              </w:rPr>
            </w:pPr>
          </w:p>
        </w:tc>
        <w:tc>
          <w:tcPr>
            <w:tcW w:w="425" w:type="dxa"/>
          </w:tcPr>
          <w:p w14:paraId="2B1219A1" w14:textId="77777777"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14:paraId="706E0330"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酸性</w:t>
            </w:r>
            <w:r w:rsidR="009779AA">
              <w:rPr>
                <w:rFonts w:ascii="ＭＳ ゴシック" w:eastAsia="ＭＳ ゴシック" w:hAnsi="ＭＳ ゴシック" w:hint="eastAsia"/>
                <w:color w:val="000000"/>
                <w:szCs w:val="21"/>
              </w:rPr>
              <w:t>、</w:t>
            </w:r>
            <w:r w:rsidRPr="00CF746A">
              <w:rPr>
                <w:rFonts w:ascii="ＭＳ ゴシック" w:eastAsia="ＭＳ ゴシック" w:hAnsi="ＭＳ ゴシック" w:hint="eastAsia"/>
                <w:color w:val="000000"/>
                <w:szCs w:val="21"/>
              </w:rPr>
              <w:t>アルカリ性の正体</w:t>
            </w:r>
          </w:p>
          <w:p w14:paraId="477D3023" w14:textId="77777777"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・酸性やアルカリ性の水溶液には</w:t>
            </w:r>
            <w:r w:rsidR="009779AA">
              <w:rPr>
                <w:rFonts w:ascii="ＭＳ 明朝" w:eastAsia="ＭＳ 明朝" w:hAnsi="ＭＳ 明朝" w:hint="eastAsia"/>
                <w:color w:val="000000"/>
                <w:szCs w:val="21"/>
              </w:rPr>
              <w:t>、</w:t>
            </w:r>
            <w:r w:rsidRPr="001F12CE">
              <w:rPr>
                <w:rFonts w:ascii="ＭＳ 明朝" w:eastAsia="ＭＳ 明朝" w:hAnsi="ＭＳ 明朝" w:hint="eastAsia"/>
                <w:color w:val="000000"/>
                <w:szCs w:val="21"/>
              </w:rPr>
              <w:t>それぞれ何が共通して存在しているか調べる。</w:t>
            </w:r>
          </w:p>
          <w:p w14:paraId="28AC978B" w14:textId="77777777"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実験４</w:t>
            </w:r>
            <w:r w:rsidR="009779AA">
              <w:rPr>
                <w:rFonts w:ascii="ＭＳ 明朝" w:eastAsia="ＭＳ 明朝" w:hAnsi="ＭＳ 明朝" w:hint="eastAsia"/>
                <w:color w:val="000000"/>
                <w:szCs w:val="21"/>
              </w:rPr>
              <w:t xml:space="preserve">　酸性、アルカリ性を示す物</w:t>
            </w:r>
            <w:r w:rsidRPr="001F12CE">
              <w:rPr>
                <w:rFonts w:ascii="ＭＳ 明朝" w:eastAsia="ＭＳ 明朝" w:hAnsi="ＭＳ 明朝" w:hint="eastAsia"/>
                <w:color w:val="000000"/>
                <w:szCs w:val="21"/>
              </w:rPr>
              <w:t>の正体</w:t>
            </w:r>
          </w:p>
        </w:tc>
        <w:tc>
          <w:tcPr>
            <w:tcW w:w="1420" w:type="dxa"/>
          </w:tcPr>
          <w:p w14:paraId="003E6766" w14:textId="77777777" w:rsidR="00307E66" w:rsidRPr="00A3163C" w:rsidRDefault="00307E66" w:rsidP="00A347BB">
            <w:pPr>
              <w:spacing w:line="200" w:lineRule="exact"/>
              <w:rPr>
                <w:rFonts w:eastAsiaTheme="minorHAnsi"/>
                <w:spacing w:val="-20"/>
                <w:sz w:val="16"/>
                <w:szCs w:val="16"/>
              </w:rPr>
            </w:pPr>
          </w:p>
        </w:tc>
        <w:tc>
          <w:tcPr>
            <w:tcW w:w="990" w:type="dxa"/>
          </w:tcPr>
          <w:p w14:paraId="7511547F" w14:textId="77777777"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34-39</w:t>
            </w:r>
          </w:p>
        </w:tc>
      </w:tr>
      <w:tr w:rsidR="00307E66" w:rsidRPr="00FB0828" w14:paraId="0CC88EB4" w14:textId="77777777" w:rsidTr="00A347BB">
        <w:trPr>
          <w:trHeight w:val="58"/>
        </w:trPr>
        <w:tc>
          <w:tcPr>
            <w:tcW w:w="406" w:type="dxa"/>
            <w:vMerge/>
          </w:tcPr>
          <w:p w14:paraId="16893CD1"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14:paraId="29EED4ED" w14:textId="77777777"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14:paraId="4A6B4803" w14:textId="77777777" w:rsidR="00307E66" w:rsidRPr="00CF746A" w:rsidRDefault="00307E66" w:rsidP="00A917AB">
            <w:pPr>
              <w:spacing w:line="240" w:lineRule="exact"/>
              <w:rPr>
                <w:rFonts w:ascii="ＭＳ ゴシック" w:eastAsia="ＭＳ ゴシック" w:hAnsi="ＭＳ ゴシック"/>
                <w:spacing w:val="-10"/>
              </w:rPr>
            </w:pPr>
          </w:p>
        </w:tc>
        <w:tc>
          <w:tcPr>
            <w:tcW w:w="425" w:type="dxa"/>
          </w:tcPr>
          <w:p w14:paraId="10B6729C" w14:textId="77777777"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14:paraId="42578424"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酸とアルカリを混ぜ合わせたときの変化</w:t>
            </w:r>
          </w:p>
          <w:p w14:paraId="32753F22" w14:textId="77777777"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・酸の水溶液にアルカリの水溶液を加えていくと</w:t>
            </w:r>
            <w:r w:rsidR="009779AA">
              <w:rPr>
                <w:rFonts w:ascii="ＭＳ 明朝" w:eastAsia="ＭＳ 明朝" w:hAnsi="ＭＳ 明朝" w:hint="eastAsia"/>
                <w:color w:val="000000"/>
                <w:szCs w:val="21"/>
              </w:rPr>
              <w:t>、どのような変化が起こ</w:t>
            </w:r>
            <w:r w:rsidRPr="001F12CE">
              <w:rPr>
                <w:rFonts w:ascii="ＭＳ 明朝" w:eastAsia="ＭＳ 明朝" w:hAnsi="ＭＳ 明朝" w:hint="eastAsia"/>
                <w:color w:val="000000"/>
                <w:szCs w:val="21"/>
              </w:rPr>
              <w:t>るか調べる。</w:t>
            </w:r>
          </w:p>
          <w:p w14:paraId="5703BDF6" w14:textId="77777777"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実験５</w:t>
            </w:r>
            <w:r w:rsidRPr="001F12CE">
              <w:rPr>
                <w:rFonts w:ascii="ＭＳ 明朝" w:eastAsia="ＭＳ 明朝" w:hAnsi="ＭＳ 明朝" w:hint="eastAsia"/>
                <w:color w:val="000000"/>
                <w:szCs w:val="21"/>
              </w:rPr>
              <w:t xml:space="preserve">　酸とアルカリを混ぜ合わせたときの変化</w:t>
            </w:r>
          </w:p>
        </w:tc>
        <w:tc>
          <w:tcPr>
            <w:tcW w:w="1420" w:type="dxa"/>
          </w:tcPr>
          <w:p w14:paraId="459B7290" w14:textId="77777777" w:rsidR="00307E66" w:rsidRPr="00A3163C" w:rsidRDefault="00307E66" w:rsidP="00A347BB">
            <w:pPr>
              <w:spacing w:line="200" w:lineRule="exact"/>
              <w:rPr>
                <w:rFonts w:eastAsiaTheme="minorHAnsi"/>
                <w:spacing w:val="-20"/>
                <w:sz w:val="16"/>
                <w:szCs w:val="16"/>
              </w:rPr>
            </w:pPr>
          </w:p>
        </w:tc>
        <w:tc>
          <w:tcPr>
            <w:tcW w:w="990" w:type="dxa"/>
          </w:tcPr>
          <w:p w14:paraId="7786E33D" w14:textId="77777777"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40-46</w:t>
            </w:r>
          </w:p>
        </w:tc>
      </w:tr>
      <w:tr w:rsidR="00307E66" w:rsidRPr="00FB0828" w14:paraId="7BFCC060" w14:textId="77777777" w:rsidTr="00A347BB">
        <w:trPr>
          <w:trHeight w:val="97"/>
        </w:trPr>
        <w:tc>
          <w:tcPr>
            <w:tcW w:w="406" w:type="dxa"/>
            <w:vMerge/>
          </w:tcPr>
          <w:p w14:paraId="05174651"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14:paraId="68F14A5E" w14:textId="77777777" w:rsidR="00307E66" w:rsidRPr="00CF746A" w:rsidRDefault="00307E66" w:rsidP="00A917AB">
            <w:pPr>
              <w:spacing w:line="240" w:lineRule="exact"/>
              <w:rPr>
                <w:rFonts w:ascii="ＭＳ ゴシック" w:eastAsia="ＭＳ ゴシック" w:hAnsi="ＭＳ ゴシック"/>
                <w:spacing w:val="-10"/>
              </w:rPr>
            </w:pPr>
          </w:p>
        </w:tc>
        <w:tc>
          <w:tcPr>
            <w:tcW w:w="1418" w:type="dxa"/>
            <w:vMerge w:val="restart"/>
            <w:hideMark/>
          </w:tcPr>
          <w:p w14:paraId="0BBEFA27" w14:textId="77777777"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化学変化と電池</w:t>
            </w:r>
          </w:p>
          <w:p w14:paraId="388F6344" w14:textId="77777777" w:rsidR="00307E66" w:rsidRPr="00CF746A" w:rsidRDefault="00307E6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(9＋予備1)</w:t>
            </w:r>
          </w:p>
        </w:tc>
        <w:tc>
          <w:tcPr>
            <w:tcW w:w="425" w:type="dxa"/>
          </w:tcPr>
          <w:p w14:paraId="6FDFEAE9" w14:textId="77777777"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14:paraId="7C43EA39"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電解質の水溶液の中の金属板と電流</w:t>
            </w:r>
          </w:p>
          <w:p w14:paraId="547D7708" w14:textId="77777777"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・どのような金属板と水溶液の組み合わせならば</w:t>
            </w:r>
            <w:r w:rsidR="009779AA">
              <w:rPr>
                <w:rFonts w:ascii="ＭＳ 明朝" w:eastAsia="ＭＳ 明朝" w:hAnsi="ＭＳ 明朝" w:hint="eastAsia"/>
                <w:color w:val="000000"/>
                <w:szCs w:val="21"/>
              </w:rPr>
              <w:t>、</w:t>
            </w:r>
            <w:r w:rsidRPr="001F12CE">
              <w:rPr>
                <w:rFonts w:ascii="ＭＳ 明朝" w:eastAsia="ＭＳ 明朝" w:hAnsi="ＭＳ 明朝" w:hint="eastAsia"/>
                <w:color w:val="000000"/>
                <w:szCs w:val="21"/>
              </w:rPr>
              <w:t>電流をとり出すことができるか調べる。</w:t>
            </w:r>
          </w:p>
          <w:p w14:paraId="6C4C3E27" w14:textId="77777777"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実験６</w:t>
            </w:r>
            <w:r w:rsidRPr="001F12CE">
              <w:rPr>
                <w:rFonts w:ascii="ＭＳ 明朝" w:eastAsia="ＭＳ 明朝" w:hAnsi="ＭＳ 明朝" w:hint="eastAsia"/>
                <w:color w:val="000000"/>
                <w:szCs w:val="21"/>
              </w:rPr>
              <w:t xml:space="preserve">　電流をとり出すために必要な条件</w:t>
            </w:r>
          </w:p>
        </w:tc>
        <w:tc>
          <w:tcPr>
            <w:tcW w:w="1420" w:type="dxa"/>
          </w:tcPr>
          <w:p w14:paraId="43F94C9D" w14:textId="77777777" w:rsidR="00307E66" w:rsidRPr="00A3163C" w:rsidRDefault="00307E66" w:rsidP="00A347BB">
            <w:pPr>
              <w:spacing w:line="200" w:lineRule="exact"/>
              <w:rPr>
                <w:rFonts w:eastAsiaTheme="minorHAnsi"/>
                <w:spacing w:val="-20"/>
                <w:sz w:val="16"/>
                <w:szCs w:val="16"/>
              </w:rPr>
            </w:pPr>
          </w:p>
        </w:tc>
        <w:tc>
          <w:tcPr>
            <w:tcW w:w="990" w:type="dxa"/>
          </w:tcPr>
          <w:p w14:paraId="4DFCF2D5" w14:textId="77777777"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48-51</w:t>
            </w:r>
          </w:p>
        </w:tc>
      </w:tr>
      <w:tr w:rsidR="00307E66" w:rsidRPr="00FB0828" w14:paraId="4C24E083" w14:textId="77777777" w:rsidTr="00A347BB">
        <w:trPr>
          <w:trHeight w:val="201"/>
        </w:trPr>
        <w:tc>
          <w:tcPr>
            <w:tcW w:w="406" w:type="dxa"/>
            <w:vMerge/>
          </w:tcPr>
          <w:p w14:paraId="2A6D0B67"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14:paraId="345B30E1" w14:textId="77777777"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14:paraId="296F0600" w14:textId="77777777" w:rsidR="00307E66" w:rsidRPr="00CF746A" w:rsidRDefault="00307E66" w:rsidP="00A917AB">
            <w:pPr>
              <w:spacing w:line="240" w:lineRule="exact"/>
              <w:rPr>
                <w:rFonts w:ascii="ＭＳ ゴシック" w:eastAsia="ＭＳ ゴシック" w:hAnsi="ＭＳ ゴシック"/>
                <w:spacing w:val="-10"/>
              </w:rPr>
            </w:pPr>
          </w:p>
        </w:tc>
        <w:tc>
          <w:tcPr>
            <w:tcW w:w="425" w:type="dxa"/>
          </w:tcPr>
          <w:p w14:paraId="2345F4CF" w14:textId="77777777"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14:paraId="4DCD75A0" w14:textId="77777777" w:rsidR="00307E66" w:rsidRPr="00CF746A" w:rsidRDefault="00C519AB" w:rsidP="001F12CE">
            <w:pPr>
              <w:spacing w:line="24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第２節　金属のイオンへのなりやすさのちがい</w:t>
            </w:r>
          </w:p>
          <w:p w14:paraId="5E265F74" w14:textId="77777777" w:rsidR="00307E66" w:rsidRPr="001F12CE" w:rsidRDefault="00C519AB" w:rsidP="001F12CE">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・金属によって陽イオンへのなりやすさに差はある</w:t>
            </w:r>
            <w:r w:rsidR="00307E66" w:rsidRPr="001F12CE">
              <w:rPr>
                <w:rFonts w:ascii="ＭＳ 明朝" w:eastAsia="ＭＳ 明朝" w:hAnsi="ＭＳ 明朝" w:hint="eastAsia"/>
                <w:color w:val="000000"/>
                <w:szCs w:val="21"/>
              </w:rPr>
              <w:t>か調べる。</w:t>
            </w:r>
          </w:p>
          <w:p w14:paraId="0128C74D" w14:textId="77777777"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実験７</w:t>
            </w:r>
            <w:r w:rsidRPr="001F12CE">
              <w:rPr>
                <w:rFonts w:ascii="ＭＳ 明朝" w:eastAsia="ＭＳ 明朝" w:hAnsi="ＭＳ 明朝" w:hint="eastAsia"/>
                <w:color w:val="000000"/>
                <w:szCs w:val="21"/>
              </w:rPr>
              <w:t xml:space="preserve">　金属のイオンへのなりやすさの比較</w:t>
            </w:r>
          </w:p>
        </w:tc>
        <w:tc>
          <w:tcPr>
            <w:tcW w:w="1420" w:type="dxa"/>
          </w:tcPr>
          <w:p w14:paraId="14728681" w14:textId="77777777" w:rsidR="00307E66" w:rsidRPr="00A3163C" w:rsidRDefault="00307E66" w:rsidP="00A347BB">
            <w:pPr>
              <w:spacing w:line="200" w:lineRule="exact"/>
              <w:rPr>
                <w:rFonts w:eastAsiaTheme="minorHAnsi"/>
                <w:spacing w:val="-20"/>
                <w:sz w:val="16"/>
                <w:szCs w:val="16"/>
              </w:rPr>
            </w:pPr>
          </w:p>
        </w:tc>
        <w:tc>
          <w:tcPr>
            <w:tcW w:w="990" w:type="dxa"/>
          </w:tcPr>
          <w:p w14:paraId="089EB8D1" w14:textId="77777777" w:rsidR="00307E66" w:rsidRPr="00513A41" w:rsidRDefault="00C519AB"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52-55</w:t>
            </w:r>
          </w:p>
        </w:tc>
      </w:tr>
      <w:tr w:rsidR="00307E66" w:rsidRPr="00FB0828" w14:paraId="13143FBD" w14:textId="77777777" w:rsidTr="00CF746A">
        <w:trPr>
          <w:trHeight w:val="960"/>
        </w:trPr>
        <w:tc>
          <w:tcPr>
            <w:tcW w:w="406" w:type="dxa"/>
            <w:vMerge/>
            <w:tcBorders>
              <w:bottom w:val="single" w:sz="4" w:space="0" w:color="auto"/>
            </w:tcBorders>
          </w:tcPr>
          <w:p w14:paraId="3DC5D4B9"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hideMark/>
          </w:tcPr>
          <w:p w14:paraId="697E983E" w14:textId="77777777" w:rsidR="00307E66" w:rsidRPr="00CF746A" w:rsidRDefault="00307E66" w:rsidP="00A917AB">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14:paraId="38A376F6" w14:textId="77777777" w:rsidR="00307E66" w:rsidRPr="00CF746A" w:rsidRDefault="00307E66" w:rsidP="00A917AB">
            <w:pPr>
              <w:spacing w:line="240" w:lineRule="exact"/>
              <w:rPr>
                <w:rFonts w:ascii="ＭＳ ゴシック" w:eastAsia="ＭＳ ゴシック" w:hAnsi="ＭＳ ゴシック"/>
                <w:spacing w:val="-10"/>
              </w:rPr>
            </w:pPr>
          </w:p>
        </w:tc>
        <w:tc>
          <w:tcPr>
            <w:tcW w:w="425" w:type="dxa"/>
            <w:tcBorders>
              <w:bottom w:val="single" w:sz="4" w:space="0" w:color="auto"/>
            </w:tcBorders>
          </w:tcPr>
          <w:p w14:paraId="72179F8B" w14:textId="77777777"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Borders>
              <w:bottom w:val="single" w:sz="4" w:space="0" w:color="auto"/>
            </w:tcBorders>
            <w:hideMark/>
          </w:tcPr>
          <w:p w14:paraId="0F509215"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ダニエル電池</w:t>
            </w:r>
          </w:p>
          <w:p w14:paraId="2100E967" w14:textId="77777777"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・ダニエル電池はどのようなしくみで電流をとり出しているか調べる。</w:t>
            </w:r>
          </w:p>
          <w:p w14:paraId="3B06C99E" w14:textId="77777777"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実験８</w:t>
            </w:r>
            <w:r w:rsidRPr="001F12CE">
              <w:rPr>
                <w:rFonts w:ascii="ＭＳ 明朝" w:eastAsia="ＭＳ 明朝" w:hAnsi="ＭＳ 明朝" w:hint="eastAsia"/>
                <w:color w:val="000000"/>
                <w:szCs w:val="21"/>
              </w:rPr>
              <w:t xml:space="preserve">　ダニエル電池の作製</w:t>
            </w:r>
          </w:p>
        </w:tc>
        <w:tc>
          <w:tcPr>
            <w:tcW w:w="1420" w:type="dxa"/>
            <w:tcBorders>
              <w:bottom w:val="single" w:sz="4" w:space="0" w:color="auto"/>
            </w:tcBorders>
          </w:tcPr>
          <w:p w14:paraId="0E718AE4" w14:textId="77777777" w:rsidR="00307E66" w:rsidRPr="00A3163C" w:rsidRDefault="00307E66" w:rsidP="00A347BB">
            <w:pPr>
              <w:spacing w:line="200" w:lineRule="exact"/>
              <w:rPr>
                <w:rFonts w:eastAsiaTheme="minorHAnsi"/>
                <w:spacing w:val="-20"/>
                <w:sz w:val="16"/>
                <w:szCs w:val="16"/>
              </w:rPr>
            </w:pPr>
          </w:p>
        </w:tc>
        <w:tc>
          <w:tcPr>
            <w:tcW w:w="990" w:type="dxa"/>
            <w:tcBorders>
              <w:bottom w:val="single" w:sz="4" w:space="0" w:color="auto"/>
            </w:tcBorders>
          </w:tcPr>
          <w:p w14:paraId="34EA1429" w14:textId="77777777" w:rsidR="00307E66" w:rsidRPr="00513A41" w:rsidRDefault="00C519AB"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56-59</w:t>
            </w:r>
          </w:p>
        </w:tc>
      </w:tr>
      <w:tr w:rsidR="00307E66" w:rsidRPr="00FB0828" w14:paraId="297F4EEA" w14:textId="77777777" w:rsidTr="00A347BB">
        <w:trPr>
          <w:trHeight w:val="58"/>
        </w:trPr>
        <w:tc>
          <w:tcPr>
            <w:tcW w:w="406" w:type="dxa"/>
            <w:vMerge w:val="restart"/>
          </w:tcPr>
          <w:p w14:paraId="0ADDFD25" w14:textId="77777777" w:rsidR="00307E66" w:rsidRPr="00CF746A" w:rsidRDefault="00307E6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6</w:t>
            </w:r>
          </w:p>
        </w:tc>
        <w:tc>
          <w:tcPr>
            <w:tcW w:w="723" w:type="dxa"/>
            <w:vMerge/>
            <w:hideMark/>
          </w:tcPr>
          <w:p w14:paraId="014532DC" w14:textId="77777777"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14:paraId="56BCE129" w14:textId="77777777" w:rsidR="00307E66" w:rsidRPr="00CF746A" w:rsidRDefault="00307E66" w:rsidP="00A917AB">
            <w:pPr>
              <w:spacing w:line="240" w:lineRule="exact"/>
              <w:rPr>
                <w:rFonts w:ascii="ＭＳ ゴシック" w:eastAsia="ＭＳ ゴシック" w:hAnsi="ＭＳ ゴシック"/>
                <w:spacing w:val="-10"/>
              </w:rPr>
            </w:pPr>
          </w:p>
        </w:tc>
        <w:tc>
          <w:tcPr>
            <w:tcW w:w="425" w:type="dxa"/>
          </w:tcPr>
          <w:p w14:paraId="2716C76D" w14:textId="77777777"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spacing w:val="-10"/>
                <w:szCs w:val="21"/>
              </w:rPr>
              <w:t>2</w:t>
            </w:r>
          </w:p>
        </w:tc>
        <w:tc>
          <w:tcPr>
            <w:tcW w:w="4536" w:type="dxa"/>
            <w:hideMark/>
          </w:tcPr>
          <w:p w14:paraId="2FED6442"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身のまわりの電池</w:t>
            </w:r>
          </w:p>
          <w:p w14:paraId="412C12A4" w14:textId="77777777"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・身のまわりの電池は</w:t>
            </w:r>
            <w:r w:rsidR="00C519AB">
              <w:rPr>
                <w:rFonts w:ascii="ＭＳ 明朝" w:eastAsia="ＭＳ 明朝" w:hAnsi="ＭＳ 明朝" w:hint="eastAsia"/>
                <w:color w:val="000000"/>
                <w:szCs w:val="21"/>
              </w:rPr>
              <w:t>、</w:t>
            </w:r>
            <w:r w:rsidRPr="001F12CE">
              <w:rPr>
                <w:rFonts w:ascii="ＭＳ 明朝" w:eastAsia="ＭＳ 明朝" w:hAnsi="ＭＳ 明朝" w:hint="eastAsia"/>
                <w:color w:val="000000"/>
                <w:szCs w:val="21"/>
              </w:rPr>
              <w:t>どのような機器に</w:t>
            </w:r>
            <w:r w:rsidR="009779AA">
              <w:rPr>
                <w:rFonts w:ascii="ＭＳ 明朝" w:eastAsia="ＭＳ 明朝" w:hAnsi="ＭＳ 明朝" w:hint="eastAsia"/>
                <w:color w:val="000000"/>
                <w:szCs w:val="21"/>
              </w:rPr>
              <w:t>、</w:t>
            </w:r>
            <w:r w:rsidRPr="001F12CE">
              <w:rPr>
                <w:rFonts w:ascii="ＭＳ 明朝" w:eastAsia="ＭＳ 明朝" w:hAnsi="ＭＳ 明朝" w:hint="eastAsia"/>
                <w:color w:val="000000"/>
                <w:szCs w:val="21"/>
              </w:rPr>
              <w:t>どのような目的で使われるか考える。</w:t>
            </w:r>
          </w:p>
        </w:tc>
        <w:tc>
          <w:tcPr>
            <w:tcW w:w="1420" w:type="dxa"/>
          </w:tcPr>
          <w:p w14:paraId="52D3EF2D" w14:textId="77777777" w:rsidR="00307E66" w:rsidRPr="00A3163C" w:rsidRDefault="00307E66" w:rsidP="00A347BB">
            <w:pPr>
              <w:spacing w:line="200" w:lineRule="exact"/>
              <w:rPr>
                <w:rFonts w:eastAsiaTheme="minorHAnsi"/>
                <w:spacing w:val="-20"/>
                <w:sz w:val="16"/>
                <w:szCs w:val="16"/>
              </w:rPr>
            </w:pPr>
          </w:p>
        </w:tc>
        <w:tc>
          <w:tcPr>
            <w:tcW w:w="990" w:type="dxa"/>
          </w:tcPr>
          <w:p w14:paraId="278B63C5" w14:textId="77777777" w:rsidR="00307E66" w:rsidRPr="00513A41" w:rsidRDefault="00C519AB"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60</w:t>
            </w:r>
            <w:r w:rsidR="00307E66" w:rsidRPr="00513A41">
              <w:rPr>
                <w:rFonts w:ascii="ＭＳ 明朝" w:eastAsia="ＭＳ 明朝" w:hAnsi="ＭＳ 明朝" w:hint="eastAsia"/>
                <w:spacing w:val="-10"/>
              </w:rPr>
              <w:t>-65</w:t>
            </w:r>
          </w:p>
        </w:tc>
      </w:tr>
      <w:tr w:rsidR="00307E66" w:rsidRPr="00FB0828" w14:paraId="3DD63D49" w14:textId="77777777" w:rsidTr="00A347BB">
        <w:trPr>
          <w:trHeight w:val="58"/>
        </w:trPr>
        <w:tc>
          <w:tcPr>
            <w:tcW w:w="406" w:type="dxa"/>
            <w:vMerge/>
          </w:tcPr>
          <w:p w14:paraId="14033264" w14:textId="77777777" w:rsidR="00307E66" w:rsidRPr="00CF746A" w:rsidRDefault="00307E66" w:rsidP="00F605EB">
            <w:pPr>
              <w:spacing w:line="240" w:lineRule="exact"/>
              <w:jc w:val="center"/>
              <w:rPr>
                <w:rFonts w:ascii="ＭＳ ゴシック" w:eastAsia="ＭＳ ゴシック" w:hAnsi="ＭＳ ゴシック"/>
                <w:spacing w:val="-10"/>
                <w:szCs w:val="21"/>
              </w:rPr>
            </w:pPr>
          </w:p>
        </w:tc>
        <w:tc>
          <w:tcPr>
            <w:tcW w:w="723" w:type="dxa"/>
            <w:vMerge/>
          </w:tcPr>
          <w:p w14:paraId="59B0CF76" w14:textId="77777777" w:rsidR="00307E66" w:rsidRPr="00CF746A" w:rsidRDefault="00307E66" w:rsidP="00F605EB">
            <w:pPr>
              <w:spacing w:line="240" w:lineRule="exact"/>
              <w:rPr>
                <w:rFonts w:ascii="ＭＳ ゴシック" w:eastAsia="ＭＳ ゴシック" w:hAnsi="ＭＳ ゴシック"/>
                <w:spacing w:val="-10"/>
              </w:rPr>
            </w:pPr>
          </w:p>
        </w:tc>
        <w:tc>
          <w:tcPr>
            <w:tcW w:w="1418" w:type="dxa"/>
          </w:tcPr>
          <w:p w14:paraId="6F13D75A" w14:textId="77777777" w:rsidR="00307E66" w:rsidRPr="00CF746A" w:rsidRDefault="00307E66"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14:paraId="673990B4" w14:textId="77777777" w:rsidR="00307E66" w:rsidRPr="00CD1F1B" w:rsidRDefault="00307E6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14:paraId="267130B8" w14:textId="77777777" w:rsidR="00307E66" w:rsidRDefault="00C519AB" w:rsidP="00F605EB">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学習内容の整理・確かめ問題・活用問題</w:t>
            </w:r>
          </w:p>
          <w:p w14:paraId="5F66C8D3" w14:textId="77777777" w:rsidR="00B11379" w:rsidRPr="00CF746A" w:rsidRDefault="00B11379" w:rsidP="00F605EB">
            <w:pPr>
              <w:spacing w:line="240" w:lineRule="exact"/>
              <w:rPr>
                <w:rFonts w:ascii="ＭＳ ゴシック" w:eastAsia="ＭＳ ゴシック" w:hAnsi="ＭＳ ゴシック"/>
                <w:color w:val="000000"/>
                <w:szCs w:val="21"/>
              </w:rPr>
            </w:pPr>
          </w:p>
        </w:tc>
        <w:tc>
          <w:tcPr>
            <w:tcW w:w="1420" w:type="dxa"/>
          </w:tcPr>
          <w:p w14:paraId="05333985" w14:textId="77777777" w:rsidR="00307E66" w:rsidRPr="00A3163C" w:rsidRDefault="00307E66" w:rsidP="00A347BB">
            <w:pPr>
              <w:spacing w:line="200" w:lineRule="exact"/>
              <w:rPr>
                <w:rFonts w:eastAsiaTheme="minorHAnsi"/>
                <w:spacing w:val="-20"/>
                <w:sz w:val="16"/>
                <w:szCs w:val="16"/>
              </w:rPr>
            </w:pPr>
          </w:p>
        </w:tc>
        <w:tc>
          <w:tcPr>
            <w:tcW w:w="990" w:type="dxa"/>
          </w:tcPr>
          <w:p w14:paraId="19326841" w14:textId="77777777" w:rsidR="00307E66" w:rsidRPr="00513A41" w:rsidRDefault="00C519AB"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66-70</w:t>
            </w:r>
          </w:p>
        </w:tc>
      </w:tr>
      <w:tr w:rsidR="00307E66" w:rsidRPr="00FB0828" w14:paraId="1E922272" w14:textId="77777777" w:rsidTr="00A347BB">
        <w:trPr>
          <w:trHeight w:val="116"/>
        </w:trPr>
        <w:tc>
          <w:tcPr>
            <w:tcW w:w="406" w:type="dxa"/>
            <w:vMerge/>
          </w:tcPr>
          <w:p w14:paraId="5EF9F1C9"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val="restart"/>
            <w:noWrap/>
            <w:textDirection w:val="tbRlV"/>
            <w:hideMark/>
          </w:tcPr>
          <w:p w14:paraId="35BD84CF" w14:textId="77777777" w:rsidR="00307E66" w:rsidRPr="00CF746A" w:rsidRDefault="00307E6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単元２　生命の連続性</w:t>
            </w:r>
            <w:r w:rsidRPr="00CF746A">
              <w:rPr>
                <w:rFonts w:ascii="ＭＳ ゴシック" w:eastAsia="ＭＳ ゴシック" w:hAnsi="ＭＳ ゴシック" w:hint="eastAsia"/>
                <w:spacing w:val="-10"/>
                <w:w w:val="88"/>
                <w:eastAsianLayout w:id="-2090103808" w:vert="1" w:vertCompress="1"/>
              </w:rPr>
              <w:t>(</w:t>
            </w:r>
            <w:r w:rsidRPr="00CF746A">
              <w:rPr>
                <w:rFonts w:ascii="ＭＳ ゴシック" w:eastAsia="ＭＳ ゴシック" w:hAnsi="ＭＳ ゴシック"/>
                <w:spacing w:val="-10"/>
                <w:w w:val="88"/>
                <w:eastAsianLayout w:id="-2090103808" w:vert="1" w:vertCompress="1"/>
              </w:rPr>
              <w:t>26</w:t>
            </w:r>
            <w:r w:rsidRPr="00CF746A">
              <w:rPr>
                <w:rFonts w:ascii="ＭＳ ゴシック" w:eastAsia="ＭＳ ゴシック" w:hAnsi="ＭＳ ゴシック" w:hint="eastAsia"/>
                <w:spacing w:val="-10"/>
                <w:w w:val="88"/>
                <w:eastAsianLayout w:id="-2090103808" w:vert="1" w:vertCompress="1"/>
              </w:rPr>
              <w:t>)</w:t>
            </w:r>
          </w:p>
        </w:tc>
        <w:tc>
          <w:tcPr>
            <w:tcW w:w="1418" w:type="dxa"/>
            <w:vMerge w:val="restart"/>
            <w:hideMark/>
          </w:tcPr>
          <w:p w14:paraId="429CDC68" w14:textId="77777777"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生物の成長と生殖</w:t>
            </w:r>
          </w:p>
          <w:p w14:paraId="16C04824" w14:textId="77777777" w:rsidR="00307E66" w:rsidRPr="00CF746A" w:rsidRDefault="00307E66" w:rsidP="00A347BB">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(9＋予備1)</w:t>
            </w:r>
          </w:p>
        </w:tc>
        <w:tc>
          <w:tcPr>
            <w:tcW w:w="425" w:type="dxa"/>
          </w:tcPr>
          <w:p w14:paraId="699C560E" w14:textId="77777777"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4</w:t>
            </w:r>
          </w:p>
        </w:tc>
        <w:tc>
          <w:tcPr>
            <w:tcW w:w="4536" w:type="dxa"/>
            <w:hideMark/>
          </w:tcPr>
          <w:p w14:paraId="2D9E5425"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生物の成長と細胞の変化</w:t>
            </w:r>
          </w:p>
          <w:p w14:paraId="2E0EC8FD" w14:textId="77777777" w:rsidR="00307E66" w:rsidRPr="001F12CE" w:rsidRDefault="00B11379" w:rsidP="001F12CE">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・タマネギやヒトのような多細胞生物</w:t>
            </w:r>
            <w:r w:rsidR="00307E66" w:rsidRPr="001F12CE">
              <w:rPr>
                <w:rFonts w:ascii="ＭＳ 明朝" w:eastAsia="ＭＳ 明朝" w:hAnsi="ＭＳ 明朝" w:hint="eastAsia"/>
                <w:color w:val="000000"/>
                <w:szCs w:val="21"/>
              </w:rPr>
              <w:t>が成長するとき</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細胞はどのように変化する</w:t>
            </w:r>
            <w:r w:rsidR="00307E66" w:rsidRPr="001F12CE">
              <w:rPr>
                <w:rFonts w:ascii="ＭＳ 明朝" w:eastAsia="ＭＳ 明朝" w:hAnsi="ＭＳ 明朝" w:hint="eastAsia"/>
                <w:color w:val="000000"/>
                <w:szCs w:val="21"/>
              </w:rPr>
              <w:t>か調べる。</w:t>
            </w:r>
          </w:p>
          <w:p w14:paraId="08415892" w14:textId="74747326"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観察</w:t>
            </w:r>
            <w:r w:rsidR="003E3A46">
              <w:rPr>
                <w:rFonts w:ascii="ＭＳ ゴシック" w:eastAsia="ＭＳ ゴシック" w:hAnsi="ＭＳ ゴシック" w:hint="eastAsia"/>
                <w:color w:val="000000"/>
                <w:szCs w:val="21"/>
              </w:rPr>
              <w:t>１</w:t>
            </w:r>
            <w:r w:rsidRPr="001F12CE">
              <w:rPr>
                <w:rFonts w:ascii="ＭＳ 明朝" w:eastAsia="ＭＳ 明朝" w:hAnsi="ＭＳ 明朝" w:hint="eastAsia"/>
                <w:color w:val="000000"/>
                <w:szCs w:val="21"/>
              </w:rPr>
              <w:t xml:space="preserve">　体細胞分裂の観察</w:t>
            </w:r>
          </w:p>
        </w:tc>
        <w:tc>
          <w:tcPr>
            <w:tcW w:w="1420" w:type="dxa"/>
          </w:tcPr>
          <w:p w14:paraId="4DEF9787" w14:textId="77777777" w:rsidR="00307E66" w:rsidRPr="00A3163C" w:rsidRDefault="00307E66" w:rsidP="00A347BB">
            <w:pPr>
              <w:spacing w:line="200" w:lineRule="exact"/>
              <w:rPr>
                <w:rFonts w:eastAsiaTheme="minorHAnsi"/>
                <w:spacing w:val="-20"/>
                <w:sz w:val="16"/>
                <w:szCs w:val="16"/>
              </w:rPr>
            </w:pPr>
          </w:p>
        </w:tc>
        <w:tc>
          <w:tcPr>
            <w:tcW w:w="990" w:type="dxa"/>
          </w:tcPr>
          <w:p w14:paraId="7B95029C" w14:textId="77777777" w:rsidR="00307E66" w:rsidRPr="00513A41" w:rsidRDefault="00B11379"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76-81</w:t>
            </w:r>
          </w:p>
        </w:tc>
      </w:tr>
      <w:tr w:rsidR="00307E66" w:rsidRPr="00FB0828" w14:paraId="30C22012" w14:textId="77777777" w:rsidTr="00A347BB">
        <w:trPr>
          <w:trHeight w:val="91"/>
        </w:trPr>
        <w:tc>
          <w:tcPr>
            <w:tcW w:w="406" w:type="dxa"/>
            <w:vMerge/>
          </w:tcPr>
          <w:p w14:paraId="674027FC"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14:paraId="234ACDB5" w14:textId="77777777" w:rsidR="00307E66" w:rsidRPr="00CF746A" w:rsidRDefault="00307E66" w:rsidP="00C7589B">
            <w:pPr>
              <w:spacing w:line="240" w:lineRule="exact"/>
              <w:rPr>
                <w:rFonts w:ascii="ＭＳ ゴシック" w:eastAsia="ＭＳ ゴシック" w:hAnsi="ＭＳ ゴシック"/>
                <w:spacing w:val="-10"/>
              </w:rPr>
            </w:pPr>
          </w:p>
        </w:tc>
        <w:tc>
          <w:tcPr>
            <w:tcW w:w="1418" w:type="dxa"/>
            <w:vMerge/>
            <w:hideMark/>
          </w:tcPr>
          <w:p w14:paraId="07C26675" w14:textId="77777777" w:rsidR="00307E66" w:rsidRPr="00CF746A" w:rsidRDefault="00307E66" w:rsidP="00C7589B">
            <w:pPr>
              <w:spacing w:line="240" w:lineRule="exact"/>
              <w:rPr>
                <w:rFonts w:ascii="ＭＳ ゴシック" w:eastAsia="ＭＳ ゴシック" w:hAnsi="ＭＳ ゴシック"/>
                <w:spacing w:val="-10"/>
              </w:rPr>
            </w:pPr>
          </w:p>
        </w:tc>
        <w:tc>
          <w:tcPr>
            <w:tcW w:w="425" w:type="dxa"/>
          </w:tcPr>
          <w:p w14:paraId="47E157D7" w14:textId="77777777"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hideMark/>
          </w:tcPr>
          <w:p w14:paraId="2AF3BBEF"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無性生殖</w:t>
            </w:r>
          </w:p>
          <w:p w14:paraId="637D77B8" w14:textId="77777777"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・無性生殖は</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どのような生殖</w:t>
            </w:r>
            <w:r w:rsidRPr="001F12CE">
              <w:rPr>
                <w:rFonts w:ascii="ＭＳ 明朝" w:eastAsia="ＭＳ 明朝" w:hAnsi="ＭＳ 明朝" w:hint="eastAsia"/>
                <w:color w:val="000000"/>
                <w:szCs w:val="21"/>
              </w:rPr>
              <w:t>か考える。</w:t>
            </w:r>
          </w:p>
        </w:tc>
        <w:tc>
          <w:tcPr>
            <w:tcW w:w="1420" w:type="dxa"/>
          </w:tcPr>
          <w:p w14:paraId="5F66BB03" w14:textId="77777777" w:rsidR="00307E66" w:rsidRPr="00A3163C" w:rsidRDefault="00307E66" w:rsidP="00A347BB">
            <w:pPr>
              <w:spacing w:line="200" w:lineRule="exact"/>
              <w:rPr>
                <w:rFonts w:eastAsiaTheme="minorHAnsi"/>
                <w:spacing w:val="-20"/>
                <w:sz w:val="16"/>
                <w:szCs w:val="16"/>
              </w:rPr>
            </w:pPr>
          </w:p>
        </w:tc>
        <w:tc>
          <w:tcPr>
            <w:tcW w:w="990" w:type="dxa"/>
          </w:tcPr>
          <w:p w14:paraId="032154E2" w14:textId="77777777" w:rsidR="00307E66" w:rsidRPr="00513A41" w:rsidRDefault="00B11379"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82-83</w:t>
            </w:r>
          </w:p>
        </w:tc>
      </w:tr>
      <w:tr w:rsidR="00307E66" w:rsidRPr="00FB0828" w14:paraId="6A0EEFE4" w14:textId="77777777" w:rsidTr="00A347BB">
        <w:trPr>
          <w:trHeight w:val="245"/>
        </w:trPr>
        <w:tc>
          <w:tcPr>
            <w:tcW w:w="406" w:type="dxa"/>
            <w:vMerge/>
          </w:tcPr>
          <w:p w14:paraId="22550E56"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14:paraId="3413C1C6" w14:textId="77777777" w:rsidR="00307E66" w:rsidRPr="00CF746A" w:rsidRDefault="00307E66" w:rsidP="00C7589B">
            <w:pPr>
              <w:spacing w:line="240" w:lineRule="exact"/>
              <w:rPr>
                <w:rFonts w:ascii="ＭＳ ゴシック" w:eastAsia="ＭＳ ゴシック" w:hAnsi="ＭＳ ゴシック"/>
                <w:spacing w:val="-10"/>
              </w:rPr>
            </w:pPr>
          </w:p>
        </w:tc>
        <w:tc>
          <w:tcPr>
            <w:tcW w:w="1418" w:type="dxa"/>
            <w:vMerge/>
            <w:hideMark/>
          </w:tcPr>
          <w:p w14:paraId="74FD9C2C" w14:textId="77777777" w:rsidR="00307E66" w:rsidRPr="00CF746A" w:rsidRDefault="00307E66" w:rsidP="00C7589B">
            <w:pPr>
              <w:spacing w:line="240" w:lineRule="exact"/>
              <w:rPr>
                <w:rFonts w:ascii="ＭＳ ゴシック" w:eastAsia="ＭＳ ゴシック" w:hAnsi="ＭＳ ゴシック"/>
                <w:spacing w:val="-10"/>
              </w:rPr>
            </w:pPr>
          </w:p>
        </w:tc>
        <w:tc>
          <w:tcPr>
            <w:tcW w:w="425" w:type="dxa"/>
          </w:tcPr>
          <w:p w14:paraId="405D3C9F" w14:textId="77777777"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hideMark/>
          </w:tcPr>
          <w:p w14:paraId="53EB642C"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有性生殖</w:t>
            </w:r>
          </w:p>
          <w:p w14:paraId="086EBF9C" w14:textId="77777777" w:rsidR="00307E66" w:rsidRPr="00B11379" w:rsidRDefault="00307E66" w:rsidP="00B11379">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・有性生殖は</w:t>
            </w:r>
            <w:r w:rsidR="009779AA">
              <w:rPr>
                <w:rFonts w:ascii="ＭＳ 明朝" w:eastAsia="ＭＳ 明朝" w:hAnsi="ＭＳ 明朝" w:hint="eastAsia"/>
                <w:color w:val="000000"/>
                <w:szCs w:val="21"/>
              </w:rPr>
              <w:t>、</w:t>
            </w:r>
            <w:r w:rsidR="00B11379">
              <w:rPr>
                <w:rFonts w:ascii="ＭＳ 明朝" w:eastAsia="ＭＳ 明朝" w:hAnsi="ＭＳ 明朝" w:hint="eastAsia"/>
                <w:color w:val="000000"/>
                <w:szCs w:val="21"/>
              </w:rPr>
              <w:t>無性生殖と比べて</w:t>
            </w:r>
            <w:r>
              <w:rPr>
                <w:rFonts w:ascii="ＭＳ 明朝" w:eastAsia="ＭＳ 明朝" w:hAnsi="ＭＳ 明朝" w:hint="eastAsia"/>
                <w:color w:val="000000"/>
                <w:szCs w:val="21"/>
              </w:rPr>
              <w:t>どのような</w:t>
            </w:r>
            <w:r w:rsidR="00B11379">
              <w:rPr>
                <w:rFonts w:ascii="ＭＳ 明朝" w:eastAsia="ＭＳ 明朝" w:hAnsi="ＭＳ 明朝" w:hint="eastAsia"/>
                <w:color w:val="000000"/>
                <w:szCs w:val="21"/>
              </w:rPr>
              <w:t>ちがいがある</w:t>
            </w:r>
            <w:r w:rsidRPr="001F12CE">
              <w:rPr>
                <w:rFonts w:ascii="ＭＳ 明朝" w:eastAsia="ＭＳ 明朝" w:hAnsi="ＭＳ 明朝" w:hint="eastAsia"/>
                <w:color w:val="000000"/>
                <w:szCs w:val="21"/>
              </w:rPr>
              <w:t>か考える。</w:t>
            </w:r>
          </w:p>
        </w:tc>
        <w:tc>
          <w:tcPr>
            <w:tcW w:w="1420" w:type="dxa"/>
          </w:tcPr>
          <w:p w14:paraId="1BB96C10" w14:textId="77777777" w:rsidR="00307E66" w:rsidRPr="00A3163C" w:rsidRDefault="00307E66" w:rsidP="00A347BB">
            <w:pPr>
              <w:spacing w:line="200" w:lineRule="exact"/>
              <w:rPr>
                <w:rFonts w:eastAsiaTheme="minorHAnsi"/>
                <w:spacing w:val="-20"/>
                <w:sz w:val="16"/>
                <w:szCs w:val="16"/>
              </w:rPr>
            </w:pPr>
          </w:p>
        </w:tc>
        <w:tc>
          <w:tcPr>
            <w:tcW w:w="990" w:type="dxa"/>
          </w:tcPr>
          <w:p w14:paraId="3373519E" w14:textId="77777777" w:rsidR="00307E66" w:rsidRPr="00513A41" w:rsidRDefault="00B11379"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84-87</w:t>
            </w:r>
          </w:p>
        </w:tc>
      </w:tr>
      <w:tr w:rsidR="00307E66" w:rsidRPr="00FB0828" w14:paraId="3F137AC8" w14:textId="77777777" w:rsidTr="00CF746A">
        <w:trPr>
          <w:trHeight w:val="730"/>
        </w:trPr>
        <w:tc>
          <w:tcPr>
            <w:tcW w:w="406" w:type="dxa"/>
            <w:vMerge/>
            <w:tcBorders>
              <w:bottom w:val="single" w:sz="4" w:space="0" w:color="auto"/>
            </w:tcBorders>
          </w:tcPr>
          <w:p w14:paraId="5A15E155"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hideMark/>
          </w:tcPr>
          <w:p w14:paraId="14725C1D" w14:textId="77777777" w:rsidR="00307E66" w:rsidRPr="00CF746A" w:rsidRDefault="00307E66" w:rsidP="00C7589B">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14:paraId="02447D09" w14:textId="77777777" w:rsidR="00307E66" w:rsidRPr="00CF746A" w:rsidRDefault="00307E66" w:rsidP="00C7589B">
            <w:pPr>
              <w:spacing w:line="240" w:lineRule="exact"/>
              <w:rPr>
                <w:rFonts w:ascii="ＭＳ ゴシック" w:eastAsia="ＭＳ ゴシック" w:hAnsi="ＭＳ ゴシック"/>
                <w:spacing w:val="-10"/>
              </w:rPr>
            </w:pPr>
          </w:p>
        </w:tc>
        <w:tc>
          <w:tcPr>
            <w:tcW w:w="425" w:type="dxa"/>
            <w:tcBorders>
              <w:bottom w:val="single" w:sz="4" w:space="0" w:color="auto"/>
            </w:tcBorders>
          </w:tcPr>
          <w:p w14:paraId="187D7419" w14:textId="77777777"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Borders>
              <w:bottom w:val="single" w:sz="4" w:space="0" w:color="auto"/>
            </w:tcBorders>
            <w:hideMark/>
          </w:tcPr>
          <w:p w14:paraId="1FDBB4E9" w14:textId="77777777"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CF746A">
              <w:rPr>
                <w:rFonts w:ascii="ＭＳ ゴシック" w:eastAsia="ＭＳ ゴシック" w:hAnsi="ＭＳ ゴシック" w:hint="eastAsia"/>
                <w:color w:val="000000"/>
                <w:szCs w:val="21"/>
              </w:rPr>
              <w:t>第４節</w:t>
            </w:r>
            <w:r w:rsidRPr="001F12CE">
              <w:rPr>
                <w:rFonts w:ascii="ＭＳ 明朝" w:eastAsia="ＭＳ 明朝" w:hAnsi="ＭＳ 明朝" w:hint="eastAsia"/>
                <w:color w:val="000000"/>
                <w:szCs w:val="21"/>
              </w:rPr>
              <w:t xml:space="preserve">　</w:t>
            </w:r>
            <w:r w:rsidRPr="004D34B4">
              <w:rPr>
                <w:rFonts w:ascii="ＭＳ ゴシック" w:eastAsia="ＭＳ ゴシック" w:hAnsi="ＭＳ ゴシック" w:hint="eastAsia"/>
                <w:color w:val="000000"/>
                <w:szCs w:val="21"/>
              </w:rPr>
              <w:t>染色体の受けつがれ方</w:t>
            </w:r>
          </w:p>
          <w:p w14:paraId="4AB8003F" w14:textId="77777777" w:rsidR="00307E66" w:rsidRPr="004A01A8"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・親から子へ染色体が受けつがれていくときには</w:t>
            </w:r>
            <w:r w:rsidR="009779AA">
              <w:rPr>
                <w:rFonts w:ascii="ＭＳ 明朝" w:eastAsia="ＭＳ 明朝" w:hAnsi="ＭＳ 明朝" w:hint="eastAsia"/>
                <w:color w:val="000000"/>
                <w:szCs w:val="21"/>
              </w:rPr>
              <w:t>、</w:t>
            </w:r>
            <w:r w:rsidR="00B11379">
              <w:rPr>
                <w:rFonts w:ascii="ＭＳ 明朝" w:eastAsia="ＭＳ 明朝" w:hAnsi="ＭＳ 明朝" w:hint="eastAsia"/>
                <w:color w:val="000000"/>
                <w:szCs w:val="21"/>
              </w:rPr>
              <w:t>どのような決まりがある</w:t>
            </w:r>
            <w:r w:rsidRPr="001F12CE">
              <w:rPr>
                <w:rFonts w:ascii="ＭＳ 明朝" w:eastAsia="ＭＳ 明朝" w:hAnsi="ＭＳ 明朝" w:hint="eastAsia"/>
                <w:color w:val="000000"/>
                <w:szCs w:val="21"/>
              </w:rPr>
              <w:t>か考える。</w:t>
            </w:r>
          </w:p>
        </w:tc>
        <w:tc>
          <w:tcPr>
            <w:tcW w:w="1420" w:type="dxa"/>
            <w:tcBorders>
              <w:bottom w:val="single" w:sz="4" w:space="0" w:color="auto"/>
            </w:tcBorders>
          </w:tcPr>
          <w:p w14:paraId="0FEE542C" w14:textId="77777777" w:rsidR="00307E66" w:rsidRPr="00513A41" w:rsidRDefault="00307E6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保健体育</w:t>
            </w:r>
          </w:p>
          <w:p w14:paraId="451FC2F2" w14:textId="77777777" w:rsidR="00307E66" w:rsidRPr="00A3163C" w:rsidRDefault="00307E66" w:rsidP="00A347BB">
            <w:pPr>
              <w:spacing w:line="200" w:lineRule="exact"/>
              <w:ind w:left="160" w:hangingChars="100" w:hanging="160"/>
              <w:rPr>
                <w:rFonts w:eastAsiaTheme="minorHAnsi"/>
                <w:spacing w:val="-20"/>
                <w:sz w:val="16"/>
                <w:szCs w:val="16"/>
              </w:rPr>
            </w:pPr>
            <w:r w:rsidRPr="00513A41">
              <w:rPr>
                <w:rFonts w:ascii="ＭＳ 明朝" w:eastAsia="ＭＳ 明朝" w:hAnsi="ＭＳ 明朝" w:hint="eastAsia"/>
                <w:color w:val="000000"/>
                <w:sz w:val="16"/>
                <w:szCs w:val="21"/>
              </w:rPr>
              <w:t>・生殖機能の発達</w:t>
            </w:r>
          </w:p>
        </w:tc>
        <w:tc>
          <w:tcPr>
            <w:tcW w:w="990" w:type="dxa"/>
            <w:tcBorders>
              <w:bottom w:val="single" w:sz="4" w:space="0" w:color="auto"/>
            </w:tcBorders>
          </w:tcPr>
          <w:p w14:paraId="6E86A922" w14:textId="77777777" w:rsidR="00307E66" w:rsidRPr="00513A41" w:rsidRDefault="00B11379" w:rsidP="00B11379">
            <w:pPr>
              <w:spacing w:line="240" w:lineRule="exact"/>
              <w:jc w:val="center"/>
              <w:rPr>
                <w:rFonts w:ascii="ＭＳ 明朝" w:eastAsia="ＭＳ 明朝" w:hAnsi="ＭＳ 明朝"/>
                <w:spacing w:val="-10"/>
              </w:rPr>
            </w:pPr>
            <w:r>
              <w:rPr>
                <w:rFonts w:ascii="ＭＳ 明朝" w:eastAsia="ＭＳ 明朝" w:hAnsi="ＭＳ 明朝" w:hint="eastAsia"/>
                <w:spacing w:val="-10"/>
              </w:rPr>
              <w:t>88-92</w:t>
            </w:r>
          </w:p>
        </w:tc>
      </w:tr>
      <w:tr w:rsidR="00307E66" w:rsidRPr="00FB0828" w14:paraId="104C6A58" w14:textId="77777777" w:rsidTr="00BD3EF6">
        <w:trPr>
          <w:trHeight w:val="354"/>
        </w:trPr>
        <w:tc>
          <w:tcPr>
            <w:tcW w:w="406" w:type="dxa"/>
            <w:vMerge/>
          </w:tcPr>
          <w:p w14:paraId="695A270A" w14:textId="77777777"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14:paraId="4298A969" w14:textId="77777777" w:rsidR="00307E66" w:rsidRPr="00CF746A" w:rsidRDefault="00307E66" w:rsidP="00C7589B">
            <w:pPr>
              <w:spacing w:line="240" w:lineRule="exact"/>
              <w:rPr>
                <w:rFonts w:ascii="ＭＳ ゴシック" w:eastAsia="ＭＳ ゴシック" w:hAnsi="ＭＳ ゴシック"/>
                <w:spacing w:val="-10"/>
              </w:rPr>
            </w:pPr>
          </w:p>
        </w:tc>
        <w:tc>
          <w:tcPr>
            <w:tcW w:w="1418" w:type="dxa"/>
            <w:vMerge w:val="restart"/>
            <w:hideMark/>
          </w:tcPr>
          <w:p w14:paraId="75A807DE" w14:textId="77777777"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遺伝の規則性と遺伝子</w:t>
            </w:r>
          </w:p>
          <w:p w14:paraId="4A42D0F9" w14:textId="77777777" w:rsidR="00307E66" w:rsidRPr="00CF746A" w:rsidRDefault="00307E6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(9)</w:t>
            </w:r>
          </w:p>
        </w:tc>
        <w:tc>
          <w:tcPr>
            <w:tcW w:w="425" w:type="dxa"/>
            <w:vMerge w:val="restart"/>
          </w:tcPr>
          <w:p w14:paraId="0057CDEE" w14:textId="77777777" w:rsidR="00307E66" w:rsidRPr="00204B1C" w:rsidRDefault="004D34B4" w:rsidP="004B181A">
            <w:pPr>
              <w:spacing w:line="240" w:lineRule="exact"/>
              <w:jc w:val="center"/>
              <w:rPr>
                <w:rFonts w:ascii="ＭＳ 明朝" w:eastAsia="ＭＳ 明朝" w:hAnsi="ＭＳ 明朝"/>
                <w:spacing w:val="-10"/>
                <w:szCs w:val="21"/>
              </w:rPr>
            </w:pPr>
            <w:r>
              <w:rPr>
                <w:rFonts w:ascii="ＭＳ 明朝" w:eastAsia="ＭＳ 明朝" w:hAnsi="ＭＳ 明朝"/>
                <w:spacing w:val="-10"/>
                <w:szCs w:val="21"/>
              </w:rPr>
              <w:t>5</w:t>
            </w:r>
          </w:p>
        </w:tc>
        <w:tc>
          <w:tcPr>
            <w:tcW w:w="4536" w:type="dxa"/>
            <w:vMerge w:val="restart"/>
            <w:hideMark/>
          </w:tcPr>
          <w:p w14:paraId="4383E566" w14:textId="77777777"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遺伝の規則性</w:t>
            </w:r>
          </w:p>
          <w:p w14:paraId="36044DE7" w14:textId="77777777"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004E7B8F">
              <w:rPr>
                <w:rFonts w:ascii="ＭＳ 明朝" w:eastAsia="ＭＳ 明朝" w:hAnsi="ＭＳ 明朝" w:hint="eastAsia"/>
                <w:color w:val="000000"/>
                <w:szCs w:val="21"/>
              </w:rPr>
              <w:t>有性生殖では、</w:t>
            </w:r>
            <w:r w:rsidRPr="001F12CE">
              <w:rPr>
                <w:rFonts w:ascii="ＭＳ 明朝" w:eastAsia="ＭＳ 明朝" w:hAnsi="ＭＳ 明朝" w:hint="eastAsia"/>
                <w:color w:val="000000"/>
                <w:szCs w:val="21"/>
              </w:rPr>
              <w:t>親の形質は</w:t>
            </w:r>
            <w:r w:rsidR="009779AA">
              <w:rPr>
                <w:rFonts w:ascii="ＭＳ 明朝" w:eastAsia="ＭＳ 明朝" w:hAnsi="ＭＳ 明朝" w:hint="eastAsia"/>
                <w:color w:val="000000"/>
                <w:szCs w:val="21"/>
              </w:rPr>
              <w:t>、</w:t>
            </w:r>
            <w:r w:rsidR="004E7B8F">
              <w:rPr>
                <w:rFonts w:ascii="ＭＳ 明朝" w:eastAsia="ＭＳ 明朝" w:hAnsi="ＭＳ 明朝" w:hint="eastAsia"/>
                <w:color w:val="000000"/>
                <w:szCs w:val="21"/>
              </w:rPr>
              <w:t>どのようにして子や孫に受けつがれる</w:t>
            </w:r>
            <w:r w:rsidRPr="001F12CE">
              <w:rPr>
                <w:rFonts w:ascii="ＭＳ 明朝" w:eastAsia="ＭＳ 明朝" w:hAnsi="ＭＳ 明朝" w:hint="eastAsia"/>
                <w:color w:val="000000"/>
                <w:szCs w:val="21"/>
              </w:rPr>
              <w:t>か考える。</w:t>
            </w:r>
          </w:p>
          <w:p w14:paraId="5E2D6298" w14:textId="77777777"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実習１</w:t>
            </w:r>
            <w:r w:rsidRPr="001F12CE">
              <w:rPr>
                <w:rFonts w:ascii="ＭＳ 明朝" w:eastAsia="ＭＳ 明朝" w:hAnsi="ＭＳ 明朝" w:hint="eastAsia"/>
                <w:color w:val="000000"/>
                <w:szCs w:val="21"/>
              </w:rPr>
              <w:t xml:space="preserve">　遺伝子の組み合わせ</w:t>
            </w:r>
          </w:p>
        </w:tc>
        <w:tc>
          <w:tcPr>
            <w:tcW w:w="1420" w:type="dxa"/>
            <w:vMerge w:val="restart"/>
          </w:tcPr>
          <w:p w14:paraId="0E2C4C98" w14:textId="77777777" w:rsidR="00307E66" w:rsidRPr="00513A41" w:rsidRDefault="00307E6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数学</w:t>
            </w:r>
          </w:p>
          <w:p w14:paraId="548321DC" w14:textId="77777777" w:rsidR="00307E66" w:rsidRPr="00A3163C" w:rsidRDefault="00307E66" w:rsidP="00A347BB">
            <w:pPr>
              <w:spacing w:line="200" w:lineRule="exact"/>
              <w:rPr>
                <w:rFonts w:eastAsiaTheme="minorHAnsi"/>
                <w:spacing w:val="-20"/>
                <w:sz w:val="16"/>
                <w:szCs w:val="16"/>
              </w:rPr>
            </w:pPr>
            <w:r w:rsidRPr="00513A41">
              <w:rPr>
                <w:rFonts w:ascii="ＭＳ 明朝" w:eastAsia="ＭＳ 明朝" w:hAnsi="ＭＳ 明朝" w:hint="eastAsia"/>
                <w:color w:val="000000"/>
                <w:sz w:val="16"/>
                <w:szCs w:val="21"/>
              </w:rPr>
              <w:t>・確率</w:t>
            </w:r>
          </w:p>
        </w:tc>
        <w:tc>
          <w:tcPr>
            <w:tcW w:w="990" w:type="dxa"/>
            <w:vMerge w:val="restart"/>
          </w:tcPr>
          <w:p w14:paraId="45B6C911" w14:textId="77777777" w:rsidR="00307E66" w:rsidRPr="00513A41" w:rsidRDefault="004E7B8F"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94-101</w:t>
            </w:r>
          </w:p>
        </w:tc>
      </w:tr>
      <w:tr w:rsidR="00BD3EF6" w:rsidRPr="00FB0828" w14:paraId="7D855DC2" w14:textId="77777777" w:rsidTr="00307E66">
        <w:trPr>
          <w:trHeight w:val="240"/>
        </w:trPr>
        <w:tc>
          <w:tcPr>
            <w:tcW w:w="406" w:type="dxa"/>
            <w:vMerge w:val="restart"/>
          </w:tcPr>
          <w:p w14:paraId="5E986B4A" w14:textId="77777777" w:rsidR="00BD3EF6" w:rsidRPr="00CF746A" w:rsidRDefault="00BD3EF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7</w:t>
            </w:r>
          </w:p>
        </w:tc>
        <w:tc>
          <w:tcPr>
            <w:tcW w:w="723" w:type="dxa"/>
            <w:vMerge/>
          </w:tcPr>
          <w:p w14:paraId="1858CE00" w14:textId="77777777" w:rsidR="00BD3EF6" w:rsidRPr="00CF746A" w:rsidRDefault="00BD3EF6" w:rsidP="00C7589B">
            <w:pPr>
              <w:spacing w:line="240" w:lineRule="exact"/>
              <w:rPr>
                <w:rFonts w:ascii="ＭＳ ゴシック" w:eastAsia="ＭＳ ゴシック" w:hAnsi="ＭＳ ゴシック"/>
                <w:spacing w:val="-10"/>
              </w:rPr>
            </w:pPr>
          </w:p>
        </w:tc>
        <w:tc>
          <w:tcPr>
            <w:tcW w:w="1418" w:type="dxa"/>
            <w:vMerge/>
          </w:tcPr>
          <w:p w14:paraId="21E3A0DB" w14:textId="77777777" w:rsidR="00BD3EF6" w:rsidRPr="00CF746A" w:rsidRDefault="00BD3EF6" w:rsidP="00D62533">
            <w:pPr>
              <w:spacing w:line="240" w:lineRule="exact"/>
              <w:rPr>
                <w:rFonts w:ascii="ＭＳ ゴシック" w:eastAsia="ＭＳ ゴシック" w:hAnsi="ＭＳ ゴシック"/>
                <w:color w:val="000000"/>
                <w:szCs w:val="21"/>
              </w:rPr>
            </w:pPr>
          </w:p>
        </w:tc>
        <w:tc>
          <w:tcPr>
            <w:tcW w:w="425" w:type="dxa"/>
            <w:vMerge/>
          </w:tcPr>
          <w:p w14:paraId="349EB6A5" w14:textId="77777777" w:rsidR="00BD3EF6" w:rsidRPr="00204B1C" w:rsidRDefault="00BD3EF6" w:rsidP="004B181A">
            <w:pPr>
              <w:spacing w:line="240" w:lineRule="exact"/>
              <w:jc w:val="center"/>
              <w:rPr>
                <w:rFonts w:ascii="ＭＳ 明朝" w:eastAsia="ＭＳ 明朝" w:hAnsi="ＭＳ 明朝"/>
                <w:spacing w:val="-10"/>
                <w:szCs w:val="21"/>
              </w:rPr>
            </w:pPr>
          </w:p>
        </w:tc>
        <w:tc>
          <w:tcPr>
            <w:tcW w:w="4536" w:type="dxa"/>
            <w:vMerge/>
          </w:tcPr>
          <w:p w14:paraId="47D19D8D"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p>
        </w:tc>
        <w:tc>
          <w:tcPr>
            <w:tcW w:w="1420" w:type="dxa"/>
            <w:vMerge/>
          </w:tcPr>
          <w:p w14:paraId="4F95FA3F" w14:textId="77777777" w:rsidR="00BD3EF6" w:rsidRPr="00513A41" w:rsidRDefault="00BD3EF6" w:rsidP="00A347BB">
            <w:pPr>
              <w:spacing w:line="200" w:lineRule="exact"/>
              <w:rPr>
                <w:rFonts w:ascii="ＭＳ 明朝" w:eastAsia="ＭＳ 明朝" w:hAnsi="ＭＳ 明朝"/>
                <w:color w:val="000000"/>
                <w:sz w:val="16"/>
                <w:szCs w:val="21"/>
              </w:rPr>
            </w:pPr>
          </w:p>
        </w:tc>
        <w:tc>
          <w:tcPr>
            <w:tcW w:w="990" w:type="dxa"/>
            <w:vMerge/>
          </w:tcPr>
          <w:p w14:paraId="47AE1C6D" w14:textId="77777777" w:rsidR="00BD3EF6" w:rsidRPr="00513A41" w:rsidRDefault="00BD3EF6" w:rsidP="000A61CA">
            <w:pPr>
              <w:spacing w:line="240" w:lineRule="exact"/>
              <w:jc w:val="center"/>
              <w:rPr>
                <w:rFonts w:ascii="ＭＳ 明朝" w:eastAsia="ＭＳ 明朝" w:hAnsi="ＭＳ 明朝"/>
                <w:spacing w:val="-10"/>
              </w:rPr>
            </w:pPr>
          </w:p>
        </w:tc>
      </w:tr>
      <w:tr w:rsidR="00BD3EF6" w:rsidRPr="00FB0828" w14:paraId="48F3DF05" w14:textId="77777777" w:rsidTr="0034773B">
        <w:trPr>
          <w:trHeight w:val="902"/>
        </w:trPr>
        <w:tc>
          <w:tcPr>
            <w:tcW w:w="406" w:type="dxa"/>
            <w:vMerge/>
            <w:tcBorders>
              <w:bottom w:val="single" w:sz="4" w:space="0" w:color="auto"/>
            </w:tcBorders>
          </w:tcPr>
          <w:p w14:paraId="006AC55B"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tcPr>
          <w:p w14:paraId="1B21DA80" w14:textId="77777777" w:rsidR="00BD3EF6" w:rsidRPr="00CF746A" w:rsidRDefault="00BD3EF6" w:rsidP="00162362">
            <w:pPr>
              <w:spacing w:line="240" w:lineRule="exact"/>
              <w:rPr>
                <w:rFonts w:ascii="ＭＳ ゴシック" w:eastAsia="ＭＳ ゴシック" w:hAnsi="ＭＳ ゴシック"/>
                <w:spacing w:val="-10"/>
              </w:rPr>
            </w:pPr>
          </w:p>
        </w:tc>
        <w:tc>
          <w:tcPr>
            <w:tcW w:w="1418" w:type="dxa"/>
            <w:vMerge/>
            <w:tcBorders>
              <w:bottom w:val="single" w:sz="4" w:space="0" w:color="auto"/>
            </w:tcBorders>
          </w:tcPr>
          <w:p w14:paraId="7CC81AF1" w14:textId="77777777" w:rsidR="00BD3EF6" w:rsidRPr="00CF746A" w:rsidRDefault="00BD3EF6" w:rsidP="00162362">
            <w:pPr>
              <w:spacing w:line="240" w:lineRule="exact"/>
              <w:rPr>
                <w:rFonts w:ascii="ＭＳ ゴシック" w:eastAsia="ＭＳ ゴシック" w:hAnsi="ＭＳ ゴシック"/>
                <w:spacing w:val="-10"/>
              </w:rPr>
            </w:pPr>
          </w:p>
        </w:tc>
        <w:tc>
          <w:tcPr>
            <w:tcW w:w="425" w:type="dxa"/>
            <w:tcBorders>
              <w:bottom w:val="single" w:sz="4" w:space="0" w:color="auto"/>
            </w:tcBorders>
          </w:tcPr>
          <w:p w14:paraId="23BE8EF8" w14:textId="77777777" w:rsidR="00BD3EF6" w:rsidRPr="00204B1C" w:rsidRDefault="004E7B8F" w:rsidP="004D34B4">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4</w:t>
            </w:r>
          </w:p>
        </w:tc>
        <w:tc>
          <w:tcPr>
            <w:tcW w:w="4536" w:type="dxa"/>
            <w:tcBorders>
              <w:bottom w:val="single" w:sz="4" w:space="0" w:color="auto"/>
            </w:tcBorders>
          </w:tcPr>
          <w:p w14:paraId="607F821B" w14:textId="77777777" w:rsidR="00BD3EF6" w:rsidRPr="00CF746A" w:rsidRDefault="004E7B8F" w:rsidP="001F12CE">
            <w:pPr>
              <w:spacing w:line="24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第２</w:t>
            </w:r>
            <w:r w:rsidR="00BD3EF6" w:rsidRPr="00CF746A">
              <w:rPr>
                <w:rFonts w:ascii="ＭＳ ゴシック" w:eastAsia="ＭＳ ゴシック" w:hAnsi="ＭＳ ゴシック" w:hint="eastAsia"/>
                <w:color w:val="000000"/>
                <w:szCs w:val="21"/>
              </w:rPr>
              <w:t xml:space="preserve">節　</w:t>
            </w:r>
            <w:r w:rsidRPr="00CF746A">
              <w:rPr>
                <w:rFonts w:ascii="ＭＳ ゴシック" w:eastAsia="ＭＳ ゴシック" w:hAnsi="ＭＳ ゴシック" w:hint="eastAsia"/>
                <w:color w:val="000000"/>
                <w:szCs w:val="21"/>
              </w:rPr>
              <w:t>遺伝子の本体</w:t>
            </w:r>
            <w:r>
              <w:rPr>
                <w:rFonts w:ascii="ＭＳ ゴシック" w:eastAsia="ＭＳ ゴシック" w:hAnsi="ＭＳ ゴシック" w:hint="eastAsia"/>
                <w:color w:val="000000"/>
                <w:szCs w:val="21"/>
              </w:rPr>
              <w:t>と</w:t>
            </w:r>
            <w:r w:rsidR="00BD3EF6" w:rsidRPr="00CF746A">
              <w:rPr>
                <w:rFonts w:ascii="ＭＳ ゴシック" w:eastAsia="ＭＳ ゴシック" w:hAnsi="ＭＳ ゴシック" w:hint="eastAsia"/>
                <w:color w:val="000000"/>
                <w:szCs w:val="21"/>
              </w:rPr>
              <w:t>研究成果の活用</w:t>
            </w:r>
          </w:p>
          <w:p w14:paraId="16AF20A0" w14:textId="77777777"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・遺伝子</w:t>
            </w:r>
            <w:r w:rsidR="004E7B8F">
              <w:rPr>
                <w:rFonts w:ascii="ＭＳ 明朝" w:eastAsia="ＭＳ 明朝" w:hAnsi="ＭＳ 明朝" w:hint="eastAsia"/>
                <w:color w:val="000000"/>
                <w:szCs w:val="21"/>
              </w:rPr>
              <w:t>の本体とその</w:t>
            </w:r>
            <w:r w:rsidRPr="001F12CE">
              <w:rPr>
                <w:rFonts w:ascii="ＭＳ 明朝" w:eastAsia="ＭＳ 明朝" w:hAnsi="ＭＳ 明朝" w:hint="eastAsia"/>
                <w:color w:val="000000"/>
                <w:szCs w:val="21"/>
              </w:rPr>
              <w:t>研究成果は</w:t>
            </w:r>
            <w:r w:rsidR="009779AA">
              <w:rPr>
                <w:rFonts w:ascii="ＭＳ 明朝" w:eastAsia="ＭＳ 明朝" w:hAnsi="ＭＳ 明朝" w:hint="eastAsia"/>
                <w:color w:val="000000"/>
                <w:szCs w:val="21"/>
              </w:rPr>
              <w:t>、</w:t>
            </w:r>
            <w:r w:rsidR="004E7B8F">
              <w:rPr>
                <w:rFonts w:ascii="ＭＳ 明朝" w:eastAsia="ＭＳ 明朝" w:hAnsi="ＭＳ 明朝" w:hint="eastAsia"/>
                <w:color w:val="000000"/>
                <w:szCs w:val="21"/>
              </w:rPr>
              <w:t>どのように利用されている</w:t>
            </w:r>
            <w:r w:rsidR="004D34B4">
              <w:rPr>
                <w:rFonts w:ascii="ＭＳ 明朝" w:eastAsia="ＭＳ 明朝" w:hAnsi="ＭＳ 明朝" w:hint="eastAsia"/>
                <w:color w:val="000000"/>
                <w:szCs w:val="21"/>
              </w:rPr>
              <w:t>か調べ</w:t>
            </w:r>
            <w:r w:rsidRPr="001F12CE">
              <w:rPr>
                <w:rFonts w:ascii="ＭＳ 明朝" w:eastAsia="ＭＳ 明朝" w:hAnsi="ＭＳ 明朝" w:hint="eastAsia"/>
                <w:color w:val="000000"/>
                <w:szCs w:val="21"/>
              </w:rPr>
              <w:t>る。</w:t>
            </w:r>
          </w:p>
        </w:tc>
        <w:tc>
          <w:tcPr>
            <w:tcW w:w="1420" w:type="dxa"/>
            <w:tcBorders>
              <w:bottom w:val="single" w:sz="4" w:space="0" w:color="auto"/>
            </w:tcBorders>
          </w:tcPr>
          <w:p w14:paraId="5783534B" w14:textId="77777777" w:rsidR="00BD3EF6" w:rsidRDefault="00BD3EF6"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14:paraId="641F54C9" w14:textId="77777777" w:rsidR="00BD3EF6" w:rsidRPr="00A3163C" w:rsidRDefault="004E7B8F" w:rsidP="00A347BB">
            <w:pPr>
              <w:spacing w:line="200" w:lineRule="exact"/>
              <w:ind w:left="160" w:hangingChars="100" w:hanging="160"/>
              <w:rPr>
                <w:rFonts w:eastAsiaTheme="minorHAnsi"/>
                <w:spacing w:val="-20"/>
                <w:sz w:val="16"/>
                <w:szCs w:val="16"/>
              </w:rPr>
            </w:pPr>
            <w:r>
              <w:rPr>
                <w:rFonts w:ascii="ＭＳ 明朝" w:eastAsia="ＭＳ 明朝" w:hAnsi="ＭＳ 明朝" w:hint="eastAsia"/>
                <w:color w:val="000000"/>
                <w:sz w:val="16"/>
                <w:szCs w:val="21"/>
              </w:rPr>
              <w:t>・生物育成の</w:t>
            </w:r>
            <w:r w:rsidR="00BD3EF6" w:rsidRPr="003C3B59">
              <w:rPr>
                <w:rFonts w:ascii="ＭＳ 明朝" w:eastAsia="ＭＳ 明朝" w:hAnsi="ＭＳ 明朝" w:hint="eastAsia"/>
                <w:color w:val="000000"/>
                <w:sz w:val="16"/>
                <w:szCs w:val="21"/>
              </w:rPr>
              <w:t>技術</w:t>
            </w:r>
          </w:p>
        </w:tc>
        <w:tc>
          <w:tcPr>
            <w:tcW w:w="990" w:type="dxa"/>
            <w:tcBorders>
              <w:bottom w:val="single" w:sz="4" w:space="0" w:color="auto"/>
            </w:tcBorders>
          </w:tcPr>
          <w:p w14:paraId="21049C7B" w14:textId="77777777" w:rsidR="00BD3EF6" w:rsidRPr="00513A41" w:rsidRDefault="004E7B8F"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102-106</w:t>
            </w:r>
          </w:p>
        </w:tc>
      </w:tr>
      <w:tr w:rsidR="00BD3EF6" w:rsidRPr="00FB0828" w14:paraId="60CCFF08" w14:textId="77777777" w:rsidTr="00A347BB">
        <w:trPr>
          <w:trHeight w:val="244"/>
        </w:trPr>
        <w:tc>
          <w:tcPr>
            <w:tcW w:w="406" w:type="dxa"/>
            <w:vMerge w:val="restart"/>
          </w:tcPr>
          <w:p w14:paraId="4EBF8F78" w14:textId="77777777" w:rsidR="00BD3EF6" w:rsidRPr="00CF746A" w:rsidRDefault="00BD3EF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9</w:t>
            </w:r>
          </w:p>
        </w:tc>
        <w:tc>
          <w:tcPr>
            <w:tcW w:w="723" w:type="dxa"/>
            <w:vMerge/>
            <w:hideMark/>
          </w:tcPr>
          <w:p w14:paraId="25EFC177" w14:textId="77777777" w:rsidR="00BD3EF6" w:rsidRPr="00CF746A" w:rsidRDefault="00BD3EF6" w:rsidP="00C7589B">
            <w:pPr>
              <w:spacing w:line="240" w:lineRule="exact"/>
              <w:rPr>
                <w:rFonts w:ascii="ＭＳ ゴシック" w:eastAsia="ＭＳ ゴシック" w:hAnsi="ＭＳ ゴシック"/>
                <w:spacing w:val="-10"/>
              </w:rPr>
            </w:pPr>
          </w:p>
        </w:tc>
        <w:tc>
          <w:tcPr>
            <w:tcW w:w="1418" w:type="dxa"/>
            <w:vMerge w:val="restart"/>
            <w:hideMark/>
          </w:tcPr>
          <w:p w14:paraId="79DDC805" w14:textId="77777777"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生物の多様性と進化</w:t>
            </w:r>
          </w:p>
          <w:p w14:paraId="4C4F6732" w14:textId="77777777"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(6)</w:t>
            </w:r>
          </w:p>
        </w:tc>
        <w:tc>
          <w:tcPr>
            <w:tcW w:w="425" w:type="dxa"/>
          </w:tcPr>
          <w:p w14:paraId="1D36BAEA"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14:paraId="57AD5D00"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生物の歴史</w:t>
            </w:r>
          </w:p>
          <w:p w14:paraId="30D5B978" w14:textId="77777777" w:rsidR="00BD3EF6" w:rsidRPr="00C7589B" w:rsidRDefault="00BD3EF6" w:rsidP="0090645D">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0090645D">
              <w:rPr>
                <w:rFonts w:ascii="ＭＳ 明朝" w:eastAsia="ＭＳ 明朝" w:hAnsi="ＭＳ 明朝" w:hint="eastAsia"/>
                <w:color w:val="000000"/>
                <w:szCs w:val="21"/>
              </w:rPr>
              <w:t>1</w:t>
            </w:r>
            <w:r w:rsidRPr="001F12CE">
              <w:rPr>
                <w:rFonts w:ascii="ＭＳ 明朝" w:eastAsia="ＭＳ 明朝" w:hAnsi="ＭＳ 明朝" w:hint="eastAsia"/>
                <w:color w:val="000000"/>
                <w:szCs w:val="21"/>
              </w:rPr>
              <w:t>0</w:t>
            </w:r>
            <w:r w:rsidR="0090645D">
              <w:rPr>
                <w:rFonts w:ascii="ＭＳ 明朝" w:eastAsia="ＭＳ 明朝" w:hAnsi="ＭＳ 明朝" w:hint="eastAsia"/>
                <w:color w:val="000000"/>
                <w:szCs w:val="21"/>
              </w:rPr>
              <w:t>8</w:t>
            </w:r>
            <w:r w:rsidRPr="001F12CE">
              <w:rPr>
                <w:rFonts w:ascii="ＭＳ 明朝" w:eastAsia="ＭＳ 明朝" w:hAnsi="ＭＳ 明朝" w:hint="eastAsia"/>
                <w:color w:val="000000"/>
                <w:szCs w:val="21"/>
              </w:rPr>
              <w:t>ページの図と</w:t>
            </w:r>
            <w:r w:rsidR="0090645D">
              <w:rPr>
                <w:rFonts w:ascii="ＭＳ 明朝" w:eastAsia="ＭＳ 明朝" w:hAnsi="ＭＳ 明朝" w:hint="eastAsia"/>
                <w:color w:val="000000"/>
                <w:szCs w:val="21"/>
              </w:rPr>
              <w:t>脊椎</w:t>
            </w:r>
            <w:r w:rsidRPr="001F12CE">
              <w:rPr>
                <w:rFonts w:ascii="ＭＳ 明朝" w:eastAsia="ＭＳ 明朝" w:hAnsi="ＭＳ 明朝" w:hint="eastAsia"/>
                <w:color w:val="000000"/>
                <w:szCs w:val="21"/>
              </w:rPr>
              <w:t>動物の5つ</w:t>
            </w:r>
            <w:r>
              <w:rPr>
                <w:rFonts w:ascii="ＭＳ 明朝" w:eastAsia="ＭＳ 明朝" w:hAnsi="ＭＳ 明朝" w:hint="eastAsia"/>
                <w:color w:val="000000"/>
                <w:szCs w:val="21"/>
              </w:rPr>
              <w:t>のグループの特徴を関連づけて比較すると</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どのようなことがわかる</w:t>
            </w:r>
            <w:r w:rsidRPr="001F12CE">
              <w:rPr>
                <w:rFonts w:ascii="ＭＳ 明朝" w:eastAsia="ＭＳ 明朝" w:hAnsi="ＭＳ 明朝" w:hint="eastAsia"/>
                <w:color w:val="000000"/>
                <w:szCs w:val="21"/>
              </w:rPr>
              <w:t>か考える。</w:t>
            </w:r>
          </w:p>
        </w:tc>
        <w:tc>
          <w:tcPr>
            <w:tcW w:w="1420" w:type="dxa"/>
          </w:tcPr>
          <w:p w14:paraId="1238FCB9" w14:textId="77777777" w:rsidR="00BD3EF6" w:rsidRPr="0090645D" w:rsidRDefault="00BD3EF6" w:rsidP="00A347BB">
            <w:pPr>
              <w:spacing w:line="200" w:lineRule="exact"/>
              <w:rPr>
                <w:rFonts w:eastAsiaTheme="minorHAnsi"/>
                <w:spacing w:val="-20"/>
                <w:sz w:val="16"/>
                <w:szCs w:val="16"/>
              </w:rPr>
            </w:pPr>
          </w:p>
        </w:tc>
        <w:tc>
          <w:tcPr>
            <w:tcW w:w="990" w:type="dxa"/>
          </w:tcPr>
          <w:p w14:paraId="2F440DAA" w14:textId="77777777" w:rsidR="00BD3EF6" w:rsidRPr="00513A41" w:rsidRDefault="0090645D"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r w:rsidR="00BD3EF6" w:rsidRPr="00513A41">
              <w:rPr>
                <w:rFonts w:ascii="ＭＳ 明朝" w:eastAsia="ＭＳ 明朝" w:hAnsi="ＭＳ 明朝" w:hint="eastAsia"/>
                <w:spacing w:val="-10"/>
              </w:rPr>
              <w:t>0</w:t>
            </w:r>
            <w:r>
              <w:rPr>
                <w:rFonts w:ascii="ＭＳ 明朝" w:eastAsia="ＭＳ 明朝" w:hAnsi="ＭＳ 明朝" w:hint="eastAsia"/>
                <w:spacing w:val="-10"/>
              </w:rPr>
              <w:t>8-111</w:t>
            </w:r>
          </w:p>
        </w:tc>
      </w:tr>
      <w:tr w:rsidR="00BD3EF6" w:rsidRPr="00FB0828" w14:paraId="65A3C155" w14:textId="77777777" w:rsidTr="00A347BB">
        <w:trPr>
          <w:trHeight w:val="115"/>
        </w:trPr>
        <w:tc>
          <w:tcPr>
            <w:tcW w:w="406" w:type="dxa"/>
            <w:vMerge/>
          </w:tcPr>
          <w:p w14:paraId="3360D2AA"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14:paraId="247E87CB" w14:textId="77777777" w:rsidR="00BD3EF6" w:rsidRPr="00CF746A" w:rsidRDefault="00BD3EF6" w:rsidP="00C7589B">
            <w:pPr>
              <w:spacing w:line="240" w:lineRule="exact"/>
              <w:rPr>
                <w:rFonts w:ascii="ＭＳ ゴシック" w:eastAsia="ＭＳ ゴシック" w:hAnsi="ＭＳ ゴシック"/>
                <w:spacing w:val="-10"/>
              </w:rPr>
            </w:pPr>
          </w:p>
        </w:tc>
        <w:tc>
          <w:tcPr>
            <w:tcW w:w="1418" w:type="dxa"/>
            <w:vMerge/>
            <w:hideMark/>
          </w:tcPr>
          <w:p w14:paraId="252C4DE4" w14:textId="77777777" w:rsidR="00BD3EF6" w:rsidRPr="00CF746A" w:rsidRDefault="00BD3EF6" w:rsidP="00C7589B">
            <w:pPr>
              <w:spacing w:line="240" w:lineRule="exact"/>
              <w:rPr>
                <w:rFonts w:ascii="ＭＳ ゴシック" w:eastAsia="ＭＳ ゴシック" w:hAnsi="ＭＳ ゴシック"/>
                <w:spacing w:val="-10"/>
              </w:rPr>
            </w:pPr>
          </w:p>
        </w:tc>
        <w:tc>
          <w:tcPr>
            <w:tcW w:w="425" w:type="dxa"/>
          </w:tcPr>
          <w:p w14:paraId="2FB4E0D2"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hideMark/>
          </w:tcPr>
          <w:p w14:paraId="4921AC95"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水中から陸上へ</w:t>
            </w:r>
          </w:p>
          <w:p w14:paraId="2BE6B73B" w14:textId="77777777" w:rsidR="00BD3EF6" w:rsidRPr="00C7589B" w:rsidRDefault="00BD3EF6" w:rsidP="0090645D">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・陸上</w:t>
            </w:r>
            <w:r>
              <w:rPr>
                <w:rFonts w:ascii="ＭＳ 明朝" w:eastAsia="ＭＳ 明朝" w:hAnsi="ＭＳ 明朝" w:hint="eastAsia"/>
                <w:color w:val="000000"/>
                <w:szCs w:val="21"/>
              </w:rPr>
              <w:t>で生活する</w:t>
            </w:r>
            <w:r w:rsidR="0090645D">
              <w:rPr>
                <w:rFonts w:ascii="ＭＳ 明朝" w:eastAsia="ＭＳ 明朝" w:hAnsi="ＭＳ 明朝" w:hint="eastAsia"/>
                <w:color w:val="000000"/>
                <w:szCs w:val="21"/>
              </w:rPr>
              <w:t>脊椎</w:t>
            </w:r>
            <w:r>
              <w:rPr>
                <w:rFonts w:ascii="ＭＳ 明朝" w:eastAsia="ＭＳ 明朝" w:hAnsi="ＭＳ 明朝" w:hint="eastAsia"/>
                <w:color w:val="000000"/>
                <w:szCs w:val="21"/>
              </w:rPr>
              <w:t>動物</w:t>
            </w:r>
            <w:r w:rsidRPr="001F12CE">
              <w:rPr>
                <w:rFonts w:ascii="ＭＳ 明朝" w:eastAsia="ＭＳ 明朝" w:hAnsi="ＭＳ 明朝" w:hint="eastAsia"/>
                <w:color w:val="000000"/>
                <w:szCs w:val="21"/>
              </w:rPr>
              <w:t>はどのように</w:t>
            </w:r>
            <w:r>
              <w:rPr>
                <w:rFonts w:ascii="ＭＳ 明朝" w:eastAsia="ＭＳ 明朝" w:hAnsi="ＭＳ 明朝" w:hint="eastAsia"/>
                <w:color w:val="000000"/>
                <w:szCs w:val="21"/>
              </w:rPr>
              <w:t>進化</w:t>
            </w:r>
            <w:r w:rsidR="0090645D">
              <w:rPr>
                <w:rFonts w:ascii="ＭＳ 明朝" w:eastAsia="ＭＳ 明朝" w:hAnsi="ＭＳ 明朝" w:hint="eastAsia"/>
                <w:color w:val="000000"/>
                <w:szCs w:val="21"/>
              </w:rPr>
              <w:t>してきた</w:t>
            </w:r>
            <w:r w:rsidRPr="001F12CE">
              <w:rPr>
                <w:rFonts w:ascii="ＭＳ 明朝" w:eastAsia="ＭＳ 明朝" w:hAnsi="ＭＳ 明朝" w:hint="eastAsia"/>
                <w:color w:val="000000"/>
                <w:szCs w:val="21"/>
              </w:rPr>
              <w:t>か考える。</w:t>
            </w:r>
          </w:p>
        </w:tc>
        <w:tc>
          <w:tcPr>
            <w:tcW w:w="1420" w:type="dxa"/>
          </w:tcPr>
          <w:p w14:paraId="4D1029E0" w14:textId="77777777" w:rsidR="00BD3EF6" w:rsidRPr="0090645D" w:rsidRDefault="00BD3EF6" w:rsidP="00A347BB">
            <w:pPr>
              <w:spacing w:line="200" w:lineRule="exact"/>
              <w:rPr>
                <w:rFonts w:eastAsiaTheme="minorHAnsi"/>
                <w:spacing w:val="-20"/>
                <w:sz w:val="16"/>
                <w:szCs w:val="16"/>
              </w:rPr>
            </w:pPr>
          </w:p>
        </w:tc>
        <w:tc>
          <w:tcPr>
            <w:tcW w:w="990" w:type="dxa"/>
          </w:tcPr>
          <w:p w14:paraId="00234F3F" w14:textId="77777777" w:rsidR="00BD3EF6" w:rsidRPr="00513A41" w:rsidRDefault="0090645D"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112-113</w:t>
            </w:r>
          </w:p>
        </w:tc>
      </w:tr>
      <w:tr w:rsidR="00BD3EF6" w:rsidRPr="00FB0828" w14:paraId="301192A1" w14:textId="77777777" w:rsidTr="00A347BB">
        <w:trPr>
          <w:trHeight w:val="115"/>
        </w:trPr>
        <w:tc>
          <w:tcPr>
            <w:tcW w:w="406" w:type="dxa"/>
            <w:vMerge/>
          </w:tcPr>
          <w:p w14:paraId="563CC27B"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14:paraId="73FDC06C" w14:textId="77777777"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14:paraId="68CBE3F8" w14:textId="77777777" w:rsidR="00BD3EF6" w:rsidRPr="00CF746A" w:rsidRDefault="00BD3EF6" w:rsidP="00162362">
            <w:pPr>
              <w:spacing w:line="240" w:lineRule="exact"/>
              <w:rPr>
                <w:rFonts w:ascii="ＭＳ ゴシック" w:eastAsia="ＭＳ ゴシック" w:hAnsi="ＭＳ ゴシック"/>
                <w:spacing w:val="-10"/>
              </w:rPr>
            </w:pPr>
          </w:p>
        </w:tc>
        <w:tc>
          <w:tcPr>
            <w:tcW w:w="425" w:type="dxa"/>
          </w:tcPr>
          <w:p w14:paraId="70F5A125"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tcPr>
          <w:p w14:paraId="1A33F28B"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さまざまな進化の証拠</w:t>
            </w:r>
          </w:p>
          <w:p w14:paraId="55EC79C3" w14:textId="77777777"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・進化の証拠には</w:t>
            </w:r>
            <w:r w:rsidR="009779AA">
              <w:rPr>
                <w:rFonts w:ascii="ＭＳ 明朝" w:eastAsia="ＭＳ 明朝" w:hAnsi="ＭＳ 明朝" w:hint="eastAsia"/>
                <w:color w:val="000000"/>
                <w:szCs w:val="21"/>
              </w:rPr>
              <w:t>、</w:t>
            </w:r>
            <w:r w:rsidR="0090645D">
              <w:rPr>
                <w:rFonts w:ascii="ＭＳ 明朝" w:eastAsia="ＭＳ 明朝" w:hAnsi="ＭＳ 明朝" w:hint="eastAsia"/>
                <w:color w:val="000000"/>
                <w:szCs w:val="21"/>
              </w:rPr>
              <w:t>どのようなものがある</w:t>
            </w:r>
            <w:r w:rsidRPr="001F12CE">
              <w:rPr>
                <w:rFonts w:ascii="ＭＳ 明朝" w:eastAsia="ＭＳ 明朝" w:hAnsi="ＭＳ 明朝" w:hint="eastAsia"/>
                <w:color w:val="000000"/>
                <w:szCs w:val="21"/>
              </w:rPr>
              <w:t>か考える。</w:t>
            </w:r>
          </w:p>
        </w:tc>
        <w:tc>
          <w:tcPr>
            <w:tcW w:w="1420" w:type="dxa"/>
          </w:tcPr>
          <w:p w14:paraId="6C0821AD" w14:textId="77777777" w:rsidR="00BD3EF6" w:rsidRPr="00A3163C" w:rsidRDefault="00BD3EF6" w:rsidP="00A347BB">
            <w:pPr>
              <w:spacing w:line="200" w:lineRule="exact"/>
              <w:rPr>
                <w:rFonts w:eastAsiaTheme="minorHAnsi"/>
                <w:spacing w:val="-20"/>
                <w:sz w:val="16"/>
                <w:szCs w:val="16"/>
              </w:rPr>
            </w:pPr>
          </w:p>
        </w:tc>
        <w:tc>
          <w:tcPr>
            <w:tcW w:w="990" w:type="dxa"/>
          </w:tcPr>
          <w:p w14:paraId="0F00E303" w14:textId="77777777" w:rsidR="00BD3EF6" w:rsidRPr="00513A41" w:rsidRDefault="0090645D"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114-115</w:t>
            </w:r>
          </w:p>
        </w:tc>
      </w:tr>
      <w:tr w:rsidR="00BD3EF6" w:rsidRPr="00FB0828" w14:paraId="522D28F5" w14:textId="77777777" w:rsidTr="00A347BB">
        <w:trPr>
          <w:trHeight w:val="115"/>
        </w:trPr>
        <w:tc>
          <w:tcPr>
            <w:tcW w:w="406" w:type="dxa"/>
            <w:vMerge/>
          </w:tcPr>
          <w:p w14:paraId="2D32E83B"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14:paraId="1503ECB0" w14:textId="77777777"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14:paraId="529BD9D4" w14:textId="77777777" w:rsidR="00BD3EF6" w:rsidRPr="00CF746A" w:rsidRDefault="00BD3EF6" w:rsidP="00162362">
            <w:pPr>
              <w:spacing w:line="240" w:lineRule="exact"/>
              <w:rPr>
                <w:rFonts w:ascii="ＭＳ ゴシック" w:eastAsia="ＭＳ ゴシック" w:hAnsi="ＭＳ ゴシック"/>
                <w:spacing w:val="-10"/>
              </w:rPr>
            </w:pPr>
          </w:p>
        </w:tc>
        <w:tc>
          <w:tcPr>
            <w:tcW w:w="425" w:type="dxa"/>
          </w:tcPr>
          <w:p w14:paraId="40007534" w14:textId="77777777"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color w:val="000000" w:themeColor="text1"/>
                <w:spacing w:val="-10"/>
                <w:szCs w:val="21"/>
              </w:rPr>
              <w:t>2</w:t>
            </w:r>
          </w:p>
        </w:tc>
        <w:tc>
          <w:tcPr>
            <w:tcW w:w="4536" w:type="dxa"/>
          </w:tcPr>
          <w:p w14:paraId="6C9D27E6"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進化と多様性</w:t>
            </w:r>
          </w:p>
          <w:p w14:paraId="6410A4DA" w14:textId="77777777"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・進化と地球上の生物の多様性には</w:t>
            </w:r>
            <w:r w:rsidR="009779AA">
              <w:rPr>
                <w:rFonts w:ascii="ＭＳ 明朝" w:eastAsia="ＭＳ 明朝" w:hAnsi="ＭＳ 明朝" w:hint="eastAsia"/>
                <w:color w:val="000000"/>
                <w:szCs w:val="21"/>
              </w:rPr>
              <w:t>、</w:t>
            </w:r>
            <w:r w:rsidR="0090645D">
              <w:rPr>
                <w:rFonts w:ascii="ＭＳ 明朝" w:eastAsia="ＭＳ 明朝" w:hAnsi="ＭＳ 明朝" w:hint="eastAsia"/>
                <w:color w:val="000000"/>
                <w:szCs w:val="21"/>
              </w:rPr>
              <w:t>どのような関係がある</w:t>
            </w:r>
            <w:r w:rsidRPr="001F12CE">
              <w:rPr>
                <w:rFonts w:ascii="ＭＳ 明朝" w:eastAsia="ＭＳ 明朝" w:hAnsi="ＭＳ 明朝" w:hint="eastAsia"/>
                <w:color w:val="000000"/>
                <w:szCs w:val="21"/>
              </w:rPr>
              <w:t>か考える。</w:t>
            </w:r>
          </w:p>
        </w:tc>
        <w:tc>
          <w:tcPr>
            <w:tcW w:w="1420" w:type="dxa"/>
          </w:tcPr>
          <w:p w14:paraId="6D913A9A" w14:textId="77777777" w:rsidR="00BD3EF6" w:rsidRPr="00A3163C" w:rsidRDefault="00BD3EF6" w:rsidP="00A347BB">
            <w:pPr>
              <w:spacing w:line="200" w:lineRule="exact"/>
              <w:rPr>
                <w:rFonts w:eastAsiaTheme="minorHAnsi"/>
                <w:spacing w:val="-20"/>
                <w:sz w:val="16"/>
                <w:szCs w:val="16"/>
              </w:rPr>
            </w:pPr>
          </w:p>
        </w:tc>
        <w:tc>
          <w:tcPr>
            <w:tcW w:w="990" w:type="dxa"/>
          </w:tcPr>
          <w:p w14:paraId="77820600" w14:textId="77777777" w:rsidR="00BD3EF6" w:rsidRPr="00513A41" w:rsidRDefault="0090645D"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116-1</w:t>
            </w:r>
            <w:r w:rsidR="00BD3EF6" w:rsidRPr="00513A41">
              <w:rPr>
                <w:rFonts w:ascii="ＭＳ 明朝" w:eastAsia="ＭＳ 明朝" w:hAnsi="ＭＳ 明朝" w:hint="eastAsia"/>
                <w:spacing w:val="-10"/>
              </w:rPr>
              <w:t>1</w:t>
            </w:r>
            <w:r>
              <w:rPr>
                <w:rFonts w:ascii="ＭＳ 明朝" w:eastAsia="ＭＳ 明朝" w:hAnsi="ＭＳ 明朝" w:hint="eastAsia"/>
                <w:spacing w:val="-10"/>
              </w:rPr>
              <w:t>9</w:t>
            </w:r>
          </w:p>
        </w:tc>
      </w:tr>
      <w:tr w:rsidR="00BD3EF6" w:rsidRPr="00FB0828" w14:paraId="231EA089" w14:textId="77777777" w:rsidTr="00A347BB">
        <w:trPr>
          <w:trHeight w:val="115"/>
        </w:trPr>
        <w:tc>
          <w:tcPr>
            <w:tcW w:w="406" w:type="dxa"/>
            <w:vMerge/>
          </w:tcPr>
          <w:p w14:paraId="29891BB1" w14:textId="77777777" w:rsidR="00BD3EF6" w:rsidRPr="00CF746A" w:rsidRDefault="00BD3EF6" w:rsidP="00F605EB">
            <w:pPr>
              <w:spacing w:line="240" w:lineRule="exact"/>
              <w:jc w:val="center"/>
              <w:rPr>
                <w:rFonts w:ascii="ＭＳ ゴシック" w:eastAsia="ＭＳ ゴシック" w:hAnsi="ＭＳ ゴシック"/>
                <w:spacing w:val="-10"/>
                <w:szCs w:val="21"/>
              </w:rPr>
            </w:pPr>
          </w:p>
        </w:tc>
        <w:tc>
          <w:tcPr>
            <w:tcW w:w="723" w:type="dxa"/>
            <w:vMerge/>
          </w:tcPr>
          <w:p w14:paraId="0BF8233B" w14:textId="77777777" w:rsidR="00BD3EF6" w:rsidRPr="00CF746A" w:rsidRDefault="00BD3EF6" w:rsidP="00F605EB">
            <w:pPr>
              <w:spacing w:line="240" w:lineRule="exact"/>
              <w:rPr>
                <w:rFonts w:ascii="ＭＳ ゴシック" w:eastAsia="ＭＳ ゴシック" w:hAnsi="ＭＳ ゴシック"/>
                <w:spacing w:val="-10"/>
              </w:rPr>
            </w:pPr>
          </w:p>
        </w:tc>
        <w:tc>
          <w:tcPr>
            <w:tcW w:w="1418" w:type="dxa"/>
          </w:tcPr>
          <w:p w14:paraId="496C3E50" w14:textId="77777777" w:rsidR="00BD3EF6" w:rsidRPr="00CF746A" w:rsidRDefault="00BD3EF6"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14:paraId="589F5F86" w14:textId="77777777" w:rsidR="00BD3EF6" w:rsidRPr="00CD1F1B" w:rsidRDefault="00BD3EF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14:paraId="7520770F" w14:textId="77777777" w:rsidR="00BD3EF6" w:rsidRDefault="0090645D" w:rsidP="00F605EB">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学習内容の整理・確かめ問題・活用問題</w:t>
            </w:r>
          </w:p>
          <w:p w14:paraId="7984836A" w14:textId="77777777" w:rsidR="0090645D" w:rsidRPr="00CF746A" w:rsidRDefault="0090645D" w:rsidP="00F605EB">
            <w:pPr>
              <w:spacing w:line="240" w:lineRule="exact"/>
              <w:rPr>
                <w:rFonts w:ascii="ＭＳ ゴシック" w:eastAsia="ＭＳ ゴシック" w:hAnsi="ＭＳ ゴシック"/>
                <w:color w:val="000000"/>
                <w:szCs w:val="21"/>
              </w:rPr>
            </w:pPr>
          </w:p>
        </w:tc>
        <w:tc>
          <w:tcPr>
            <w:tcW w:w="1420" w:type="dxa"/>
          </w:tcPr>
          <w:p w14:paraId="6BB27B35" w14:textId="77777777" w:rsidR="00BD3EF6" w:rsidRPr="00A3163C" w:rsidRDefault="00BD3EF6" w:rsidP="00A347BB">
            <w:pPr>
              <w:spacing w:line="200" w:lineRule="exact"/>
              <w:rPr>
                <w:rFonts w:eastAsiaTheme="minorHAnsi"/>
                <w:spacing w:val="-20"/>
                <w:sz w:val="16"/>
                <w:szCs w:val="16"/>
              </w:rPr>
            </w:pPr>
          </w:p>
        </w:tc>
        <w:tc>
          <w:tcPr>
            <w:tcW w:w="990" w:type="dxa"/>
          </w:tcPr>
          <w:p w14:paraId="392D8A47" w14:textId="77777777" w:rsidR="00BD3EF6" w:rsidRPr="00513A41" w:rsidRDefault="0090645D"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120-124</w:t>
            </w:r>
          </w:p>
        </w:tc>
      </w:tr>
      <w:tr w:rsidR="00BD3EF6" w:rsidRPr="00FB0828" w14:paraId="15226A45" w14:textId="77777777" w:rsidTr="00A347BB">
        <w:trPr>
          <w:trHeight w:val="203"/>
        </w:trPr>
        <w:tc>
          <w:tcPr>
            <w:tcW w:w="406" w:type="dxa"/>
            <w:vMerge/>
          </w:tcPr>
          <w:p w14:paraId="690159F8"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val="restart"/>
            <w:noWrap/>
            <w:textDirection w:val="tbRlV"/>
            <w:hideMark/>
          </w:tcPr>
          <w:p w14:paraId="73E573C1" w14:textId="77777777" w:rsidR="00BD3EF6" w:rsidRPr="00CF746A" w:rsidRDefault="00BD3EF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単元３　運動とエネルギー</w:t>
            </w:r>
            <w:r w:rsidRPr="00CF746A">
              <w:rPr>
                <w:rFonts w:ascii="ＭＳ ゴシック" w:eastAsia="ＭＳ ゴシック" w:hAnsi="ＭＳ ゴシック" w:hint="eastAsia"/>
                <w:spacing w:val="-10"/>
                <w:w w:val="88"/>
                <w:eastAsianLayout w:id="-2090103808" w:vert="1" w:vertCompress="1"/>
              </w:rPr>
              <w:t>(31)</w:t>
            </w:r>
          </w:p>
        </w:tc>
        <w:tc>
          <w:tcPr>
            <w:tcW w:w="1418" w:type="dxa"/>
            <w:vMerge w:val="restart"/>
            <w:hideMark/>
          </w:tcPr>
          <w:p w14:paraId="4496AC33" w14:textId="77777777"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物体の運動</w:t>
            </w:r>
          </w:p>
          <w:p w14:paraId="6358E862" w14:textId="77777777"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color w:val="000000"/>
                <w:szCs w:val="21"/>
              </w:rPr>
              <w:t>(</w:t>
            </w:r>
            <w:r w:rsidR="00D707D1">
              <w:rPr>
                <w:rFonts w:ascii="ＭＳ ゴシック" w:eastAsia="ＭＳ ゴシック" w:hAnsi="ＭＳ ゴシック" w:hint="eastAsia"/>
                <w:color w:val="000000"/>
                <w:szCs w:val="21"/>
              </w:rPr>
              <w:t>9</w:t>
            </w:r>
            <w:r w:rsidR="00D707D1" w:rsidRPr="00CF746A">
              <w:rPr>
                <w:rFonts w:ascii="ＭＳ ゴシック" w:eastAsia="ＭＳ ゴシック" w:hAnsi="ＭＳ ゴシック" w:hint="eastAsia"/>
                <w:color w:val="000000"/>
                <w:szCs w:val="21"/>
              </w:rPr>
              <w:t>＋</w:t>
            </w:r>
            <w:r w:rsidRPr="00CF746A">
              <w:rPr>
                <w:rFonts w:ascii="ＭＳ ゴシック" w:eastAsia="ＭＳ ゴシック" w:hAnsi="ＭＳ ゴシック" w:hint="eastAsia"/>
                <w:color w:val="000000"/>
                <w:szCs w:val="21"/>
              </w:rPr>
              <w:t>予備1</w:t>
            </w:r>
            <w:r w:rsidRPr="00CF746A">
              <w:rPr>
                <w:rFonts w:ascii="ＭＳ ゴシック" w:eastAsia="ＭＳ ゴシック" w:hAnsi="ＭＳ ゴシック"/>
                <w:color w:val="000000"/>
                <w:szCs w:val="21"/>
              </w:rPr>
              <w:t>)</w:t>
            </w:r>
          </w:p>
        </w:tc>
        <w:tc>
          <w:tcPr>
            <w:tcW w:w="425" w:type="dxa"/>
          </w:tcPr>
          <w:p w14:paraId="64D7D8DB"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14:paraId="47A740EB"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物体の運動の記録</w:t>
            </w:r>
          </w:p>
          <w:p w14:paraId="76725EC5"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・水平面上で移動する物体の運動を記録タイマーで記録すると</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何がわかるか</w:t>
            </w:r>
            <w:r w:rsidRPr="001F12CE">
              <w:rPr>
                <w:rFonts w:ascii="ＭＳ 明朝" w:eastAsia="ＭＳ 明朝" w:hAnsi="ＭＳ 明朝" w:hint="eastAsia"/>
                <w:color w:val="000000"/>
                <w:szCs w:val="21"/>
              </w:rPr>
              <w:t>調べる。</w:t>
            </w:r>
          </w:p>
          <w:p w14:paraId="1CAA9EE2"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実験１</w:t>
            </w:r>
            <w:r w:rsidRPr="001F12CE">
              <w:rPr>
                <w:rFonts w:ascii="ＭＳ 明朝" w:eastAsia="ＭＳ 明朝" w:hAnsi="ＭＳ 明朝" w:hint="eastAsia"/>
                <w:color w:val="000000"/>
                <w:szCs w:val="21"/>
              </w:rPr>
              <w:t xml:space="preserve">　水平面上での台車の運動</w:t>
            </w:r>
          </w:p>
        </w:tc>
        <w:tc>
          <w:tcPr>
            <w:tcW w:w="1420" w:type="dxa"/>
          </w:tcPr>
          <w:p w14:paraId="589E0C8E" w14:textId="77777777" w:rsidR="00BD3EF6" w:rsidRPr="00513A41" w:rsidRDefault="00BD3EF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算数</w:t>
            </w:r>
            <w:r>
              <w:rPr>
                <w:rFonts w:ascii="ＭＳ 明朝" w:eastAsia="ＭＳ 明朝" w:hAnsi="ＭＳ 明朝" w:hint="eastAsia"/>
                <w:color w:val="000000"/>
                <w:sz w:val="16"/>
                <w:szCs w:val="21"/>
              </w:rPr>
              <w:t>→小5</w:t>
            </w:r>
          </w:p>
          <w:p w14:paraId="4254963A" w14:textId="77777777" w:rsidR="00BD3EF6" w:rsidRPr="00A3163C" w:rsidRDefault="00BD3EF6" w:rsidP="00A347BB">
            <w:pPr>
              <w:spacing w:line="200" w:lineRule="exact"/>
              <w:rPr>
                <w:rFonts w:eastAsiaTheme="minorHAnsi"/>
                <w:spacing w:val="-20"/>
                <w:sz w:val="16"/>
                <w:szCs w:val="16"/>
              </w:rPr>
            </w:pPr>
            <w:r w:rsidRPr="00513A41">
              <w:rPr>
                <w:rFonts w:ascii="ＭＳ 明朝" w:eastAsia="ＭＳ 明朝" w:hAnsi="ＭＳ 明朝" w:hint="eastAsia"/>
                <w:color w:val="000000"/>
                <w:sz w:val="16"/>
                <w:szCs w:val="21"/>
              </w:rPr>
              <w:t>・速さ</w:t>
            </w:r>
          </w:p>
        </w:tc>
        <w:tc>
          <w:tcPr>
            <w:tcW w:w="990" w:type="dxa"/>
          </w:tcPr>
          <w:p w14:paraId="42140576" w14:textId="77777777" w:rsidR="00BD3EF6" w:rsidRPr="00513A41" w:rsidRDefault="00B63C7A" w:rsidP="000A61CA">
            <w:pPr>
              <w:spacing w:line="240" w:lineRule="exact"/>
              <w:jc w:val="center"/>
              <w:rPr>
                <w:rFonts w:ascii="ＭＳ 明朝" w:eastAsia="ＭＳ 明朝" w:hAnsi="ＭＳ 明朝"/>
                <w:spacing w:val="-10"/>
              </w:rPr>
            </w:pPr>
            <w:r>
              <w:rPr>
                <w:rFonts w:ascii="ＭＳ 明朝" w:eastAsia="ＭＳ 明朝" w:hAnsi="ＭＳ 明朝"/>
                <w:spacing w:val="-10"/>
              </w:rPr>
              <w:t>13</w:t>
            </w:r>
            <w:r>
              <w:rPr>
                <w:rFonts w:ascii="ＭＳ 明朝" w:eastAsia="ＭＳ 明朝" w:hAnsi="ＭＳ 明朝" w:hint="eastAsia"/>
                <w:spacing w:val="-10"/>
              </w:rPr>
              <w:t>0</w:t>
            </w:r>
            <w:r w:rsidR="00BD3EF6" w:rsidRPr="00513A41">
              <w:rPr>
                <w:rFonts w:ascii="ＭＳ 明朝" w:eastAsia="ＭＳ 明朝" w:hAnsi="ＭＳ 明朝" w:hint="eastAsia"/>
                <w:spacing w:val="-10"/>
              </w:rPr>
              <w:t>-</w:t>
            </w:r>
            <w:r>
              <w:rPr>
                <w:rFonts w:ascii="ＭＳ 明朝" w:eastAsia="ＭＳ 明朝" w:hAnsi="ＭＳ 明朝"/>
                <w:spacing w:val="-10"/>
              </w:rPr>
              <w:t>13</w:t>
            </w:r>
            <w:r>
              <w:rPr>
                <w:rFonts w:ascii="ＭＳ 明朝" w:eastAsia="ＭＳ 明朝" w:hAnsi="ＭＳ 明朝" w:hint="eastAsia"/>
                <w:spacing w:val="-10"/>
              </w:rPr>
              <w:t>3</w:t>
            </w:r>
          </w:p>
        </w:tc>
      </w:tr>
      <w:tr w:rsidR="00BD3EF6" w:rsidRPr="00FB0828" w14:paraId="1BC17B97" w14:textId="77777777" w:rsidTr="003E3A46">
        <w:trPr>
          <w:trHeight w:val="627"/>
        </w:trPr>
        <w:tc>
          <w:tcPr>
            <w:tcW w:w="406" w:type="dxa"/>
            <w:vMerge/>
          </w:tcPr>
          <w:p w14:paraId="645389D8"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14:paraId="73DC06D2" w14:textId="77777777" w:rsidR="00BD3EF6" w:rsidRPr="00CF746A" w:rsidRDefault="00BD3EF6" w:rsidP="00162362">
            <w:pPr>
              <w:spacing w:line="240" w:lineRule="exact"/>
              <w:rPr>
                <w:rFonts w:ascii="ＭＳ ゴシック" w:eastAsia="ＭＳ ゴシック" w:hAnsi="ＭＳ ゴシック"/>
                <w:spacing w:val="-10"/>
              </w:rPr>
            </w:pPr>
          </w:p>
        </w:tc>
        <w:tc>
          <w:tcPr>
            <w:tcW w:w="1418" w:type="dxa"/>
            <w:vMerge/>
            <w:hideMark/>
          </w:tcPr>
          <w:p w14:paraId="5AFEA0F2" w14:textId="77777777" w:rsidR="00BD3EF6" w:rsidRPr="00CF746A" w:rsidRDefault="00BD3EF6" w:rsidP="00162362">
            <w:pPr>
              <w:spacing w:line="240" w:lineRule="exact"/>
              <w:rPr>
                <w:rFonts w:ascii="ＭＳ ゴシック" w:eastAsia="ＭＳ ゴシック" w:hAnsi="ＭＳ ゴシック"/>
                <w:spacing w:val="-10"/>
              </w:rPr>
            </w:pPr>
          </w:p>
        </w:tc>
        <w:tc>
          <w:tcPr>
            <w:tcW w:w="425" w:type="dxa"/>
          </w:tcPr>
          <w:p w14:paraId="75714B16"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14:paraId="165A8FC5"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物体の運動の速さの変化</w:t>
            </w:r>
          </w:p>
          <w:p w14:paraId="2B4A26F3" w14:textId="36CEC479" w:rsidR="003E3A46" w:rsidRPr="003E3A46" w:rsidRDefault="00BD3EF6" w:rsidP="003E3A46">
            <w:pPr>
              <w:spacing w:line="240" w:lineRule="exact"/>
              <w:ind w:left="210" w:hangingChars="100" w:hanging="210"/>
              <w:rPr>
                <w:rFonts w:ascii="ＭＳ 明朝" w:eastAsia="ＭＳ 明朝" w:hAnsi="ＭＳ 明朝" w:hint="eastAsia"/>
                <w:color w:val="000000"/>
                <w:szCs w:val="21"/>
              </w:rPr>
            </w:pPr>
            <w:r w:rsidRPr="001F12CE">
              <w:rPr>
                <w:rFonts w:ascii="ＭＳ 明朝" w:eastAsia="ＭＳ 明朝" w:hAnsi="ＭＳ 明朝" w:hint="eastAsia"/>
                <w:color w:val="000000"/>
                <w:szCs w:val="21"/>
              </w:rPr>
              <w:t>・物体の運動の速さの変化をくわしく調べるには</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どうすればよいか</w:t>
            </w:r>
            <w:r w:rsidRPr="001F12CE">
              <w:rPr>
                <w:rFonts w:ascii="ＭＳ 明朝" w:eastAsia="ＭＳ 明朝" w:hAnsi="ＭＳ 明朝" w:hint="eastAsia"/>
                <w:color w:val="000000"/>
                <w:szCs w:val="21"/>
              </w:rPr>
              <w:t>考える。</w:t>
            </w:r>
          </w:p>
        </w:tc>
        <w:tc>
          <w:tcPr>
            <w:tcW w:w="1420" w:type="dxa"/>
          </w:tcPr>
          <w:p w14:paraId="56C4FC76" w14:textId="77777777" w:rsidR="00BD3EF6" w:rsidRPr="00A3163C" w:rsidRDefault="00BD3EF6" w:rsidP="00A347BB">
            <w:pPr>
              <w:spacing w:line="200" w:lineRule="exact"/>
              <w:rPr>
                <w:rFonts w:eastAsiaTheme="minorHAnsi"/>
                <w:spacing w:val="-20"/>
                <w:sz w:val="16"/>
                <w:szCs w:val="16"/>
              </w:rPr>
            </w:pPr>
          </w:p>
        </w:tc>
        <w:tc>
          <w:tcPr>
            <w:tcW w:w="990" w:type="dxa"/>
          </w:tcPr>
          <w:p w14:paraId="5E161FF2" w14:textId="77777777" w:rsidR="00BD3EF6" w:rsidRPr="00513A41" w:rsidRDefault="00B63C7A" w:rsidP="000A61CA">
            <w:pPr>
              <w:spacing w:line="240" w:lineRule="exact"/>
              <w:jc w:val="center"/>
              <w:rPr>
                <w:rFonts w:ascii="ＭＳ 明朝" w:eastAsia="ＭＳ 明朝" w:hAnsi="ＭＳ 明朝"/>
                <w:spacing w:val="-10"/>
              </w:rPr>
            </w:pPr>
            <w:r>
              <w:rPr>
                <w:rFonts w:ascii="ＭＳ 明朝" w:eastAsia="ＭＳ 明朝" w:hAnsi="ＭＳ 明朝"/>
                <w:spacing w:val="-10"/>
              </w:rPr>
              <w:t>13</w:t>
            </w:r>
            <w:r>
              <w:rPr>
                <w:rFonts w:ascii="ＭＳ 明朝" w:eastAsia="ＭＳ 明朝" w:hAnsi="ＭＳ 明朝" w:hint="eastAsia"/>
                <w:spacing w:val="-10"/>
              </w:rPr>
              <w:t>4</w:t>
            </w:r>
            <w:r w:rsidR="00BD3EF6" w:rsidRPr="00513A41">
              <w:rPr>
                <w:rFonts w:ascii="ＭＳ 明朝" w:eastAsia="ＭＳ 明朝" w:hAnsi="ＭＳ 明朝" w:hint="eastAsia"/>
                <w:spacing w:val="-10"/>
              </w:rPr>
              <w:t>-</w:t>
            </w:r>
            <w:r>
              <w:rPr>
                <w:rFonts w:ascii="ＭＳ 明朝" w:eastAsia="ＭＳ 明朝" w:hAnsi="ＭＳ 明朝"/>
                <w:spacing w:val="-10"/>
              </w:rPr>
              <w:t>13</w:t>
            </w:r>
            <w:r>
              <w:rPr>
                <w:rFonts w:ascii="ＭＳ 明朝" w:eastAsia="ＭＳ 明朝" w:hAnsi="ＭＳ 明朝" w:hint="eastAsia"/>
                <w:spacing w:val="-10"/>
              </w:rPr>
              <w:t>5</w:t>
            </w:r>
          </w:p>
          <w:p w14:paraId="11D46208" w14:textId="77777777" w:rsidR="00BD3EF6" w:rsidRPr="00513A41" w:rsidRDefault="00BD3EF6" w:rsidP="000A61CA">
            <w:pPr>
              <w:jc w:val="center"/>
              <w:rPr>
                <w:rFonts w:ascii="ＭＳ 明朝" w:eastAsia="ＭＳ 明朝" w:hAnsi="ＭＳ 明朝"/>
                <w:spacing w:val="-10"/>
              </w:rPr>
            </w:pPr>
          </w:p>
        </w:tc>
      </w:tr>
      <w:tr w:rsidR="003E3A46" w:rsidRPr="00FB0828" w14:paraId="673A9882" w14:textId="77777777" w:rsidTr="00A70DBA">
        <w:trPr>
          <w:trHeight w:val="960"/>
        </w:trPr>
        <w:tc>
          <w:tcPr>
            <w:tcW w:w="406" w:type="dxa"/>
            <w:vMerge w:val="restart"/>
            <w:tcBorders>
              <w:bottom w:val="single" w:sz="4" w:space="0" w:color="auto"/>
            </w:tcBorders>
          </w:tcPr>
          <w:p w14:paraId="68AF098C" w14:textId="279DBEE5" w:rsidR="003E3A46" w:rsidRPr="00CF746A" w:rsidRDefault="003E3A46" w:rsidP="003E3A46">
            <w:pPr>
              <w:spacing w:line="240" w:lineRule="exac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10</w:t>
            </w:r>
          </w:p>
        </w:tc>
        <w:tc>
          <w:tcPr>
            <w:tcW w:w="723" w:type="dxa"/>
            <w:vMerge/>
            <w:tcBorders>
              <w:bottom w:val="single" w:sz="4" w:space="0" w:color="auto"/>
            </w:tcBorders>
            <w:hideMark/>
          </w:tcPr>
          <w:p w14:paraId="1E0E3AD2" w14:textId="77777777" w:rsidR="003E3A46" w:rsidRPr="00CF746A" w:rsidRDefault="003E3A46" w:rsidP="00162362">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14:paraId="22F3408A" w14:textId="77777777" w:rsidR="003E3A46" w:rsidRPr="00CF746A" w:rsidRDefault="003E3A46" w:rsidP="00162362">
            <w:pPr>
              <w:spacing w:line="240" w:lineRule="exact"/>
              <w:rPr>
                <w:rFonts w:ascii="ＭＳ ゴシック" w:eastAsia="ＭＳ ゴシック" w:hAnsi="ＭＳ ゴシック"/>
                <w:spacing w:val="-10"/>
              </w:rPr>
            </w:pPr>
          </w:p>
        </w:tc>
        <w:tc>
          <w:tcPr>
            <w:tcW w:w="425" w:type="dxa"/>
            <w:tcBorders>
              <w:bottom w:val="single" w:sz="4" w:space="0" w:color="auto"/>
            </w:tcBorders>
          </w:tcPr>
          <w:p w14:paraId="68FFB516" w14:textId="77777777" w:rsidR="003E3A46" w:rsidRPr="00204B1C" w:rsidRDefault="003E3A4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tcBorders>
              <w:bottom w:val="single" w:sz="4" w:space="0" w:color="auto"/>
            </w:tcBorders>
            <w:hideMark/>
          </w:tcPr>
          <w:p w14:paraId="34D30DB8" w14:textId="77777777" w:rsidR="003E3A46" w:rsidRPr="00CF746A" w:rsidRDefault="003E3A4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だんだん速くなる運動</w:t>
            </w:r>
          </w:p>
          <w:p w14:paraId="1FC227EF" w14:textId="77777777" w:rsidR="003E3A46" w:rsidRPr="001F12CE" w:rsidRDefault="003E3A4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・物体がだんだん速くなる運動に</w:t>
            </w:r>
            <w:r>
              <w:rPr>
                <w:rFonts w:ascii="ＭＳ 明朝" w:eastAsia="ＭＳ 明朝" w:hAnsi="ＭＳ 明朝" w:hint="eastAsia"/>
                <w:color w:val="000000"/>
                <w:szCs w:val="21"/>
              </w:rPr>
              <w:t>、力はどのように関係しているか</w:t>
            </w:r>
            <w:r w:rsidRPr="001F12CE">
              <w:rPr>
                <w:rFonts w:ascii="ＭＳ 明朝" w:eastAsia="ＭＳ 明朝" w:hAnsi="ＭＳ 明朝" w:hint="eastAsia"/>
                <w:color w:val="000000"/>
                <w:szCs w:val="21"/>
              </w:rPr>
              <w:t>調べる。</w:t>
            </w:r>
          </w:p>
          <w:p w14:paraId="7682B85D" w14:textId="77777777" w:rsidR="003E3A46" w:rsidRPr="00C7589B" w:rsidRDefault="003E3A4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実験２</w:t>
            </w:r>
            <w:r w:rsidRPr="001F12CE">
              <w:rPr>
                <w:rFonts w:ascii="ＭＳ 明朝" w:eastAsia="ＭＳ 明朝" w:hAnsi="ＭＳ 明朝" w:hint="eastAsia"/>
                <w:color w:val="000000"/>
                <w:szCs w:val="21"/>
              </w:rPr>
              <w:t xml:space="preserve">　斜面上での台車の運動</w:t>
            </w:r>
          </w:p>
        </w:tc>
        <w:tc>
          <w:tcPr>
            <w:tcW w:w="1420" w:type="dxa"/>
            <w:tcBorders>
              <w:bottom w:val="single" w:sz="4" w:space="0" w:color="auto"/>
            </w:tcBorders>
          </w:tcPr>
          <w:p w14:paraId="0FE7BF00" w14:textId="77777777" w:rsidR="003E3A46" w:rsidRPr="00A3163C" w:rsidRDefault="003E3A46" w:rsidP="00A347BB">
            <w:pPr>
              <w:spacing w:line="200" w:lineRule="exact"/>
              <w:rPr>
                <w:rFonts w:eastAsiaTheme="minorHAnsi"/>
                <w:spacing w:val="-20"/>
                <w:sz w:val="16"/>
                <w:szCs w:val="16"/>
              </w:rPr>
            </w:pPr>
          </w:p>
        </w:tc>
        <w:tc>
          <w:tcPr>
            <w:tcW w:w="990" w:type="dxa"/>
            <w:tcBorders>
              <w:bottom w:val="single" w:sz="4" w:space="0" w:color="auto"/>
            </w:tcBorders>
          </w:tcPr>
          <w:p w14:paraId="4897162D" w14:textId="77777777" w:rsidR="003E3A46" w:rsidRPr="00513A41" w:rsidRDefault="003E3A46" w:rsidP="000A61CA">
            <w:pPr>
              <w:spacing w:line="240" w:lineRule="exact"/>
              <w:jc w:val="center"/>
              <w:rPr>
                <w:rFonts w:ascii="ＭＳ 明朝" w:eastAsia="ＭＳ 明朝" w:hAnsi="ＭＳ 明朝"/>
                <w:spacing w:val="-10"/>
              </w:rPr>
            </w:pPr>
            <w:r>
              <w:rPr>
                <w:rFonts w:ascii="ＭＳ 明朝" w:eastAsia="ＭＳ 明朝" w:hAnsi="ＭＳ 明朝"/>
                <w:spacing w:val="-10"/>
              </w:rPr>
              <w:t>1</w:t>
            </w:r>
            <w:r>
              <w:rPr>
                <w:rFonts w:ascii="ＭＳ 明朝" w:eastAsia="ＭＳ 明朝" w:hAnsi="ＭＳ 明朝" w:hint="eastAsia"/>
                <w:spacing w:val="-10"/>
              </w:rPr>
              <w:t>36</w:t>
            </w:r>
            <w:r w:rsidRPr="00513A41">
              <w:rPr>
                <w:rFonts w:ascii="ＭＳ 明朝" w:eastAsia="ＭＳ 明朝" w:hAnsi="ＭＳ 明朝" w:hint="eastAsia"/>
                <w:spacing w:val="-10"/>
              </w:rPr>
              <w:t>-</w:t>
            </w:r>
            <w:r>
              <w:rPr>
                <w:rFonts w:ascii="ＭＳ 明朝" w:eastAsia="ＭＳ 明朝" w:hAnsi="ＭＳ 明朝"/>
                <w:spacing w:val="-10"/>
              </w:rPr>
              <w:t>1</w:t>
            </w:r>
            <w:r w:rsidRPr="00513A41">
              <w:rPr>
                <w:rFonts w:ascii="ＭＳ 明朝" w:eastAsia="ＭＳ 明朝" w:hAnsi="ＭＳ 明朝"/>
                <w:spacing w:val="-10"/>
              </w:rPr>
              <w:t>3</w:t>
            </w:r>
            <w:r>
              <w:rPr>
                <w:rFonts w:ascii="ＭＳ 明朝" w:eastAsia="ＭＳ 明朝" w:hAnsi="ＭＳ 明朝" w:hint="eastAsia"/>
                <w:spacing w:val="-10"/>
              </w:rPr>
              <w:t>9</w:t>
            </w:r>
          </w:p>
        </w:tc>
      </w:tr>
      <w:tr w:rsidR="003E3A46" w:rsidRPr="00FB0828" w14:paraId="060B3126" w14:textId="77777777" w:rsidTr="00A347BB">
        <w:trPr>
          <w:trHeight w:val="58"/>
        </w:trPr>
        <w:tc>
          <w:tcPr>
            <w:tcW w:w="406" w:type="dxa"/>
            <w:vMerge/>
          </w:tcPr>
          <w:p w14:paraId="35437985" w14:textId="77777777" w:rsidR="003E3A46" w:rsidRPr="00CF746A" w:rsidRDefault="003E3A46" w:rsidP="004B181A">
            <w:pPr>
              <w:spacing w:line="240" w:lineRule="exact"/>
              <w:jc w:val="center"/>
              <w:rPr>
                <w:rFonts w:ascii="ＭＳ ゴシック" w:eastAsia="ＭＳ ゴシック" w:hAnsi="ＭＳ ゴシック"/>
                <w:spacing w:val="-10"/>
                <w:szCs w:val="21"/>
              </w:rPr>
            </w:pPr>
          </w:p>
        </w:tc>
        <w:tc>
          <w:tcPr>
            <w:tcW w:w="723" w:type="dxa"/>
            <w:vMerge/>
            <w:hideMark/>
          </w:tcPr>
          <w:p w14:paraId="7899B5F6" w14:textId="77777777" w:rsidR="003E3A46" w:rsidRPr="00CF746A" w:rsidRDefault="003E3A46" w:rsidP="00162362">
            <w:pPr>
              <w:spacing w:line="240" w:lineRule="exact"/>
              <w:rPr>
                <w:rFonts w:ascii="ＭＳ ゴシック" w:eastAsia="ＭＳ ゴシック" w:hAnsi="ＭＳ ゴシック"/>
                <w:spacing w:val="-10"/>
              </w:rPr>
            </w:pPr>
          </w:p>
        </w:tc>
        <w:tc>
          <w:tcPr>
            <w:tcW w:w="1418" w:type="dxa"/>
            <w:vMerge/>
            <w:hideMark/>
          </w:tcPr>
          <w:p w14:paraId="3BE6859E" w14:textId="77777777" w:rsidR="003E3A46" w:rsidRPr="00CF746A" w:rsidRDefault="003E3A46" w:rsidP="00162362">
            <w:pPr>
              <w:spacing w:line="240" w:lineRule="exact"/>
              <w:rPr>
                <w:rFonts w:ascii="ＭＳ ゴシック" w:eastAsia="ＭＳ ゴシック" w:hAnsi="ＭＳ ゴシック"/>
                <w:spacing w:val="-10"/>
              </w:rPr>
            </w:pPr>
          </w:p>
        </w:tc>
        <w:tc>
          <w:tcPr>
            <w:tcW w:w="425" w:type="dxa"/>
          </w:tcPr>
          <w:p w14:paraId="15A0E3C8" w14:textId="77777777" w:rsidR="003E3A46" w:rsidRPr="00204B1C" w:rsidRDefault="003E3A4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1</w:t>
            </w:r>
          </w:p>
        </w:tc>
        <w:tc>
          <w:tcPr>
            <w:tcW w:w="4536" w:type="dxa"/>
            <w:hideMark/>
          </w:tcPr>
          <w:p w14:paraId="584F19EA" w14:textId="77777777" w:rsidR="003E3A46" w:rsidRPr="00CF746A" w:rsidRDefault="003E3A4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だんだんおそくなる運動</w:t>
            </w:r>
          </w:p>
          <w:p w14:paraId="6DA210EE" w14:textId="77777777" w:rsidR="003E3A46" w:rsidRPr="00C7589B" w:rsidRDefault="003E3A4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・物体の運動の向きとは逆向きに一定の力がはたらき続けるとき</w:t>
            </w:r>
            <w:r>
              <w:rPr>
                <w:rFonts w:ascii="ＭＳ 明朝" w:eastAsia="ＭＳ 明朝" w:hAnsi="ＭＳ 明朝" w:hint="eastAsia"/>
                <w:color w:val="000000"/>
                <w:szCs w:val="21"/>
              </w:rPr>
              <w:t>、物体の速さはどのように変化するか</w:t>
            </w:r>
            <w:r w:rsidRPr="001F12CE">
              <w:rPr>
                <w:rFonts w:ascii="ＭＳ 明朝" w:eastAsia="ＭＳ 明朝" w:hAnsi="ＭＳ 明朝" w:hint="eastAsia"/>
                <w:color w:val="000000"/>
                <w:szCs w:val="21"/>
              </w:rPr>
              <w:t>考える。</w:t>
            </w:r>
          </w:p>
        </w:tc>
        <w:tc>
          <w:tcPr>
            <w:tcW w:w="1420" w:type="dxa"/>
          </w:tcPr>
          <w:p w14:paraId="7D705C04" w14:textId="77777777" w:rsidR="003E3A46" w:rsidRPr="00A3163C" w:rsidRDefault="003E3A46" w:rsidP="00A347BB">
            <w:pPr>
              <w:spacing w:line="200" w:lineRule="exact"/>
              <w:rPr>
                <w:rFonts w:eastAsiaTheme="minorHAnsi"/>
                <w:spacing w:val="-20"/>
                <w:sz w:val="16"/>
                <w:szCs w:val="16"/>
              </w:rPr>
            </w:pPr>
          </w:p>
        </w:tc>
        <w:tc>
          <w:tcPr>
            <w:tcW w:w="990" w:type="dxa"/>
          </w:tcPr>
          <w:p w14:paraId="5A86F253" w14:textId="77777777" w:rsidR="003E3A46" w:rsidRPr="00513A41" w:rsidRDefault="003E3A46" w:rsidP="000A61CA">
            <w:pPr>
              <w:spacing w:line="240" w:lineRule="exact"/>
              <w:jc w:val="center"/>
              <w:rPr>
                <w:rFonts w:ascii="ＭＳ 明朝" w:eastAsia="ＭＳ 明朝" w:hAnsi="ＭＳ 明朝"/>
                <w:spacing w:val="-10"/>
              </w:rPr>
            </w:pPr>
            <w:r>
              <w:rPr>
                <w:rFonts w:ascii="ＭＳ 明朝" w:eastAsia="ＭＳ 明朝" w:hAnsi="ＭＳ 明朝"/>
                <w:spacing w:val="-10"/>
              </w:rPr>
              <w:t>14</w:t>
            </w:r>
            <w:r>
              <w:rPr>
                <w:rFonts w:ascii="ＭＳ 明朝" w:eastAsia="ＭＳ 明朝" w:hAnsi="ＭＳ 明朝" w:hint="eastAsia"/>
                <w:spacing w:val="-10"/>
              </w:rPr>
              <w:t>0</w:t>
            </w:r>
            <w:r w:rsidRPr="00513A41">
              <w:rPr>
                <w:rFonts w:ascii="ＭＳ 明朝" w:eastAsia="ＭＳ 明朝" w:hAnsi="ＭＳ 明朝" w:hint="eastAsia"/>
                <w:spacing w:val="-10"/>
              </w:rPr>
              <w:t>-</w:t>
            </w:r>
            <w:r>
              <w:rPr>
                <w:rFonts w:ascii="ＭＳ 明朝" w:eastAsia="ＭＳ 明朝" w:hAnsi="ＭＳ 明朝"/>
                <w:spacing w:val="-10"/>
              </w:rPr>
              <w:t>14</w:t>
            </w:r>
            <w:r>
              <w:rPr>
                <w:rFonts w:ascii="ＭＳ 明朝" w:eastAsia="ＭＳ 明朝" w:hAnsi="ＭＳ 明朝" w:hint="eastAsia"/>
                <w:spacing w:val="-10"/>
              </w:rPr>
              <w:t>2</w:t>
            </w:r>
          </w:p>
        </w:tc>
      </w:tr>
      <w:tr w:rsidR="003E3A46" w:rsidRPr="00FB0828" w14:paraId="3B213E84" w14:textId="77777777" w:rsidTr="00FD5DB6">
        <w:trPr>
          <w:trHeight w:val="1061"/>
        </w:trPr>
        <w:tc>
          <w:tcPr>
            <w:tcW w:w="406" w:type="dxa"/>
            <w:vMerge/>
          </w:tcPr>
          <w:p w14:paraId="76692DDB" w14:textId="77777777" w:rsidR="003E3A46" w:rsidRPr="00CF746A" w:rsidRDefault="003E3A46" w:rsidP="004B181A">
            <w:pPr>
              <w:spacing w:line="240" w:lineRule="exact"/>
              <w:jc w:val="center"/>
              <w:rPr>
                <w:rFonts w:ascii="ＭＳ ゴシック" w:eastAsia="ＭＳ ゴシック" w:hAnsi="ＭＳ ゴシック"/>
                <w:spacing w:val="-10"/>
                <w:szCs w:val="21"/>
              </w:rPr>
            </w:pPr>
          </w:p>
        </w:tc>
        <w:tc>
          <w:tcPr>
            <w:tcW w:w="723" w:type="dxa"/>
            <w:vMerge/>
            <w:hideMark/>
          </w:tcPr>
          <w:p w14:paraId="3C112D75" w14:textId="77777777" w:rsidR="003E3A46" w:rsidRPr="00CF746A" w:rsidRDefault="003E3A46" w:rsidP="00162362">
            <w:pPr>
              <w:spacing w:line="240" w:lineRule="exact"/>
              <w:rPr>
                <w:rFonts w:ascii="ＭＳ ゴシック" w:eastAsia="ＭＳ ゴシック" w:hAnsi="ＭＳ ゴシック"/>
                <w:spacing w:val="-10"/>
              </w:rPr>
            </w:pPr>
          </w:p>
        </w:tc>
        <w:tc>
          <w:tcPr>
            <w:tcW w:w="1418" w:type="dxa"/>
            <w:vMerge w:val="restart"/>
            <w:hideMark/>
          </w:tcPr>
          <w:p w14:paraId="7A09C7ED" w14:textId="77777777" w:rsidR="003E3A46" w:rsidRPr="00CF746A" w:rsidRDefault="003E3A4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力のはたらき方</w:t>
            </w:r>
          </w:p>
          <w:p w14:paraId="6447DAE9" w14:textId="77777777" w:rsidR="003E3A46" w:rsidRPr="00CF746A" w:rsidRDefault="003E3A4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color w:val="000000"/>
                <w:szCs w:val="21"/>
              </w:rPr>
              <w:t>(</w:t>
            </w:r>
            <w:r>
              <w:rPr>
                <w:rFonts w:ascii="ＭＳ ゴシック" w:eastAsia="ＭＳ ゴシック" w:hAnsi="ＭＳ ゴシック" w:hint="eastAsia"/>
                <w:color w:val="000000"/>
                <w:szCs w:val="21"/>
              </w:rPr>
              <w:t>7</w:t>
            </w:r>
            <w:r w:rsidRPr="00CF746A">
              <w:rPr>
                <w:rFonts w:ascii="ＭＳ ゴシック" w:eastAsia="ＭＳ ゴシック" w:hAnsi="ＭＳ ゴシック" w:hint="eastAsia"/>
                <w:color w:val="000000"/>
                <w:szCs w:val="21"/>
              </w:rPr>
              <w:t>＋予備1</w:t>
            </w:r>
            <w:r w:rsidRPr="00CF746A">
              <w:rPr>
                <w:rFonts w:ascii="ＭＳ ゴシック" w:eastAsia="ＭＳ ゴシック" w:hAnsi="ＭＳ ゴシック"/>
                <w:color w:val="000000"/>
                <w:szCs w:val="21"/>
              </w:rPr>
              <w:t>)</w:t>
            </w:r>
          </w:p>
        </w:tc>
        <w:tc>
          <w:tcPr>
            <w:tcW w:w="425" w:type="dxa"/>
          </w:tcPr>
          <w:p w14:paraId="33A61A9A" w14:textId="77777777" w:rsidR="003E3A46" w:rsidRPr="00204B1C" w:rsidRDefault="003E3A4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14:paraId="06574663" w14:textId="77777777" w:rsidR="003E3A46" w:rsidRPr="00CF746A" w:rsidRDefault="003E3A4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力の合成と分解</w:t>
            </w:r>
          </w:p>
          <w:p w14:paraId="5D33FF88" w14:textId="77777777" w:rsidR="003E3A46" w:rsidRPr="001F12CE" w:rsidRDefault="003E3A4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1F12CE">
              <w:rPr>
                <w:rFonts w:ascii="ＭＳ 明朝" w:eastAsia="ＭＳ 明朝" w:hAnsi="ＭＳ 明朝"/>
                <w:color w:val="000000"/>
                <w:szCs w:val="21"/>
              </w:rPr>
              <w:t>物体に</w:t>
            </w:r>
            <w:r>
              <w:rPr>
                <w:rFonts w:ascii="ＭＳ 明朝" w:eastAsia="ＭＳ 明朝" w:hAnsi="ＭＳ 明朝" w:hint="eastAsia"/>
                <w:color w:val="000000"/>
                <w:szCs w:val="21"/>
              </w:rPr>
              <w:t>はたらく</w:t>
            </w:r>
            <w:r w:rsidRPr="001F12CE">
              <w:rPr>
                <w:rFonts w:ascii="ＭＳ 明朝" w:eastAsia="ＭＳ 明朝" w:hAnsi="ＭＳ 明朝"/>
                <w:color w:val="000000"/>
                <w:szCs w:val="21"/>
              </w:rPr>
              <w:t>2力と</w:t>
            </w:r>
            <w:r>
              <w:rPr>
                <w:rFonts w:ascii="ＭＳ 明朝" w:eastAsia="ＭＳ 明朝" w:hAnsi="ＭＳ 明朝" w:hint="eastAsia"/>
                <w:color w:val="000000"/>
                <w:szCs w:val="21"/>
              </w:rPr>
              <w:t>それらの重力には</w:t>
            </w:r>
            <w:r w:rsidRPr="001F12CE">
              <w:rPr>
                <w:rFonts w:ascii="ＭＳ 明朝" w:eastAsia="ＭＳ 明朝" w:hAnsi="ＭＳ 明朝"/>
                <w:color w:val="000000"/>
                <w:szCs w:val="21"/>
              </w:rPr>
              <w:t>どのよう</w:t>
            </w:r>
            <w:r>
              <w:rPr>
                <w:rFonts w:ascii="ＭＳ 明朝" w:eastAsia="ＭＳ 明朝" w:hAnsi="ＭＳ 明朝" w:hint="eastAsia"/>
                <w:color w:val="000000"/>
                <w:szCs w:val="21"/>
              </w:rPr>
              <w:t>な関係があ</w:t>
            </w:r>
            <w:r w:rsidRPr="001F12CE">
              <w:rPr>
                <w:rFonts w:ascii="ＭＳ 明朝" w:eastAsia="ＭＳ 明朝" w:hAnsi="ＭＳ 明朝"/>
                <w:color w:val="000000"/>
                <w:szCs w:val="21"/>
              </w:rPr>
              <w:t>るか調べる。</w:t>
            </w:r>
          </w:p>
          <w:p w14:paraId="2EDEEDC2" w14:textId="77777777" w:rsidR="003E3A46" w:rsidRPr="00C7589B" w:rsidRDefault="003E3A4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実験３</w:t>
            </w:r>
            <w:r w:rsidRPr="001F12CE">
              <w:rPr>
                <w:rFonts w:ascii="ＭＳ 明朝" w:eastAsia="ＭＳ 明朝" w:hAnsi="ＭＳ 明朝" w:hint="eastAsia"/>
                <w:color w:val="000000"/>
                <w:szCs w:val="21"/>
              </w:rPr>
              <w:t xml:space="preserve">　角度をもってはたらく</w:t>
            </w:r>
            <w:r w:rsidRPr="001F12CE">
              <w:rPr>
                <w:rFonts w:ascii="ＭＳ 明朝" w:eastAsia="ＭＳ 明朝" w:hAnsi="ＭＳ 明朝"/>
                <w:color w:val="000000"/>
                <w:szCs w:val="21"/>
              </w:rPr>
              <w:t>2力</w:t>
            </w:r>
          </w:p>
        </w:tc>
        <w:tc>
          <w:tcPr>
            <w:tcW w:w="1420" w:type="dxa"/>
          </w:tcPr>
          <w:p w14:paraId="3953EDCA" w14:textId="77777777" w:rsidR="003E3A46" w:rsidRPr="00513A41" w:rsidRDefault="003E3A4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数学</w:t>
            </w:r>
          </w:p>
          <w:p w14:paraId="63D62EB4" w14:textId="77777777" w:rsidR="003E3A46" w:rsidRPr="00A3163C" w:rsidRDefault="003E3A46" w:rsidP="00A347BB">
            <w:pPr>
              <w:spacing w:line="200" w:lineRule="exact"/>
              <w:ind w:left="160" w:hangingChars="100" w:hanging="160"/>
              <w:rPr>
                <w:rFonts w:eastAsiaTheme="minorHAnsi"/>
                <w:spacing w:val="-20"/>
                <w:sz w:val="16"/>
                <w:szCs w:val="16"/>
              </w:rPr>
            </w:pPr>
            <w:r w:rsidRPr="00513A41">
              <w:rPr>
                <w:rFonts w:ascii="ＭＳ 明朝" w:eastAsia="ＭＳ 明朝" w:hAnsi="ＭＳ 明朝" w:hint="eastAsia"/>
                <w:color w:val="000000"/>
                <w:sz w:val="16"/>
                <w:szCs w:val="21"/>
              </w:rPr>
              <w:t>・平行四辺形の性質</w:t>
            </w:r>
          </w:p>
        </w:tc>
        <w:tc>
          <w:tcPr>
            <w:tcW w:w="990" w:type="dxa"/>
          </w:tcPr>
          <w:p w14:paraId="2ACAA4CE" w14:textId="77777777" w:rsidR="003E3A46" w:rsidRPr="00513A41" w:rsidRDefault="003E3A46" w:rsidP="00513A41">
            <w:pPr>
              <w:spacing w:line="240" w:lineRule="exact"/>
              <w:rPr>
                <w:rFonts w:ascii="ＭＳ 明朝" w:eastAsia="ＭＳ 明朝" w:hAnsi="ＭＳ 明朝"/>
                <w:spacing w:val="-10"/>
              </w:rPr>
            </w:pPr>
            <w:r>
              <w:rPr>
                <w:rFonts w:ascii="ＭＳ 明朝" w:eastAsia="ＭＳ 明朝" w:hAnsi="ＭＳ 明朝"/>
                <w:spacing w:val="-10"/>
              </w:rPr>
              <w:t>14</w:t>
            </w:r>
            <w:r>
              <w:rPr>
                <w:rFonts w:ascii="ＭＳ 明朝" w:eastAsia="ＭＳ 明朝" w:hAnsi="ＭＳ 明朝" w:hint="eastAsia"/>
                <w:spacing w:val="-10"/>
              </w:rPr>
              <w:t>4</w:t>
            </w:r>
            <w:r w:rsidRPr="00513A41">
              <w:rPr>
                <w:rFonts w:ascii="ＭＳ 明朝" w:eastAsia="ＭＳ 明朝" w:hAnsi="ＭＳ 明朝" w:hint="eastAsia"/>
                <w:spacing w:val="-10"/>
              </w:rPr>
              <w:t>-</w:t>
            </w:r>
            <w:r>
              <w:rPr>
                <w:rFonts w:ascii="ＭＳ 明朝" w:eastAsia="ＭＳ 明朝" w:hAnsi="ＭＳ 明朝"/>
                <w:spacing w:val="-10"/>
              </w:rPr>
              <w:t>1</w:t>
            </w:r>
            <w:r>
              <w:rPr>
                <w:rFonts w:ascii="ＭＳ 明朝" w:eastAsia="ＭＳ 明朝" w:hAnsi="ＭＳ 明朝" w:hint="eastAsia"/>
                <w:spacing w:val="-10"/>
              </w:rPr>
              <w:t>49</w:t>
            </w:r>
          </w:p>
        </w:tc>
      </w:tr>
      <w:tr w:rsidR="003E3A46" w:rsidRPr="00FB0828" w14:paraId="2BD0874C" w14:textId="77777777" w:rsidTr="00FD5DB6">
        <w:trPr>
          <w:trHeight w:val="1133"/>
        </w:trPr>
        <w:tc>
          <w:tcPr>
            <w:tcW w:w="406" w:type="dxa"/>
            <w:vMerge/>
          </w:tcPr>
          <w:p w14:paraId="056812F7" w14:textId="77777777" w:rsidR="003E3A46" w:rsidRPr="00CF746A" w:rsidRDefault="003E3A46" w:rsidP="004B181A">
            <w:pPr>
              <w:spacing w:line="240" w:lineRule="exact"/>
              <w:jc w:val="center"/>
              <w:rPr>
                <w:rFonts w:ascii="ＭＳ ゴシック" w:eastAsia="ＭＳ ゴシック" w:hAnsi="ＭＳ ゴシック"/>
                <w:spacing w:val="-10"/>
                <w:szCs w:val="21"/>
              </w:rPr>
            </w:pPr>
          </w:p>
        </w:tc>
        <w:tc>
          <w:tcPr>
            <w:tcW w:w="723" w:type="dxa"/>
            <w:vMerge/>
            <w:hideMark/>
          </w:tcPr>
          <w:p w14:paraId="04AC4C60" w14:textId="77777777" w:rsidR="003E3A46" w:rsidRPr="00CF746A" w:rsidRDefault="003E3A46" w:rsidP="00162362">
            <w:pPr>
              <w:spacing w:line="240" w:lineRule="exact"/>
              <w:rPr>
                <w:rFonts w:ascii="ＭＳ ゴシック" w:eastAsia="ＭＳ ゴシック" w:hAnsi="ＭＳ ゴシック"/>
                <w:spacing w:val="-10"/>
              </w:rPr>
            </w:pPr>
          </w:p>
        </w:tc>
        <w:tc>
          <w:tcPr>
            <w:tcW w:w="1418" w:type="dxa"/>
            <w:vMerge/>
            <w:hideMark/>
          </w:tcPr>
          <w:p w14:paraId="60FAACA8" w14:textId="77777777" w:rsidR="003E3A46" w:rsidRPr="00CF746A" w:rsidRDefault="003E3A46" w:rsidP="00162362">
            <w:pPr>
              <w:spacing w:line="240" w:lineRule="exact"/>
              <w:rPr>
                <w:rFonts w:ascii="ＭＳ ゴシック" w:eastAsia="ＭＳ ゴシック" w:hAnsi="ＭＳ ゴシック"/>
                <w:spacing w:val="-10"/>
              </w:rPr>
            </w:pPr>
          </w:p>
        </w:tc>
        <w:tc>
          <w:tcPr>
            <w:tcW w:w="425" w:type="dxa"/>
          </w:tcPr>
          <w:p w14:paraId="0BBE8233" w14:textId="77777777" w:rsidR="003E3A46" w:rsidRPr="00204B1C" w:rsidRDefault="003E3A4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hideMark/>
          </w:tcPr>
          <w:p w14:paraId="269597D9" w14:textId="77777777" w:rsidR="003E3A46" w:rsidRPr="00CF746A" w:rsidRDefault="003E3A4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慣性の法則</w:t>
            </w:r>
          </w:p>
          <w:p w14:paraId="53EF37F2" w14:textId="77777777" w:rsidR="003E3A46" w:rsidRPr="00C7589B" w:rsidRDefault="003E3A46" w:rsidP="004929F0">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Pr>
                <w:rFonts w:ascii="ＭＳ 明朝" w:eastAsia="ＭＳ 明朝" w:hAnsi="ＭＳ 明朝" w:hint="eastAsia"/>
                <w:color w:val="000000"/>
                <w:szCs w:val="21"/>
              </w:rPr>
              <w:t>等速直線運動または静止している物体の運動の状態が変化する</w:t>
            </w:r>
            <w:r w:rsidRPr="001F12CE">
              <w:rPr>
                <w:rFonts w:ascii="ＭＳ 明朝" w:eastAsia="ＭＳ 明朝" w:hAnsi="ＭＳ 明朝" w:hint="eastAsia"/>
                <w:color w:val="000000"/>
                <w:szCs w:val="21"/>
              </w:rPr>
              <w:t>とき</w:t>
            </w:r>
            <w:r>
              <w:rPr>
                <w:rFonts w:ascii="ＭＳ 明朝" w:eastAsia="ＭＳ 明朝" w:hAnsi="ＭＳ 明朝"/>
                <w:color w:val="000000"/>
                <w:szCs w:val="21"/>
              </w:rPr>
              <w:t>、</w:t>
            </w:r>
            <w:r w:rsidRPr="001F12CE">
              <w:rPr>
                <w:rFonts w:ascii="ＭＳ 明朝" w:eastAsia="ＭＳ 明朝" w:hAnsi="ＭＳ 明朝"/>
                <w:color w:val="000000"/>
                <w:szCs w:val="21"/>
              </w:rPr>
              <w:t>物体の</w:t>
            </w:r>
            <w:r>
              <w:rPr>
                <w:rFonts w:ascii="ＭＳ 明朝" w:eastAsia="ＭＳ 明朝" w:hAnsi="ＭＳ 明朝" w:hint="eastAsia"/>
                <w:color w:val="000000"/>
                <w:szCs w:val="21"/>
              </w:rPr>
              <w:t>中や上にある物体は、どのような</w:t>
            </w:r>
            <w:r w:rsidRPr="001F12CE">
              <w:rPr>
                <w:rFonts w:ascii="ＭＳ 明朝" w:eastAsia="ＭＳ 明朝" w:hAnsi="ＭＳ 明朝"/>
                <w:color w:val="000000"/>
                <w:szCs w:val="21"/>
              </w:rPr>
              <w:t>運動</w:t>
            </w:r>
            <w:r>
              <w:rPr>
                <w:rFonts w:ascii="ＭＳ 明朝" w:eastAsia="ＭＳ 明朝" w:hAnsi="ＭＳ 明朝" w:hint="eastAsia"/>
                <w:color w:val="000000"/>
                <w:szCs w:val="21"/>
              </w:rPr>
              <w:t>をする</w:t>
            </w:r>
            <w:r>
              <w:rPr>
                <w:rFonts w:ascii="ＭＳ 明朝" w:eastAsia="ＭＳ 明朝" w:hAnsi="ＭＳ 明朝"/>
                <w:color w:val="000000"/>
                <w:szCs w:val="21"/>
              </w:rPr>
              <w:t>か</w:t>
            </w:r>
            <w:r w:rsidRPr="001F12CE">
              <w:rPr>
                <w:rFonts w:ascii="ＭＳ 明朝" w:eastAsia="ＭＳ 明朝" w:hAnsi="ＭＳ 明朝"/>
                <w:color w:val="000000"/>
                <w:szCs w:val="21"/>
              </w:rPr>
              <w:t>考える。</w:t>
            </w:r>
          </w:p>
        </w:tc>
        <w:tc>
          <w:tcPr>
            <w:tcW w:w="1420" w:type="dxa"/>
          </w:tcPr>
          <w:p w14:paraId="1B423022" w14:textId="77777777" w:rsidR="003E3A46" w:rsidRPr="004929F0" w:rsidRDefault="003E3A46" w:rsidP="00A347BB">
            <w:pPr>
              <w:spacing w:line="200" w:lineRule="exact"/>
              <w:rPr>
                <w:rFonts w:eastAsiaTheme="minorHAnsi"/>
                <w:spacing w:val="-20"/>
                <w:sz w:val="16"/>
                <w:szCs w:val="16"/>
              </w:rPr>
            </w:pPr>
          </w:p>
        </w:tc>
        <w:tc>
          <w:tcPr>
            <w:tcW w:w="990" w:type="dxa"/>
          </w:tcPr>
          <w:p w14:paraId="553D4D6F" w14:textId="77777777" w:rsidR="003E3A46" w:rsidRPr="00513A41" w:rsidRDefault="003E3A46" w:rsidP="000A61CA">
            <w:pPr>
              <w:spacing w:line="240" w:lineRule="exact"/>
              <w:jc w:val="center"/>
              <w:rPr>
                <w:rFonts w:ascii="ＭＳ 明朝" w:eastAsia="ＭＳ 明朝" w:hAnsi="ＭＳ 明朝"/>
                <w:spacing w:val="-10"/>
              </w:rPr>
            </w:pPr>
            <w:r>
              <w:rPr>
                <w:rFonts w:ascii="ＭＳ 明朝" w:eastAsia="ＭＳ 明朝" w:hAnsi="ＭＳ 明朝"/>
                <w:spacing w:val="-10"/>
              </w:rPr>
              <w:t>15</w:t>
            </w:r>
            <w:r>
              <w:rPr>
                <w:rFonts w:ascii="ＭＳ 明朝" w:eastAsia="ＭＳ 明朝" w:hAnsi="ＭＳ 明朝" w:hint="eastAsia"/>
                <w:spacing w:val="-10"/>
              </w:rPr>
              <w:t>0</w:t>
            </w:r>
            <w:r w:rsidRPr="00513A41">
              <w:rPr>
                <w:rFonts w:ascii="ＭＳ 明朝" w:eastAsia="ＭＳ 明朝" w:hAnsi="ＭＳ 明朝" w:hint="eastAsia"/>
                <w:spacing w:val="-10"/>
              </w:rPr>
              <w:t>-</w:t>
            </w:r>
            <w:r>
              <w:rPr>
                <w:rFonts w:ascii="ＭＳ 明朝" w:eastAsia="ＭＳ 明朝" w:hAnsi="ＭＳ 明朝"/>
                <w:spacing w:val="-10"/>
              </w:rPr>
              <w:t>15</w:t>
            </w:r>
            <w:r>
              <w:rPr>
                <w:rFonts w:ascii="ＭＳ 明朝" w:eastAsia="ＭＳ 明朝" w:hAnsi="ＭＳ 明朝" w:hint="eastAsia"/>
                <w:spacing w:val="-10"/>
              </w:rPr>
              <w:t>1</w:t>
            </w:r>
          </w:p>
        </w:tc>
      </w:tr>
      <w:tr w:rsidR="003E3A46" w:rsidRPr="00FB0828" w14:paraId="7BA28562" w14:textId="77777777" w:rsidTr="00FD5DB6">
        <w:trPr>
          <w:trHeight w:val="1121"/>
        </w:trPr>
        <w:tc>
          <w:tcPr>
            <w:tcW w:w="406" w:type="dxa"/>
            <w:vMerge/>
          </w:tcPr>
          <w:p w14:paraId="79E33EA1" w14:textId="77777777" w:rsidR="003E3A46" w:rsidRPr="00CF746A" w:rsidRDefault="003E3A46" w:rsidP="004B181A">
            <w:pPr>
              <w:spacing w:line="240" w:lineRule="exact"/>
              <w:jc w:val="center"/>
              <w:rPr>
                <w:rFonts w:ascii="ＭＳ ゴシック" w:eastAsia="ＭＳ ゴシック" w:hAnsi="ＭＳ ゴシック"/>
                <w:spacing w:val="-10"/>
                <w:szCs w:val="21"/>
              </w:rPr>
            </w:pPr>
          </w:p>
        </w:tc>
        <w:tc>
          <w:tcPr>
            <w:tcW w:w="723" w:type="dxa"/>
            <w:vMerge/>
          </w:tcPr>
          <w:p w14:paraId="1DE6A665" w14:textId="77777777" w:rsidR="003E3A46" w:rsidRPr="00CF746A" w:rsidRDefault="003E3A46" w:rsidP="00162362">
            <w:pPr>
              <w:spacing w:line="240" w:lineRule="exact"/>
              <w:rPr>
                <w:rFonts w:ascii="ＭＳ ゴシック" w:eastAsia="ＭＳ ゴシック" w:hAnsi="ＭＳ ゴシック"/>
                <w:spacing w:val="-10"/>
              </w:rPr>
            </w:pPr>
          </w:p>
        </w:tc>
        <w:tc>
          <w:tcPr>
            <w:tcW w:w="1418" w:type="dxa"/>
            <w:vMerge/>
          </w:tcPr>
          <w:p w14:paraId="348A2691" w14:textId="77777777" w:rsidR="003E3A46" w:rsidRPr="00CF746A" w:rsidRDefault="003E3A46" w:rsidP="00162362">
            <w:pPr>
              <w:spacing w:line="240" w:lineRule="exact"/>
              <w:rPr>
                <w:rFonts w:ascii="ＭＳ ゴシック" w:eastAsia="ＭＳ ゴシック" w:hAnsi="ＭＳ ゴシック"/>
                <w:spacing w:val="-10"/>
              </w:rPr>
            </w:pPr>
          </w:p>
        </w:tc>
        <w:tc>
          <w:tcPr>
            <w:tcW w:w="425" w:type="dxa"/>
          </w:tcPr>
          <w:p w14:paraId="32F65328" w14:textId="77777777" w:rsidR="003E3A46" w:rsidRPr="00204B1C" w:rsidRDefault="003E3A4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tcPr>
          <w:p w14:paraId="2EE0EE23" w14:textId="77777777" w:rsidR="003E3A46" w:rsidRPr="00CF746A" w:rsidRDefault="003E3A4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作用・反作用の法則</w:t>
            </w:r>
          </w:p>
          <w:p w14:paraId="061C8EEF" w14:textId="77777777" w:rsidR="003E3A46" w:rsidRPr="00C7589B" w:rsidRDefault="003E3A4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・ある物体が別の物体に力を加えたとき</w:t>
            </w:r>
            <w:r>
              <w:rPr>
                <w:rFonts w:ascii="ＭＳ 明朝" w:eastAsia="ＭＳ 明朝" w:hAnsi="ＭＳ 明朝" w:hint="eastAsia"/>
                <w:color w:val="000000"/>
                <w:szCs w:val="21"/>
              </w:rPr>
              <w:t>、</w:t>
            </w:r>
            <w:r w:rsidRPr="001F12CE">
              <w:rPr>
                <w:rFonts w:ascii="ＭＳ 明朝" w:eastAsia="ＭＳ 明朝" w:hAnsi="ＭＳ 明朝"/>
                <w:color w:val="000000"/>
                <w:szCs w:val="21"/>
              </w:rPr>
              <w:t>2</w:t>
            </w:r>
            <w:r>
              <w:rPr>
                <w:rFonts w:ascii="ＭＳ 明朝" w:eastAsia="ＭＳ 明朝" w:hAnsi="ＭＳ 明朝"/>
                <w:color w:val="000000"/>
                <w:szCs w:val="21"/>
              </w:rPr>
              <w:t>つの物体の間でどのように力をおよぼし合うか</w:t>
            </w:r>
            <w:r w:rsidRPr="001F12CE">
              <w:rPr>
                <w:rFonts w:ascii="ＭＳ 明朝" w:eastAsia="ＭＳ 明朝" w:hAnsi="ＭＳ 明朝"/>
                <w:color w:val="000000"/>
                <w:szCs w:val="21"/>
              </w:rPr>
              <w:t>考える。</w:t>
            </w:r>
          </w:p>
        </w:tc>
        <w:tc>
          <w:tcPr>
            <w:tcW w:w="1420" w:type="dxa"/>
          </w:tcPr>
          <w:p w14:paraId="10A40E9D" w14:textId="77777777" w:rsidR="003E3A46" w:rsidRPr="00A3163C" w:rsidRDefault="003E3A46" w:rsidP="00A347BB">
            <w:pPr>
              <w:spacing w:line="200" w:lineRule="exact"/>
              <w:rPr>
                <w:rFonts w:eastAsiaTheme="minorHAnsi"/>
                <w:spacing w:val="-20"/>
                <w:sz w:val="16"/>
                <w:szCs w:val="16"/>
              </w:rPr>
            </w:pPr>
          </w:p>
        </w:tc>
        <w:tc>
          <w:tcPr>
            <w:tcW w:w="990" w:type="dxa"/>
          </w:tcPr>
          <w:p w14:paraId="00D161D3" w14:textId="77777777" w:rsidR="003E3A46" w:rsidRPr="00513A41" w:rsidRDefault="003E3A46" w:rsidP="000A61CA">
            <w:pPr>
              <w:spacing w:line="240" w:lineRule="exact"/>
              <w:jc w:val="center"/>
              <w:rPr>
                <w:rFonts w:ascii="ＭＳ 明朝" w:eastAsia="ＭＳ 明朝" w:hAnsi="ＭＳ 明朝"/>
                <w:spacing w:val="-10"/>
              </w:rPr>
            </w:pPr>
            <w:r>
              <w:rPr>
                <w:rFonts w:ascii="ＭＳ 明朝" w:eastAsia="ＭＳ 明朝" w:hAnsi="ＭＳ 明朝"/>
                <w:spacing w:val="-10"/>
              </w:rPr>
              <w:t>15</w:t>
            </w:r>
            <w:r>
              <w:rPr>
                <w:rFonts w:ascii="ＭＳ 明朝" w:eastAsia="ＭＳ 明朝" w:hAnsi="ＭＳ 明朝" w:hint="eastAsia"/>
                <w:spacing w:val="-10"/>
              </w:rPr>
              <w:t>2</w:t>
            </w:r>
            <w:r w:rsidRPr="00513A41">
              <w:rPr>
                <w:rFonts w:ascii="ＭＳ 明朝" w:eastAsia="ＭＳ 明朝" w:hAnsi="ＭＳ 明朝" w:hint="eastAsia"/>
                <w:spacing w:val="-10"/>
              </w:rPr>
              <w:t>-</w:t>
            </w:r>
            <w:r>
              <w:rPr>
                <w:rFonts w:ascii="ＭＳ 明朝" w:eastAsia="ＭＳ 明朝" w:hAnsi="ＭＳ 明朝"/>
                <w:spacing w:val="-10"/>
              </w:rPr>
              <w:t>15</w:t>
            </w:r>
            <w:r>
              <w:rPr>
                <w:rFonts w:ascii="ＭＳ 明朝" w:eastAsia="ＭＳ 明朝" w:hAnsi="ＭＳ 明朝" w:hint="eastAsia"/>
                <w:spacing w:val="-10"/>
              </w:rPr>
              <w:t>3</w:t>
            </w:r>
          </w:p>
        </w:tc>
      </w:tr>
      <w:tr w:rsidR="003E3A46" w:rsidRPr="00FB0828" w14:paraId="32963C50" w14:textId="77777777" w:rsidTr="00FD5DB6">
        <w:trPr>
          <w:trHeight w:val="1123"/>
        </w:trPr>
        <w:tc>
          <w:tcPr>
            <w:tcW w:w="406" w:type="dxa"/>
            <w:vMerge/>
          </w:tcPr>
          <w:p w14:paraId="24E4077A" w14:textId="77777777" w:rsidR="003E3A46" w:rsidRPr="00CF746A" w:rsidRDefault="003E3A46" w:rsidP="004B181A">
            <w:pPr>
              <w:spacing w:line="240" w:lineRule="exact"/>
              <w:jc w:val="center"/>
              <w:rPr>
                <w:rFonts w:ascii="ＭＳ ゴシック" w:eastAsia="ＭＳ ゴシック" w:hAnsi="ＭＳ ゴシック"/>
                <w:spacing w:val="-10"/>
                <w:szCs w:val="21"/>
              </w:rPr>
            </w:pPr>
          </w:p>
        </w:tc>
        <w:tc>
          <w:tcPr>
            <w:tcW w:w="723" w:type="dxa"/>
            <w:vMerge/>
          </w:tcPr>
          <w:p w14:paraId="5AFF9089" w14:textId="77777777" w:rsidR="003E3A46" w:rsidRPr="00CF746A" w:rsidRDefault="003E3A46" w:rsidP="00162362">
            <w:pPr>
              <w:spacing w:line="240" w:lineRule="exact"/>
              <w:rPr>
                <w:rFonts w:ascii="ＭＳ ゴシック" w:eastAsia="ＭＳ ゴシック" w:hAnsi="ＭＳ ゴシック"/>
                <w:spacing w:val="-10"/>
              </w:rPr>
            </w:pPr>
          </w:p>
        </w:tc>
        <w:tc>
          <w:tcPr>
            <w:tcW w:w="1418" w:type="dxa"/>
            <w:vMerge/>
          </w:tcPr>
          <w:p w14:paraId="1958C0F9" w14:textId="77777777" w:rsidR="003E3A46" w:rsidRPr="00CF746A" w:rsidRDefault="003E3A46" w:rsidP="00162362">
            <w:pPr>
              <w:spacing w:line="240" w:lineRule="exact"/>
              <w:rPr>
                <w:rFonts w:ascii="ＭＳ ゴシック" w:eastAsia="ＭＳ ゴシック" w:hAnsi="ＭＳ ゴシック"/>
                <w:spacing w:val="-10"/>
              </w:rPr>
            </w:pPr>
          </w:p>
        </w:tc>
        <w:tc>
          <w:tcPr>
            <w:tcW w:w="425" w:type="dxa"/>
          </w:tcPr>
          <w:p w14:paraId="7CEFC4D4" w14:textId="77777777" w:rsidR="003E3A46" w:rsidRPr="00204B1C" w:rsidRDefault="003E3A4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14:paraId="155EF7F2" w14:textId="77777777" w:rsidR="003E3A46" w:rsidRPr="00CF746A" w:rsidRDefault="003E3A4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水中ではたらく力</w:t>
            </w:r>
          </w:p>
          <w:p w14:paraId="775ACD36" w14:textId="77777777" w:rsidR="003E3A46" w:rsidRPr="001F12CE" w:rsidRDefault="003E3A46" w:rsidP="001F12CE">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・浮力はどのような条件によって変わるか</w:t>
            </w:r>
            <w:r w:rsidRPr="001F12CE">
              <w:rPr>
                <w:rFonts w:ascii="ＭＳ 明朝" w:eastAsia="ＭＳ 明朝" w:hAnsi="ＭＳ 明朝" w:hint="eastAsia"/>
                <w:color w:val="000000"/>
                <w:szCs w:val="21"/>
              </w:rPr>
              <w:t>調べる。</w:t>
            </w:r>
          </w:p>
          <w:p w14:paraId="717F89B3" w14:textId="77777777" w:rsidR="003E3A46" w:rsidRPr="00C7589B" w:rsidRDefault="003E3A4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実験４</w:t>
            </w:r>
            <w:r>
              <w:rPr>
                <w:rFonts w:ascii="ＭＳ 明朝" w:eastAsia="ＭＳ 明朝" w:hAnsi="ＭＳ 明朝" w:hint="eastAsia"/>
                <w:color w:val="000000"/>
                <w:szCs w:val="21"/>
              </w:rPr>
              <w:t xml:space="preserve">　浮力の大きさに関係する条件</w:t>
            </w:r>
          </w:p>
        </w:tc>
        <w:tc>
          <w:tcPr>
            <w:tcW w:w="1420" w:type="dxa"/>
          </w:tcPr>
          <w:p w14:paraId="44D2863F" w14:textId="77777777" w:rsidR="003E3A46" w:rsidRPr="00A3163C" w:rsidRDefault="003E3A46" w:rsidP="00A347BB">
            <w:pPr>
              <w:spacing w:line="200" w:lineRule="exact"/>
              <w:rPr>
                <w:rFonts w:eastAsiaTheme="minorHAnsi"/>
                <w:spacing w:val="-20"/>
                <w:sz w:val="16"/>
                <w:szCs w:val="16"/>
              </w:rPr>
            </w:pPr>
          </w:p>
        </w:tc>
        <w:tc>
          <w:tcPr>
            <w:tcW w:w="990" w:type="dxa"/>
          </w:tcPr>
          <w:p w14:paraId="5B750038" w14:textId="77777777" w:rsidR="003E3A46" w:rsidRPr="00513A41" w:rsidRDefault="003E3A46" w:rsidP="000A61CA">
            <w:pPr>
              <w:spacing w:line="240" w:lineRule="exact"/>
              <w:jc w:val="center"/>
              <w:rPr>
                <w:rFonts w:ascii="ＭＳ 明朝" w:eastAsia="ＭＳ 明朝" w:hAnsi="ＭＳ 明朝"/>
                <w:spacing w:val="-10"/>
              </w:rPr>
            </w:pPr>
            <w:r>
              <w:rPr>
                <w:rFonts w:ascii="ＭＳ 明朝" w:eastAsia="ＭＳ 明朝" w:hAnsi="ＭＳ 明朝"/>
                <w:spacing w:val="-10"/>
              </w:rPr>
              <w:t>15</w:t>
            </w:r>
            <w:r>
              <w:rPr>
                <w:rFonts w:ascii="ＭＳ 明朝" w:eastAsia="ＭＳ 明朝" w:hAnsi="ＭＳ 明朝" w:hint="eastAsia"/>
                <w:spacing w:val="-10"/>
              </w:rPr>
              <w:t>4</w:t>
            </w:r>
            <w:r w:rsidRPr="00513A41">
              <w:rPr>
                <w:rFonts w:ascii="ＭＳ 明朝" w:eastAsia="ＭＳ 明朝" w:hAnsi="ＭＳ 明朝" w:hint="eastAsia"/>
                <w:spacing w:val="-10"/>
              </w:rPr>
              <w:t>-</w:t>
            </w:r>
            <w:r>
              <w:rPr>
                <w:rFonts w:ascii="ＭＳ 明朝" w:eastAsia="ＭＳ 明朝" w:hAnsi="ＭＳ 明朝"/>
                <w:spacing w:val="-10"/>
              </w:rPr>
              <w:t>16</w:t>
            </w:r>
            <w:r>
              <w:rPr>
                <w:rFonts w:ascii="ＭＳ 明朝" w:eastAsia="ＭＳ 明朝" w:hAnsi="ＭＳ 明朝" w:hint="eastAsia"/>
                <w:spacing w:val="-10"/>
              </w:rPr>
              <w:t>0</w:t>
            </w:r>
          </w:p>
        </w:tc>
      </w:tr>
      <w:tr w:rsidR="003E3A46" w:rsidRPr="00FB0828" w14:paraId="70CE8F54" w14:textId="77777777" w:rsidTr="00A347BB">
        <w:trPr>
          <w:trHeight w:val="191"/>
        </w:trPr>
        <w:tc>
          <w:tcPr>
            <w:tcW w:w="406" w:type="dxa"/>
            <w:vMerge/>
          </w:tcPr>
          <w:p w14:paraId="489485FB" w14:textId="77777777" w:rsidR="003E3A46" w:rsidRPr="00CF746A" w:rsidRDefault="003E3A46" w:rsidP="004B181A">
            <w:pPr>
              <w:spacing w:line="240" w:lineRule="exact"/>
              <w:jc w:val="center"/>
              <w:rPr>
                <w:rFonts w:ascii="ＭＳ ゴシック" w:eastAsia="ＭＳ ゴシック" w:hAnsi="ＭＳ ゴシック"/>
                <w:spacing w:val="-10"/>
                <w:szCs w:val="21"/>
              </w:rPr>
            </w:pPr>
          </w:p>
        </w:tc>
        <w:tc>
          <w:tcPr>
            <w:tcW w:w="723" w:type="dxa"/>
            <w:vMerge/>
            <w:hideMark/>
          </w:tcPr>
          <w:p w14:paraId="04E4BB83" w14:textId="77777777" w:rsidR="003E3A46" w:rsidRPr="00CF746A" w:rsidRDefault="003E3A46" w:rsidP="00162362">
            <w:pPr>
              <w:spacing w:line="240" w:lineRule="exact"/>
              <w:rPr>
                <w:rFonts w:ascii="ＭＳ ゴシック" w:eastAsia="ＭＳ ゴシック" w:hAnsi="ＭＳ ゴシック"/>
                <w:spacing w:val="-10"/>
              </w:rPr>
            </w:pPr>
          </w:p>
        </w:tc>
        <w:tc>
          <w:tcPr>
            <w:tcW w:w="1418" w:type="dxa"/>
            <w:vMerge w:val="restart"/>
            <w:hideMark/>
          </w:tcPr>
          <w:p w14:paraId="55FA5573" w14:textId="77777777" w:rsidR="003E3A46" w:rsidRPr="00CF746A" w:rsidRDefault="003E3A4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エネルギーと仕事</w:t>
            </w:r>
          </w:p>
          <w:p w14:paraId="7FACF3D7" w14:textId="77777777" w:rsidR="003E3A46" w:rsidRPr="00CF746A" w:rsidRDefault="003E3A46" w:rsidP="00A347BB">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(12)</w:t>
            </w:r>
          </w:p>
        </w:tc>
        <w:tc>
          <w:tcPr>
            <w:tcW w:w="425" w:type="dxa"/>
          </w:tcPr>
          <w:p w14:paraId="291381DB" w14:textId="77777777" w:rsidR="003E3A46" w:rsidRPr="00204B1C" w:rsidRDefault="003E3A4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spacing w:val="-10"/>
                <w:szCs w:val="21"/>
              </w:rPr>
              <w:t>2</w:t>
            </w:r>
          </w:p>
        </w:tc>
        <w:tc>
          <w:tcPr>
            <w:tcW w:w="4536" w:type="dxa"/>
            <w:hideMark/>
          </w:tcPr>
          <w:p w14:paraId="6C69870C" w14:textId="77777777" w:rsidR="003E3A46" w:rsidRPr="00CF746A" w:rsidRDefault="003E3A4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さまざまなエネルギー</w:t>
            </w:r>
          </w:p>
          <w:p w14:paraId="276EC50E" w14:textId="77777777" w:rsidR="003E3A46" w:rsidRPr="00C7589B" w:rsidRDefault="003E3A4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・エネルギーには</w:t>
            </w:r>
            <w:r>
              <w:rPr>
                <w:rFonts w:ascii="ＭＳ 明朝" w:eastAsia="ＭＳ 明朝" w:hAnsi="ＭＳ 明朝" w:hint="eastAsia"/>
                <w:color w:val="000000"/>
                <w:szCs w:val="21"/>
              </w:rPr>
              <w:t>、どのような種類があるか</w:t>
            </w:r>
            <w:r w:rsidRPr="001F12CE">
              <w:rPr>
                <w:rFonts w:ascii="ＭＳ 明朝" w:eastAsia="ＭＳ 明朝" w:hAnsi="ＭＳ 明朝" w:hint="eastAsia"/>
                <w:color w:val="000000"/>
                <w:szCs w:val="21"/>
              </w:rPr>
              <w:t>考える。</w:t>
            </w:r>
          </w:p>
        </w:tc>
        <w:tc>
          <w:tcPr>
            <w:tcW w:w="1420" w:type="dxa"/>
          </w:tcPr>
          <w:p w14:paraId="5F8A80ED" w14:textId="77777777" w:rsidR="003E3A46" w:rsidRPr="004929F0" w:rsidRDefault="003E3A46" w:rsidP="00A347BB">
            <w:pPr>
              <w:spacing w:line="200" w:lineRule="exact"/>
              <w:rPr>
                <w:rFonts w:eastAsiaTheme="minorHAnsi"/>
                <w:spacing w:val="-20"/>
                <w:sz w:val="16"/>
                <w:szCs w:val="16"/>
              </w:rPr>
            </w:pPr>
          </w:p>
        </w:tc>
        <w:tc>
          <w:tcPr>
            <w:tcW w:w="990" w:type="dxa"/>
          </w:tcPr>
          <w:p w14:paraId="5F80F1F1" w14:textId="77777777" w:rsidR="003E3A46" w:rsidRPr="00513A41" w:rsidRDefault="003E3A46" w:rsidP="000A61CA">
            <w:pPr>
              <w:spacing w:line="240" w:lineRule="exact"/>
              <w:jc w:val="center"/>
              <w:rPr>
                <w:rFonts w:ascii="ＭＳ 明朝" w:eastAsia="ＭＳ 明朝" w:hAnsi="ＭＳ 明朝"/>
                <w:spacing w:val="-10"/>
              </w:rPr>
            </w:pPr>
            <w:r>
              <w:rPr>
                <w:rFonts w:ascii="ＭＳ 明朝" w:eastAsia="ＭＳ 明朝" w:hAnsi="ＭＳ 明朝"/>
                <w:spacing w:val="-10"/>
              </w:rPr>
              <w:t>16</w:t>
            </w:r>
            <w:r>
              <w:rPr>
                <w:rFonts w:ascii="ＭＳ 明朝" w:eastAsia="ＭＳ 明朝" w:hAnsi="ＭＳ 明朝" w:hint="eastAsia"/>
                <w:spacing w:val="-10"/>
              </w:rPr>
              <w:t>2</w:t>
            </w:r>
            <w:r w:rsidRPr="00513A41">
              <w:rPr>
                <w:rFonts w:ascii="ＭＳ 明朝" w:eastAsia="ＭＳ 明朝" w:hAnsi="ＭＳ 明朝" w:hint="eastAsia"/>
                <w:spacing w:val="-10"/>
              </w:rPr>
              <w:t>-</w:t>
            </w:r>
            <w:r>
              <w:rPr>
                <w:rFonts w:ascii="ＭＳ 明朝" w:eastAsia="ＭＳ 明朝" w:hAnsi="ＭＳ 明朝"/>
                <w:spacing w:val="-10"/>
              </w:rPr>
              <w:t>16</w:t>
            </w:r>
            <w:r>
              <w:rPr>
                <w:rFonts w:ascii="ＭＳ 明朝" w:eastAsia="ＭＳ 明朝" w:hAnsi="ＭＳ 明朝" w:hint="eastAsia"/>
                <w:spacing w:val="-10"/>
              </w:rPr>
              <w:t>3</w:t>
            </w:r>
          </w:p>
        </w:tc>
      </w:tr>
      <w:tr w:rsidR="003E3A46" w:rsidRPr="00FB0828" w14:paraId="1436F6EB" w14:textId="77777777" w:rsidTr="00A347BB">
        <w:trPr>
          <w:trHeight w:val="77"/>
        </w:trPr>
        <w:tc>
          <w:tcPr>
            <w:tcW w:w="406" w:type="dxa"/>
            <w:vMerge/>
          </w:tcPr>
          <w:p w14:paraId="3F5D6F1E" w14:textId="77777777" w:rsidR="003E3A46" w:rsidRPr="00CF746A" w:rsidRDefault="003E3A46" w:rsidP="004B181A">
            <w:pPr>
              <w:spacing w:line="240" w:lineRule="exact"/>
              <w:jc w:val="center"/>
              <w:rPr>
                <w:rFonts w:ascii="ＭＳ ゴシック" w:eastAsia="ＭＳ ゴシック" w:hAnsi="ＭＳ ゴシック"/>
                <w:spacing w:val="-10"/>
                <w:szCs w:val="21"/>
              </w:rPr>
            </w:pPr>
          </w:p>
        </w:tc>
        <w:tc>
          <w:tcPr>
            <w:tcW w:w="723" w:type="dxa"/>
            <w:vMerge/>
            <w:hideMark/>
          </w:tcPr>
          <w:p w14:paraId="7E7CB76C" w14:textId="77777777" w:rsidR="003E3A46" w:rsidRPr="00CF746A" w:rsidRDefault="003E3A46" w:rsidP="00162362">
            <w:pPr>
              <w:spacing w:line="240" w:lineRule="exact"/>
              <w:rPr>
                <w:rFonts w:ascii="ＭＳ ゴシック" w:eastAsia="ＭＳ ゴシック" w:hAnsi="ＭＳ ゴシック"/>
                <w:spacing w:val="-10"/>
              </w:rPr>
            </w:pPr>
          </w:p>
        </w:tc>
        <w:tc>
          <w:tcPr>
            <w:tcW w:w="1418" w:type="dxa"/>
            <w:vMerge/>
            <w:hideMark/>
          </w:tcPr>
          <w:p w14:paraId="1195AF29" w14:textId="77777777" w:rsidR="003E3A46" w:rsidRPr="00CF746A" w:rsidRDefault="003E3A46" w:rsidP="00162362">
            <w:pPr>
              <w:spacing w:line="240" w:lineRule="exact"/>
              <w:rPr>
                <w:rFonts w:ascii="ＭＳ ゴシック" w:eastAsia="ＭＳ ゴシック" w:hAnsi="ＭＳ ゴシック"/>
                <w:spacing w:val="-10"/>
              </w:rPr>
            </w:pPr>
          </w:p>
        </w:tc>
        <w:tc>
          <w:tcPr>
            <w:tcW w:w="425" w:type="dxa"/>
          </w:tcPr>
          <w:p w14:paraId="366D7436" w14:textId="77777777" w:rsidR="003E3A46" w:rsidRPr="00204B1C" w:rsidRDefault="003E3A4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14:paraId="20101DED" w14:textId="77777777" w:rsidR="003E3A46" w:rsidRPr="00CF746A" w:rsidRDefault="003E3A4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力学的エネルギー</w:t>
            </w:r>
          </w:p>
          <w:p w14:paraId="2558CC90" w14:textId="77777777" w:rsidR="003E3A46" w:rsidRPr="00C7589B" w:rsidRDefault="003E3A46" w:rsidP="004929F0">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Pr>
                <w:rFonts w:ascii="ＭＳ 明朝" w:eastAsia="ＭＳ 明朝" w:hAnsi="ＭＳ 明朝" w:hint="eastAsia"/>
                <w:color w:val="000000"/>
                <w:szCs w:val="21"/>
              </w:rPr>
              <w:t>物体がもつ</w:t>
            </w:r>
            <w:r w:rsidRPr="001F12CE">
              <w:rPr>
                <w:rFonts w:ascii="ＭＳ 明朝" w:eastAsia="ＭＳ 明朝" w:hAnsi="ＭＳ 明朝" w:hint="eastAsia"/>
                <w:color w:val="000000"/>
                <w:szCs w:val="21"/>
              </w:rPr>
              <w:t>運動エネルギーと位置エネルギーには</w:t>
            </w:r>
            <w:r>
              <w:rPr>
                <w:rFonts w:ascii="ＭＳ 明朝" w:eastAsia="ＭＳ 明朝" w:hAnsi="ＭＳ 明朝" w:hint="eastAsia"/>
                <w:color w:val="000000"/>
                <w:szCs w:val="21"/>
              </w:rPr>
              <w:t>、どのような関係があるか</w:t>
            </w:r>
            <w:r w:rsidRPr="001F12CE">
              <w:rPr>
                <w:rFonts w:ascii="ＭＳ 明朝" w:eastAsia="ＭＳ 明朝" w:hAnsi="ＭＳ 明朝" w:hint="eastAsia"/>
                <w:color w:val="000000"/>
                <w:szCs w:val="21"/>
              </w:rPr>
              <w:t>考える。</w:t>
            </w:r>
          </w:p>
        </w:tc>
        <w:tc>
          <w:tcPr>
            <w:tcW w:w="1420" w:type="dxa"/>
          </w:tcPr>
          <w:p w14:paraId="5AAC8461" w14:textId="77777777" w:rsidR="003E3A46" w:rsidRPr="004929F0" w:rsidRDefault="003E3A46" w:rsidP="00A347BB">
            <w:pPr>
              <w:spacing w:line="200" w:lineRule="exact"/>
              <w:rPr>
                <w:rFonts w:eastAsiaTheme="minorHAnsi"/>
                <w:spacing w:val="-20"/>
                <w:sz w:val="16"/>
                <w:szCs w:val="16"/>
              </w:rPr>
            </w:pPr>
          </w:p>
        </w:tc>
        <w:tc>
          <w:tcPr>
            <w:tcW w:w="990" w:type="dxa"/>
          </w:tcPr>
          <w:p w14:paraId="275F75CD" w14:textId="77777777" w:rsidR="003E3A46" w:rsidRPr="00513A41" w:rsidRDefault="003E3A46" w:rsidP="000A61CA">
            <w:pPr>
              <w:spacing w:line="240" w:lineRule="exact"/>
              <w:jc w:val="center"/>
              <w:rPr>
                <w:rFonts w:ascii="ＭＳ 明朝" w:eastAsia="ＭＳ 明朝" w:hAnsi="ＭＳ 明朝"/>
                <w:spacing w:val="-10"/>
              </w:rPr>
            </w:pPr>
            <w:r>
              <w:rPr>
                <w:rFonts w:ascii="ＭＳ 明朝" w:eastAsia="ＭＳ 明朝" w:hAnsi="ＭＳ 明朝"/>
                <w:spacing w:val="-10"/>
              </w:rPr>
              <w:t>16</w:t>
            </w:r>
            <w:r>
              <w:rPr>
                <w:rFonts w:ascii="ＭＳ 明朝" w:eastAsia="ＭＳ 明朝" w:hAnsi="ＭＳ 明朝" w:hint="eastAsia"/>
                <w:spacing w:val="-10"/>
              </w:rPr>
              <w:t>4</w:t>
            </w:r>
            <w:r w:rsidRPr="00513A41">
              <w:rPr>
                <w:rFonts w:ascii="ＭＳ 明朝" w:eastAsia="ＭＳ 明朝" w:hAnsi="ＭＳ 明朝" w:hint="eastAsia"/>
                <w:spacing w:val="-10"/>
              </w:rPr>
              <w:t>-</w:t>
            </w:r>
            <w:r>
              <w:rPr>
                <w:rFonts w:ascii="ＭＳ 明朝" w:eastAsia="ＭＳ 明朝" w:hAnsi="ＭＳ 明朝"/>
                <w:spacing w:val="-10"/>
              </w:rPr>
              <w:t>16</w:t>
            </w:r>
            <w:r>
              <w:rPr>
                <w:rFonts w:ascii="ＭＳ 明朝" w:eastAsia="ＭＳ 明朝" w:hAnsi="ＭＳ 明朝" w:hint="eastAsia"/>
                <w:spacing w:val="-10"/>
              </w:rPr>
              <w:t>7</w:t>
            </w:r>
          </w:p>
        </w:tc>
      </w:tr>
      <w:tr w:rsidR="003E3A46" w:rsidRPr="00FB0828" w14:paraId="7B50CB35" w14:textId="77777777" w:rsidTr="00BD3EF6">
        <w:trPr>
          <w:trHeight w:val="367"/>
        </w:trPr>
        <w:tc>
          <w:tcPr>
            <w:tcW w:w="406" w:type="dxa"/>
            <w:vMerge/>
          </w:tcPr>
          <w:p w14:paraId="1BAB46C0" w14:textId="77777777" w:rsidR="003E3A46" w:rsidRPr="00CF746A" w:rsidRDefault="003E3A46" w:rsidP="004B181A">
            <w:pPr>
              <w:spacing w:line="240" w:lineRule="exact"/>
              <w:jc w:val="center"/>
              <w:rPr>
                <w:rFonts w:ascii="ＭＳ ゴシック" w:eastAsia="ＭＳ ゴシック" w:hAnsi="ＭＳ ゴシック"/>
                <w:spacing w:val="-10"/>
                <w:szCs w:val="21"/>
              </w:rPr>
            </w:pPr>
          </w:p>
        </w:tc>
        <w:tc>
          <w:tcPr>
            <w:tcW w:w="723" w:type="dxa"/>
            <w:vMerge/>
            <w:hideMark/>
          </w:tcPr>
          <w:p w14:paraId="14C60221" w14:textId="77777777" w:rsidR="003E3A46" w:rsidRPr="00CF746A" w:rsidRDefault="003E3A46" w:rsidP="00162362">
            <w:pPr>
              <w:spacing w:line="240" w:lineRule="exact"/>
              <w:rPr>
                <w:rFonts w:ascii="ＭＳ ゴシック" w:eastAsia="ＭＳ ゴシック" w:hAnsi="ＭＳ ゴシック"/>
                <w:spacing w:val="-10"/>
              </w:rPr>
            </w:pPr>
          </w:p>
        </w:tc>
        <w:tc>
          <w:tcPr>
            <w:tcW w:w="1418" w:type="dxa"/>
            <w:vMerge/>
            <w:hideMark/>
          </w:tcPr>
          <w:p w14:paraId="0B4C5F51" w14:textId="77777777" w:rsidR="003E3A46" w:rsidRPr="00CF746A" w:rsidRDefault="003E3A46" w:rsidP="00162362">
            <w:pPr>
              <w:spacing w:line="240" w:lineRule="exact"/>
              <w:rPr>
                <w:rFonts w:ascii="ＭＳ ゴシック" w:eastAsia="ＭＳ ゴシック" w:hAnsi="ＭＳ ゴシック"/>
                <w:spacing w:val="-10"/>
              </w:rPr>
            </w:pPr>
          </w:p>
        </w:tc>
        <w:tc>
          <w:tcPr>
            <w:tcW w:w="425" w:type="dxa"/>
            <w:vMerge w:val="restart"/>
          </w:tcPr>
          <w:p w14:paraId="0BF16A2A" w14:textId="77777777" w:rsidR="003E3A46" w:rsidRPr="00204B1C" w:rsidRDefault="003E3A4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vMerge w:val="restart"/>
            <w:hideMark/>
          </w:tcPr>
          <w:p w14:paraId="47828887" w14:textId="77777777" w:rsidR="003E3A46" w:rsidRPr="00CF746A" w:rsidRDefault="003E3A4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仕事と力学的エネルギー</w:t>
            </w:r>
          </w:p>
          <w:p w14:paraId="75BC7084" w14:textId="77777777" w:rsidR="003E3A46" w:rsidRPr="001F12CE" w:rsidRDefault="003E3A46" w:rsidP="001F12CE">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・仕事と</w:t>
            </w:r>
            <w:r w:rsidRPr="001F12CE">
              <w:rPr>
                <w:rFonts w:ascii="ＭＳ 明朝" w:eastAsia="ＭＳ 明朝" w:hAnsi="ＭＳ 明朝" w:hint="eastAsia"/>
                <w:color w:val="000000"/>
                <w:szCs w:val="21"/>
              </w:rPr>
              <w:t>エネルギーには</w:t>
            </w:r>
            <w:r>
              <w:rPr>
                <w:rFonts w:ascii="ＭＳ 明朝" w:eastAsia="ＭＳ 明朝" w:hAnsi="ＭＳ 明朝" w:hint="eastAsia"/>
                <w:color w:val="000000"/>
                <w:szCs w:val="21"/>
              </w:rPr>
              <w:t>どのような関係があるか</w:t>
            </w:r>
            <w:r w:rsidRPr="001F12CE">
              <w:rPr>
                <w:rFonts w:ascii="ＭＳ 明朝" w:eastAsia="ＭＳ 明朝" w:hAnsi="ＭＳ 明朝" w:hint="eastAsia"/>
                <w:color w:val="000000"/>
                <w:szCs w:val="21"/>
              </w:rPr>
              <w:t>調べる。</w:t>
            </w:r>
          </w:p>
          <w:p w14:paraId="5935711C" w14:textId="77777777" w:rsidR="003E3A46" w:rsidRPr="00C7589B" w:rsidRDefault="003E3A4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実験５</w:t>
            </w:r>
            <w:r>
              <w:rPr>
                <w:rFonts w:ascii="ＭＳ 明朝" w:eastAsia="ＭＳ 明朝" w:hAnsi="ＭＳ 明朝" w:hint="eastAsia"/>
                <w:color w:val="000000"/>
                <w:szCs w:val="21"/>
              </w:rPr>
              <w:t xml:space="preserve">　仕事と</w:t>
            </w:r>
            <w:r w:rsidRPr="001F12CE">
              <w:rPr>
                <w:rFonts w:ascii="ＭＳ 明朝" w:eastAsia="ＭＳ 明朝" w:hAnsi="ＭＳ 明朝" w:hint="eastAsia"/>
                <w:color w:val="000000"/>
                <w:szCs w:val="21"/>
              </w:rPr>
              <w:t>エネルギーの関係</w:t>
            </w:r>
          </w:p>
        </w:tc>
        <w:tc>
          <w:tcPr>
            <w:tcW w:w="1420" w:type="dxa"/>
            <w:vMerge w:val="restart"/>
          </w:tcPr>
          <w:p w14:paraId="7241346F" w14:textId="77777777" w:rsidR="003E3A46" w:rsidRPr="00A3163C" w:rsidRDefault="003E3A46" w:rsidP="00A347BB">
            <w:pPr>
              <w:spacing w:line="200" w:lineRule="exact"/>
              <w:rPr>
                <w:rFonts w:eastAsiaTheme="minorHAnsi"/>
                <w:spacing w:val="-20"/>
                <w:sz w:val="16"/>
                <w:szCs w:val="16"/>
              </w:rPr>
            </w:pPr>
          </w:p>
        </w:tc>
        <w:tc>
          <w:tcPr>
            <w:tcW w:w="990" w:type="dxa"/>
            <w:vMerge w:val="restart"/>
          </w:tcPr>
          <w:p w14:paraId="4A856A6E" w14:textId="77777777" w:rsidR="003E3A46" w:rsidRPr="00513A41" w:rsidRDefault="003E3A46" w:rsidP="000A61CA">
            <w:pPr>
              <w:spacing w:line="240" w:lineRule="exact"/>
              <w:jc w:val="center"/>
              <w:rPr>
                <w:rFonts w:ascii="ＭＳ 明朝" w:eastAsia="ＭＳ 明朝" w:hAnsi="ＭＳ 明朝"/>
                <w:spacing w:val="-10"/>
              </w:rPr>
            </w:pPr>
            <w:r>
              <w:rPr>
                <w:rFonts w:ascii="ＭＳ 明朝" w:eastAsia="ＭＳ 明朝" w:hAnsi="ＭＳ 明朝"/>
                <w:spacing w:val="-10"/>
              </w:rPr>
              <w:t>1</w:t>
            </w:r>
            <w:r>
              <w:rPr>
                <w:rFonts w:ascii="ＭＳ 明朝" w:eastAsia="ＭＳ 明朝" w:hAnsi="ＭＳ 明朝" w:hint="eastAsia"/>
                <w:spacing w:val="-10"/>
              </w:rPr>
              <w:t>68</w:t>
            </w:r>
            <w:r w:rsidRPr="00513A41">
              <w:rPr>
                <w:rFonts w:ascii="ＭＳ 明朝" w:eastAsia="ＭＳ 明朝" w:hAnsi="ＭＳ 明朝" w:hint="eastAsia"/>
                <w:spacing w:val="-10"/>
              </w:rPr>
              <w:t>-</w:t>
            </w:r>
            <w:r>
              <w:rPr>
                <w:rFonts w:ascii="ＭＳ 明朝" w:eastAsia="ＭＳ 明朝" w:hAnsi="ＭＳ 明朝"/>
                <w:spacing w:val="-10"/>
              </w:rPr>
              <w:t>17</w:t>
            </w:r>
            <w:r>
              <w:rPr>
                <w:rFonts w:ascii="ＭＳ 明朝" w:eastAsia="ＭＳ 明朝" w:hAnsi="ＭＳ 明朝" w:hint="eastAsia"/>
                <w:spacing w:val="-10"/>
              </w:rPr>
              <w:t>3</w:t>
            </w:r>
          </w:p>
        </w:tc>
      </w:tr>
      <w:tr w:rsidR="00BD3EF6" w:rsidRPr="00FB0828" w14:paraId="0E45A651" w14:textId="77777777" w:rsidTr="00BD3EF6">
        <w:trPr>
          <w:trHeight w:val="240"/>
        </w:trPr>
        <w:tc>
          <w:tcPr>
            <w:tcW w:w="406" w:type="dxa"/>
            <w:vMerge w:val="restart"/>
          </w:tcPr>
          <w:p w14:paraId="6590BADF" w14:textId="77777777" w:rsidR="00BD3EF6" w:rsidRPr="00CF746A" w:rsidRDefault="00BD3EF6" w:rsidP="00BD3EF6">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11</w:t>
            </w:r>
          </w:p>
        </w:tc>
        <w:tc>
          <w:tcPr>
            <w:tcW w:w="723" w:type="dxa"/>
            <w:vMerge/>
          </w:tcPr>
          <w:p w14:paraId="7C5DD832" w14:textId="77777777"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14:paraId="373BF88A" w14:textId="77777777" w:rsidR="00BD3EF6" w:rsidRPr="00CF746A" w:rsidRDefault="00BD3EF6" w:rsidP="00162362">
            <w:pPr>
              <w:spacing w:line="240" w:lineRule="exact"/>
              <w:rPr>
                <w:rFonts w:ascii="ＭＳ ゴシック" w:eastAsia="ＭＳ ゴシック" w:hAnsi="ＭＳ ゴシック"/>
                <w:spacing w:val="-10"/>
              </w:rPr>
            </w:pPr>
          </w:p>
        </w:tc>
        <w:tc>
          <w:tcPr>
            <w:tcW w:w="425" w:type="dxa"/>
            <w:vMerge/>
          </w:tcPr>
          <w:p w14:paraId="12BAA213" w14:textId="77777777" w:rsidR="00BD3EF6" w:rsidRPr="00204B1C" w:rsidRDefault="00BD3EF6" w:rsidP="004B181A">
            <w:pPr>
              <w:spacing w:line="240" w:lineRule="exact"/>
              <w:jc w:val="center"/>
              <w:rPr>
                <w:rFonts w:ascii="ＭＳ 明朝" w:eastAsia="ＭＳ 明朝" w:hAnsi="ＭＳ 明朝"/>
                <w:spacing w:val="-10"/>
                <w:szCs w:val="21"/>
              </w:rPr>
            </w:pPr>
          </w:p>
        </w:tc>
        <w:tc>
          <w:tcPr>
            <w:tcW w:w="4536" w:type="dxa"/>
            <w:vMerge/>
          </w:tcPr>
          <w:p w14:paraId="1CE86183"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p>
        </w:tc>
        <w:tc>
          <w:tcPr>
            <w:tcW w:w="1420" w:type="dxa"/>
            <w:vMerge/>
          </w:tcPr>
          <w:p w14:paraId="19F19152" w14:textId="77777777" w:rsidR="00BD3EF6" w:rsidRPr="00A3163C" w:rsidRDefault="00BD3EF6" w:rsidP="00A347BB">
            <w:pPr>
              <w:spacing w:line="200" w:lineRule="exact"/>
              <w:rPr>
                <w:rFonts w:eastAsiaTheme="minorHAnsi"/>
                <w:spacing w:val="-20"/>
                <w:sz w:val="16"/>
                <w:szCs w:val="16"/>
              </w:rPr>
            </w:pPr>
          </w:p>
        </w:tc>
        <w:tc>
          <w:tcPr>
            <w:tcW w:w="990" w:type="dxa"/>
            <w:vMerge/>
          </w:tcPr>
          <w:p w14:paraId="6360A924" w14:textId="77777777" w:rsidR="00BD3EF6" w:rsidRPr="00513A41" w:rsidRDefault="00BD3EF6" w:rsidP="000A61CA">
            <w:pPr>
              <w:spacing w:line="240" w:lineRule="exact"/>
              <w:jc w:val="center"/>
              <w:rPr>
                <w:rFonts w:ascii="ＭＳ 明朝" w:eastAsia="ＭＳ 明朝" w:hAnsi="ＭＳ 明朝"/>
                <w:spacing w:val="-10"/>
              </w:rPr>
            </w:pPr>
          </w:p>
        </w:tc>
      </w:tr>
      <w:tr w:rsidR="00BD3EF6" w:rsidRPr="00FB0828" w14:paraId="08C1974B" w14:textId="77777777" w:rsidTr="00CF746A">
        <w:trPr>
          <w:trHeight w:val="58"/>
        </w:trPr>
        <w:tc>
          <w:tcPr>
            <w:tcW w:w="406" w:type="dxa"/>
            <w:vMerge/>
          </w:tcPr>
          <w:p w14:paraId="210A3BE8"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14:paraId="20A8FBE4" w14:textId="77777777" w:rsidR="00BD3EF6" w:rsidRPr="00CF746A" w:rsidRDefault="00BD3EF6" w:rsidP="00162362">
            <w:pPr>
              <w:spacing w:line="240" w:lineRule="exact"/>
              <w:rPr>
                <w:rFonts w:ascii="ＭＳ ゴシック" w:eastAsia="ＭＳ ゴシック" w:hAnsi="ＭＳ ゴシック"/>
                <w:spacing w:val="-10"/>
              </w:rPr>
            </w:pPr>
          </w:p>
        </w:tc>
        <w:tc>
          <w:tcPr>
            <w:tcW w:w="1418" w:type="dxa"/>
            <w:vMerge/>
            <w:hideMark/>
          </w:tcPr>
          <w:p w14:paraId="0DD40DAF" w14:textId="77777777" w:rsidR="00BD3EF6" w:rsidRPr="00CF746A" w:rsidRDefault="00BD3EF6" w:rsidP="00162362">
            <w:pPr>
              <w:spacing w:line="240" w:lineRule="exact"/>
              <w:rPr>
                <w:rFonts w:ascii="ＭＳ ゴシック" w:eastAsia="ＭＳ ゴシック" w:hAnsi="ＭＳ ゴシック"/>
                <w:spacing w:val="-10"/>
              </w:rPr>
            </w:pPr>
          </w:p>
        </w:tc>
        <w:tc>
          <w:tcPr>
            <w:tcW w:w="425" w:type="dxa"/>
          </w:tcPr>
          <w:p w14:paraId="1B1D9A5D"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14:paraId="59B7A691"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仕事の原理と仕事率</w:t>
            </w:r>
          </w:p>
          <w:p w14:paraId="757DFF22"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・道具を使うと</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仕事の大きさはどのようになるか</w:t>
            </w:r>
            <w:r w:rsidRPr="001F12CE">
              <w:rPr>
                <w:rFonts w:ascii="ＭＳ 明朝" w:eastAsia="ＭＳ 明朝" w:hAnsi="ＭＳ 明朝" w:hint="eastAsia"/>
                <w:color w:val="000000"/>
                <w:szCs w:val="21"/>
              </w:rPr>
              <w:t>調べる。</w:t>
            </w:r>
          </w:p>
          <w:p w14:paraId="7DB1C238" w14:textId="77777777"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実験６</w:t>
            </w:r>
            <w:r w:rsidRPr="001F12CE">
              <w:rPr>
                <w:rFonts w:ascii="ＭＳ 明朝" w:eastAsia="ＭＳ 明朝" w:hAnsi="ＭＳ 明朝" w:hint="eastAsia"/>
                <w:color w:val="000000"/>
                <w:szCs w:val="21"/>
              </w:rPr>
              <w:t xml:space="preserve">　滑車を使うときの仕事</w:t>
            </w:r>
          </w:p>
        </w:tc>
        <w:tc>
          <w:tcPr>
            <w:tcW w:w="1420" w:type="dxa"/>
          </w:tcPr>
          <w:p w14:paraId="2774DCC0" w14:textId="77777777" w:rsidR="00BD3EF6" w:rsidRPr="00A3163C" w:rsidRDefault="00BD3EF6" w:rsidP="00A347BB">
            <w:pPr>
              <w:spacing w:line="200" w:lineRule="exact"/>
              <w:rPr>
                <w:rFonts w:eastAsiaTheme="minorHAnsi"/>
                <w:spacing w:val="-20"/>
                <w:sz w:val="16"/>
                <w:szCs w:val="16"/>
              </w:rPr>
            </w:pPr>
          </w:p>
        </w:tc>
        <w:tc>
          <w:tcPr>
            <w:tcW w:w="990" w:type="dxa"/>
          </w:tcPr>
          <w:p w14:paraId="494575B6" w14:textId="77777777" w:rsidR="00BD3EF6" w:rsidRPr="00513A41" w:rsidRDefault="004929F0" w:rsidP="000A61CA">
            <w:pPr>
              <w:spacing w:line="240" w:lineRule="exact"/>
              <w:jc w:val="center"/>
              <w:rPr>
                <w:rFonts w:ascii="ＭＳ 明朝" w:eastAsia="ＭＳ 明朝" w:hAnsi="ＭＳ 明朝"/>
                <w:spacing w:val="-10"/>
              </w:rPr>
            </w:pPr>
            <w:r>
              <w:rPr>
                <w:rFonts w:ascii="ＭＳ 明朝" w:eastAsia="ＭＳ 明朝" w:hAnsi="ＭＳ 明朝"/>
                <w:spacing w:val="-10"/>
              </w:rPr>
              <w:t>17</w:t>
            </w:r>
            <w:r>
              <w:rPr>
                <w:rFonts w:ascii="ＭＳ 明朝" w:eastAsia="ＭＳ 明朝" w:hAnsi="ＭＳ 明朝" w:hint="eastAsia"/>
                <w:spacing w:val="-10"/>
              </w:rPr>
              <w:t>4</w:t>
            </w:r>
            <w:r w:rsidR="00BD3EF6" w:rsidRPr="00513A41">
              <w:rPr>
                <w:rFonts w:ascii="ＭＳ 明朝" w:eastAsia="ＭＳ 明朝" w:hAnsi="ＭＳ 明朝" w:hint="eastAsia"/>
                <w:spacing w:val="-10"/>
              </w:rPr>
              <w:t>-</w:t>
            </w:r>
            <w:r>
              <w:rPr>
                <w:rFonts w:ascii="ＭＳ 明朝" w:eastAsia="ＭＳ 明朝" w:hAnsi="ＭＳ 明朝"/>
                <w:spacing w:val="-10"/>
              </w:rPr>
              <w:t>17</w:t>
            </w:r>
            <w:r>
              <w:rPr>
                <w:rFonts w:ascii="ＭＳ 明朝" w:eastAsia="ＭＳ 明朝" w:hAnsi="ＭＳ 明朝" w:hint="eastAsia"/>
                <w:spacing w:val="-10"/>
              </w:rPr>
              <w:t>7</w:t>
            </w:r>
          </w:p>
        </w:tc>
      </w:tr>
      <w:tr w:rsidR="00BD3EF6" w:rsidRPr="00FB0828" w14:paraId="2E83C4B0" w14:textId="77777777" w:rsidTr="00A347BB">
        <w:trPr>
          <w:trHeight w:val="58"/>
        </w:trPr>
        <w:tc>
          <w:tcPr>
            <w:tcW w:w="406" w:type="dxa"/>
            <w:vMerge/>
          </w:tcPr>
          <w:p w14:paraId="05D5D95D"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14:paraId="78007257" w14:textId="77777777"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14:paraId="442F5E3A" w14:textId="77777777" w:rsidR="00BD3EF6" w:rsidRPr="00CF746A" w:rsidRDefault="00BD3EF6" w:rsidP="00162362">
            <w:pPr>
              <w:spacing w:line="240" w:lineRule="exact"/>
              <w:rPr>
                <w:rFonts w:ascii="ＭＳ ゴシック" w:eastAsia="ＭＳ ゴシック" w:hAnsi="ＭＳ ゴシック"/>
                <w:spacing w:val="-10"/>
              </w:rPr>
            </w:pPr>
          </w:p>
        </w:tc>
        <w:tc>
          <w:tcPr>
            <w:tcW w:w="425" w:type="dxa"/>
          </w:tcPr>
          <w:p w14:paraId="683EC331" w14:textId="77777777"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14:paraId="4AD30CC3"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第５節　エネルギーの変換と保存</w:t>
            </w:r>
          </w:p>
          <w:p w14:paraId="1D9D6624" w14:textId="77777777" w:rsidR="00BD3EF6" w:rsidRDefault="00BD3EF6" w:rsidP="004929F0">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004929F0">
              <w:rPr>
                <w:rFonts w:ascii="ＭＳ 明朝" w:eastAsia="ＭＳ 明朝" w:hAnsi="ＭＳ 明朝" w:hint="eastAsia"/>
                <w:color w:val="000000"/>
                <w:szCs w:val="21"/>
              </w:rPr>
              <w:t>エネルギーの形態が</w:t>
            </w:r>
            <w:r w:rsidR="004929F0" w:rsidRPr="001F12CE">
              <w:rPr>
                <w:rFonts w:ascii="ＭＳ 明朝" w:eastAsia="ＭＳ 明朝" w:hAnsi="ＭＳ 明朝" w:hint="eastAsia"/>
                <w:color w:val="000000"/>
                <w:szCs w:val="21"/>
              </w:rPr>
              <w:t>さまざまに</w:t>
            </w:r>
            <w:r w:rsidR="004929F0">
              <w:rPr>
                <w:rFonts w:ascii="ＭＳ 明朝" w:eastAsia="ＭＳ 明朝" w:hAnsi="ＭＳ 明朝" w:hint="eastAsia"/>
                <w:color w:val="000000"/>
                <w:szCs w:val="21"/>
              </w:rPr>
              <w:t>変わ</w:t>
            </w:r>
            <w:r w:rsidRPr="001F12CE">
              <w:rPr>
                <w:rFonts w:ascii="ＭＳ 明朝" w:eastAsia="ＭＳ 明朝" w:hAnsi="ＭＳ 明朝" w:hint="eastAsia"/>
                <w:color w:val="000000"/>
                <w:szCs w:val="21"/>
              </w:rPr>
              <w:t>ると</w:t>
            </w:r>
            <w:r w:rsidR="009779AA">
              <w:rPr>
                <w:rFonts w:ascii="ＭＳ 明朝" w:eastAsia="ＭＳ 明朝" w:hAnsi="ＭＳ 明朝" w:hint="eastAsia"/>
                <w:color w:val="000000"/>
                <w:szCs w:val="21"/>
              </w:rPr>
              <w:t>、</w:t>
            </w:r>
            <w:r w:rsidR="004929F0">
              <w:rPr>
                <w:rFonts w:ascii="ＭＳ 明朝" w:eastAsia="ＭＳ 明朝" w:hAnsi="ＭＳ 明朝" w:hint="eastAsia"/>
                <w:color w:val="000000"/>
                <w:szCs w:val="21"/>
              </w:rPr>
              <w:t>そ</w:t>
            </w:r>
            <w:r w:rsidRPr="001F12CE">
              <w:rPr>
                <w:rFonts w:ascii="ＭＳ 明朝" w:eastAsia="ＭＳ 明朝" w:hAnsi="ＭＳ 明朝" w:hint="eastAsia"/>
                <w:color w:val="000000"/>
                <w:szCs w:val="21"/>
              </w:rPr>
              <w:t>の総量は</w:t>
            </w:r>
            <w:r>
              <w:rPr>
                <w:rFonts w:ascii="ＭＳ 明朝" w:eastAsia="ＭＳ 明朝" w:hAnsi="ＭＳ 明朝" w:hint="eastAsia"/>
                <w:color w:val="000000"/>
                <w:szCs w:val="21"/>
              </w:rPr>
              <w:t>どうなるか</w:t>
            </w:r>
            <w:r w:rsidRPr="001F12CE">
              <w:rPr>
                <w:rFonts w:ascii="ＭＳ 明朝" w:eastAsia="ＭＳ 明朝" w:hAnsi="ＭＳ 明朝" w:hint="eastAsia"/>
                <w:color w:val="000000"/>
                <w:szCs w:val="21"/>
              </w:rPr>
              <w:t>考える。</w:t>
            </w:r>
          </w:p>
        </w:tc>
        <w:tc>
          <w:tcPr>
            <w:tcW w:w="1420" w:type="dxa"/>
          </w:tcPr>
          <w:p w14:paraId="3A6429A0" w14:textId="77777777" w:rsidR="00BD3EF6" w:rsidRDefault="00BD3EF6"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14:paraId="2F9DC1F5" w14:textId="77777777" w:rsidR="00BD3EF6" w:rsidRPr="00A3163C" w:rsidRDefault="00BD3EF6" w:rsidP="00A347BB">
            <w:pPr>
              <w:spacing w:line="200" w:lineRule="exact"/>
              <w:ind w:left="160" w:hangingChars="100" w:hanging="160"/>
              <w:rPr>
                <w:rFonts w:eastAsiaTheme="minorHAnsi"/>
                <w:spacing w:val="-20"/>
                <w:sz w:val="16"/>
                <w:szCs w:val="16"/>
              </w:rPr>
            </w:pPr>
            <w:r>
              <w:rPr>
                <w:rFonts w:ascii="ＭＳ 明朝" w:eastAsia="ＭＳ 明朝" w:hAnsi="ＭＳ 明朝" w:hint="eastAsia"/>
                <w:color w:val="000000"/>
                <w:sz w:val="16"/>
                <w:szCs w:val="21"/>
              </w:rPr>
              <w:t>・</w:t>
            </w:r>
            <w:r w:rsidRPr="00513A41">
              <w:rPr>
                <w:rFonts w:ascii="ＭＳ 明朝" w:eastAsia="ＭＳ 明朝" w:hAnsi="ＭＳ 明朝" w:hint="eastAsia"/>
                <w:color w:val="000000"/>
                <w:sz w:val="16"/>
                <w:szCs w:val="21"/>
              </w:rPr>
              <w:t>エネルギー変換</w:t>
            </w:r>
          </w:p>
        </w:tc>
        <w:tc>
          <w:tcPr>
            <w:tcW w:w="990" w:type="dxa"/>
          </w:tcPr>
          <w:p w14:paraId="52269DE2" w14:textId="77777777" w:rsidR="00BD3EF6" w:rsidRPr="00513A41" w:rsidRDefault="004929F0" w:rsidP="000A61CA">
            <w:pPr>
              <w:spacing w:line="240" w:lineRule="exact"/>
              <w:jc w:val="center"/>
              <w:rPr>
                <w:rFonts w:ascii="ＭＳ 明朝" w:eastAsia="ＭＳ 明朝" w:hAnsi="ＭＳ 明朝"/>
                <w:spacing w:val="-10"/>
              </w:rPr>
            </w:pPr>
            <w:r>
              <w:rPr>
                <w:rFonts w:ascii="ＭＳ 明朝" w:eastAsia="ＭＳ 明朝" w:hAnsi="ＭＳ 明朝"/>
                <w:spacing w:val="-10"/>
              </w:rPr>
              <w:t>1</w:t>
            </w:r>
            <w:r>
              <w:rPr>
                <w:rFonts w:ascii="ＭＳ 明朝" w:eastAsia="ＭＳ 明朝" w:hAnsi="ＭＳ 明朝" w:hint="eastAsia"/>
                <w:spacing w:val="-10"/>
              </w:rPr>
              <w:t>7</w:t>
            </w:r>
            <w:r>
              <w:rPr>
                <w:rFonts w:ascii="ＭＳ 明朝" w:eastAsia="ＭＳ 明朝" w:hAnsi="ＭＳ 明朝"/>
                <w:spacing w:val="-10"/>
              </w:rPr>
              <w:t>8</w:t>
            </w:r>
            <w:r w:rsidR="00BD3EF6" w:rsidRPr="00513A41">
              <w:rPr>
                <w:rFonts w:ascii="ＭＳ 明朝" w:eastAsia="ＭＳ 明朝" w:hAnsi="ＭＳ 明朝" w:hint="eastAsia"/>
                <w:spacing w:val="-10"/>
              </w:rPr>
              <w:t>-</w:t>
            </w:r>
            <w:r>
              <w:rPr>
                <w:rFonts w:ascii="ＭＳ 明朝" w:eastAsia="ＭＳ 明朝" w:hAnsi="ＭＳ 明朝"/>
                <w:spacing w:val="-10"/>
              </w:rPr>
              <w:t>18</w:t>
            </w:r>
            <w:r>
              <w:rPr>
                <w:rFonts w:ascii="ＭＳ 明朝" w:eastAsia="ＭＳ 明朝" w:hAnsi="ＭＳ 明朝" w:hint="eastAsia"/>
                <w:spacing w:val="-10"/>
              </w:rPr>
              <w:t>1</w:t>
            </w:r>
          </w:p>
        </w:tc>
      </w:tr>
      <w:tr w:rsidR="00BD3EF6" w:rsidRPr="00FB0828" w14:paraId="5EA055E1" w14:textId="77777777" w:rsidTr="00A347BB">
        <w:trPr>
          <w:trHeight w:val="58"/>
        </w:trPr>
        <w:tc>
          <w:tcPr>
            <w:tcW w:w="406" w:type="dxa"/>
            <w:vMerge/>
          </w:tcPr>
          <w:p w14:paraId="101D68C2" w14:textId="77777777" w:rsidR="00BD3EF6" w:rsidRPr="00CF746A" w:rsidRDefault="00BD3EF6" w:rsidP="00F605EB">
            <w:pPr>
              <w:spacing w:line="240" w:lineRule="exact"/>
              <w:jc w:val="center"/>
              <w:rPr>
                <w:rFonts w:ascii="ＭＳ ゴシック" w:eastAsia="ＭＳ ゴシック" w:hAnsi="ＭＳ ゴシック"/>
                <w:spacing w:val="-10"/>
                <w:szCs w:val="21"/>
              </w:rPr>
            </w:pPr>
          </w:p>
        </w:tc>
        <w:tc>
          <w:tcPr>
            <w:tcW w:w="723" w:type="dxa"/>
            <w:vMerge/>
          </w:tcPr>
          <w:p w14:paraId="5348A5A1" w14:textId="77777777" w:rsidR="00BD3EF6" w:rsidRPr="00CF746A" w:rsidRDefault="00BD3EF6" w:rsidP="00F605EB">
            <w:pPr>
              <w:spacing w:line="240" w:lineRule="exact"/>
              <w:rPr>
                <w:rFonts w:ascii="ＭＳ ゴシック" w:eastAsia="ＭＳ ゴシック" w:hAnsi="ＭＳ ゴシック"/>
                <w:spacing w:val="-10"/>
              </w:rPr>
            </w:pPr>
          </w:p>
        </w:tc>
        <w:tc>
          <w:tcPr>
            <w:tcW w:w="1418" w:type="dxa"/>
          </w:tcPr>
          <w:p w14:paraId="2506F273" w14:textId="77777777" w:rsidR="00BD3EF6" w:rsidRPr="00CF746A" w:rsidRDefault="00BD3EF6"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14:paraId="168FDAE8" w14:textId="77777777" w:rsidR="00BD3EF6" w:rsidRPr="00CD1F1B" w:rsidRDefault="00BD3EF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14:paraId="27CDA171" w14:textId="77777777" w:rsidR="004929F0" w:rsidRPr="00CF746A" w:rsidRDefault="004929F0" w:rsidP="00FD5DB6">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学習内容の整理・確かめ問題・活用問題</w:t>
            </w:r>
          </w:p>
        </w:tc>
        <w:tc>
          <w:tcPr>
            <w:tcW w:w="1420" w:type="dxa"/>
          </w:tcPr>
          <w:p w14:paraId="16B73782" w14:textId="77777777" w:rsidR="00BD3EF6" w:rsidRPr="00CD1F1B" w:rsidRDefault="00BD3EF6" w:rsidP="00A347BB">
            <w:pPr>
              <w:spacing w:line="200" w:lineRule="exact"/>
              <w:rPr>
                <w:rFonts w:ascii="ＭＳ 明朝" w:eastAsia="ＭＳ 明朝" w:hAnsi="ＭＳ 明朝"/>
                <w:color w:val="000000"/>
                <w:sz w:val="16"/>
                <w:szCs w:val="21"/>
              </w:rPr>
            </w:pPr>
          </w:p>
        </w:tc>
        <w:tc>
          <w:tcPr>
            <w:tcW w:w="990" w:type="dxa"/>
          </w:tcPr>
          <w:p w14:paraId="0DD92655" w14:textId="77777777" w:rsidR="00BD3EF6" w:rsidRPr="00513A41" w:rsidRDefault="004929F0"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182-186</w:t>
            </w:r>
          </w:p>
        </w:tc>
      </w:tr>
      <w:tr w:rsidR="00BD3EF6" w:rsidRPr="00FB0828" w14:paraId="35C93396" w14:textId="77777777" w:rsidTr="00A347BB">
        <w:trPr>
          <w:trHeight w:val="58"/>
        </w:trPr>
        <w:tc>
          <w:tcPr>
            <w:tcW w:w="406" w:type="dxa"/>
            <w:vMerge/>
          </w:tcPr>
          <w:p w14:paraId="480B921F"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val="restart"/>
            <w:textDirection w:val="tbRlV"/>
          </w:tcPr>
          <w:p w14:paraId="7EF192FD" w14:textId="77777777" w:rsidR="00BD3EF6" w:rsidRPr="00CF746A" w:rsidRDefault="00BD3EF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単元４　地球と宇宙</w:t>
            </w:r>
            <w:r w:rsidRPr="00CF746A">
              <w:rPr>
                <w:rFonts w:ascii="ＭＳ ゴシック" w:eastAsia="ＭＳ ゴシック" w:hAnsi="ＭＳ ゴシック" w:hint="eastAsia"/>
                <w:spacing w:val="-10"/>
                <w:w w:val="88"/>
                <w:eastAsianLayout w:id="-2090103808" w:vert="1" w:vertCompress="1"/>
              </w:rPr>
              <w:t>(</w:t>
            </w:r>
            <w:r w:rsidRPr="00CF746A">
              <w:rPr>
                <w:rFonts w:ascii="ＭＳ ゴシック" w:eastAsia="ＭＳ ゴシック" w:hAnsi="ＭＳ ゴシック"/>
                <w:spacing w:val="-10"/>
                <w:w w:val="88"/>
                <w:eastAsianLayout w:id="-2090103808" w:vert="1" w:vertCompress="1"/>
              </w:rPr>
              <w:t>26</w:t>
            </w:r>
            <w:r w:rsidRPr="00CF746A">
              <w:rPr>
                <w:rFonts w:ascii="ＭＳ ゴシック" w:eastAsia="ＭＳ ゴシック" w:hAnsi="ＭＳ ゴシック" w:hint="eastAsia"/>
                <w:spacing w:val="-10"/>
                <w:w w:val="88"/>
                <w:eastAsianLayout w:id="-2090103808" w:vert="1" w:vertCompress="1"/>
              </w:rPr>
              <w:t>)</w:t>
            </w:r>
          </w:p>
        </w:tc>
        <w:tc>
          <w:tcPr>
            <w:tcW w:w="1418" w:type="dxa"/>
          </w:tcPr>
          <w:p w14:paraId="14A0EB0D"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プロローグ</w:t>
            </w:r>
          </w:p>
          <w:p w14:paraId="7C65FDDA" w14:textId="77777777"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星空をながめよう</w:t>
            </w:r>
          </w:p>
          <w:p w14:paraId="6FC893DF" w14:textId="77777777"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(2)</w:t>
            </w:r>
          </w:p>
        </w:tc>
        <w:tc>
          <w:tcPr>
            <w:tcW w:w="425" w:type="dxa"/>
          </w:tcPr>
          <w:p w14:paraId="7CDDBFA1"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tcPr>
          <w:p w14:paraId="620D79CC"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太陽</w:t>
            </w:r>
          </w:p>
          <w:p w14:paraId="3A06801F" w14:textId="77777777" w:rsidR="00BD3EF6" w:rsidRPr="008705B8" w:rsidRDefault="00BD3EF6" w:rsidP="001F12CE">
            <w:pPr>
              <w:spacing w:line="240" w:lineRule="exact"/>
              <w:ind w:left="198" w:hangingChars="100" w:hanging="198"/>
              <w:rPr>
                <w:rFonts w:ascii="ＭＳ 明朝" w:eastAsia="ＭＳ 明朝" w:hAnsi="ＭＳ 明朝"/>
                <w:color w:val="000000"/>
                <w:spacing w:val="-6"/>
                <w:szCs w:val="21"/>
              </w:rPr>
            </w:pPr>
            <w:r w:rsidRPr="008705B8">
              <w:rPr>
                <w:rFonts w:ascii="ＭＳ 明朝" w:eastAsia="ＭＳ 明朝" w:hAnsi="ＭＳ 明朝" w:hint="eastAsia"/>
                <w:color w:val="000000"/>
                <w:spacing w:val="-6"/>
                <w:szCs w:val="21"/>
              </w:rPr>
              <w:t>・太陽の表面は</w:t>
            </w:r>
            <w:r w:rsidR="009779AA">
              <w:rPr>
                <w:rFonts w:ascii="ＭＳ 明朝" w:eastAsia="ＭＳ 明朝" w:hAnsi="ＭＳ 明朝" w:hint="eastAsia"/>
                <w:color w:val="000000"/>
                <w:spacing w:val="-6"/>
                <w:szCs w:val="21"/>
              </w:rPr>
              <w:t>、</w:t>
            </w:r>
            <w:r w:rsidRPr="008705B8">
              <w:rPr>
                <w:rFonts w:ascii="ＭＳ 明朝" w:eastAsia="ＭＳ 明朝" w:hAnsi="ＭＳ 明朝" w:hint="eastAsia"/>
                <w:color w:val="000000"/>
                <w:spacing w:val="-6"/>
                <w:szCs w:val="21"/>
              </w:rPr>
              <w:t>どのようになっているか調べる。</w:t>
            </w:r>
          </w:p>
          <w:p w14:paraId="266DE627" w14:textId="77777777" w:rsidR="008705B8" w:rsidRPr="00341A1B" w:rsidRDefault="00BD3EF6" w:rsidP="00341A1B">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観察１</w:t>
            </w:r>
            <w:r w:rsidRPr="001F12CE">
              <w:rPr>
                <w:rFonts w:ascii="ＭＳ 明朝" w:eastAsia="ＭＳ 明朝" w:hAnsi="ＭＳ 明朝" w:hint="eastAsia"/>
                <w:color w:val="000000"/>
                <w:szCs w:val="21"/>
              </w:rPr>
              <w:t xml:space="preserve">　太陽の黒点の観察</w:t>
            </w:r>
          </w:p>
        </w:tc>
        <w:tc>
          <w:tcPr>
            <w:tcW w:w="1420" w:type="dxa"/>
          </w:tcPr>
          <w:p w14:paraId="6123252E" w14:textId="77777777" w:rsidR="00BD3EF6" w:rsidRPr="00A3163C" w:rsidRDefault="00BD3EF6" w:rsidP="00A347BB">
            <w:pPr>
              <w:spacing w:line="200" w:lineRule="exact"/>
              <w:rPr>
                <w:rFonts w:eastAsiaTheme="minorHAnsi"/>
                <w:spacing w:val="-20"/>
                <w:sz w:val="16"/>
                <w:szCs w:val="16"/>
              </w:rPr>
            </w:pPr>
          </w:p>
        </w:tc>
        <w:tc>
          <w:tcPr>
            <w:tcW w:w="990" w:type="dxa"/>
          </w:tcPr>
          <w:p w14:paraId="1C564CB3" w14:textId="77777777" w:rsidR="00BD3EF6" w:rsidRPr="00513A41" w:rsidRDefault="00341A1B"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190-195</w:t>
            </w:r>
          </w:p>
        </w:tc>
      </w:tr>
      <w:tr w:rsidR="00BD3EF6" w:rsidRPr="00FB0828" w14:paraId="563E610D" w14:textId="77777777" w:rsidTr="00A347BB">
        <w:trPr>
          <w:trHeight w:val="58"/>
        </w:trPr>
        <w:tc>
          <w:tcPr>
            <w:tcW w:w="406" w:type="dxa"/>
            <w:vMerge/>
          </w:tcPr>
          <w:p w14:paraId="02CCE30E"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extDirection w:val="tbRlV"/>
            <w:hideMark/>
          </w:tcPr>
          <w:p w14:paraId="092F303C"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val="restart"/>
            <w:hideMark/>
          </w:tcPr>
          <w:p w14:paraId="725A1E5A" w14:textId="77777777"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地球の運動と天体の動き</w:t>
            </w:r>
          </w:p>
          <w:p w14:paraId="064B4825" w14:textId="77777777"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color w:val="000000"/>
                <w:szCs w:val="21"/>
              </w:rPr>
              <w:t>(</w:t>
            </w:r>
            <w:r w:rsidRPr="00CF746A">
              <w:rPr>
                <w:rFonts w:ascii="ＭＳ ゴシック" w:eastAsia="ＭＳ ゴシック" w:hAnsi="ＭＳ ゴシック" w:hint="eastAsia"/>
                <w:color w:val="000000"/>
                <w:szCs w:val="21"/>
              </w:rPr>
              <w:t>9＋予備1</w:t>
            </w:r>
            <w:r w:rsidRPr="00CF746A">
              <w:rPr>
                <w:rFonts w:ascii="ＭＳ ゴシック" w:eastAsia="ＭＳ ゴシック" w:hAnsi="ＭＳ ゴシック"/>
                <w:color w:val="000000"/>
                <w:szCs w:val="21"/>
              </w:rPr>
              <w:t>)</w:t>
            </w:r>
          </w:p>
        </w:tc>
        <w:tc>
          <w:tcPr>
            <w:tcW w:w="425" w:type="dxa"/>
          </w:tcPr>
          <w:p w14:paraId="111B5563"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14:paraId="60A7754E"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太陽の１日の動き</w:t>
            </w:r>
          </w:p>
          <w:p w14:paraId="134C0FF9"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Pr>
                <w:rFonts w:ascii="ＭＳ 明朝" w:eastAsia="ＭＳ 明朝" w:hAnsi="ＭＳ 明朝" w:hint="eastAsia"/>
                <w:color w:val="000000"/>
                <w:szCs w:val="21"/>
              </w:rPr>
              <w:t>太陽は</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１日</w:t>
            </w:r>
            <w:r w:rsidR="00341A1B">
              <w:rPr>
                <w:rFonts w:ascii="ＭＳ 明朝" w:eastAsia="ＭＳ 明朝" w:hAnsi="ＭＳ 明朝" w:hint="eastAsia"/>
                <w:color w:val="000000"/>
                <w:szCs w:val="21"/>
              </w:rPr>
              <w:t>を通じて</w:t>
            </w:r>
            <w:r>
              <w:rPr>
                <w:rFonts w:ascii="ＭＳ 明朝" w:eastAsia="ＭＳ 明朝" w:hAnsi="ＭＳ 明朝" w:hint="eastAsia"/>
                <w:color w:val="000000"/>
                <w:szCs w:val="21"/>
              </w:rPr>
              <w:t>どのように動いて見えるか</w:t>
            </w:r>
            <w:r w:rsidRPr="001F12CE">
              <w:rPr>
                <w:rFonts w:ascii="ＭＳ 明朝" w:eastAsia="ＭＳ 明朝" w:hAnsi="ＭＳ 明朝" w:hint="eastAsia"/>
                <w:color w:val="000000"/>
                <w:szCs w:val="21"/>
              </w:rPr>
              <w:t>調べる。</w:t>
            </w:r>
            <w:r>
              <w:rPr>
                <w:rFonts w:ascii="ＭＳ 明朝" w:eastAsia="ＭＳ 明朝" w:hAnsi="ＭＳ 明朝" w:hint="eastAsia"/>
                <w:color w:val="000000"/>
                <w:szCs w:val="21"/>
              </w:rPr>
              <w:t>また</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その理由を考える。</w:t>
            </w:r>
          </w:p>
          <w:p w14:paraId="680D86BE" w14:textId="77777777"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観察２</w:t>
            </w:r>
            <w:r w:rsidRPr="001F12CE">
              <w:rPr>
                <w:rFonts w:ascii="ＭＳ 明朝" w:eastAsia="ＭＳ 明朝" w:hAnsi="ＭＳ 明朝" w:hint="eastAsia"/>
                <w:color w:val="000000"/>
                <w:szCs w:val="21"/>
              </w:rPr>
              <w:t xml:space="preserve">　太陽の１日の動き</w:t>
            </w:r>
          </w:p>
        </w:tc>
        <w:tc>
          <w:tcPr>
            <w:tcW w:w="1420" w:type="dxa"/>
          </w:tcPr>
          <w:p w14:paraId="69F70535" w14:textId="77777777" w:rsidR="00BD3EF6" w:rsidRPr="00A3163C" w:rsidRDefault="00BD3EF6" w:rsidP="00A347BB">
            <w:pPr>
              <w:spacing w:line="200" w:lineRule="exact"/>
              <w:rPr>
                <w:rFonts w:eastAsiaTheme="minorHAnsi"/>
                <w:spacing w:val="-20"/>
                <w:sz w:val="16"/>
                <w:szCs w:val="16"/>
              </w:rPr>
            </w:pPr>
          </w:p>
        </w:tc>
        <w:tc>
          <w:tcPr>
            <w:tcW w:w="990" w:type="dxa"/>
          </w:tcPr>
          <w:p w14:paraId="448FA875" w14:textId="77777777" w:rsidR="00BD3EF6" w:rsidRPr="00513A41" w:rsidRDefault="00341A1B"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198-201</w:t>
            </w:r>
          </w:p>
        </w:tc>
      </w:tr>
      <w:tr w:rsidR="00BD3EF6" w:rsidRPr="00FB0828" w14:paraId="52F59713" w14:textId="77777777" w:rsidTr="00A347BB">
        <w:trPr>
          <w:trHeight w:val="300"/>
        </w:trPr>
        <w:tc>
          <w:tcPr>
            <w:tcW w:w="406" w:type="dxa"/>
            <w:vMerge/>
          </w:tcPr>
          <w:p w14:paraId="321E13AE"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14:paraId="46E5B986"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hideMark/>
          </w:tcPr>
          <w:p w14:paraId="760B362C" w14:textId="77777777" w:rsidR="00BD3EF6" w:rsidRPr="00CF746A" w:rsidRDefault="00BD3EF6" w:rsidP="0007121A">
            <w:pPr>
              <w:spacing w:line="240" w:lineRule="exact"/>
              <w:rPr>
                <w:rFonts w:ascii="ＭＳ ゴシック" w:eastAsia="ＭＳ ゴシック" w:hAnsi="ＭＳ ゴシック"/>
                <w:spacing w:val="-10"/>
              </w:rPr>
            </w:pPr>
          </w:p>
        </w:tc>
        <w:tc>
          <w:tcPr>
            <w:tcW w:w="425" w:type="dxa"/>
          </w:tcPr>
          <w:p w14:paraId="272A36CA" w14:textId="77777777"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1</w:t>
            </w:r>
          </w:p>
        </w:tc>
        <w:tc>
          <w:tcPr>
            <w:tcW w:w="4536" w:type="dxa"/>
            <w:hideMark/>
          </w:tcPr>
          <w:p w14:paraId="1984A027"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地球の自転と方位</w:t>
            </w:r>
            <w:r w:rsidR="009779AA">
              <w:rPr>
                <w:rFonts w:ascii="ＭＳ ゴシック" w:eastAsia="ＭＳ ゴシック" w:hAnsi="ＭＳ ゴシック" w:hint="eastAsia"/>
                <w:color w:val="000000"/>
                <w:szCs w:val="21"/>
              </w:rPr>
              <w:t>、</w:t>
            </w:r>
            <w:r w:rsidRPr="00CF746A">
              <w:rPr>
                <w:rFonts w:ascii="ＭＳ ゴシック" w:eastAsia="ＭＳ ゴシック" w:hAnsi="ＭＳ ゴシック" w:hint="eastAsia"/>
                <w:color w:val="000000"/>
                <w:szCs w:val="21"/>
              </w:rPr>
              <w:t>時刻</w:t>
            </w:r>
          </w:p>
          <w:p w14:paraId="1000B790" w14:textId="77777777"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・地球上の方位と時刻は</w:t>
            </w:r>
            <w:r w:rsidR="009779AA">
              <w:rPr>
                <w:rFonts w:ascii="ＭＳ 明朝" w:eastAsia="ＭＳ 明朝" w:hAnsi="ＭＳ 明朝" w:hint="eastAsia"/>
                <w:color w:val="000000"/>
                <w:szCs w:val="21"/>
              </w:rPr>
              <w:t>、</w:t>
            </w:r>
            <w:r w:rsidRPr="001F12CE">
              <w:rPr>
                <w:rFonts w:ascii="ＭＳ 明朝" w:eastAsia="ＭＳ 明朝" w:hAnsi="ＭＳ 明朝" w:hint="eastAsia"/>
                <w:color w:val="000000"/>
                <w:szCs w:val="21"/>
              </w:rPr>
              <w:t>どのように決められているか考える。</w:t>
            </w:r>
          </w:p>
        </w:tc>
        <w:tc>
          <w:tcPr>
            <w:tcW w:w="1420" w:type="dxa"/>
          </w:tcPr>
          <w:p w14:paraId="068EB60E" w14:textId="77777777" w:rsidR="00BD3EF6" w:rsidRPr="00513A41" w:rsidRDefault="00BD3EF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社会科（地理）</w:t>
            </w:r>
          </w:p>
          <w:p w14:paraId="2BEAE70B" w14:textId="77777777" w:rsidR="00BD3EF6" w:rsidRPr="00A3163C" w:rsidRDefault="00BD3EF6" w:rsidP="00A347BB">
            <w:pPr>
              <w:spacing w:line="200" w:lineRule="exact"/>
              <w:ind w:left="160" w:hangingChars="100" w:hanging="160"/>
              <w:rPr>
                <w:rFonts w:cs="FOT-UDKakugo_Small Pr6N B"/>
                <w:b/>
                <w:bCs/>
                <w:color w:val="000000"/>
                <w:spacing w:val="-20"/>
                <w:sz w:val="16"/>
                <w:szCs w:val="16"/>
              </w:rPr>
            </w:pPr>
            <w:r w:rsidRPr="00513A41">
              <w:rPr>
                <w:rFonts w:ascii="ＭＳ 明朝" w:eastAsia="ＭＳ 明朝" w:hAnsi="ＭＳ 明朝" w:hint="eastAsia"/>
                <w:color w:val="000000"/>
                <w:sz w:val="16"/>
                <w:szCs w:val="21"/>
              </w:rPr>
              <w:t>・緯度・経度</w:t>
            </w:r>
            <w:r w:rsidR="009779AA">
              <w:rPr>
                <w:rFonts w:ascii="ＭＳ 明朝" w:eastAsia="ＭＳ 明朝" w:hAnsi="ＭＳ 明朝" w:hint="eastAsia"/>
                <w:color w:val="000000"/>
                <w:sz w:val="16"/>
                <w:szCs w:val="21"/>
              </w:rPr>
              <w:t>、</w:t>
            </w:r>
            <w:r w:rsidRPr="00513A41">
              <w:rPr>
                <w:rFonts w:ascii="ＭＳ 明朝" w:eastAsia="ＭＳ 明朝" w:hAnsi="ＭＳ 明朝" w:hint="eastAsia"/>
                <w:color w:val="000000"/>
                <w:sz w:val="16"/>
                <w:szCs w:val="21"/>
              </w:rPr>
              <w:t>方位</w:t>
            </w:r>
            <w:r w:rsidRPr="00513A41">
              <w:rPr>
                <w:rFonts w:ascii="ＭＳ 明朝" w:eastAsia="ＭＳ 明朝" w:hAnsi="ＭＳ 明朝"/>
                <w:color w:val="000000"/>
                <w:sz w:val="16"/>
                <w:szCs w:val="21"/>
              </w:rPr>
              <w:t xml:space="preserve"> </w:t>
            </w:r>
          </w:p>
        </w:tc>
        <w:tc>
          <w:tcPr>
            <w:tcW w:w="990" w:type="dxa"/>
          </w:tcPr>
          <w:p w14:paraId="6DAE4E0F" w14:textId="77777777" w:rsidR="00BD3EF6" w:rsidRPr="00513A41" w:rsidRDefault="00341A1B"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202-203</w:t>
            </w:r>
          </w:p>
        </w:tc>
      </w:tr>
      <w:tr w:rsidR="00BD3EF6" w:rsidRPr="00FB0828" w14:paraId="63D3C8E2" w14:textId="77777777" w:rsidTr="00CF746A">
        <w:trPr>
          <w:trHeight w:val="960"/>
        </w:trPr>
        <w:tc>
          <w:tcPr>
            <w:tcW w:w="406" w:type="dxa"/>
            <w:vMerge/>
            <w:tcBorders>
              <w:bottom w:val="single" w:sz="4" w:space="0" w:color="auto"/>
            </w:tcBorders>
          </w:tcPr>
          <w:p w14:paraId="32B196E2"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hideMark/>
          </w:tcPr>
          <w:p w14:paraId="61F633EA"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14:paraId="3D3293B7" w14:textId="77777777" w:rsidR="00BD3EF6" w:rsidRPr="00CF746A" w:rsidRDefault="00BD3EF6" w:rsidP="0007121A">
            <w:pPr>
              <w:spacing w:line="240" w:lineRule="exact"/>
              <w:rPr>
                <w:rFonts w:ascii="ＭＳ ゴシック" w:eastAsia="ＭＳ ゴシック" w:hAnsi="ＭＳ ゴシック"/>
                <w:spacing w:val="-10"/>
              </w:rPr>
            </w:pPr>
          </w:p>
        </w:tc>
        <w:tc>
          <w:tcPr>
            <w:tcW w:w="425" w:type="dxa"/>
            <w:tcBorders>
              <w:bottom w:val="single" w:sz="4" w:space="0" w:color="auto"/>
            </w:tcBorders>
          </w:tcPr>
          <w:p w14:paraId="5859A90C"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tcBorders>
              <w:bottom w:val="single" w:sz="4" w:space="0" w:color="auto"/>
            </w:tcBorders>
            <w:hideMark/>
          </w:tcPr>
          <w:p w14:paraId="02B71BD6"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星の</w:t>
            </w:r>
            <w:r w:rsidRPr="00CF746A">
              <w:rPr>
                <w:rFonts w:ascii="ＭＳ ゴシック" w:eastAsia="ＭＳ ゴシック" w:hAnsi="ＭＳ ゴシック"/>
                <w:color w:val="000000"/>
                <w:szCs w:val="21"/>
              </w:rPr>
              <w:t>1日の動き</w:t>
            </w:r>
          </w:p>
          <w:p w14:paraId="45B3987D"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・地球の自転と星の</w:t>
            </w:r>
            <w:r w:rsidRPr="001F12CE">
              <w:rPr>
                <w:rFonts w:ascii="ＭＳ 明朝" w:eastAsia="ＭＳ 明朝" w:hAnsi="ＭＳ 明朝"/>
                <w:color w:val="000000"/>
                <w:szCs w:val="21"/>
              </w:rPr>
              <w:t>1日の動き</w:t>
            </w:r>
            <w:r>
              <w:rPr>
                <w:rFonts w:ascii="ＭＳ 明朝" w:eastAsia="ＭＳ 明朝" w:hAnsi="ＭＳ 明朝" w:hint="eastAsia"/>
                <w:color w:val="000000"/>
                <w:szCs w:val="21"/>
              </w:rPr>
              <w:t>は</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どのような関係</w:t>
            </w:r>
            <w:r w:rsidR="00341A1B">
              <w:rPr>
                <w:rFonts w:ascii="ＭＳ 明朝" w:eastAsia="ＭＳ 明朝" w:hAnsi="ＭＳ 明朝" w:hint="eastAsia"/>
                <w:color w:val="000000"/>
                <w:szCs w:val="21"/>
              </w:rPr>
              <w:t>にある</w:t>
            </w:r>
            <w:r>
              <w:rPr>
                <w:rFonts w:ascii="ＭＳ 明朝" w:eastAsia="ＭＳ 明朝" w:hAnsi="ＭＳ 明朝" w:hint="eastAsia"/>
                <w:color w:val="000000"/>
                <w:szCs w:val="21"/>
              </w:rPr>
              <w:t>か</w:t>
            </w:r>
            <w:r w:rsidRPr="001F12CE">
              <w:rPr>
                <w:rFonts w:ascii="ＭＳ 明朝" w:eastAsia="ＭＳ 明朝" w:hAnsi="ＭＳ 明朝" w:hint="eastAsia"/>
                <w:color w:val="000000"/>
                <w:szCs w:val="21"/>
              </w:rPr>
              <w:t>調べる。</w:t>
            </w:r>
          </w:p>
          <w:p w14:paraId="15EDD2A6" w14:textId="77777777"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観察３</w:t>
            </w:r>
            <w:r w:rsidRPr="001F12CE">
              <w:rPr>
                <w:rFonts w:ascii="ＭＳ 明朝" w:eastAsia="ＭＳ 明朝" w:hAnsi="ＭＳ 明朝" w:hint="eastAsia"/>
                <w:color w:val="000000"/>
                <w:szCs w:val="21"/>
              </w:rPr>
              <w:t xml:space="preserve">　星の</w:t>
            </w:r>
            <w:r w:rsidRPr="001F12CE">
              <w:rPr>
                <w:rFonts w:ascii="ＭＳ 明朝" w:eastAsia="ＭＳ 明朝" w:hAnsi="ＭＳ 明朝"/>
                <w:color w:val="000000"/>
                <w:szCs w:val="21"/>
              </w:rPr>
              <w:t>1日の動き</w:t>
            </w:r>
            <w:r w:rsidRPr="001F12CE">
              <w:rPr>
                <w:rFonts w:ascii="ＭＳ 明朝" w:eastAsia="ＭＳ 明朝" w:hAnsi="ＭＳ 明朝" w:hint="eastAsia"/>
                <w:color w:val="000000"/>
                <w:szCs w:val="21"/>
              </w:rPr>
              <w:t>方</w:t>
            </w:r>
          </w:p>
        </w:tc>
        <w:tc>
          <w:tcPr>
            <w:tcW w:w="1420" w:type="dxa"/>
            <w:tcBorders>
              <w:bottom w:val="single" w:sz="4" w:space="0" w:color="auto"/>
            </w:tcBorders>
          </w:tcPr>
          <w:p w14:paraId="5FB6EF9D" w14:textId="77777777" w:rsidR="00BD3EF6" w:rsidRPr="00A3163C" w:rsidRDefault="00BD3EF6" w:rsidP="00A347BB">
            <w:pPr>
              <w:spacing w:line="200" w:lineRule="exact"/>
              <w:rPr>
                <w:rFonts w:eastAsiaTheme="minorHAnsi"/>
                <w:spacing w:val="-20"/>
                <w:sz w:val="16"/>
                <w:szCs w:val="16"/>
              </w:rPr>
            </w:pPr>
          </w:p>
        </w:tc>
        <w:tc>
          <w:tcPr>
            <w:tcW w:w="990" w:type="dxa"/>
            <w:tcBorders>
              <w:bottom w:val="single" w:sz="4" w:space="0" w:color="auto"/>
            </w:tcBorders>
          </w:tcPr>
          <w:p w14:paraId="0813348D" w14:textId="77777777" w:rsidR="00BD3EF6" w:rsidRPr="00513A41" w:rsidRDefault="00341A1B"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204-207</w:t>
            </w:r>
          </w:p>
        </w:tc>
      </w:tr>
      <w:tr w:rsidR="00BD3EF6" w:rsidRPr="00FB0828" w14:paraId="79670E94" w14:textId="77777777" w:rsidTr="00BD3EF6">
        <w:trPr>
          <w:trHeight w:val="600"/>
        </w:trPr>
        <w:tc>
          <w:tcPr>
            <w:tcW w:w="406" w:type="dxa"/>
            <w:vMerge/>
          </w:tcPr>
          <w:p w14:paraId="4ECE60C4"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14:paraId="5E6310CC"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tcPr>
          <w:p w14:paraId="19885AE5" w14:textId="77777777" w:rsidR="00BD3EF6" w:rsidRPr="00CF746A" w:rsidRDefault="00BD3EF6" w:rsidP="0007121A">
            <w:pPr>
              <w:spacing w:line="240" w:lineRule="exact"/>
              <w:rPr>
                <w:rFonts w:ascii="ＭＳ ゴシック" w:eastAsia="ＭＳ ゴシック" w:hAnsi="ＭＳ ゴシック"/>
                <w:spacing w:val="-10"/>
              </w:rPr>
            </w:pPr>
          </w:p>
        </w:tc>
        <w:tc>
          <w:tcPr>
            <w:tcW w:w="425" w:type="dxa"/>
            <w:vMerge w:val="restart"/>
          </w:tcPr>
          <w:p w14:paraId="1F13D58A" w14:textId="77777777"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vMerge w:val="restart"/>
          </w:tcPr>
          <w:p w14:paraId="56F3DA82"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天体の</w:t>
            </w:r>
            <w:r w:rsidRPr="00CF746A">
              <w:rPr>
                <w:rFonts w:ascii="ＭＳ ゴシック" w:eastAsia="ＭＳ ゴシック" w:hAnsi="ＭＳ ゴシック"/>
                <w:color w:val="000000"/>
                <w:szCs w:val="21"/>
              </w:rPr>
              <w:t>1年の動き</w:t>
            </w:r>
          </w:p>
          <w:p w14:paraId="6412A316"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Pr>
                <w:rFonts w:ascii="ＭＳ 明朝" w:eastAsia="ＭＳ 明朝" w:hAnsi="ＭＳ 明朝" w:hint="eastAsia"/>
                <w:color w:val="000000"/>
                <w:szCs w:val="21"/>
              </w:rPr>
              <w:t>真夜中に見られる星座は</w:t>
            </w:r>
            <w:r w:rsidR="009779AA">
              <w:rPr>
                <w:rFonts w:ascii="ＭＳ 明朝" w:eastAsia="ＭＳ 明朝" w:hAnsi="ＭＳ 明朝" w:hint="eastAsia"/>
                <w:color w:val="000000"/>
                <w:szCs w:val="21"/>
              </w:rPr>
              <w:t>、</w:t>
            </w:r>
            <w:r w:rsidRPr="001F12CE">
              <w:rPr>
                <w:rFonts w:ascii="ＭＳ 明朝" w:eastAsia="ＭＳ 明朝" w:hAnsi="ＭＳ 明朝"/>
                <w:color w:val="000000"/>
                <w:szCs w:val="21"/>
              </w:rPr>
              <w:t>1年</w:t>
            </w:r>
            <w:r>
              <w:rPr>
                <w:rFonts w:ascii="ＭＳ 明朝" w:eastAsia="ＭＳ 明朝" w:hAnsi="ＭＳ 明朝" w:hint="eastAsia"/>
                <w:color w:val="000000"/>
                <w:szCs w:val="21"/>
              </w:rPr>
              <w:t>を通してどのように</w:t>
            </w:r>
            <w:r w:rsidRPr="001F12CE">
              <w:rPr>
                <w:rFonts w:ascii="ＭＳ 明朝" w:eastAsia="ＭＳ 明朝" w:hAnsi="ＭＳ 明朝" w:hint="eastAsia"/>
                <w:color w:val="000000"/>
                <w:szCs w:val="21"/>
              </w:rPr>
              <w:t>移り変わ</w:t>
            </w:r>
            <w:r>
              <w:rPr>
                <w:rFonts w:ascii="ＭＳ 明朝" w:eastAsia="ＭＳ 明朝" w:hAnsi="ＭＳ 明朝" w:hint="eastAsia"/>
                <w:color w:val="000000"/>
                <w:szCs w:val="21"/>
              </w:rPr>
              <w:t>るか</w:t>
            </w:r>
            <w:r w:rsidRPr="001F12CE">
              <w:rPr>
                <w:rFonts w:ascii="ＭＳ 明朝" w:eastAsia="ＭＳ 明朝" w:hAnsi="ＭＳ 明朝" w:hint="eastAsia"/>
                <w:color w:val="000000"/>
                <w:szCs w:val="21"/>
              </w:rPr>
              <w:t>調べる。</w:t>
            </w:r>
          </w:p>
          <w:p w14:paraId="3A07787B" w14:textId="77777777" w:rsidR="008705B8" w:rsidRPr="00341A1B" w:rsidRDefault="00BD3EF6" w:rsidP="00341A1B">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実習１</w:t>
            </w:r>
            <w:r w:rsidRPr="001F12CE">
              <w:rPr>
                <w:rFonts w:ascii="ＭＳ 明朝" w:eastAsia="ＭＳ 明朝" w:hAnsi="ＭＳ 明朝" w:hint="eastAsia"/>
                <w:color w:val="000000"/>
                <w:szCs w:val="21"/>
              </w:rPr>
              <w:t xml:space="preserve">　地球の公転と見える星座の関係</w:t>
            </w:r>
          </w:p>
        </w:tc>
        <w:tc>
          <w:tcPr>
            <w:tcW w:w="1420" w:type="dxa"/>
            <w:vMerge w:val="restart"/>
          </w:tcPr>
          <w:p w14:paraId="4BA5D954" w14:textId="77777777" w:rsidR="00BD3EF6" w:rsidRPr="00A3163C" w:rsidRDefault="00BD3EF6" w:rsidP="00A347BB">
            <w:pPr>
              <w:spacing w:line="200" w:lineRule="exact"/>
              <w:rPr>
                <w:rFonts w:eastAsiaTheme="minorHAnsi"/>
                <w:spacing w:val="-20"/>
                <w:sz w:val="16"/>
                <w:szCs w:val="16"/>
              </w:rPr>
            </w:pPr>
          </w:p>
        </w:tc>
        <w:tc>
          <w:tcPr>
            <w:tcW w:w="990" w:type="dxa"/>
            <w:vMerge w:val="restart"/>
          </w:tcPr>
          <w:p w14:paraId="348F52C5" w14:textId="77777777" w:rsidR="00BD3EF6" w:rsidRPr="00513A41" w:rsidRDefault="00341A1B"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208-213</w:t>
            </w:r>
          </w:p>
        </w:tc>
      </w:tr>
      <w:tr w:rsidR="00BD3EF6" w:rsidRPr="00FB0828" w14:paraId="378CC649" w14:textId="77777777" w:rsidTr="008705B8">
        <w:trPr>
          <w:trHeight w:val="240"/>
        </w:trPr>
        <w:tc>
          <w:tcPr>
            <w:tcW w:w="406" w:type="dxa"/>
            <w:vMerge w:val="restart"/>
          </w:tcPr>
          <w:p w14:paraId="01A73AC2" w14:textId="77777777" w:rsidR="00BD3EF6" w:rsidRPr="00CF746A" w:rsidRDefault="00BD3EF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12</w:t>
            </w:r>
          </w:p>
        </w:tc>
        <w:tc>
          <w:tcPr>
            <w:tcW w:w="723" w:type="dxa"/>
            <w:vMerge/>
          </w:tcPr>
          <w:p w14:paraId="0785C2AD"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tcPr>
          <w:p w14:paraId="318A220B" w14:textId="77777777" w:rsidR="00BD3EF6" w:rsidRPr="00CF746A" w:rsidRDefault="00BD3EF6" w:rsidP="0007121A">
            <w:pPr>
              <w:spacing w:line="240" w:lineRule="exact"/>
              <w:rPr>
                <w:rFonts w:ascii="ＭＳ ゴシック" w:eastAsia="ＭＳ ゴシック" w:hAnsi="ＭＳ ゴシック"/>
                <w:spacing w:val="-10"/>
              </w:rPr>
            </w:pPr>
          </w:p>
        </w:tc>
        <w:tc>
          <w:tcPr>
            <w:tcW w:w="425" w:type="dxa"/>
            <w:vMerge/>
          </w:tcPr>
          <w:p w14:paraId="1B48D202" w14:textId="77777777" w:rsidR="00BD3EF6" w:rsidRDefault="00BD3EF6" w:rsidP="004B181A">
            <w:pPr>
              <w:spacing w:line="240" w:lineRule="exact"/>
              <w:jc w:val="center"/>
              <w:rPr>
                <w:rFonts w:ascii="ＭＳ 明朝" w:eastAsia="ＭＳ 明朝" w:hAnsi="ＭＳ 明朝"/>
                <w:spacing w:val="-10"/>
                <w:szCs w:val="21"/>
              </w:rPr>
            </w:pPr>
          </w:p>
        </w:tc>
        <w:tc>
          <w:tcPr>
            <w:tcW w:w="4536" w:type="dxa"/>
            <w:vMerge/>
          </w:tcPr>
          <w:p w14:paraId="53AD55ED"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p>
        </w:tc>
        <w:tc>
          <w:tcPr>
            <w:tcW w:w="1420" w:type="dxa"/>
            <w:vMerge/>
          </w:tcPr>
          <w:p w14:paraId="3BC65A53" w14:textId="77777777" w:rsidR="00BD3EF6" w:rsidRPr="00A3163C" w:rsidRDefault="00BD3EF6" w:rsidP="00A347BB">
            <w:pPr>
              <w:spacing w:line="200" w:lineRule="exact"/>
              <w:rPr>
                <w:rFonts w:eastAsiaTheme="minorHAnsi"/>
                <w:spacing w:val="-20"/>
                <w:sz w:val="16"/>
                <w:szCs w:val="16"/>
              </w:rPr>
            </w:pPr>
          </w:p>
        </w:tc>
        <w:tc>
          <w:tcPr>
            <w:tcW w:w="990" w:type="dxa"/>
            <w:vMerge/>
          </w:tcPr>
          <w:p w14:paraId="4383EFA1" w14:textId="77777777" w:rsidR="00BD3EF6" w:rsidRPr="00513A41" w:rsidRDefault="00BD3EF6" w:rsidP="000A61CA">
            <w:pPr>
              <w:spacing w:line="240" w:lineRule="exact"/>
              <w:jc w:val="center"/>
              <w:rPr>
                <w:rFonts w:ascii="ＭＳ 明朝" w:eastAsia="ＭＳ 明朝" w:hAnsi="ＭＳ 明朝"/>
                <w:spacing w:val="-10"/>
              </w:rPr>
            </w:pPr>
          </w:p>
        </w:tc>
      </w:tr>
      <w:tr w:rsidR="00BD3EF6" w:rsidRPr="00FB0828" w14:paraId="30F5CBE5" w14:textId="77777777" w:rsidTr="00A347BB">
        <w:trPr>
          <w:trHeight w:val="254"/>
        </w:trPr>
        <w:tc>
          <w:tcPr>
            <w:tcW w:w="406" w:type="dxa"/>
            <w:vMerge/>
          </w:tcPr>
          <w:p w14:paraId="2E9FAD58"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14:paraId="3EC9E61B"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tcPr>
          <w:p w14:paraId="628D6B2E" w14:textId="77777777" w:rsidR="00BD3EF6" w:rsidRPr="00CF746A" w:rsidRDefault="00BD3EF6" w:rsidP="0007121A">
            <w:pPr>
              <w:spacing w:line="240" w:lineRule="exact"/>
              <w:rPr>
                <w:rFonts w:ascii="ＭＳ ゴシック" w:eastAsia="ＭＳ ゴシック" w:hAnsi="ＭＳ ゴシック"/>
                <w:spacing w:val="-10"/>
              </w:rPr>
            </w:pPr>
          </w:p>
        </w:tc>
        <w:tc>
          <w:tcPr>
            <w:tcW w:w="425" w:type="dxa"/>
          </w:tcPr>
          <w:p w14:paraId="6655A797" w14:textId="77777777"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14:paraId="7F0B2A90"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第５節　地軸の傾きと季節の変化</w:t>
            </w:r>
          </w:p>
          <w:p w14:paraId="6A6CC6ED" w14:textId="77777777" w:rsidR="00BD3EF6" w:rsidRPr="00341A1B" w:rsidRDefault="00BD3EF6" w:rsidP="00341A1B">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・季節によるさまざまなちがい</w:t>
            </w:r>
            <w:r>
              <w:rPr>
                <w:rFonts w:ascii="ＭＳ 明朝" w:eastAsia="ＭＳ 明朝" w:hAnsi="ＭＳ 明朝" w:hint="eastAsia"/>
                <w:color w:val="000000"/>
                <w:szCs w:val="21"/>
              </w:rPr>
              <w:t>は</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どのようにして生じるか</w:t>
            </w:r>
            <w:r w:rsidR="00712B5A">
              <w:rPr>
                <w:rFonts w:ascii="ＭＳ 明朝" w:eastAsia="ＭＳ 明朝" w:hAnsi="ＭＳ 明朝" w:hint="eastAsia"/>
                <w:color w:val="000000"/>
                <w:szCs w:val="21"/>
              </w:rPr>
              <w:t>考え</w:t>
            </w:r>
            <w:r w:rsidRPr="001F12CE">
              <w:rPr>
                <w:rFonts w:ascii="ＭＳ 明朝" w:eastAsia="ＭＳ 明朝" w:hAnsi="ＭＳ 明朝" w:hint="eastAsia"/>
                <w:color w:val="000000"/>
                <w:szCs w:val="21"/>
              </w:rPr>
              <w:t>る。</w:t>
            </w:r>
          </w:p>
        </w:tc>
        <w:tc>
          <w:tcPr>
            <w:tcW w:w="1420" w:type="dxa"/>
          </w:tcPr>
          <w:p w14:paraId="6A187299" w14:textId="77777777" w:rsidR="00BD3EF6" w:rsidRPr="00A3163C" w:rsidRDefault="00BD3EF6" w:rsidP="00A347BB">
            <w:pPr>
              <w:spacing w:line="200" w:lineRule="exact"/>
              <w:rPr>
                <w:rFonts w:eastAsiaTheme="minorHAnsi"/>
                <w:spacing w:val="-20"/>
                <w:sz w:val="16"/>
                <w:szCs w:val="16"/>
              </w:rPr>
            </w:pPr>
          </w:p>
        </w:tc>
        <w:tc>
          <w:tcPr>
            <w:tcW w:w="990" w:type="dxa"/>
          </w:tcPr>
          <w:p w14:paraId="46F14521" w14:textId="77777777" w:rsidR="00BD3EF6" w:rsidRPr="00513A41" w:rsidRDefault="00341A1B"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214-218</w:t>
            </w:r>
          </w:p>
        </w:tc>
      </w:tr>
      <w:tr w:rsidR="00BD3EF6" w:rsidRPr="00FB0828" w14:paraId="7C67F049" w14:textId="77777777" w:rsidTr="00A347BB">
        <w:trPr>
          <w:trHeight w:val="254"/>
        </w:trPr>
        <w:tc>
          <w:tcPr>
            <w:tcW w:w="406" w:type="dxa"/>
            <w:vMerge/>
          </w:tcPr>
          <w:p w14:paraId="609BDFEA"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14:paraId="56E9F809"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val="restart"/>
            <w:hideMark/>
          </w:tcPr>
          <w:p w14:paraId="68DD5DEA" w14:textId="77777777"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月と金星の見え方</w:t>
            </w:r>
          </w:p>
          <w:p w14:paraId="0F68C263" w14:textId="77777777"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(6＋予備1</w:t>
            </w:r>
            <w:r w:rsidRPr="00CF746A">
              <w:rPr>
                <w:rFonts w:ascii="ＭＳ ゴシック" w:eastAsia="ＭＳ ゴシック" w:hAnsi="ＭＳ ゴシック"/>
                <w:color w:val="000000"/>
                <w:szCs w:val="21"/>
              </w:rPr>
              <w:t>)</w:t>
            </w:r>
          </w:p>
        </w:tc>
        <w:tc>
          <w:tcPr>
            <w:tcW w:w="425" w:type="dxa"/>
          </w:tcPr>
          <w:p w14:paraId="40F6046A"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14:paraId="3914360B"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月の満ち欠け</w:t>
            </w:r>
          </w:p>
          <w:p w14:paraId="576A0E2D"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・月が満ち欠けを</w:t>
            </w:r>
            <w:r>
              <w:rPr>
                <w:rFonts w:ascii="ＭＳ 明朝" w:eastAsia="ＭＳ 明朝" w:hAnsi="ＭＳ 明朝" w:hint="eastAsia"/>
                <w:color w:val="000000"/>
                <w:szCs w:val="21"/>
              </w:rPr>
              <w:t>くり返すのはなぜか</w:t>
            </w:r>
            <w:r w:rsidRPr="001F12CE">
              <w:rPr>
                <w:rFonts w:ascii="ＭＳ 明朝" w:eastAsia="ＭＳ 明朝" w:hAnsi="ＭＳ 明朝" w:hint="eastAsia"/>
                <w:color w:val="000000"/>
                <w:szCs w:val="21"/>
              </w:rPr>
              <w:t>調べる。</w:t>
            </w:r>
          </w:p>
          <w:p w14:paraId="1AAEA772" w14:textId="77777777" w:rsidR="008705B8" w:rsidRPr="00F31390" w:rsidRDefault="00BD3EF6" w:rsidP="00F31390">
            <w:pPr>
              <w:spacing w:line="240" w:lineRule="exact"/>
              <w:ind w:left="202" w:hangingChars="100" w:hanging="202"/>
              <w:rPr>
                <w:rFonts w:ascii="ＭＳ 明朝" w:eastAsia="ＭＳ 明朝" w:hAnsi="ＭＳ 明朝"/>
                <w:color w:val="000000"/>
                <w:spacing w:val="-4"/>
                <w:szCs w:val="21"/>
              </w:rPr>
            </w:pPr>
            <w:r w:rsidRPr="008705B8">
              <w:rPr>
                <w:rFonts w:ascii="ＭＳ 明朝" w:eastAsia="ＭＳ 明朝" w:hAnsi="ＭＳ 明朝" w:hint="eastAsia"/>
                <w:color w:val="000000"/>
                <w:spacing w:val="-4"/>
                <w:szCs w:val="21"/>
              </w:rPr>
              <w:t>・</w:t>
            </w:r>
            <w:r w:rsidR="00F31390">
              <w:rPr>
                <w:rFonts w:ascii="ＭＳ ゴシック" w:eastAsia="ＭＳ ゴシック" w:hAnsi="ＭＳ ゴシック" w:hint="eastAsia"/>
                <w:color w:val="000000"/>
                <w:spacing w:val="-4"/>
                <w:szCs w:val="21"/>
              </w:rPr>
              <w:t>実習２</w:t>
            </w:r>
            <w:r w:rsidRPr="008705B8">
              <w:rPr>
                <w:rFonts w:ascii="ＭＳ 明朝" w:eastAsia="ＭＳ 明朝" w:hAnsi="ＭＳ 明朝" w:hint="eastAsia"/>
                <w:color w:val="000000"/>
                <w:spacing w:val="-4"/>
                <w:szCs w:val="21"/>
              </w:rPr>
              <w:t xml:space="preserve">　月の満ち欠けについてのモデル実習</w:t>
            </w:r>
          </w:p>
        </w:tc>
        <w:tc>
          <w:tcPr>
            <w:tcW w:w="1420" w:type="dxa"/>
          </w:tcPr>
          <w:p w14:paraId="395A84C0" w14:textId="77777777" w:rsidR="00BD3EF6" w:rsidRPr="00A3163C" w:rsidRDefault="00BD3EF6" w:rsidP="00A347BB">
            <w:pPr>
              <w:spacing w:line="200" w:lineRule="exact"/>
              <w:rPr>
                <w:rFonts w:eastAsiaTheme="minorHAnsi"/>
                <w:spacing w:val="-20"/>
                <w:sz w:val="16"/>
                <w:szCs w:val="16"/>
              </w:rPr>
            </w:pPr>
          </w:p>
        </w:tc>
        <w:tc>
          <w:tcPr>
            <w:tcW w:w="990" w:type="dxa"/>
          </w:tcPr>
          <w:p w14:paraId="60A38666" w14:textId="77777777" w:rsidR="00BD3EF6" w:rsidRPr="00513A41" w:rsidRDefault="00712B5A"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220-223</w:t>
            </w:r>
          </w:p>
        </w:tc>
      </w:tr>
      <w:tr w:rsidR="00BD3EF6" w:rsidRPr="00FB0828" w14:paraId="6AE0EB22" w14:textId="77777777" w:rsidTr="00A347BB">
        <w:trPr>
          <w:trHeight w:val="300"/>
        </w:trPr>
        <w:tc>
          <w:tcPr>
            <w:tcW w:w="406" w:type="dxa"/>
            <w:vMerge/>
          </w:tcPr>
          <w:p w14:paraId="3A7A1CAD"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14:paraId="79AAF1EF"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hideMark/>
          </w:tcPr>
          <w:p w14:paraId="2E105CE7" w14:textId="77777777" w:rsidR="00BD3EF6" w:rsidRPr="00CF746A" w:rsidRDefault="00BD3EF6" w:rsidP="0007121A">
            <w:pPr>
              <w:spacing w:line="240" w:lineRule="exact"/>
              <w:rPr>
                <w:rFonts w:ascii="ＭＳ ゴシック" w:eastAsia="ＭＳ ゴシック" w:hAnsi="ＭＳ ゴシック"/>
                <w:spacing w:val="-10"/>
              </w:rPr>
            </w:pPr>
          </w:p>
        </w:tc>
        <w:tc>
          <w:tcPr>
            <w:tcW w:w="425" w:type="dxa"/>
          </w:tcPr>
          <w:p w14:paraId="44C8E628"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hideMark/>
          </w:tcPr>
          <w:p w14:paraId="6A325702"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 xml:space="preserve">第２節　</w:t>
            </w:r>
            <w:r w:rsidR="00F31390" w:rsidRPr="00CF746A">
              <w:rPr>
                <w:rFonts w:ascii="ＭＳ ゴシック" w:eastAsia="ＭＳ ゴシック" w:hAnsi="ＭＳ ゴシック" w:hint="eastAsia"/>
                <w:color w:val="000000"/>
                <w:szCs w:val="21"/>
              </w:rPr>
              <w:t>金星の見え方</w:t>
            </w:r>
          </w:p>
          <w:p w14:paraId="2840D6B2" w14:textId="77777777" w:rsidR="00F31390" w:rsidRPr="008705B8" w:rsidRDefault="00BD3EF6" w:rsidP="00F31390">
            <w:pPr>
              <w:spacing w:line="240" w:lineRule="exact"/>
              <w:ind w:left="210" w:hangingChars="100" w:hanging="210"/>
              <w:rPr>
                <w:rFonts w:ascii="ＭＳ 明朝" w:eastAsia="ＭＳ 明朝" w:hAnsi="ＭＳ 明朝"/>
                <w:color w:val="000000"/>
                <w:spacing w:val="-4"/>
                <w:szCs w:val="21"/>
              </w:rPr>
            </w:pPr>
            <w:r w:rsidRPr="001F12CE">
              <w:rPr>
                <w:rFonts w:ascii="ＭＳ 明朝" w:eastAsia="ＭＳ 明朝" w:hAnsi="ＭＳ 明朝" w:hint="eastAsia"/>
                <w:color w:val="000000"/>
                <w:szCs w:val="21"/>
              </w:rPr>
              <w:t>・</w:t>
            </w:r>
            <w:r w:rsidR="00F31390" w:rsidRPr="008705B8">
              <w:rPr>
                <w:rFonts w:ascii="ＭＳ 明朝" w:eastAsia="ＭＳ 明朝" w:hAnsi="ＭＳ 明朝" w:hint="eastAsia"/>
                <w:color w:val="000000"/>
                <w:spacing w:val="-4"/>
                <w:szCs w:val="21"/>
              </w:rPr>
              <w:t>金星が満ち欠け</w:t>
            </w:r>
            <w:r w:rsidR="00F31390">
              <w:rPr>
                <w:rFonts w:ascii="ＭＳ 明朝" w:eastAsia="ＭＳ 明朝" w:hAnsi="ＭＳ 明朝" w:hint="eastAsia"/>
                <w:color w:val="000000"/>
                <w:spacing w:val="-4"/>
                <w:szCs w:val="21"/>
              </w:rPr>
              <w:t>をしたり、大きさが変わったりする</w:t>
            </w:r>
            <w:r w:rsidR="00F31390" w:rsidRPr="008705B8">
              <w:rPr>
                <w:rFonts w:ascii="ＭＳ 明朝" w:eastAsia="ＭＳ 明朝" w:hAnsi="ＭＳ 明朝" w:hint="eastAsia"/>
                <w:color w:val="000000"/>
                <w:spacing w:val="-4"/>
                <w:szCs w:val="21"/>
              </w:rPr>
              <w:t>のはなぜか調べる。</w:t>
            </w:r>
          </w:p>
          <w:p w14:paraId="5A7944E0" w14:textId="77777777" w:rsidR="00F31390" w:rsidRPr="00C7589B" w:rsidRDefault="00F31390" w:rsidP="00F31390">
            <w:pPr>
              <w:spacing w:line="240" w:lineRule="exact"/>
              <w:ind w:left="210" w:hangingChars="100" w:hanging="210"/>
              <w:rPr>
                <w:rFonts w:eastAsiaTheme="minorHAnsi"/>
                <w:spacing w:val="-10"/>
              </w:rPr>
            </w:pPr>
            <w:r>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実習</w:t>
            </w:r>
            <w:r>
              <w:rPr>
                <w:rFonts w:ascii="ＭＳ ゴシック" w:eastAsia="ＭＳ ゴシック" w:hAnsi="ＭＳ ゴシック" w:hint="eastAsia"/>
                <w:color w:val="000000"/>
                <w:szCs w:val="21"/>
              </w:rPr>
              <w:t>３</w:t>
            </w:r>
            <w:r>
              <w:rPr>
                <w:rFonts w:ascii="ＭＳ 明朝" w:eastAsia="ＭＳ 明朝" w:hAnsi="ＭＳ 明朝" w:hint="eastAsia"/>
                <w:color w:val="000000"/>
                <w:szCs w:val="21"/>
              </w:rPr>
              <w:t xml:space="preserve">　金星の満ち欠けについてのモデル実習</w:t>
            </w:r>
          </w:p>
        </w:tc>
        <w:tc>
          <w:tcPr>
            <w:tcW w:w="1420" w:type="dxa"/>
          </w:tcPr>
          <w:p w14:paraId="795439E3" w14:textId="77777777" w:rsidR="00BD3EF6" w:rsidRPr="00F31390" w:rsidRDefault="00BD3EF6" w:rsidP="00A347BB">
            <w:pPr>
              <w:spacing w:line="200" w:lineRule="exact"/>
              <w:rPr>
                <w:rFonts w:eastAsiaTheme="minorHAnsi"/>
                <w:spacing w:val="-20"/>
                <w:sz w:val="16"/>
                <w:szCs w:val="16"/>
              </w:rPr>
            </w:pPr>
          </w:p>
        </w:tc>
        <w:tc>
          <w:tcPr>
            <w:tcW w:w="990" w:type="dxa"/>
          </w:tcPr>
          <w:p w14:paraId="2F3DA49D" w14:textId="77777777" w:rsidR="00BD3EF6" w:rsidRPr="00513A41" w:rsidRDefault="00F31390"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224-227</w:t>
            </w:r>
          </w:p>
        </w:tc>
      </w:tr>
      <w:tr w:rsidR="00BD3EF6" w:rsidRPr="00FB0828" w14:paraId="475D103F" w14:textId="77777777" w:rsidTr="00FD5DB6">
        <w:trPr>
          <w:trHeight w:val="708"/>
        </w:trPr>
        <w:tc>
          <w:tcPr>
            <w:tcW w:w="406" w:type="dxa"/>
            <w:vMerge/>
            <w:tcBorders>
              <w:bottom w:val="single" w:sz="4" w:space="0" w:color="auto"/>
            </w:tcBorders>
          </w:tcPr>
          <w:p w14:paraId="51A957DC"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hideMark/>
          </w:tcPr>
          <w:p w14:paraId="689C6AF6"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14:paraId="53C0499D" w14:textId="77777777" w:rsidR="00BD3EF6" w:rsidRPr="00CF746A" w:rsidRDefault="00BD3EF6" w:rsidP="0007121A">
            <w:pPr>
              <w:spacing w:line="240" w:lineRule="exact"/>
              <w:rPr>
                <w:rFonts w:ascii="ＭＳ ゴシック" w:eastAsia="ＭＳ ゴシック" w:hAnsi="ＭＳ ゴシック"/>
                <w:spacing w:val="-10"/>
              </w:rPr>
            </w:pPr>
          </w:p>
        </w:tc>
        <w:tc>
          <w:tcPr>
            <w:tcW w:w="425" w:type="dxa"/>
            <w:tcBorders>
              <w:bottom w:val="single" w:sz="4" w:space="0" w:color="auto"/>
            </w:tcBorders>
          </w:tcPr>
          <w:p w14:paraId="12D4FB9B"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tcBorders>
              <w:bottom w:val="single" w:sz="4" w:space="0" w:color="auto"/>
            </w:tcBorders>
            <w:hideMark/>
          </w:tcPr>
          <w:p w14:paraId="0FC52E8C"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 xml:space="preserve">第３節　</w:t>
            </w:r>
            <w:r w:rsidR="00F31390" w:rsidRPr="00CF746A">
              <w:rPr>
                <w:rFonts w:ascii="ＭＳ ゴシック" w:eastAsia="ＭＳ ゴシック" w:hAnsi="ＭＳ ゴシック" w:hint="eastAsia"/>
                <w:color w:val="000000"/>
                <w:szCs w:val="21"/>
              </w:rPr>
              <w:t>日食と月食</w:t>
            </w:r>
          </w:p>
          <w:p w14:paraId="1A975E0B" w14:textId="77777777" w:rsidR="008705B8" w:rsidRPr="00F31390" w:rsidRDefault="00BD3EF6" w:rsidP="00F31390">
            <w:pPr>
              <w:spacing w:line="240" w:lineRule="exact"/>
              <w:ind w:left="202" w:hangingChars="100" w:hanging="202"/>
              <w:rPr>
                <w:rFonts w:ascii="ＭＳ 明朝" w:eastAsia="ＭＳ 明朝" w:hAnsi="ＭＳ 明朝"/>
                <w:color w:val="000000"/>
                <w:szCs w:val="21"/>
              </w:rPr>
            </w:pPr>
            <w:r w:rsidRPr="008705B8">
              <w:rPr>
                <w:rFonts w:ascii="ＭＳ 明朝" w:eastAsia="ＭＳ 明朝" w:hAnsi="ＭＳ 明朝" w:hint="eastAsia"/>
                <w:color w:val="000000"/>
                <w:spacing w:val="-4"/>
                <w:szCs w:val="21"/>
              </w:rPr>
              <w:t>・</w:t>
            </w:r>
            <w:r w:rsidR="00F31390" w:rsidRPr="001F12CE">
              <w:rPr>
                <w:rFonts w:ascii="ＭＳ 明朝" w:eastAsia="ＭＳ 明朝" w:hAnsi="ＭＳ 明朝" w:hint="eastAsia"/>
                <w:color w:val="000000"/>
                <w:szCs w:val="21"/>
              </w:rPr>
              <w:t>月食や日食は</w:t>
            </w:r>
            <w:r w:rsidR="00F31390">
              <w:rPr>
                <w:rFonts w:ascii="ＭＳ 明朝" w:eastAsia="ＭＳ 明朝" w:hAnsi="ＭＳ 明朝" w:hint="eastAsia"/>
                <w:color w:val="000000"/>
                <w:szCs w:val="21"/>
              </w:rPr>
              <w:t>、</w:t>
            </w:r>
            <w:r w:rsidR="00F31390" w:rsidRPr="001F12CE">
              <w:rPr>
                <w:rFonts w:ascii="ＭＳ 明朝" w:eastAsia="ＭＳ 明朝" w:hAnsi="ＭＳ 明朝" w:hint="eastAsia"/>
                <w:color w:val="000000"/>
                <w:szCs w:val="21"/>
              </w:rPr>
              <w:t>どのようにして起こるか考える。</w:t>
            </w:r>
          </w:p>
        </w:tc>
        <w:tc>
          <w:tcPr>
            <w:tcW w:w="1420" w:type="dxa"/>
            <w:tcBorders>
              <w:bottom w:val="single" w:sz="4" w:space="0" w:color="auto"/>
            </w:tcBorders>
          </w:tcPr>
          <w:p w14:paraId="3BFF93C7" w14:textId="77777777" w:rsidR="00BD3EF6" w:rsidRPr="00A3163C" w:rsidRDefault="00BD3EF6" w:rsidP="00A347BB">
            <w:pPr>
              <w:spacing w:line="200" w:lineRule="exact"/>
              <w:rPr>
                <w:rFonts w:eastAsiaTheme="minorHAnsi"/>
                <w:spacing w:val="-20"/>
                <w:sz w:val="16"/>
                <w:szCs w:val="16"/>
              </w:rPr>
            </w:pPr>
          </w:p>
        </w:tc>
        <w:tc>
          <w:tcPr>
            <w:tcW w:w="990" w:type="dxa"/>
            <w:tcBorders>
              <w:bottom w:val="single" w:sz="4" w:space="0" w:color="auto"/>
            </w:tcBorders>
          </w:tcPr>
          <w:p w14:paraId="56D51395" w14:textId="77777777" w:rsidR="00BD3EF6" w:rsidRPr="00513A41" w:rsidRDefault="00F31390"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228-230</w:t>
            </w:r>
          </w:p>
        </w:tc>
      </w:tr>
      <w:tr w:rsidR="00BD3EF6" w:rsidRPr="00FB0828" w14:paraId="0D6A2554" w14:textId="77777777" w:rsidTr="00A347BB">
        <w:trPr>
          <w:trHeight w:val="253"/>
        </w:trPr>
        <w:tc>
          <w:tcPr>
            <w:tcW w:w="406" w:type="dxa"/>
            <w:vMerge w:val="restart"/>
          </w:tcPr>
          <w:p w14:paraId="584527E9" w14:textId="77777777" w:rsidR="00BD3EF6" w:rsidRPr="00CF746A" w:rsidRDefault="00BD3EF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1</w:t>
            </w:r>
          </w:p>
        </w:tc>
        <w:tc>
          <w:tcPr>
            <w:tcW w:w="723" w:type="dxa"/>
            <w:vMerge/>
            <w:hideMark/>
          </w:tcPr>
          <w:p w14:paraId="70190C7A"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val="restart"/>
            <w:hideMark/>
          </w:tcPr>
          <w:p w14:paraId="0C00A7AC" w14:textId="77777777" w:rsidR="00BD3EF6" w:rsidRPr="00CF746A" w:rsidRDefault="00BD3EF6" w:rsidP="0007121A">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宇宙の広がり</w:t>
            </w:r>
          </w:p>
          <w:p w14:paraId="102D34FF" w14:textId="77777777" w:rsidR="00BD3EF6" w:rsidRPr="00CF746A" w:rsidRDefault="00BD3EF6" w:rsidP="0007121A">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(5＋予備1</w:t>
            </w:r>
            <w:r w:rsidRPr="00CF746A">
              <w:rPr>
                <w:rFonts w:ascii="ＭＳ ゴシック" w:eastAsia="ＭＳ ゴシック" w:hAnsi="ＭＳ ゴシック"/>
                <w:color w:val="000000"/>
                <w:szCs w:val="21"/>
              </w:rPr>
              <w:t>)</w:t>
            </w:r>
          </w:p>
        </w:tc>
        <w:tc>
          <w:tcPr>
            <w:tcW w:w="425" w:type="dxa"/>
          </w:tcPr>
          <w:p w14:paraId="3156E75D" w14:textId="77777777"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hideMark/>
          </w:tcPr>
          <w:p w14:paraId="6DF6B49F"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太陽系の天体</w:t>
            </w:r>
          </w:p>
          <w:p w14:paraId="2C7C2FCC" w14:textId="77777777" w:rsidR="00BD3EF6" w:rsidRPr="00C7589B" w:rsidRDefault="00BD3EF6" w:rsidP="001F12CE">
            <w:pPr>
              <w:spacing w:line="240" w:lineRule="exact"/>
              <w:ind w:left="210" w:hangingChars="100" w:hanging="210"/>
              <w:rPr>
                <w:rFonts w:eastAsiaTheme="minorHAnsi"/>
                <w:spacing w:val="-10"/>
              </w:rPr>
            </w:pPr>
            <w:r>
              <w:rPr>
                <w:rFonts w:ascii="ＭＳ 明朝" w:eastAsia="ＭＳ 明朝" w:hAnsi="ＭＳ 明朝" w:hint="eastAsia"/>
                <w:color w:val="000000"/>
                <w:szCs w:val="21"/>
              </w:rPr>
              <w:t>・太陽系の天体にはどのようなものがあり</w:t>
            </w:r>
            <w:r w:rsidR="009779AA">
              <w:rPr>
                <w:rFonts w:ascii="ＭＳ 明朝" w:eastAsia="ＭＳ 明朝" w:hAnsi="ＭＳ 明朝" w:hint="eastAsia"/>
                <w:color w:val="000000"/>
                <w:szCs w:val="21"/>
              </w:rPr>
              <w:t>、</w:t>
            </w:r>
            <w:r>
              <w:rPr>
                <w:rFonts w:ascii="ＭＳ 明朝" w:eastAsia="ＭＳ 明朝" w:hAnsi="ＭＳ 明朝" w:hint="eastAsia"/>
                <w:color w:val="000000"/>
                <w:szCs w:val="21"/>
              </w:rPr>
              <w:t>どのような特徴をもっているか</w:t>
            </w:r>
            <w:r w:rsidRPr="001F12CE">
              <w:rPr>
                <w:rFonts w:ascii="ＭＳ 明朝" w:eastAsia="ＭＳ 明朝" w:hAnsi="ＭＳ 明朝" w:hint="eastAsia"/>
                <w:color w:val="000000"/>
                <w:szCs w:val="21"/>
              </w:rPr>
              <w:t>調べる。</w:t>
            </w:r>
          </w:p>
        </w:tc>
        <w:tc>
          <w:tcPr>
            <w:tcW w:w="1420" w:type="dxa"/>
          </w:tcPr>
          <w:p w14:paraId="33427E80" w14:textId="77777777" w:rsidR="00BD3EF6" w:rsidRPr="00A3163C" w:rsidRDefault="00BD3EF6" w:rsidP="00A347BB">
            <w:pPr>
              <w:spacing w:line="200" w:lineRule="exact"/>
              <w:rPr>
                <w:rFonts w:eastAsiaTheme="minorHAnsi"/>
                <w:spacing w:val="-20"/>
                <w:sz w:val="16"/>
                <w:szCs w:val="16"/>
              </w:rPr>
            </w:pPr>
          </w:p>
        </w:tc>
        <w:tc>
          <w:tcPr>
            <w:tcW w:w="990" w:type="dxa"/>
          </w:tcPr>
          <w:p w14:paraId="18FBC2BA" w14:textId="77777777" w:rsidR="00BD3EF6" w:rsidRPr="00513A41" w:rsidRDefault="00FD5DB6"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232-235</w:t>
            </w:r>
          </w:p>
        </w:tc>
      </w:tr>
      <w:tr w:rsidR="00BD3EF6" w:rsidRPr="00FB0828" w14:paraId="1FF974F0" w14:textId="77777777" w:rsidTr="00A347BB">
        <w:trPr>
          <w:trHeight w:val="91"/>
        </w:trPr>
        <w:tc>
          <w:tcPr>
            <w:tcW w:w="406" w:type="dxa"/>
            <w:vMerge/>
          </w:tcPr>
          <w:p w14:paraId="3C26AD21"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14:paraId="32CCABDF" w14:textId="77777777" w:rsidR="00BD3EF6" w:rsidRPr="00CF746A" w:rsidRDefault="00BD3EF6" w:rsidP="0007121A">
            <w:pPr>
              <w:spacing w:line="240" w:lineRule="exact"/>
              <w:rPr>
                <w:rFonts w:ascii="ＭＳ ゴシック" w:eastAsia="ＭＳ ゴシック" w:hAnsi="ＭＳ ゴシック"/>
                <w:spacing w:val="-10"/>
              </w:rPr>
            </w:pPr>
          </w:p>
        </w:tc>
        <w:tc>
          <w:tcPr>
            <w:tcW w:w="1418" w:type="dxa"/>
            <w:vMerge/>
            <w:hideMark/>
          </w:tcPr>
          <w:p w14:paraId="70EA5E87" w14:textId="77777777" w:rsidR="00BD3EF6" w:rsidRPr="00CF746A" w:rsidRDefault="00BD3EF6" w:rsidP="0007121A">
            <w:pPr>
              <w:spacing w:line="240" w:lineRule="exact"/>
              <w:rPr>
                <w:rFonts w:ascii="ＭＳ ゴシック" w:eastAsia="ＭＳ ゴシック" w:hAnsi="ＭＳ ゴシック"/>
                <w:spacing w:val="-10"/>
              </w:rPr>
            </w:pPr>
          </w:p>
        </w:tc>
        <w:tc>
          <w:tcPr>
            <w:tcW w:w="425" w:type="dxa"/>
          </w:tcPr>
          <w:p w14:paraId="6A395D0C"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14:paraId="35B386E0"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宇宙の広がり</w:t>
            </w:r>
          </w:p>
          <w:p w14:paraId="434A2055" w14:textId="77777777" w:rsidR="008705B8" w:rsidRPr="008705B8" w:rsidRDefault="00BD3EF6" w:rsidP="00FD5DB6">
            <w:pPr>
              <w:spacing w:line="240" w:lineRule="exact"/>
              <w:ind w:left="198" w:hangingChars="100" w:hanging="198"/>
              <w:rPr>
                <w:rFonts w:ascii="ＭＳ 明朝" w:eastAsia="ＭＳ 明朝" w:hAnsi="ＭＳ 明朝"/>
                <w:color w:val="000000"/>
                <w:spacing w:val="-6"/>
                <w:szCs w:val="21"/>
              </w:rPr>
            </w:pPr>
            <w:r w:rsidRPr="008705B8">
              <w:rPr>
                <w:rFonts w:ascii="ＭＳ 明朝" w:eastAsia="ＭＳ 明朝" w:hAnsi="ＭＳ 明朝" w:hint="eastAsia"/>
                <w:color w:val="000000"/>
                <w:spacing w:val="-6"/>
                <w:szCs w:val="21"/>
              </w:rPr>
              <w:t>・私たち</w:t>
            </w:r>
            <w:r w:rsidR="00FD5DB6">
              <w:rPr>
                <w:rFonts w:ascii="ＭＳ 明朝" w:eastAsia="ＭＳ 明朝" w:hAnsi="ＭＳ 明朝" w:hint="eastAsia"/>
                <w:color w:val="000000"/>
                <w:spacing w:val="-6"/>
                <w:szCs w:val="21"/>
              </w:rPr>
              <w:t>がいる太陽系</w:t>
            </w:r>
            <w:r w:rsidRPr="008705B8">
              <w:rPr>
                <w:rFonts w:ascii="ＭＳ 明朝" w:eastAsia="ＭＳ 明朝" w:hAnsi="ＭＳ 明朝" w:hint="eastAsia"/>
                <w:color w:val="000000"/>
                <w:spacing w:val="-6"/>
                <w:szCs w:val="21"/>
              </w:rPr>
              <w:t>は</w:t>
            </w:r>
            <w:r w:rsidR="009779AA">
              <w:rPr>
                <w:rFonts w:ascii="ＭＳ 明朝" w:eastAsia="ＭＳ 明朝" w:hAnsi="ＭＳ 明朝" w:hint="eastAsia"/>
                <w:color w:val="000000"/>
                <w:spacing w:val="-6"/>
                <w:szCs w:val="21"/>
              </w:rPr>
              <w:t>、</w:t>
            </w:r>
            <w:r w:rsidRPr="008705B8">
              <w:rPr>
                <w:rFonts w:ascii="ＭＳ 明朝" w:eastAsia="ＭＳ 明朝" w:hAnsi="ＭＳ 明朝" w:hint="eastAsia"/>
                <w:color w:val="000000"/>
                <w:spacing w:val="-6"/>
                <w:szCs w:val="21"/>
              </w:rPr>
              <w:t>宇宙の</w:t>
            </w:r>
            <w:r w:rsidR="00FD5DB6">
              <w:rPr>
                <w:rFonts w:ascii="ＭＳ 明朝" w:eastAsia="ＭＳ 明朝" w:hAnsi="ＭＳ 明朝" w:hint="eastAsia"/>
                <w:color w:val="000000"/>
                <w:spacing w:val="-6"/>
                <w:szCs w:val="21"/>
              </w:rPr>
              <w:t>中</w:t>
            </w:r>
            <w:r w:rsidRPr="008705B8">
              <w:rPr>
                <w:rFonts w:ascii="ＭＳ 明朝" w:eastAsia="ＭＳ 明朝" w:hAnsi="ＭＳ 明朝" w:hint="eastAsia"/>
                <w:color w:val="000000"/>
                <w:spacing w:val="-6"/>
                <w:szCs w:val="21"/>
              </w:rPr>
              <w:t>のど</w:t>
            </w:r>
            <w:r w:rsidR="00FD5DB6">
              <w:rPr>
                <w:rFonts w:ascii="ＭＳ 明朝" w:eastAsia="ＭＳ 明朝" w:hAnsi="ＭＳ 明朝" w:hint="eastAsia"/>
                <w:color w:val="000000"/>
                <w:spacing w:val="-6"/>
                <w:szCs w:val="21"/>
              </w:rPr>
              <w:t>のような位置</w:t>
            </w:r>
            <w:r w:rsidRPr="008705B8">
              <w:rPr>
                <w:rFonts w:ascii="ＭＳ 明朝" w:eastAsia="ＭＳ 明朝" w:hAnsi="ＭＳ 明朝" w:hint="eastAsia"/>
                <w:color w:val="000000"/>
                <w:spacing w:val="-6"/>
                <w:szCs w:val="21"/>
              </w:rPr>
              <w:t>に</w:t>
            </w:r>
            <w:r w:rsidR="00FD5DB6">
              <w:rPr>
                <w:rFonts w:ascii="ＭＳ 明朝" w:eastAsia="ＭＳ 明朝" w:hAnsi="ＭＳ 明朝" w:hint="eastAsia"/>
                <w:color w:val="000000"/>
                <w:spacing w:val="-6"/>
                <w:szCs w:val="21"/>
              </w:rPr>
              <w:t>あ</w:t>
            </w:r>
            <w:r w:rsidRPr="008705B8">
              <w:rPr>
                <w:rFonts w:ascii="ＭＳ 明朝" w:eastAsia="ＭＳ 明朝" w:hAnsi="ＭＳ 明朝" w:hint="eastAsia"/>
                <w:color w:val="000000"/>
                <w:spacing w:val="-6"/>
                <w:szCs w:val="21"/>
              </w:rPr>
              <w:t>る</w:t>
            </w:r>
            <w:r w:rsidR="00FD5DB6">
              <w:rPr>
                <w:rFonts w:ascii="ＭＳ 明朝" w:eastAsia="ＭＳ 明朝" w:hAnsi="ＭＳ 明朝" w:hint="eastAsia"/>
                <w:color w:val="000000"/>
                <w:spacing w:val="-6"/>
                <w:szCs w:val="21"/>
              </w:rPr>
              <w:t>といえる</w:t>
            </w:r>
            <w:r w:rsidRPr="008705B8">
              <w:rPr>
                <w:rFonts w:ascii="ＭＳ 明朝" w:eastAsia="ＭＳ 明朝" w:hAnsi="ＭＳ 明朝" w:hint="eastAsia"/>
                <w:color w:val="000000"/>
                <w:spacing w:val="-6"/>
                <w:szCs w:val="21"/>
              </w:rPr>
              <w:t>か考える。</w:t>
            </w:r>
          </w:p>
        </w:tc>
        <w:tc>
          <w:tcPr>
            <w:tcW w:w="1420" w:type="dxa"/>
          </w:tcPr>
          <w:p w14:paraId="0DC7385F" w14:textId="77777777" w:rsidR="00BD3EF6" w:rsidRPr="00A3163C" w:rsidRDefault="00BD3EF6" w:rsidP="00A347BB">
            <w:pPr>
              <w:spacing w:line="200" w:lineRule="exact"/>
              <w:rPr>
                <w:rFonts w:eastAsiaTheme="minorHAnsi"/>
                <w:spacing w:val="-20"/>
                <w:sz w:val="16"/>
                <w:szCs w:val="16"/>
              </w:rPr>
            </w:pPr>
          </w:p>
        </w:tc>
        <w:tc>
          <w:tcPr>
            <w:tcW w:w="990" w:type="dxa"/>
          </w:tcPr>
          <w:p w14:paraId="2ECA3FAC" w14:textId="77777777" w:rsidR="00BD3EF6" w:rsidRPr="00513A41" w:rsidRDefault="00FD5DB6"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236-2</w:t>
            </w:r>
            <w:r w:rsidR="00BD3EF6" w:rsidRPr="00513A41">
              <w:rPr>
                <w:rFonts w:ascii="ＭＳ 明朝" w:eastAsia="ＭＳ 明朝" w:hAnsi="ＭＳ 明朝" w:hint="eastAsia"/>
                <w:spacing w:val="-10"/>
              </w:rPr>
              <w:t>3</w:t>
            </w:r>
            <w:r>
              <w:rPr>
                <w:rFonts w:ascii="ＭＳ 明朝" w:eastAsia="ＭＳ 明朝" w:hAnsi="ＭＳ 明朝" w:hint="eastAsia"/>
                <w:spacing w:val="-10"/>
              </w:rPr>
              <w:t>9</w:t>
            </w:r>
          </w:p>
        </w:tc>
      </w:tr>
      <w:tr w:rsidR="00BD3EF6" w:rsidRPr="00FB0828" w14:paraId="68555D5B" w14:textId="77777777" w:rsidTr="00A347BB">
        <w:trPr>
          <w:trHeight w:val="118"/>
        </w:trPr>
        <w:tc>
          <w:tcPr>
            <w:tcW w:w="406" w:type="dxa"/>
            <w:vMerge/>
          </w:tcPr>
          <w:p w14:paraId="4007F1A8" w14:textId="77777777" w:rsidR="00BD3EF6" w:rsidRPr="00CF746A" w:rsidRDefault="00BD3EF6" w:rsidP="00F605EB">
            <w:pPr>
              <w:spacing w:line="240" w:lineRule="exact"/>
              <w:jc w:val="center"/>
              <w:rPr>
                <w:rFonts w:ascii="ＭＳ ゴシック" w:eastAsia="ＭＳ ゴシック" w:hAnsi="ＭＳ ゴシック"/>
                <w:spacing w:val="-10"/>
                <w:szCs w:val="21"/>
              </w:rPr>
            </w:pPr>
          </w:p>
        </w:tc>
        <w:tc>
          <w:tcPr>
            <w:tcW w:w="723" w:type="dxa"/>
            <w:vMerge/>
            <w:textDirection w:val="tbRlV"/>
          </w:tcPr>
          <w:p w14:paraId="0BCE850A" w14:textId="77777777" w:rsidR="00BD3EF6" w:rsidRPr="00CF746A" w:rsidRDefault="00BD3EF6" w:rsidP="00F605EB">
            <w:pPr>
              <w:spacing w:line="240" w:lineRule="exact"/>
              <w:rPr>
                <w:rFonts w:ascii="ＭＳ ゴシック" w:eastAsia="ＭＳ ゴシック" w:hAnsi="ＭＳ ゴシック"/>
                <w:color w:val="000000"/>
                <w:szCs w:val="21"/>
              </w:rPr>
            </w:pPr>
          </w:p>
        </w:tc>
        <w:tc>
          <w:tcPr>
            <w:tcW w:w="1418" w:type="dxa"/>
          </w:tcPr>
          <w:p w14:paraId="0CD27D4B" w14:textId="77777777" w:rsidR="00BD3EF6" w:rsidRPr="00CF746A" w:rsidRDefault="00BD3EF6"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14:paraId="021D639E" w14:textId="77777777" w:rsidR="00BD3EF6" w:rsidRPr="00CD1F1B" w:rsidRDefault="00BD3EF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14:paraId="3C834ECF" w14:textId="77777777" w:rsidR="00FD5DB6" w:rsidRDefault="008170E9" w:rsidP="00F605EB">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学習内容の整理・確かめ問題・活用問題</w:t>
            </w:r>
          </w:p>
          <w:p w14:paraId="14732DB3" w14:textId="77777777" w:rsidR="00FD5DB6" w:rsidRPr="00CF746A" w:rsidRDefault="00FD5DB6" w:rsidP="00F605EB">
            <w:pPr>
              <w:spacing w:line="240" w:lineRule="exact"/>
              <w:rPr>
                <w:rFonts w:ascii="ＭＳ ゴシック" w:eastAsia="ＭＳ ゴシック" w:hAnsi="ＭＳ ゴシック"/>
                <w:color w:val="000000"/>
                <w:szCs w:val="21"/>
              </w:rPr>
            </w:pPr>
          </w:p>
        </w:tc>
        <w:tc>
          <w:tcPr>
            <w:tcW w:w="1420" w:type="dxa"/>
          </w:tcPr>
          <w:p w14:paraId="21ACF5FC" w14:textId="77777777" w:rsidR="00BD3EF6" w:rsidRPr="00A3163C" w:rsidRDefault="00BD3EF6" w:rsidP="00A347BB">
            <w:pPr>
              <w:spacing w:line="200" w:lineRule="exact"/>
              <w:rPr>
                <w:rFonts w:eastAsiaTheme="minorHAnsi"/>
                <w:spacing w:val="-20"/>
                <w:sz w:val="16"/>
                <w:szCs w:val="16"/>
              </w:rPr>
            </w:pPr>
          </w:p>
        </w:tc>
        <w:tc>
          <w:tcPr>
            <w:tcW w:w="990" w:type="dxa"/>
          </w:tcPr>
          <w:p w14:paraId="036582BE" w14:textId="77777777" w:rsidR="00BD3EF6" w:rsidRPr="00513A41" w:rsidRDefault="008170E9"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240-244</w:t>
            </w:r>
          </w:p>
        </w:tc>
      </w:tr>
      <w:tr w:rsidR="00BD3EF6" w:rsidRPr="00FB0828" w14:paraId="2094B5D5" w14:textId="77777777" w:rsidTr="00A347BB">
        <w:trPr>
          <w:trHeight w:val="118"/>
        </w:trPr>
        <w:tc>
          <w:tcPr>
            <w:tcW w:w="406" w:type="dxa"/>
            <w:vMerge/>
          </w:tcPr>
          <w:p w14:paraId="2DEB5DF3"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val="restart"/>
            <w:textDirection w:val="tbRlV"/>
          </w:tcPr>
          <w:p w14:paraId="398010B7" w14:textId="77777777" w:rsidR="00BD3EF6" w:rsidRPr="00CF746A" w:rsidRDefault="00BD3EF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単元５　地球と私たちの未来のために</w:t>
            </w:r>
            <w:r w:rsidRPr="00CF746A">
              <w:rPr>
                <w:rFonts w:ascii="ＭＳ ゴシック" w:eastAsia="ＭＳ ゴシック" w:hAnsi="ＭＳ ゴシック" w:hint="eastAsia"/>
                <w:spacing w:val="-10"/>
                <w:w w:val="88"/>
                <w:eastAsianLayout w:id="-2090103808" w:vert="1" w:vertCompress="1"/>
              </w:rPr>
              <w:t>(</w:t>
            </w:r>
            <w:r w:rsidRPr="00CF746A">
              <w:rPr>
                <w:rFonts w:ascii="ＭＳ ゴシック" w:eastAsia="ＭＳ ゴシック" w:hAnsi="ＭＳ ゴシック"/>
                <w:spacing w:val="-10"/>
                <w:w w:val="88"/>
                <w:eastAsianLayout w:id="-2090103808" w:vert="1" w:vertCompress="1"/>
              </w:rPr>
              <w:t>29</w:t>
            </w:r>
            <w:r w:rsidRPr="00CF746A">
              <w:rPr>
                <w:rFonts w:ascii="ＭＳ ゴシック" w:eastAsia="ＭＳ ゴシック" w:hAnsi="ＭＳ ゴシック" w:hint="eastAsia"/>
                <w:spacing w:val="-10"/>
                <w:w w:val="88"/>
                <w:eastAsianLayout w:id="-2090103808" w:vert="1" w:vertCompress="1"/>
              </w:rPr>
              <w:t>)</w:t>
            </w:r>
          </w:p>
        </w:tc>
        <w:tc>
          <w:tcPr>
            <w:tcW w:w="1418" w:type="dxa"/>
            <w:vMerge w:val="restart"/>
          </w:tcPr>
          <w:p w14:paraId="010E035E" w14:textId="77777777"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自然のなかの生物</w:t>
            </w:r>
          </w:p>
          <w:p w14:paraId="11A3DA2F" w14:textId="77777777"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(5＋予備1)</w:t>
            </w:r>
          </w:p>
        </w:tc>
        <w:tc>
          <w:tcPr>
            <w:tcW w:w="425" w:type="dxa"/>
          </w:tcPr>
          <w:p w14:paraId="55F5F6EB"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tcPr>
          <w:p w14:paraId="580E8367" w14:textId="77777777"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生態系</w:t>
            </w:r>
          </w:p>
          <w:p w14:paraId="3FD3E979" w14:textId="77777777" w:rsidR="00BD3EF6" w:rsidRPr="00C7589B" w:rsidRDefault="008170E9" w:rsidP="008170E9">
            <w:pPr>
              <w:spacing w:line="240" w:lineRule="exact"/>
              <w:ind w:left="210" w:hangingChars="100" w:hanging="210"/>
              <w:rPr>
                <w:rFonts w:eastAsiaTheme="minorHAnsi"/>
                <w:spacing w:val="-10"/>
              </w:rPr>
            </w:pPr>
            <w:r>
              <w:rPr>
                <w:rFonts w:ascii="ＭＳ 明朝" w:eastAsia="ＭＳ 明朝" w:hAnsi="ＭＳ 明朝" w:hint="eastAsia"/>
                <w:color w:val="000000"/>
                <w:szCs w:val="21"/>
              </w:rPr>
              <w:t>・生態系において</w:t>
            </w:r>
            <w:r w:rsidR="009779AA">
              <w:rPr>
                <w:rFonts w:ascii="ＭＳ 明朝" w:eastAsia="ＭＳ 明朝" w:hAnsi="ＭＳ 明朝" w:hint="eastAsia"/>
                <w:color w:val="000000"/>
                <w:szCs w:val="21"/>
              </w:rPr>
              <w:t>、</w:t>
            </w:r>
            <w:r w:rsidR="00BD3EF6">
              <w:rPr>
                <w:rFonts w:ascii="ＭＳ 明朝" w:eastAsia="ＭＳ 明朝" w:hAnsi="ＭＳ 明朝" w:hint="eastAsia"/>
                <w:color w:val="000000"/>
                <w:szCs w:val="21"/>
              </w:rPr>
              <w:t>生物</w:t>
            </w:r>
            <w:r>
              <w:rPr>
                <w:rFonts w:ascii="ＭＳ 明朝" w:eastAsia="ＭＳ 明朝" w:hAnsi="ＭＳ 明朝" w:hint="eastAsia"/>
                <w:color w:val="000000"/>
                <w:szCs w:val="21"/>
              </w:rPr>
              <w:t>は何を食べて、何に食べられるという</w:t>
            </w:r>
            <w:r w:rsidR="00BD3EF6">
              <w:rPr>
                <w:rFonts w:ascii="ＭＳ 明朝" w:eastAsia="ＭＳ 明朝" w:hAnsi="ＭＳ 明朝" w:hint="eastAsia"/>
                <w:color w:val="000000"/>
                <w:szCs w:val="21"/>
              </w:rPr>
              <w:t>関係が</w:t>
            </w:r>
            <w:r>
              <w:rPr>
                <w:rFonts w:ascii="ＭＳ 明朝" w:eastAsia="ＭＳ 明朝" w:hAnsi="ＭＳ 明朝" w:hint="eastAsia"/>
                <w:color w:val="000000"/>
                <w:szCs w:val="21"/>
              </w:rPr>
              <w:t>あ</w:t>
            </w:r>
            <w:r w:rsidR="00BD3EF6">
              <w:rPr>
                <w:rFonts w:ascii="ＭＳ 明朝" w:eastAsia="ＭＳ 明朝" w:hAnsi="ＭＳ 明朝" w:hint="eastAsia"/>
                <w:color w:val="000000"/>
                <w:szCs w:val="21"/>
              </w:rPr>
              <w:t>る</w:t>
            </w:r>
            <w:r w:rsidR="00BD3EF6" w:rsidRPr="001F12CE">
              <w:rPr>
                <w:rFonts w:ascii="ＭＳ 明朝" w:eastAsia="ＭＳ 明朝" w:hAnsi="ＭＳ 明朝" w:hint="eastAsia"/>
                <w:color w:val="000000"/>
                <w:szCs w:val="21"/>
              </w:rPr>
              <w:t>か考える。</w:t>
            </w:r>
          </w:p>
        </w:tc>
        <w:tc>
          <w:tcPr>
            <w:tcW w:w="1420" w:type="dxa"/>
          </w:tcPr>
          <w:p w14:paraId="3FB0A5BE" w14:textId="77777777" w:rsidR="00BD3EF6" w:rsidRPr="00A3163C" w:rsidRDefault="00BD3EF6" w:rsidP="00A347BB">
            <w:pPr>
              <w:spacing w:line="200" w:lineRule="exact"/>
              <w:rPr>
                <w:rFonts w:eastAsiaTheme="minorHAnsi"/>
                <w:spacing w:val="-20"/>
                <w:sz w:val="16"/>
                <w:szCs w:val="16"/>
              </w:rPr>
            </w:pPr>
          </w:p>
        </w:tc>
        <w:tc>
          <w:tcPr>
            <w:tcW w:w="990" w:type="dxa"/>
          </w:tcPr>
          <w:p w14:paraId="76D33B3E" w14:textId="77777777" w:rsidR="00BD3EF6" w:rsidRPr="00513A41" w:rsidRDefault="008170E9"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250-253</w:t>
            </w:r>
          </w:p>
        </w:tc>
      </w:tr>
      <w:tr w:rsidR="00BD3EF6" w:rsidRPr="00FB0828" w14:paraId="4FCCBE48" w14:textId="77777777" w:rsidTr="00A347BB">
        <w:trPr>
          <w:trHeight w:val="118"/>
        </w:trPr>
        <w:tc>
          <w:tcPr>
            <w:tcW w:w="406" w:type="dxa"/>
            <w:vMerge/>
          </w:tcPr>
          <w:p w14:paraId="04106D0C" w14:textId="77777777"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14:paraId="05340F79" w14:textId="77777777"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14:paraId="39424B95" w14:textId="77777777" w:rsidR="00BD3EF6" w:rsidRPr="00CF746A" w:rsidRDefault="00BD3EF6" w:rsidP="00162362">
            <w:pPr>
              <w:spacing w:line="240" w:lineRule="exact"/>
              <w:rPr>
                <w:rFonts w:ascii="ＭＳ ゴシック" w:eastAsia="ＭＳ ゴシック" w:hAnsi="ＭＳ ゴシック"/>
                <w:spacing w:val="-10"/>
              </w:rPr>
            </w:pPr>
          </w:p>
        </w:tc>
        <w:tc>
          <w:tcPr>
            <w:tcW w:w="425" w:type="dxa"/>
          </w:tcPr>
          <w:p w14:paraId="3F5A5691" w14:textId="77777777"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tcPr>
          <w:p w14:paraId="07B7BE70" w14:textId="77777777" w:rsidR="00BD3EF6" w:rsidRPr="00CF746A" w:rsidRDefault="008170E9" w:rsidP="001F12CE">
            <w:pPr>
              <w:spacing w:line="24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第２節　生態系における生物</w:t>
            </w:r>
            <w:r w:rsidR="0004775C">
              <w:rPr>
                <w:rFonts w:ascii="ＭＳ ゴシック" w:eastAsia="ＭＳ ゴシック" w:hAnsi="ＭＳ ゴシック" w:hint="eastAsia"/>
                <w:color w:val="000000"/>
                <w:szCs w:val="21"/>
              </w:rPr>
              <w:t>のはたらき</w:t>
            </w:r>
          </w:p>
          <w:p w14:paraId="2F118649" w14:textId="77777777"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・生態系において</w:t>
            </w:r>
            <w:r w:rsidR="008170E9">
              <w:rPr>
                <w:rFonts w:ascii="ＭＳ 明朝" w:eastAsia="ＭＳ 明朝" w:hAnsi="ＭＳ 明朝" w:hint="eastAsia"/>
                <w:color w:val="000000"/>
                <w:szCs w:val="21"/>
              </w:rPr>
              <w:t>、生物はどのようなはたらきをしている</w:t>
            </w:r>
            <w:r w:rsidRPr="001F12CE">
              <w:rPr>
                <w:rFonts w:ascii="ＭＳ 明朝" w:eastAsia="ＭＳ 明朝" w:hAnsi="ＭＳ 明朝" w:hint="eastAsia"/>
                <w:color w:val="000000"/>
                <w:szCs w:val="21"/>
              </w:rPr>
              <w:t>か考える。</w:t>
            </w:r>
          </w:p>
          <w:p w14:paraId="4E596FD1" w14:textId="77777777" w:rsidR="00BD3EF6" w:rsidRPr="00B775F0" w:rsidRDefault="00BD3EF6" w:rsidP="00B775F0">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実験１</w:t>
            </w:r>
            <w:r w:rsidRPr="001F12CE">
              <w:rPr>
                <w:rFonts w:ascii="ＭＳ 明朝" w:eastAsia="ＭＳ 明朝" w:hAnsi="ＭＳ 明朝" w:hint="eastAsia"/>
                <w:color w:val="000000"/>
                <w:szCs w:val="21"/>
              </w:rPr>
              <w:t xml:space="preserve">　微生物のはたらき</w:t>
            </w:r>
          </w:p>
        </w:tc>
        <w:tc>
          <w:tcPr>
            <w:tcW w:w="1420" w:type="dxa"/>
          </w:tcPr>
          <w:p w14:paraId="582381D6" w14:textId="77777777" w:rsidR="00BD3EF6" w:rsidRPr="00A3163C" w:rsidRDefault="00BD3EF6" w:rsidP="00A347BB">
            <w:pPr>
              <w:spacing w:line="200" w:lineRule="exact"/>
              <w:rPr>
                <w:rFonts w:eastAsiaTheme="minorHAnsi"/>
                <w:spacing w:val="-20"/>
                <w:sz w:val="16"/>
                <w:szCs w:val="16"/>
              </w:rPr>
            </w:pPr>
          </w:p>
        </w:tc>
        <w:tc>
          <w:tcPr>
            <w:tcW w:w="990" w:type="dxa"/>
          </w:tcPr>
          <w:p w14:paraId="6538D192" w14:textId="77777777" w:rsidR="00BD3EF6" w:rsidRPr="00513A41" w:rsidRDefault="008170E9"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254-2</w:t>
            </w:r>
            <w:r w:rsidR="00BD3EF6" w:rsidRPr="00513A41">
              <w:rPr>
                <w:rFonts w:ascii="ＭＳ 明朝" w:eastAsia="ＭＳ 明朝" w:hAnsi="ＭＳ 明朝" w:hint="eastAsia"/>
                <w:spacing w:val="-10"/>
              </w:rPr>
              <w:t>5</w:t>
            </w:r>
            <w:r>
              <w:rPr>
                <w:rFonts w:ascii="ＭＳ 明朝" w:eastAsia="ＭＳ 明朝" w:hAnsi="ＭＳ 明朝" w:hint="eastAsia"/>
                <w:spacing w:val="-10"/>
              </w:rPr>
              <w:t>9</w:t>
            </w:r>
          </w:p>
        </w:tc>
      </w:tr>
      <w:tr w:rsidR="00894B62" w:rsidRPr="00FB0828" w14:paraId="42DCB7B0" w14:textId="77777777" w:rsidTr="00F360D4">
        <w:trPr>
          <w:trHeight w:val="774"/>
        </w:trPr>
        <w:tc>
          <w:tcPr>
            <w:tcW w:w="406" w:type="dxa"/>
            <w:vMerge w:val="restart"/>
            <w:tcBorders>
              <w:bottom w:val="single" w:sz="4" w:space="0" w:color="auto"/>
            </w:tcBorders>
          </w:tcPr>
          <w:p w14:paraId="7CACADBD" w14:textId="77777777" w:rsidR="00894B62" w:rsidRPr="00CF746A" w:rsidRDefault="00894B62"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2</w:t>
            </w:r>
          </w:p>
        </w:tc>
        <w:tc>
          <w:tcPr>
            <w:tcW w:w="723" w:type="dxa"/>
            <w:vMerge/>
            <w:tcBorders>
              <w:bottom w:val="single" w:sz="4" w:space="0" w:color="auto"/>
            </w:tcBorders>
          </w:tcPr>
          <w:p w14:paraId="079226D9" w14:textId="77777777" w:rsidR="00894B62" w:rsidRPr="00CF746A" w:rsidRDefault="00894B62" w:rsidP="00162362">
            <w:pPr>
              <w:spacing w:line="240" w:lineRule="exact"/>
              <w:rPr>
                <w:rFonts w:ascii="ＭＳ ゴシック" w:eastAsia="ＭＳ ゴシック" w:hAnsi="ＭＳ ゴシック"/>
                <w:spacing w:val="-10"/>
              </w:rPr>
            </w:pPr>
          </w:p>
        </w:tc>
        <w:tc>
          <w:tcPr>
            <w:tcW w:w="1418" w:type="dxa"/>
            <w:vMerge/>
            <w:tcBorders>
              <w:bottom w:val="single" w:sz="4" w:space="0" w:color="auto"/>
            </w:tcBorders>
          </w:tcPr>
          <w:p w14:paraId="0CE8F7A0" w14:textId="77777777" w:rsidR="00894B62" w:rsidRPr="00CF746A" w:rsidRDefault="00894B62" w:rsidP="00162362">
            <w:pPr>
              <w:spacing w:line="240" w:lineRule="exact"/>
              <w:rPr>
                <w:rFonts w:ascii="ＭＳ ゴシック" w:eastAsia="ＭＳ ゴシック" w:hAnsi="ＭＳ ゴシック"/>
                <w:spacing w:val="-10"/>
              </w:rPr>
            </w:pPr>
          </w:p>
        </w:tc>
        <w:tc>
          <w:tcPr>
            <w:tcW w:w="425" w:type="dxa"/>
            <w:tcBorders>
              <w:bottom w:val="single" w:sz="4" w:space="0" w:color="auto"/>
            </w:tcBorders>
          </w:tcPr>
          <w:p w14:paraId="60706FB8" w14:textId="77777777" w:rsidR="00894B62" w:rsidRPr="00204B1C" w:rsidRDefault="00894B62"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1</w:t>
            </w:r>
          </w:p>
        </w:tc>
        <w:tc>
          <w:tcPr>
            <w:tcW w:w="4536" w:type="dxa"/>
            <w:tcBorders>
              <w:bottom w:val="single" w:sz="4" w:space="0" w:color="auto"/>
            </w:tcBorders>
          </w:tcPr>
          <w:p w14:paraId="547AC155" w14:textId="77777777" w:rsidR="00894B62" w:rsidRPr="001659E2" w:rsidRDefault="008170E9" w:rsidP="001F12CE">
            <w:pPr>
              <w:spacing w:line="24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第３節　生態系と炭素の</w:t>
            </w:r>
            <w:r w:rsidR="00894B62" w:rsidRPr="001659E2">
              <w:rPr>
                <w:rFonts w:ascii="ＭＳ ゴシック" w:eastAsia="ＭＳ ゴシック" w:hAnsi="ＭＳ ゴシック" w:hint="eastAsia"/>
                <w:color w:val="000000"/>
                <w:szCs w:val="21"/>
              </w:rPr>
              <w:t>循環</w:t>
            </w:r>
          </w:p>
          <w:p w14:paraId="0457AB68" w14:textId="77777777" w:rsidR="00894B62" w:rsidRPr="00C7589B" w:rsidRDefault="008170E9" w:rsidP="008170E9">
            <w:pPr>
              <w:spacing w:line="240" w:lineRule="exact"/>
              <w:ind w:left="210" w:hangingChars="100" w:hanging="210"/>
              <w:rPr>
                <w:rFonts w:eastAsiaTheme="minorHAnsi"/>
                <w:spacing w:val="-10"/>
              </w:rPr>
            </w:pPr>
            <w:r>
              <w:rPr>
                <w:rFonts w:ascii="ＭＳ 明朝" w:eastAsia="ＭＳ 明朝" w:hAnsi="ＭＳ 明朝" w:hint="eastAsia"/>
                <w:color w:val="000000"/>
                <w:szCs w:val="21"/>
              </w:rPr>
              <w:t>・</w:t>
            </w:r>
            <w:r w:rsidR="00894B62" w:rsidRPr="001F12CE">
              <w:rPr>
                <w:rFonts w:ascii="ＭＳ 明朝" w:eastAsia="ＭＳ 明朝" w:hAnsi="ＭＳ 明朝" w:hint="eastAsia"/>
                <w:color w:val="000000"/>
                <w:szCs w:val="21"/>
              </w:rPr>
              <w:t>炭素は生態系</w:t>
            </w:r>
            <w:r>
              <w:rPr>
                <w:rFonts w:ascii="ＭＳ 明朝" w:eastAsia="ＭＳ 明朝" w:hAnsi="ＭＳ 明朝" w:hint="eastAsia"/>
                <w:color w:val="000000"/>
                <w:szCs w:val="21"/>
              </w:rPr>
              <w:t>のなか</w:t>
            </w:r>
            <w:r w:rsidR="00894B62" w:rsidRPr="001F12CE">
              <w:rPr>
                <w:rFonts w:ascii="ＭＳ 明朝" w:eastAsia="ＭＳ 明朝" w:hAnsi="ＭＳ 明朝" w:hint="eastAsia"/>
                <w:color w:val="000000"/>
                <w:szCs w:val="21"/>
              </w:rPr>
              <w:t>をどのように</w:t>
            </w:r>
            <w:r>
              <w:rPr>
                <w:rFonts w:ascii="ＭＳ 明朝" w:eastAsia="ＭＳ 明朝" w:hAnsi="ＭＳ 明朝" w:hint="eastAsia"/>
                <w:color w:val="000000"/>
                <w:szCs w:val="21"/>
              </w:rPr>
              <w:t>循環している</w:t>
            </w:r>
            <w:r w:rsidR="00894B62" w:rsidRPr="001F12CE">
              <w:rPr>
                <w:rFonts w:ascii="ＭＳ 明朝" w:eastAsia="ＭＳ 明朝" w:hAnsi="ＭＳ 明朝" w:hint="eastAsia"/>
                <w:color w:val="000000"/>
                <w:szCs w:val="21"/>
              </w:rPr>
              <w:t>か考える。</w:t>
            </w:r>
          </w:p>
        </w:tc>
        <w:tc>
          <w:tcPr>
            <w:tcW w:w="1420" w:type="dxa"/>
            <w:tcBorders>
              <w:bottom w:val="single" w:sz="4" w:space="0" w:color="auto"/>
            </w:tcBorders>
          </w:tcPr>
          <w:p w14:paraId="325759DF" w14:textId="77777777" w:rsidR="00894B62" w:rsidRPr="008170E9" w:rsidRDefault="00894B62" w:rsidP="00A347BB">
            <w:pPr>
              <w:spacing w:line="200" w:lineRule="exact"/>
              <w:rPr>
                <w:rFonts w:eastAsiaTheme="minorHAnsi"/>
                <w:spacing w:val="-20"/>
                <w:sz w:val="16"/>
                <w:szCs w:val="16"/>
              </w:rPr>
            </w:pPr>
          </w:p>
        </w:tc>
        <w:tc>
          <w:tcPr>
            <w:tcW w:w="990" w:type="dxa"/>
            <w:tcBorders>
              <w:bottom w:val="single" w:sz="4" w:space="0" w:color="auto"/>
            </w:tcBorders>
          </w:tcPr>
          <w:p w14:paraId="5C1F967A" w14:textId="77777777" w:rsidR="00894B62" w:rsidRPr="00513A41" w:rsidRDefault="008170E9"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260-262</w:t>
            </w:r>
          </w:p>
        </w:tc>
      </w:tr>
      <w:tr w:rsidR="00894B62" w:rsidRPr="00FB0828" w14:paraId="5499720D" w14:textId="77777777" w:rsidTr="00A347BB">
        <w:trPr>
          <w:trHeight w:val="118"/>
        </w:trPr>
        <w:tc>
          <w:tcPr>
            <w:tcW w:w="406" w:type="dxa"/>
            <w:vMerge/>
          </w:tcPr>
          <w:p w14:paraId="287FADF6" w14:textId="77777777"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14:paraId="454173BC" w14:textId="77777777" w:rsidR="00894B62" w:rsidRPr="00CF746A" w:rsidRDefault="00894B62" w:rsidP="00162362">
            <w:pPr>
              <w:spacing w:line="240" w:lineRule="exact"/>
              <w:rPr>
                <w:rFonts w:ascii="ＭＳ ゴシック" w:eastAsia="ＭＳ ゴシック" w:hAnsi="ＭＳ ゴシック"/>
                <w:spacing w:val="-10"/>
              </w:rPr>
            </w:pPr>
          </w:p>
        </w:tc>
        <w:tc>
          <w:tcPr>
            <w:tcW w:w="1418" w:type="dxa"/>
            <w:vMerge w:val="restart"/>
          </w:tcPr>
          <w:p w14:paraId="7B01C411" w14:textId="77777777" w:rsidR="00894B62" w:rsidRPr="00CF746A" w:rsidRDefault="00894B62"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自然環境の調査と保全</w:t>
            </w:r>
          </w:p>
          <w:p w14:paraId="0DCBB90A" w14:textId="77777777" w:rsidR="00894B62" w:rsidRPr="00CF746A" w:rsidRDefault="008D1438" w:rsidP="001F12CE">
            <w:pPr>
              <w:spacing w:line="240" w:lineRule="exact"/>
              <w:ind w:left="210" w:hangingChars="100" w:hanging="210"/>
              <w:rPr>
                <w:rFonts w:ascii="ＭＳ ゴシック" w:eastAsia="ＭＳ ゴシック" w:hAnsi="ＭＳ ゴシック"/>
                <w:spacing w:val="-10"/>
              </w:rPr>
            </w:pPr>
            <w:r>
              <w:rPr>
                <w:rFonts w:ascii="ＭＳ ゴシック" w:eastAsia="ＭＳ ゴシック" w:hAnsi="ＭＳ ゴシック" w:hint="eastAsia"/>
                <w:color w:val="000000"/>
                <w:szCs w:val="21"/>
              </w:rPr>
              <w:t>(</w:t>
            </w:r>
            <w:r w:rsidR="00D707D1">
              <w:rPr>
                <w:rFonts w:ascii="ＭＳ ゴシック" w:eastAsia="ＭＳ ゴシック" w:hAnsi="ＭＳ ゴシック"/>
                <w:color w:val="000000"/>
                <w:szCs w:val="21"/>
              </w:rPr>
              <w:t>8</w:t>
            </w:r>
            <w:r w:rsidR="00D707D1" w:rsidRPr="00CF746A">
              <w:rPr>
                <w:rFonts w:ascii="ＭＳ ゴシック" w:eastAsia="ＭＳ ゴシック" w:hAnsi="ＭＳ ゴシック" w:hint="eastAsia"/>
                <w:color w:val="000000"/>
                <w:szCs w:val="21"/>
              </w:rPr>
              <w:t>＋</w:t>
            </w:r>
            <w:r w:rsidR="00894B62" w:rsidRPr="00CF746A">
              <w:rPr>
                <w:rFonts w:ascii="ＭＳ ゴシック" w:eastAsia="ＭＳ ゴシック" w:hAnsi="ＭＳ ゴシック" w:hint="eastAsia"/>
                <w:color w:val="000000"/>
                <w:szCs w:val="21"/>
              </w:rPr>
              <w:t>予備1)</w:t>
            </w:r>
          </w:p>
        </w:tc>
        <w:tc>
          <w:tcPr>
            <w:tcW w:w="425" w:type="dxa"/>
          </w:tcPr>
          <w:p w14:paraId="5B8667A8" w14:textId="77777777" w:rsidR="00894B62" w:rsidRPr="00204B1C" w:rsidRDefault="00D707D1"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3</w:t>
            </w:r>
          </w:p>
        </w:tc>
        <w:tc>
          <w:tcPr>
            <w:tcW w:w="4536" w:type="dxa"/>
          </w:tcPr>
          <w:p w14:paraId="4E438C9E" w14:textId="77777777"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第１節　身近な自然環境の調査</w:t>
            </w:r>
          </w:p>
          <w:p w14:paraId="10767B84" w14:textId="77777777" w:rsidR="00894B62" w:rsidRPr="001F12CE" w:rsidRDefault="008D1438" w:rsidP="001F12CE">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・身近な</w:t>
            </w:r>
            <w:r w:rsidR="00894B62">
              <w:rPr>
                <w:rFonts w:ascii="ＭＳ 明朝" w:eastAsia="ＭＳ 明朝" w:hAnsi="ＭＳ 明朝" w:hint="eastAsia"/>
                <w:color w:val="000000"/>
                <w:szCs w:val="21"/>
              </w:rPr>
              <w:t>自然環境</w:t>
            </w:r>
            <w:r>
              <w:rPr>
                <w:rFonts w:ascii="ＭＳ 明朝" w:eastAsia="ＭＳ 明朝" w:hAnsi="ＭＳ 明朝" w:hint="eastAsia"/>
                <w:color w:val="000000"/>
                <w:szCs w:val="21"/>
              </w:rPr>
              <w:t>に</w:t>
            </w:r>
            <w:r w:rsidR="00894B62">
              <w:rPr>
                <w:rFonts w:ascii="ＭＳ 明朝" w:eastAsia="ＭＳ 明朝" w:hAnsi="ＭＳ 明朝" w:hint="eastAsia"/>
                <w:color w:val="000000"/>
                <w:szCs w:val="21"/>
              </w:rPr>
              <w:t>は</w:t>
            </w:r>
            <w:r>
              <w:rPr>
                <w:rFonts w:ascii="ＭＳ 明朝" w:eastAsia="ＭＳ 明朝" w:hAnsi="ＭＳ 明朝" w:hint="eastAsia"/>
                <w:color w:val="000000"/>
                <w:szCs w:val="21"/>
              </w:rPr>
              <w:t>生物がいて、環境とどのようにかかわっている</w:t>
            </w:r>
            <w:r w:rsidR="00894B62" w:rsidRPr="001F12CE">
              <w:rPr>
                <w:rFonts w:ascii="ＭＳ 明朝" w:eastAsia="ＭＳ 明朝" w:hAnsi="ＭＳ 明朝" w:hint="eastAsia"/>
                <w:color w:val="000000"/>
                <w:szCs w:val="21"/>
              </w:rPr>
              <w:t>か調査</w:t>
            </w:r>
            <w:r>
              <w:rPr>
                <w:rFonts w:ascii="ＭＳ 明朝" w:eastAsia="ＭＳ 明朝" w:hAnsi="ＭＳ 明朝" w:hint="eastAsia"/>
                <w:color w:val="000000"/>
                <w:szCs w:val="21"/>
              </w:rPr>
              <w:t>す</w:t>
            </w:r>
            <w:r w:rsidR="00894B62" w:rsidRPr="001F12CE">
              <w:rPr>
                <w:rFonts w:ascii="ＭＳ 明朝" w:eastAsia="ＭＳ 明朝" w:hAnsi="ＭＳ 明朝" w:hint="eastAsia"/>
                <w:color w:val="000000"/>
                <w:szCs w:val="21"/>
              </w:rPr>
              <w:t>る。</w:t>
            </w:r>
          </w:p>
          <w:p w14:paraId="2C6D42EF" w14:textId="77777777" w:rsidR="00894B62" w:rsidRPr="00C7589B"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1659E2">
              <w:rPr>
                <w:rFonts w:ascii="ＭＳ ゴシック" w:eastAsia="ＭＳ ゴシック" w:hAnsi="ＭＳ ゴシック" w:hint="eastAsia"/>
                <w:color w:val="000000"/>
                <w:szCs w:val="21"/>
              </w:rPr>
              <w:t>調査１</w:t>
            </w:r>
            <w:r w:rsidRPr="001F12CE">
              <w:rPr>
                <w:rFonts w:ascii="ＭＳ 明朝" w:eastAsia="ＭＳ 明朝" w:hAnsi="ＭＳ 明朝" w:hint="eastAsia"/>
                <w:color w:val="000000"/>
                <w:szCs w:val="21"/>
              </w:rPr>
              <w:t xml:space="preserve">　身近な自然環境の調査</w:t>
            </w:r>
          </w:p>
        </w:tc>
        <w:tc>
          <w:tcPr>
            <w:tcW w:w="1420" w:type="dxa"/>
          </w:tcPr>
          <w:p w14:paraId="76AD8557" w14:textId="77777777" w:rsidR="00894B62" w:rsidRPr="00A3163C" w:rsidRDefault="00894B62" w:rsidP="00A347BB">
            <w:pPr>
              <w:spacing w:line="200" w:lineRule="exact"/>
              <w:rPr>
                <w:rFonts w:eastAsiaTheme="minorHAnsi"/>
                <w:spacing w:val="-20"/>
                <w:sz w:val="16"/>
                <w:szCs w:val="16"/>
              </w:rPr>
            </w:pPr>
          </w:p>
        </w:tc>
        <w:tc>
          <w:tcPr>
            <w:tcW w:w="990" w:type="dxa"/>
          </w:tcPr>
          <w:p w14:paraId="79E1557C" w14:textId="77777777" w:rsidR="00894B62" w:rsidRPr="00513A41" w:rsidRDefault="008D1438"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264-267</w:t>
            </w:r>
          </w:p>
        </w:tc>
      </w:tr>
      <w:tr w:rsidR="00894B62" w:rsidRPr="00FB0828" w14:paraId="604B3D19" w14:textId="77777777" w:rsidTr="00A347BB">
        <w:trPr>
          <w:trHeight w:val="118"/>
        </w:trPr>
        <w:tc>
          <w:tcPr>
            <w:tcW w:w="406" w:type="dxa"/>
            <w:vMerge/>
          </w:tcPr>
          <w:p w14:paraId="1DB94E3E" w14:textId="77777777"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14:paraId="68FB5B1D" w14:textId="77777777" w:rsidR="00894B62" w:rsidRPr="00CF746A" w:rsidRDefault="00894B62" w:rsidP="00162362">
            <w:pPr>
              <w:spacing w:line="240" w:lineRule="exact"/>
              <w:rPr>
                <w:rFonts w:ascii="ＭＳ ゴシック" w:eastAsia="ＭＳ ゴシック" w:hAnsi="ＭＳ ゴシック"/>
                <w:spacing w:val="-10"/>
              </w:rPr>
            </w:pPr>
          </w:p>
        </w:tc>
        <w:tc>
          <w:tcPr>
            <w:tcW w:w="1418" w:type="dxa"/>
            <w:vMerge/>
          </w:tcPr>
          <w:p w14:paraId="0DE36964" w14:textId="77777777" w:rsidR="00894B62" w:rsidRPr="00CF746A" w:rsidRDefault="00894B62" w:rsidP="00162362">
            <w:pPr>
              <w:spacing w:line="240" w:lineRule="exact"/>
              <w:rPr>
                <w:rFonts w:ascii="ＭＳ ゴシック" w:eastAsia="ＭＳ ゴシック" w:hAnsi="ＭＳ ゴシック"/>
                <w:spacing w:val="-10"/>
              </w:rPr>
            </w:pPr>
          </w:p>
        </w:tc>
        <w:tc>
          <w:tcPr>
            <w:tcW w:w="425" w:type="dxa"/>
          </w:tcPr>
          <w:p w14:paraId="684ECC7C" w14:textId="77777777" w:rsidR="00894B62" w:rsidRPr="00204B1C" w:rsidRDefault="00894B62"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tcPr>
          <w:p w14:paraId="3207A2DD" w14:textId="77777777"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第２節　人間による活動と自然環境</w:t>
            </w:r>
          </w:p>
          <w:p w14:paraId="69FFCEC0" w14:textId="77777777" w:rsidR="00894B62" w:rsidRPr="00C7589B" w:rsidRDefault="00894B62" w:rsidP="008D1438">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008D1438" w:rsidRPr="001F12CE">
              <w:rPr>
                <w:rFonts w:ascii="ＭＳ 明朝" w:eastAsia="ＭＳ 明朝" w:hAnsi="ＭＳ 明朝" w:hint="eastAsia"/>
                <w:color w:val="000000"/>
                <w:szCs w:val="21"/>
              </w:rPr>
              <w:t>人間</w:t>
            </w:r>
            <w:r w:rsidR="008D1438">
              <w:rPr>
                <w:rFonts w:ascii="ＭＳ 明朝" w:eastAsia="ＭＳ 明朝" w:hAnsi="ＭＳ 明朝" w:hint="eastAsia"/>
                <w:color w:val="000000"/>
                <w:szCs w:val="21"/>
              </w:rPr>
              <w:t>は</w:t>
            </w:r>
            <w:r w:rsidRPr="001F12CE">
              <w:rPr>
                <w:rFonts w:ascii="ＭＳ 明朝" w:eastAsia="ＭＳ 明朝" w:hAnsi="ＭＳ 明朝" w:hint="eastAsia"/>
                <w:color w:val="000000"/>
                <w:szCs w:val="21"/>
              </w:rPr>
              <w:t>自然環境に</w:t>
            </w:r>
            <w:r w:rsidR="008D1438">
              <w:rPr>
                <w:rFonts w:ascii="ＭＳ 明朝" w:eastAsia="ＭＳ 明朝" w:hAnsi="ＭＳ 明朝" w:hint="eastAsia"/>
                <w:color w:val="000000"/>
                <w:szCs w:val="21"/>
              </w:rPr>
              <w:t>どのような影響をあたえている</w:t>
            </w:r>
            <w:r w:rsidRPr="001F12CE">
              <w:rPr>
                <w:rFonts w:ascii="ＭＳ 明朝" w:eastAsia="ＭＳ 明朝" w:hAnsi="ＭＳ 明朝" w:hint="eastAsia"/>
                <w:color w:val="000000"/>
                <w:szCs w:val="21"/>
              </w:rPr>
              <w:t>か考える。</w:t>
            </w:r>
          </w:p>
        </w:tc>
        <w:tc>
          <w:tcPr>
            <w:tcW w:w="1420" w:type="dxa"/>
          </w:tcPr>
          <w:p w14:paraId="15AB8D1F" w14:textId="77777777" w:rsidR="00894B62" w:rsidRPr="008D1438" w:rsidRDefault="00894B62" w:rsidP="00A347BB">
            <w:pPr>
              <w:spacing w:line="200" w:lineRule="exact"/>
              <w:rPr>
                <w:rFonts w:eastAsiaTheme="minorHAnsi"/>
                <w:spacing w:val="-20"/>
                <w:sz w:val="16"/>
                <w:szCs w:val="16"/>
              </w:rPr>
            </w:pPr>
          </w:p>
        </w:tc>
        <w:tc>
          <w:tcPr>
            <w:tcW w:w="990" w:type="dxa"/>
          </w:tcPr>
          <w:p w14:paraId="71518AEB" w14:textId="77777777" w:rsidR="00894B62" w:rsidRPr="00513A41" w:rsidRDefault="008D1438"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268-269</w:t>
            </w:r>
          </w:p>
        </w:tc>
      </w:tr>
      <w:tr w:rsidR="008D1438" w:rsidRPr="00FB0828" w14:paraId="140F0ACD" w14:textId="77777777" w:rsidTr="00A347BB">
        <w:trPr>
          <w:trHeight w:val="118"/>
        </w:trPr>
        <w:tc>
          <w:tcPr>
            <w:tcW w:w="406" w:type="dxa"/>
            <w:vMerge/>
          </w:tcPr>
          <w:p w14:paraId="4173DF4B" w14:textId="77777777" w:rsidR="008D1438" w:rsidRPr="00CF746A" w:rsidRDefault="008D1438" w:rsidP="004B181A">
            <w:pPr>
              <w:spacing w:line="240" w:lineRule="exact"/>
              <w:jc w:val="center"/>
              <w:rPr>
                <w:rFonts w:ascii="ＭＳ ゴシック" w:eastAsia="ＭＳ ゴシック" w:hAnsi="ＭＳ ゴシック"/>
                <w:spacing w:val="-10"/>
                <w:szCs w:val="21"/>
              </w:rPr>
            </w:pPr>
          </w:p>
        </w:tc>
        <w:tc>
          <w:tcPr>
            <w:tcW w:w="723" w:type="dxa"/>
            <w:vMerge/>
          </w:tcPr>
          <w:p w14:paraId="154A19B7" w14:textId="77777777" w:rsidR="008D1438" w:rsidRPr="00CF746A" w:rsidRDefault="008D1438" w:rsidP="00162362">
            <w:pPr>
              <w:spacing w:line="240" w:lineRule="exact"/>
              <w:rPr>
                <w:rFonts w:ascii="ＭＳ ゴシック" w:eastAsia="ＭＳ ゴシック" w:hAnsi="ＭＳ ゴシック"/>
                <w:spacing w:val="-10"/>
              </w:rPr>
            </w:pPr>
          </w:p>
        </w:tc>
        <w:tc>
          <w:tcPr>
            <w:tcW w:w="1418" w:type="dxa"/>
            <w:vMerge/>
          </w:tcPr>
          <w:p w14:paraId="56C9304F" w14:textId="77777777" w:rsidR="008D1438" w:rsidRPr="00CF746A" w:rsidRDefault="008D1438" w:rsidP="00162362">
            <w:pPr>
              <w:spacing w:line="240" w:lineRule="exact"/>
              <w:rPr>
                <w:rFonts w:ascii="ＭＳ ゴシック" w:eastAsia="ＭＳ ゴシック" w:hAnsi="ＭＳ ゴシック"/>
                <w:spacing w:val="-10"/>
              </w:rPr>
            </w:pPr>
          </w:p>
        </w:tc>
        <w:tc>
          <w:tcPr>
            <w:tcW w:w="425" w:type="dxa"/>
          </w:tcPr>
          <w:p w14:paraId="7F4F34B1" w14:textId="77777777" w:rsidR="008D1438" w:rsidRPr="00204B1C" w:rsidRDefault="008D1438"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1</w:t>
            </w:r>
          </w:p>
        </w:tc>
        <w:tc>
          <w:tcPr>
            <w:tcW w:w="4536" w:type="dxa"/>
          </w:tcPr>
          <w:p w14:paraId="1CA55D05" w14:textId="77777777" w:rsidR="008D1438" w:rsidRPr="001659E2" w:rsidRDefault="008D1438" w:rsidP="008D1438">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第３節　自然環境の開発と保全</w:t>
            </w:r>
          </w:p>
          <w:p w14:paraId="0EEE3FE4" w14:textId="77777777" w:rsidR="008D1438" w:rsidRPr="001659E2" w:rsidRDefault="008D1438" w:rsidP="008D1438">
            <w:pPr>
              <w:spacing w:line="240" w:lineRule="exact"/>
              <w:ind w:left="210" w:hangingChars="100" w:hanging="210"/>
              <w:rPr>
                <w:rFonts w:ascii="ＭＳ ゴシック" w:eastAsia="ＭＳ ゴシック" w:hAnsi="ＭＳ ゴシック"/>
                <w:color w:val="000000"/>
                <w:szCs w:val="21"/>
              </w:rPr>
            </w:pPr>
            <w:r>
              <w:rPr>
                <w:rFonts w:ascii="ＭＳ 明朝" w:eastAsia="ＭＳ 明朝" w:hAnsi="ＭＳ 明朝" w:hint="eastAsia"/>
                <w:color w:val="000000"/>
                <w:szCs w:val="21"/>
              </w:rPr>
              <w:t>・自然環境を保全するためにどのような活動が行われている</w:t>
            </w:r>
            <w:r w:rsidRPr="001F12CE">
              <w:rPr>
                <w:rFonts w:ascii="ＭＳ 明朝" w:eastAsia="ＭＳ 明朝" w:hAnsi="ＭＳ 明朝" w:hint="eastAsia"/>
                <w:color w:val="000000"/>
                <w:szCs w:val="21"/>
              </w:rPr>
              <w:t>か調べる。</w:t>
            </w:r>
          </w:p>
        </w:tc>
        <w:tc>
          <w:tcPr>
            <w:tcW w:w="1420" w:type="dxa"/>
          </w:tcPr>
          <w:p w14:paraId="6515D4B5" w14:textId="77777777" w:rsidR="008D1438" w:rsidRPr="008D1438" w:rsidRDefault="008D1438" w:rsidP="00A347BB">
            <w:pPr>
              <w:spacing w:line="200" w:lineRule="exact"/>
              <w:rPr>
                <w:rFonts w:eastAsiaTheme="minorHAnsi"/>
                <w:spacing w:val="-20"/>
                <w:sz w:val="16"/>
                <w:szCs w:val="16"/>
              </w:rPr>
            </w:pPr>
          </w:p>
        </w:tc>
        <w:tc>
          <w:tcPr>
            <w:tcW w:w="990" w:type="dxa"/>
          </w:tcPr>
          <w:p w14:paraId="118E1D84" w14:textId="77777777" w:rsidR="008D1438" w:rsidRDefault="008D1438"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270-271</w:t>
            </w:r>
          </w:p>
        </w:tc>
      </w:tr>
      <w:tr w:rsidR="00894B62" w:rsidRPr="00FB0828" w14:paraId="0BA31B0F" w14:textId="77777777" w:rsidTr="00A347BB">
        <w:trPr>
          <w:trHeight w:val="118"/>
        </w:trPr>
        <w:tc>
          <w:tcPr>
            <w:tcW w:w="406" w:type="dxa"/>
            <w:vMerge/>
          </w:tcPr>
          <w:p w14:paraId="201E16A4" w14:textId="77777777"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14:paraId="3D5765F3" w14:textId="77777777" w:rsidR="00894B62" w:rsidRPr="00CF746A" w:rsidRDefault="00894B62" w:rsidP="00162362">
            <w:pPr>
              <w:spacing w:line="240" w:lineRule="exact"/>
              <w:rPr>
                <w:rFonts w:ascii="ＭＳ ゴシック" w:eastAsia="ＭＳ ゴシック" w:hAnsi="ＭＳ ゴシック"/>
                <w:spacing w:val="-10"/>
              </w:rPr>
            </w:pPr>
          </w:p>
        </w:tc>
        <w:tc>
          <w:tcPr>
            <w:tcW w:w="1418" w:type="dxa"/>
            <w:vMerge/>
          </w:tcPr>
          <w:p w14:paraId="5CEEE2FB" w14:textId="77777777" w:rsidR="00894B62" w:rsidRPr="00CF746A" w:rsidRDefault="00894B62" w:rsidP="00162362">
            <w:pPr>
              <w:spacing w:line="240" w:lineRule="exact"/>
              <w:rPr>
                <w:rFonts w:ascii="ＭＳ ゴシック" w:eastAsia="ＭＳ ゴシック" w:hAnsi="ＭＳ ゴシック"/>
                <w:spacing w:val="-10"/>
              </w:rPr>
            </w:pPr>
          </w:p>
        </w:tc>
        <w:tc>
          <w:tcPr>
            <w:tcW w:w="425" w:type="dxa"/>
          </w:tcPr>
          <w:p w14:paraId="5386B0DE" w14:textId="77777777" w:rsidR="00894B62" w:rsidRPr="00204B1C" w:rsidRDefault="008D1438" w:rsidP="004B181A">
            <w:pPr>
              <w:spacing w:line="240" w:lineRule="exact"/>
              <w:jc w:val="center"/>
              <w:rPr>
                <w:rFonts w:ascii="ＭＳ 明朝" w:eastAsia="ＭＳ 明朝" w:hAnsi="ＭＳ 明朝"/>
                <w:spacing w:val="-10"/>
                <w:szCs w:val="21"/>
              </w:rPr>
            </w:pPr>
            <w:r>
              <w:rPr>
                <w:rFonts w:ascii="ＭＳ 明朝" w:eastAsia="ＭＳ 明朝" w:hAnsi="ＭＳ 明朝"/>
                <w:spacing w:val="-10"/>
                <w:szCs w:val="21"/>
              </w:rPr>
              <w:t>3</w:t>
            </w:r>
          </w:p>
        </w:tc>
        <w:tc>
          <w:tcPr>
            <w:tcW w:w="4536" w:type="dxa"/>
          </w:tcPr>
          <w:p w14:paraId="713C0DE3" w14:textId="77777777" w:rsidR="008D1438" w:rsidRPr="001659E2" w:rsidRDefault="008D1438" w:rsidP="008D1438">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自然災害と地域のかかわりを学ぶ</w:t>
            </w:r>
          </w:p>
          <w:p w14:paraId="27EDA41E" w14:textId="77777777" w:rsidR="00894B62" w:rsidRPr="00C7589B" w:rsidRDefault="008D1438" w:rsidP="008D1438">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・自分たちの住む地域で</w:t>
            </w:r>
            <w:r>
              <w:rPr>
                <w:rFonts w:ascii="ＭＳ 明朝" w:eastAsia="ＭＳ 明朝" w:hAnsi="ＭＳ 明朝" w:hint="eastAsia"/>
                <w:color w:val="000000"/>
                <w:szCs w:val="21"/>
              </w:rPr>
              <w:t>は、どのような災害が起こるおそれがある</w:t>
            </w:r>
            <w:r w:rsidRPr="001F12CE">
              <w:rPr>
                <w:rFonts w:ascii="ＭＳ 明朝" w:eastAsia="ＭＳ 明朝" w:hAnsi="ＭＳ 明朝" w:hint="eastAsia"/>
                <w:color w:val="000000"/>
                <w:szCs w:val="21"/>
              </w:rPr>
              <w:t>か調べる。</w:t>
            </w:r>
          </w:p>
        </w:tc>
        <w:tc>
          <w:tcPr>
            <w:tcW w:w="1420" w:type="dxa"/>
          </w:tcPr>
          <w:p w14:paraId="62BDE6E4" w14:textId="77777777" w:rsidR="008D1438" w:rsidRDefault="008D1438" w:rsidP="008D1438">
            <w:pPr>
              <w:spacing w:line="200" w:lineRule="exact"/>
              <w:rPr>
                <w:rFonts w:ascii="ＭＳ 明朝" w:eastAsia="ＭＳ 明朝" w:hAnsi="ＭＳ 明朝"/>
                <w:color w:val="000000"/>
                <w:sz w:val="16"/>
                <w:szCs w:val="21"/>
              </w:rPr>
            </w:pPr>
            <w:r>
              <w:rPr>
                <w:rFonts w:ascii="ＭＳ 明朝" w:eastAsia="ＭＳ 明朝" w:hAnsi="ＭＳ 明朝" w:hint="eastAsia"/>
                <w:color w:val="000000"/>
                <w:sz w:val="16"/>
                <w:szCs w:val="21"/>
              </w:rPr>
              <w:t>社会科（地理）</w:t>
            </w:r>
          </w:p>
          <w:p w14:paraId="2A4FAA6C" w14:textId="77777777" w:rsidR="008D1438" w:rsidRDefault="008D1438" w:rsidP="008D1438">
            <w:pPr>
              <w:spacing w:line="200" w:lineRule="exact"/>
              <w:rPr>
                <w:rFonts w:ascii="ＭＳ 明朝" w:eastAsia="ＭＳ 明朝" w:hAnsi="ＭＳ 明朝"/>
                <w:color w:val="000000"/>
                <w:sz w:val="16"/>
                <w:szCs w:val="21"/>
              </w:rPr>
            </w:pPr>
            <w:r>
              <w:rPr>
                <w:rFonts w:ascii="ＭＳ 明朝" w:eastAsia="ＭＳ 明朝" w:hAnsi="ＭＳ 明朝" w:hint="eastAsia"/>
                <w:color w:val="000000"/>
                <w:sz w:val="16"/>
                <w:szCs w:val="21"/>
              </w:rPr>
              <w:t>・自然災害</w:t>
            </w:r>
          </w:p>
          <w:p w14:paraId="4D49B2CC" w14:textId="77777777" w:rsidR="008D1438" w:rsidRPr="00513A41" w:rsidRDefault="008D1438" w:rsidP="008D1438">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道徳</w:t>
            </w:r>
          </w:p>
          <w:p w14:paraId="1F5D137A" w14:textId="77777777" w:rsidR="008D1438" w:rsidRPr="00513A41" w:rsidRDefault="008D1438" w:rsidP="008D1438">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・安全</w:t>
            </w:r>
          </w:p>
          <w:p w14:paraId="50C10137" w14:textId="77777777" w:rsidR="008D1438" w:rsidRPr="00513A41" w:rsidRDefault="008D1438" w:rsidP="008D1438">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保健体育</w:t>
            </w:r>
          </w:p>
          <w:p w14:paraId="3F86FBD2" w14:textId="77777777" w:rsidR="003E3A46" w:rsidRDefault="008D1438" w:rsidP="008D1438">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w:t>
            </w:r>
            <w:r>
              <w:rPr>
                <w:rFonts w:ascii="ＭＳ 明朝" w:eastAsia="ＭＳ 明朝" w:hAnsi="ＭＳ 明朝" w:hint="eastAsia"/>
                <w:color w:val="000000"/>
                <w:sz w:val="16"/>
                <w:szCs w:val="21"/>
              </w:rPr>
              <w:t>自然</w:t>
            </w:r>
            <w:r w:rsidRPr="00513A41">
              <w:rPr>
                <w:rFonts w:ascii="ＭＳ 明朝" w:eastAsia="ＭＳ 明朝" w:hAnsi="ＭＳ 明朝" w:hint="eastAsia"/>
                <w:color w:val="000000"/>
                <w:sz w:val="16"/>
                <w:szCs w:val="21"/>
              </w:rPr>
              <w:t>災害</w:t>
            </w:r>
            <w:r>
              <w:rPr>
                <w:rFonts w:ascii="ＭＳ 明朝" w:eastAsia="ＭＳ 明朝" w:hAnsi="ＭＳ 明朝" w:hint="eastAsia"/>
                <w:color w:val="000000"/>
                <w:sz w:val="16"/>
                <w:szCs w:val="21"/>
              </w:rPr>
              <w:t>によ</w:t>
            </w:r>
          </w:p>
          <w:p w14:paraId="17588947" w14:textId="3CB3245E" w:rsidR="00894B62" w:rsidRDefault="008D1438" w:rsidP="003E3A46">
            <w:pPr>
              <w:spacing w:line="200" w:lineRule="exact"/>
              <w:ind w:firstLineChars="100" w:firstLine="160"/>
              <w:rPr>
                <w:rFonts w:ascii="ＭＳ 明朝" w:eastAsia="ＭＳ 明朝" w:hAnsi="ＭＳ 明朝"/>
                <w:color w:val="000000"/>
                <w:sz w:val="16"/>
                <w:szCs w:val="21"/>
              </w:rPr>
            </w:pPr>
            <w:r>
              <w:rPr>
                <w:rFonts w:ascii="ＭＳ 明朝" w:eastAsia="ＭＳ 明朝" w:hAnsi="ＭＳ 明朝" w:hint="eastAsia"/>
                <w:color w:val="000000"/>
                <w:sz w:val="16"/>
                <w:szCs w:val="21"/>
              </w:rPr>
              <w:t>る傷害の防止</w:t>
            </w:r>
          </w:p>
          <w:p w14:paraId="3A972AA8" w14:textId="77777777" w:rsidR="00A73678" w:rsidRPr="00A3163C" w:rsidRDefault="00A73678" w:rsidP="008D1438">
            <w:pPr>
              <w:spacing w:line="200" w:lineRule="exact"/>
              <w:rPr>
                <w:rFonts w:eastAsiaTheme="minorHAnsi"/>
                <w:spacing w:val="-20"/>
                <w:sz w:val="16"/>
                <w:szCs w:val="16"/>
              </w:rPr>
            </w:pPr>
            <w:r>
              <w:rPr>
                <w:rFonts w:ascii="ＭＳ 明朝" w:eastAsia="ＭＳ 明朝" w:hAnsi="ＭＳ 明朝" w:hint="eastAsia"/>
                <w:color w:val="000000"/>
                <w:sz w:val="16"/>
                <w:szCs w:val="21"/>
              </w:rPr>
              <w:t>・共に生きる</w:t>
            </w:r>
          </w:p>
        </w:tc>
        <w:tc>
          <w:tcPr>
            <w:tcW w:w="990" w:type="dxa"/>
          </w:tcPr>
          <w:p w14:paraId="544C3BE8" w14:textId="77777777" w:rsidR="00894B62" w:rsidRPr="00513A41" w:rsidRDefault="008D1438"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27</w:t>
            </w:r>
            <w:r>
              <w:rPr>
                <w:rFonts w:ascii="ＭＳ 明朝" w:eastAsia="ＭＳ 明朝" w:hAnsi="ＭＳ 明朝" w:hint="eastAsia"/>
                <w:spacing w:val="-10"/>
              </w:rPr>
              <w:t>2</w:t>
            </w:r>
            <w:r w:rsidR="00A73678">
              <w:rPr>
                <w:rFonts w:ascii="ＭＳ 明朝" w:eastAsia="ＭＳ 明朝" w:hAnsi="ＭＳ 明朝" w:hint="eastAsia"/>
                <w:spacing w:val="-10"/>
              </w:rPr>
              <w:t>-276</w:t>
            </w:r>
          </w:p>
        </w:tc>
      </w:tr>
      <w:tr w:rsidR="00894B62" w:rsidRPr="00FB0828" w14:paraId="0B972DBF" w14:textId="77777777" w:rsidTr="00A347BB">
        <w:trPr>
          <w:trHeight w:val="118"/>
        </w:trPr>
        <w:tc>
          <w:tcPr>
            <w:tcW w:w="406" w:type="dxa"/>
            <w:vMerge/>
          </w:tcPr>
          <w:p w14:paraId="0B51D7E2" w14:textId="77777777"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14:paraId="5DD3ACE0" w14:textId="77777777" w:rsidR="00894B62" w:rsidRPr="00CF746A" w:rsidRDefault="00894B62" w:rsidP="00A917AB">
            <w:pPr>
              <w:spacing w:line="240" w:lineRule="exact"/>
              <w:rPr>
                <w:rFonts w:ascii="ＭＳ ゴシック" w:eastAsia="ＭＳ ゴシック" w:hAnsi="ＭＳ ゴシック"/>
                <w:spacing w:val="-10"/>
              </w:rPr>
            </w:pPr>
          </w:p>
        </w:tc>
        <w:tc>
          <w:tcPr>
            <w:tcW w:w="1418" w:type="dxa"/>
            <w:vMerge w:val="restart"/>
          </w:tcPr>
          <w:p w14:paraId="1C9BFAEC" w14:textId="77777777" w:rsidR="00894B62" w:rsidRPr="00CF746A" w:rsidRDefault="00894B62"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科学技術と人間</w:t>
            </w:r>
          </w:p>
          <w:p w14:paraId="26F5F8A4" w14:textId="77777777" w:rsidR="00894B62" w:rsidRPr="00CF746A" w:rsidRDefault="00894B62"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(7)</w:t>
            </w:r>
          </w:p>
        </w:tc>
        <w:tc>
          <w:tcPr>
            <w:tcW w:w="425" w:type="dxa"/>
          </w:tcPr>
          <w:p w14:paraId="45507B4D" w14:textId="77777777" w:rsidR="00894B62" w:rsidRPr="00204B1C" w:rsidRDefault="00894B62"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14:paraId="3B971D01" w14:textId="77777777"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第１節　さまざまな物質とその利用</w:t>
            </w:r>
          </w:p>
          <w:p w14:paraId="2F4075A6" w14:textId="77777777" w:rsidR="00894B62" w:rsidRPr="001F12CE" w:rsidRDefault="00D01D34" w:rsidP="001F12CE">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・使用し</w:t>
            </w:r>
            <w:r w:rsidR="00894B62" w:rsidRPr="001F12CE">
              <w:rPr>
                <w:rFonts w:ascii="ＭＳ 明朝" w:eastAsia="ＭＳ 明朝" w:hAnsi="ＭＳ 明朝" w:hint="eastAsia"/>
                <w:color w:val="000000"/>
                <w:szCs w:val="21"/>
              </w:rPr>
              <w:t>てきた素材や製品</w:t>
            </w:r>
            <w:r>
              <w:rPr>
                <w:rFonts w:ascii="ＭＳ 明朝" w:eastAsia="ＭＳ 明朝" w:hAnsi="ＭＳ 明朝" w:hint="eastAsia"/>
                <w:color w:val="000000"/>
                <w:szCs w:val="21"/>
              </w:rPr>
              <w:t>のなかで、</w:t>
            </w:r>
            <w:r w:rsidR="00894B62" w:rsidRPr="001F12CE">
              <w:rPr>
                <w:rFonts w:ascii="ＭＳ 明朝" w:eastAsia="ＭＳ 明朝" w:hAnsi="ＭＳ 明朝" w:hint="eastAsia"/>
                <w:color w:val="000000"/>
                <w:szCs w:val="21"/>
              </w:rPr>
              <w:t>どのような物が</w:t>
            </w:r>
            <w:r>
              <w:rPr>
                <w:rFonts w:ascii="ＭＳ 明朝" w:eastAsia="ＭＳ 明朝" w:hAnsi="ＭＳ 明朝" w:hint="eastAsia"/>
                <w:color w:val="000000"/>
                <w:szCs w:val="21"/>
              </w:rPr>
              <w:t>変化し</w:t>
            </w:r>
            <w:r w:rsidR="009779AA">
              <w:rPr>
                <w:rFonts w:ascii="ＭＳ 明朝" w:eastAsia="ＭＳ 明朝" w:hAnsi="ＭＳ 明朝" w:hint="eastAsia"/>
                <w:color w:val="000000"/>
                <w:szCs w:val="21"/>
              </w:rPr>
              <w:t>、</w:t>
            </w:r>
            <w:r w:rsidR="00894B62" w:rsidRPr="001F12CE">
              <w:rPr>
                <w:rFonts w:ascii="ＭＳ 明朝" w:eastAsia="ＭＳ 明朝" w:hAnsi="ＭＳ 明朝" w:hint="eastAsia"/>
                <w:color w:val="000000"/>
                <w:szCs w:val="21"/>
              </w:rPr>
              <w:t>また</w:t>
            </w:r>
            <w:r w:rsidR="009779AA">
              <w:rPr>
                <w:rFonts w:ascii="ＭＳ 明朝" w:eastAsia="ＭＳ 明朝" w:hAnsi="ＭＳ 明朝" w:hint="eastAsia"/>
                <w:color w:val="000000"/>
                <w:szCs w:val="21"/>
              </w:rPr>
              <w:t>、</w:t>
            </w:r>
            <w:r w:rsidR="00894B62" w:rsidRPr="001F12CE">
              <w:rPr>
                <w:rFonts w:ascii="ＭＳ 明朝" w:eastAsia="ＭＳ 明朝" w:hAnsi="ＭＳ 明朝" w:hint="eastAsia"/>
                <w:color w:val="000000"/>
                <w:szCs w:val="21"/>
              </w:rPr>
              <w:t>なぜ変</w:t>
            </w:r>
            <w:r>
              <w:rPr>
                <w:rFonts w:ascii="ＭＳ 明朝" w:eastAsia="ＭＳ 明朝" w:hAnsi="ＭＳ 明朝" w:hint="eastAsia"/>
                <w:color w:val="000000"/>
                <w:szCs w:val="21"/>
              </w:rPr>
              <w:t>化した</w:t>
            </w:r>
            <w:r w:rsidR="00712B5A">
              <w:rPr>
                <w:rFonts w:ascii="ＭＳ 明朝" w:eastAsia="ＭＳ 明朝" w:hAnsi="ＭＳ 明朝" w:hint="eastAsia"/>
                <w:color w:val="000000"/>
                <w:szCs w:val="21"/>
              </w:rPr>
              <w:t>か調べ</w:t>
            </w:r>
            <w:r w:rsidR="00894B62" w:rsidRPr="001F12CE">
              <w:rPr>
                <w:rFonts w:ascii="ＭＳ 明朝" w:eastAsia="ＭＳ 明朝" w:hAnsi="ＭＳ 明朝" w:hint="eastAsia"/>
                <w:color w:val="000000"/>
                <w:szCs w:val="21"/>
              </w:rPr>
              <w:t>る。</w:t>
            </w:r>
          </w:p>
          <w:p w14:paraId="56EE2351" w14:textId="77777777" w:rsidR="00894B62" w:rsidRPr="000D40DC"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1659E2">
              <w:rPr>
                <w:rFonts w:ascii="ＭＳ ゴシック" w:eastAsia="ＭＳ ゴシック" w:hAnsi="ＭＳ ゴシック" w:hint="eastAsia"/>
                <w:color w:val="000000"/>
                <w:szCs w:val="21"/>
              </w:rPr>
              <w:t>実験２</w:t>
            </w:r>
            <w:r w:rsidRPr="001F12CE">
              <w:rPr>
                <w:rFonts w:ascii="ＭＳ 明朝" w:eastAsia="ＭＳ 明朝" w:hAnsi="ＭＳ 明朝" w:hint="eastAsia"/>
                <w:color w:val="000000"/>
                <w:szCs w:val="21"/>
              </w:rPr>
              <w:t xml:space="preserve">　素材となる物質の性質</w:t>
            </w:r>
          </w:p>
        </w:tc>
        <w:tc>
          <w:tcPr>
            <w:tcW w:w="1420" w:type="dxa"/>
          </w:tcPr>
          <w:p w14:paraId="08CDB53E" w14:textId="77777777" w:rsidR="00894B62" w:rsidRPr="00AE7C9B" w:rsidRDefault="00894B62"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家庭分野</w:t>
            </w:r>
          </w:p>
          <w:p w14:paraId="56AEC4B1" w14:textId="77777777" w:rsidR="00894B62" w:rsidRPr="00513A41" w:rsidRDefault="00894B62" w:rsidP="00A347BB">
            <w:pPr>
              <w:spacing w:line="200" w:lineRule="exact"/>
              <w:ind w:left="160" w:hangingChars="100" w:hanging="160"/>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・衣服の手入れ</w:t>
            </w:r>
          </w:p>
          <w:p w14:paraId="09BCAAD9" w14:textId="77777777" w:rsidR="00894B62" w:rsidRPr="00513A41" w:rsidRDefault="00894B62"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14:paraId="25F2F391" w14:textId="77777777" w:rsidR="00894B62" w:rsidRPr="00A3163C" w:rsidRDefault="00894B62" w:rsidP="00A347BB">
            <w:pPr>
              <w:spacing w:line="200" w:lineRule="exact"/>
              <w:ind w:left="160" w:hangingChars="100" w:hanging="160"/>
              <w:rPr>
                <w:rFonts w:eastAsiaTheme="minorHAnsi"/>
                <w:spacing w:val="-20"/>
                <w:sz w:val="16"/>
                <w:szCs w:val="16"/>
              </w:rPr>
            </w:pPr>
            <w:r w:rsidRPr="00513A41">
              <w:rPr>
                <w:rFonts w:ascii="ＭＳ 明朝" w:eastAsia="ＭＳ 明朝" w:hAnsi="ＭＳ 明朝" w:hint="eastAsia"/>
                <w:color w:val="000000"/>
                <w:sz w:val="16"/>
                <w:szCs w:val="21"/>
              </w:rPr>
              <w:t>・プラスチックの特徴</w:t>
            </w:r>
          </w:p>
        </w:tc>
        <w:tc>
          <w:tcPr>
            <w:tcW w:w="990" w:type="dxa"/>
          </w:tcPr>
          <w:p w14:paraId="7476C602" w14:textId="77777777" w:rsidR="00894B62" w:rsidRPr="00513A41" w:rsidRDefault="00D01D34"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278-283</w:t>
            </w:r>
          </w:p>
        </w:tc>
      </w:tr>
      <w:tr w:rsidR="00894B62" w:rsidRPr="00FB0828" w14:paraId="7A78FBD8" w14:textId="77777777" w:rsidTr="00A347BB">
        <w:trPr>
          <w:trHeight w:val="118"/>
        </w:trPr>
        <w:tc>
          <w:tcPr>
            <w:tcW w:w="406" w:type="dxa"/>
            <w:vMerge/>
          </w:tcPr>
          <w:p w14:paraId="41C2A4F8" w14:textId="77777777"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14:paraId="633F9ADA" w14:textId="77777777" w:rsidR="00894B62" w:rsidRPr="00CF746A" w:rsidRDefault="00894B62" w:rsidP="00A917AB">
            <w:pPr>
              <w:spacing w:line="240" w:lineRule="exact"/>
              <w:rPr>
                <w:rFonts w:ascii="ＭＳ ゴシック" w:eastAsia="ＭＳ ゴシック" w:hAnsi="ＭＳ ゴシック"/>
                <w:spacing w:val="-10"/>
              </w:rPr>
            </w:pPr>
          </w:p>
        </w:tc>
        <w:tc>
          <w:tcPr>
            <w:tcW w:w="1418" w:type="dxa"/>
            <w:vMerge/>
          </w:tcPr>
          <w:p w14:paraId="1A249874" w14:textId="77777777" w:rsidR="00894B62" w:rsidRPr="00CF746A" w:rsidRDefault="00894B62" w:rsidP="00A917AB">
            <w:pPr>
              <w:spacing w:line="240" w:lineRule="exact"/>
              <w:rPr>
                <w:rFonts w:ascii="ＭＳ ゴシック" w:eastAsia="ＭＳ ゴシック" w:hAnsi="ＭＳ ゴシック"/>
                <w:spacing w:val="-10"/>
              </w:rPr>
            </w:pPr>
          </w:p>
        </w:tc>
        <w:tc>
          <w:tcPr>
            <w:tcW w:w="425" w:type="dxa"/>
          </w:tcPr>
          <w:p w14:paraId="08F96C44" w14:textId="77777777" w:rsidR="00894B62" w:rsidRPr="00204B1C" w:rsidRDefault="00894B62"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tcPr>
          <w:p w14:paraId="63BB232D" w14:textId="77777777" w:rsidR="00894B62" w:rsidRPr="001659E2" w:rsidRDefault="00D01D34" w:rsidP="001F12CE">
            <w:pPr>
              <w:spacing w:line="24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第２節　カーボンニュートラルの実現に向けたとり組み</w:t>
            </w:r>
          </w:p>
          <w:p w14:paraId="1D415136" w14:textId="77777777" w:rsidR="00894B62" w:rsidRPr="00C7589B" w:rsidRDefault="00D01D34" w:rsidP="001F12CE">
            <w:pPr>
              <w:spacing w:line="240" w:lineRule="exact"/>
              <w:ind w:left="210" w:hangingChars="100" w:hanging="210"/>
              <w:rPr>
                <w:rFonts w:eastAsiaTheme="minorHAnsi"/>
                <w:spacing w:val="-10"/>
              </w:rPr>
            </w:pPr>
            <w:r>
              <w:rPr>
                <w:rFonts w:ascii="ＭＳ 明朝" w:eastAsia="ＭＳ 明朝" w:hAnsi="ＭＳ 明朝" w:hint="eastAsia"/>
                <w:color w:val="000000"/>
                <w:szCs w:val="21"/>
              </w:rPr>
              <w:t>・カーボンニュートラルの実現のために、どのようなとり組みが求められているかさまざまな視点</w:t>
            </w:r>
            <w:r w:rsidR="00894B62">
              <w:rPr>
                <w:rFonts w:ascii="ＭＳ 明朝" w:eastAsia="ＭＳ 明朝" w:hAnsi="ＭＳ 明朝" w:hint="eastAsia"/>
                <w:color w:val="000000"/>
                <w:szCs w:val="21"/>
              </w:rPr>
              <w:t>か</w:t>
            </w:r>
            <w:r>
              <w:rPr>
                <w:rFonts w:ascii="ＭＳ 明朝" w:eastAsia="ＭＳ 明朝" w:hAnsi="ＭＳ 明朝" w:hint="eastAsia"/>
                <w:color w:val="000000"/>
                <w:szCs w:val="21"/>
              </w:rPr>
              <w:t>ら</w:t>
            </w:r>
            <w:r w:rsidR="00894B62" w:rsidRPr="001F12CE">
              <w:rPr>
                <w:rFonts w:ascii="ＭＳ 明朝" w:eastAsia="ＭＳ 明朝" w:hAnsi="ＭＳ 明朝" w:hint="eastAsia"/>
                <w:color w:val="000000"/>
                <w:szCs w:val="21"/>
              </w:rPr>
              <w:t>考える。</w:t>
            </w:r>
          </w:p>
        </w:tc>
        <w:tc>
          <w:tcPr>
            <w:tcW w:w="1420" w:type="dxa"/>
          </w:tcPr>
          <w:p w14:paraId="6DD5529D" w14:textId="77777777" w:rsidR="00894B62" w:rsidRPr="00513A41" w:rsidRDefault="00894B62" w:rsidP="00D01D34">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14:paraId="2BCF549C" w14:textId="77777777" w:rsidR="00D01D34" w:rsidRPr="00712B5A" w:rsidRDefault="00894B62" w:rsidP="00712B5A">
            <w:pPr>
              <w:spacing w:line="200" w:lineRule="exact"/>
              <w:ind w:left="160" w:hangingChars="100" w:hanging="160"/>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・さまざまな発電方法</w:t>
            </w:r>
          </w:p>
        </w:tc>
        <w:tc>
          <w:tcPr>
            <w:tcW w:w="990" w:type="dxa"/>
          </w:tcPr>
          <w:p w14:paraId="4BEDBD03" w14:textId="77777777" w:rsidR="00894B62" w:rsidRPr="00513A41" w:rsidRDefault="00D01D34" w:rsidP="000A61CA">
            <w:pPr>
              <w:spacing w:line="240" w:lineRule="exact"/>
              <w:jc w:val="center"/>
              <w:rPr>
                <w:rFonts w:ascii="ＭＳ 明朝" w:eastAsia="ＭＳ 明朝" w:hAnsi="ＭＳ 明朝"/>
                <w:spacing w:val="-10"/>
              </w:rPr>
            </w:pPr>
            <w:r>
              <w:rPr>
                <w:rFonts w:ascii="ＭＳ 明朝" w:eastAsia="ＭＳ 明朝" w:hAnsi="ＭＳ 明朝"/>
                <w:spacing w:val="-10"/>
              </w:rPr>
              <w:t>28</w:t>
            </w:r>
            <w:r>
              <w:rPr>
                <w:rFonts w:ascii="ＭＳ 明朝" w:eastAsia="ＭＳ 明朝" w:hAnsi="ＭＳ 明朝" w:hint="eastAsia"/>
                <w:spacing w:val="-10"/>
              </w:rPr>
              <w:t>4</w:t>
            </w:r>
            <w:r w:rsidR="00894B62" w:rsidRPr="00513A41">
              <w:rPr>
                <w:rFonts w:ascii="ＭＳ 明朝" w:eastAsia="ＭＳ 明朝" w:hAnsi="ＭＳ 明朝" w:hint="eastAsia"/>
                <w:spacing w:val="-10"/>
              </w:rPr>
              <w:t>-</w:t>
            </w:r>
            <w:r>
              <w:rPr>
                <w:rFonts w:ascii="ＭＳ 明朝" w:eastAsia="ＭＳ 明朝" w:hAnsi="ＭＳ 明朝"/>
                <w:spacing w:val="-10"/>
              </w:rPr>
              <w:t>2</w:t>
            </w:r>
            <w:r>
              <w:rPr>
                <w:rFonts w:ascii="ＭＳ 明朝" w:eastAsia="ＭＳ 明朝" w:hAnsi="ＭＳ 明朝" w:hint="eastAsia"/>
                <w:spacing w:val="-10"/>
              </w:rPr>
              <w:t>8</w:t>
            </w:r>
            <w:r>
              <w:rPr>
                <w:rFonts w:ascii="ＭＳ 明朝" w:eastAsia="ＭＳ 明朝" w:hAnsi="ＭＳ 明朝"/>
                <w:spacing w:val="-10"/>
              </w:rPr>
              <w:t>9</w:t>
            </w:r>
          </w:p>
        </w:tc>
      </w:tr>
      <w:tr w:rsidR="00894B62" w:rsidRPr="00FB0828" w14:paraId="733D3591" w14:textId="77777777" w:rsidTr="00894B62">
        <w:trPr>
          <w:trHeight w:val="240"/>
        </w:trPr>
        <w:tc>
          <w:tcPr>
            <w:tcW w:w="406" w:type="dxa"/>
            <w:vMerge w:val="restart"/>
          </w:tcPr>
          <w:p w14:paraId="0E6292EB" w14:textId="77777777" w:rsidR="00894B62" w:rsidRPr="00CF746A" w:rsidRDefault="00894B62"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3</w:t>
            </w:r>
          </w:p>
        </w:tc>
        <w:tc>
          <w:tcPr>
            <w:tcW w:w="723" w:type="dxa"/>
            <w:vMerge/>
          </w:tcPr>
          <w:p w14:paraId="76AB082D" w14:textId="77777777" w:rsidR="00894B62" w:rsidRPr="00CF746A" w:rsidRDefault="00894B62" w:rsidP="00162362">
            <w:pPr>
              <w:spacing w:line="240" w:lineRule="exact"/>
              <w:rPr>
                <w:rFonts w:ascii="ＭＳ ゴシック" w:eastAsia="ＭＳ ゴシック" w:hAnsi="ＭＳ ゴシック"/>
                <w:spacing w:val="-10"/>
              </w:rPr>
            </w:pPr>
          </w:p>
        </w:tc>
        <w:tc>
          <w:tcPr>
            <w:tcW w:w="1418" w:type="dxa"/>
            <w:vMerge/>
          </w:tcPr>
          <w:p w14:paraId="1A659924" w14:textId="77777777" w:rsidR="00894B62" w:rsidRPr="00CF746A" w:rsidRDefault="00894B62" w:rsidP="00D62533">
            <w:pPr>
              <w:spacing w:line="240" w:lineRule="exact"/>
              <w:rPr>
                <w:rFonts w:ascii="ＭＳ ゴシック" w:eastAsia="ＭＳ ゴシック" w:hAnsi="ＭＳ ゴシック"/>
                <w:color w:val="000000"/>
                <w:szCs w:val="21"/>
              </w:rPr>
            </w:pPr>
          </w:p>
        </w:tc>
        <w:tc>
          <w:tcPr>
            <w:tcW w:w="425" w:type="dxa"/>
          </w:tcPr>
          <w:p w14:paraId="46B0B80B" w14:textId="77777777" w:rsidR="00894B62" w:rsidRPr="00204B1C" w:rsidRDefault="008D1438"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14:paraId="04916028" w14:textId="77777777" w:rsidR="008D1438" w:rsidRPr="001659E2" w:rsidRDefault="008D1438" w:rsidP="008D1438">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第３節　科学技術の発展</w:t>
            </w:r>
          </w:p>
          <w:p w14:paraId="5822900F" w14:textId="77777777" w:rsidR="008D1438" w:rsidRPr="001F12CE" w:rsidRDefault="008D1438" w:rsidP="008D1438">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・科学技術を利用することは</w:t>
            </w:r>
            <w:r>
              <w:rPr>
                <w:rFonts w:ascii="ＭＳ 明朝" w:eastAsia="ＭＳ 明朝" w:hAnsi="ＭＳ 明朝" w:hint="eastAsia"/>
                <w:color w:val="000000"/>
                <w:szCs w:val="21"/>
              </w:rPr>
              <w:t>、</w:t>
            </w:r>
            <w:r w:rsidRPr="001F12CE">
              <w:rPr>
                <w:rFonts w:ascii="ＭＳ 明朝" w:eastAsia="ＭＳ 明朝" w:hAnsi="ＭＳ 明朝" w:hint="eastAsia"/>
                <w:color w:val="000000"/>
                <w:szCs w:val="21"/>
              </w:rPr>
              <w:t>私たちの未来をどのように変えることになるか考える。</w:t>
            </w:r>
          </w:p>
          <w:p w14:paraId="40FD6BC3" w14:textId="77777777" w:rsidR="00894B62" w:rsidRPr="001F12CE" w:rsidRDefault="008D1438" w:rsidP="008D1438">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1659E2">
              <w:rPr>
                <w:rFonts w:ascii="ＭＳ ゴシック" w:eastAsia="ＭＳ ゴシック" w:hAnsi="ＭＳ ゴシック" w:hint="eastAsia"/>
                <w:color w:val="000000"/>
                <w:szCs w:val="21"/>
              </w:rPr>
              <w:t>実習１</w:t>
            </w:r>
            <w:r w:rsidRPr="001F12CE">
              <w:rPr>
                <w:rFonts w:ascii="ＭＳ 明朝" w:eastAsia="ＭＳ 明朝" w:hAnsi="ＭＳ 明朝" w:hint="eastAsia"/>
                <w:color w:val="000000"/>
                <w:szCs w:val="21"/>
              </w:rPr>
              <w:t xml:space="preserve">　科学技術の利用のあり方</w:t>
            </w:r>
          </w:p>
        </w:tc>
        <w:tc>
          <w:tcPr>
            <w:tcW w:w="1420" w:type="dxa"/>
          </w:tcPr>
          <w:p w14:paraId="551BE949" w14:textId="77777777" w:rsidR="008D1438" w:rsidRPr="00AE7C9B" w:rsidRDefault="008D1438" w:rsidP="008D1438">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14:paraId="2AD1805E" w14:textId="77777777" w:rsidR="008D1438" w:rsidRDefault="008D1438" w:rsidP="008D1438">
            <w:pPr>
              <w:spacing w:line="200" w:lineRule="exact"/>
              <w:ind w:left="160" w:hangingChars="100" w:hanging="160"/>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・情報に関する技術</w:t>
            </w:r>
          </w:p>
          <w:p w14:paraId="423670BD" w14:textId="77777777" w:rsidR="008D1438" w:rsidRPr="00513A41" w:rsidRDefault="008D1438" w:rsidP="008D1438">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社会科(公民)</w:t>
            </w:r>
          </w:p>
          <w:p w14:paraId="3D8FCD4A" w14:textId="77777777" w:rsidR="00894B62" w:rsidRPr="00513A41" w:rsidRDefault="008D1438" w:rsidP="008D1438">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・情報化</w:t>
            </w:r>
          </w:p>
        </w:tc>
        <w:tc>
          <w:tcPr>
            <w:tcW w:w="990" w:type="dxa"/>
          </w:tcPr>
          <w:p w14:paraId="50C3666D" w14:textId="77777777" w:rsidR="00894B62" w:rsidRPr="00513A41" w:rsidRDefault="00090D64" w:rsidP="000A61CA">
            <w:pPr>
              <w:spacing w:line="240" w:lineRule="exact"/>
              <w:jc w:val="center"/>
              <w:rPr>
                <w:rFonts w:ascii="ＭＳ 明朝" w:eastAsia="ＭＳ 明朝" w:hAnsi="ＭＳ 明朝"/>
                <w:spacing w:val="-10"/>
              </w:rPr>
            </w:pPr>
            <w:r>
              <w:rPr>
                <w:rFonts w:ascii="ＭＳ 明朝" w:eastAsia="ＭＳ 明朝" w:hAnsi="ＭＳ 明朝" w:hint="eastAsia"/>
                <w:spacing w:val="-10"/>
              </w:rPr>
              <w:t>290-294</w:t>
            </w:r>
          </w:p>
        </w:tc>
      </w:tr>
      <w:tr w:rsidR="00712B5A" w:rsidRPr="00FB0828" w14:paraId="076339C4" w14:textId="77777777" w:rsidTr="00A347BB">
        <w:trPr>
          <w:trHeight w:val="118"/>
        </w:trPr>
        <w:tc>
          <w:tcPr>
            <w:tcW w:w="406" w:type="dxa"/>
            <w:vMerge/>
          </w:tcPr>
          <w:p w14:paraId="0E3CF0F1" w14:textId="77777777" w:rsidR="00712B5A" w:rsidRPr="00CF746A" w:rsidRDefault="00712B5A" w:rsidP="004B181A">
            <w:pPr>
              <w:spacing w:line="240" w:lineRule="exact"/>
              <w:jc w:val="center"/>
              <w:rPr>
                <w:rFonts w:ascii="ＭＳ ゴシック" w:eastAsia="ＭＳ ゴシック" w:hAnsi="ＭＳ ゴシック"/>
                <w:spacing w:val="-10"/>
                <w:szCs w:val="21"/>
              </w:rPr>
            </w:pPr>
          </w:p>
        </w:tc>
        <w:tc>
          <w:tcPr>
            <w:tcW w:w="723" w:type="dxa"/>
            <w:vMerge/>
          </w:tcPr>
          <w:p w14:paraId="52F40B5E" w14:textId="77777777" w:rsidR="00712B5A" w:rsidRPr="00CF746A" w:rsidRDefault="00712B5A" w:rsidP="00162362">
            <w:pPr>
              <w:spacing w:line="240" w:lineRule="exact"/>
              <w:rPr>
                <w:rFonts w:ascii="ＭＳ ゴシック" w:eastAsia="ＭＳ ゴシック" w:hAnsi="ＭＳ ゴシック"/>
                <w:spacing w:val="-10"/>
              </w:rPr>
            </w:pPr>
          </w:p>
        </w:tc>
        <w:tc>
          <w:tcPr>
            <w:tcW w:w="1418" w:type="dxa"/>
            <w:vMerge w:val="restart"/>
          </w:tcPr>
          <w:p w14:paraId="7764E95D" w14:textId="77777777" w:rsidR="00712B5A" w:rsidRPr="00CF746A" w:rsidRDefault="00712B5A" w:rsidP="00D62533">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終章　持続可能な社会の</w:t>
            </w:r>
            <w:r w:rsidRPr="00CF746A">
              <w:rPr>
                <w:rFonts w:ascii="ＭＳ ゴシック" w:eastAsia="ＭＳ ゴシック" w:hAnsi="ＭＳ ゴシック" w:hint="eastAsia"/>
                <w:color w:val="000000"/>
                <w:szCs w:val="21"/>
              </w:rPr>
              <w:t>ために</w:t>
            </w:r>
          </w:p>
          <w:p w14:paraId="75599B47" w14:textId="77777777" w:rsidR="00712B5A" w:rsidRPr="00CF746A" w:rsidRDefault="00D707D1" w:rsidP="001F12CE">
            <w:pPr>
              <w:spacing w:line="240" w:lineRule="exact"/>
              <w:ind w:left="210" w:hangingChars="100" w:hanging="210"/>
              <w:rPr>
                <w:rFonts w:ascii="ＭＳ ゴシック" w:eastAsia="ＭＳ ゴシック" w:hAnsi="ＭＳ ゴシック"/>
                <w:spacing w:val="-10"/>
              </w:rPr>
            </w:pP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5</w:t>
            </w:r>
            <w:r w:rsidRPr="00CF746A">
              <w:rPr>
                <w:rFonts w:ascii="ＭＳ ゴシック" w:eastAsia="ＭＳ ゴシック" w:hAnsi="ＭＳ ゴシック" w:hint="eastAsia"/>
                <w:color w:val="000000"/>
                <w:szCs w:val="21"/>
              </w:rPr>
              <w:t>＋</w:t>
            </w:r>
            <w:r w:rsidR="00712B5A" w:rsidRPr="00CF746A">
              <w:rPr>
                <w:rFonts w:ascii="ＭＳ ゴシック" w:eastAsia="ＭＳ ゴシック" w:hAnsi="ＭＳ ゴシック" w:hint="eastAsia"/>
                <w:color w:val="000000"/>
                <w:szCs w:val="21"/>
              </w:rPr>
              <w:t>予備1)</w:t>
            </w:r>
          </w:p>
        </w:tc>
        <w:tc>
          <w:tcPr>
            <w:tcW w:w="425" w:type="dxa"/>
          </w:tcPr>
          <w:p w14:paraId="09A6F4CC" w14:textId="77777777" w:rsidR="00712B5A" w:rsidRPr="00204B1C" w:rsidRDefault="00D707D1"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3</w:t>
            </w:r>
          </w:p>
        </w:tc>
        <w:tc>
          <w:tcPr>
            <w:tcW w:w="4536" w:type="dxa"/>
          </w:tcPr>
          <w:p w14:paraId="6509EF47" w14:textId="77777777" w:rsidR="00712B5A" w:rsidRPr="001659E2" w:rsidRDefault="00712B5A" w:rsidP="001F12CE">
            <w:pPr>
              <w:spacing w:line="24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第１節　人類の活動と地球環境</w:t>
            </w:r>
          </w:p>
          <w:p w14:paraId="492D6756" w14:textId="77777777" w:rsidR="00712B5A" w:rsidRPr="001F12CE" w:rsidRDefault="00712B5A"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Pr>
                <w:rFonts w:ascii="ＭＳ 明朝" w:eastAsia="ＭＳ 明朝" w:hAnsi="ＭＳ 明朝" w:hint="eastAsia"/>
                <w:color w:val="000000"/>
                <w:szCs w:val="21"/>
              </w:rPr>
              <w:t>地球環境はどのように変化し、どのような問題が生じているか調べ</w:t>
            </w:r>
            <w:r w:rsidRPr="001F12CE">
              <w:rPr>
                <w:rFonts w:ascii="ＭＳ 明朝" w:eastAsia="ＭＳ 明朝" w:hAnsi="ＭＳ 明朝" w:hint="eastAsia"/>
                <w:color w:val="000000"/>
                <w:szCs w:val="21"/>
              </w:rPr>
              <w:t>る。</w:t>
            </w:r>
          </w:p>
          <w:p w14:paraId="6DE22156" w14:textId="77777777" w:rsidR="00712B5A" w:rsidRPr="00162362" w:rsidRDefault="00712B5A" w:rsidP="002C1B91">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Pr>
                <w:rFonts w:ascii="ＭＳ ゴシック" w:eastAsia="ＭＳ ゴシック" w:hAnsi="ＭＳ ゴシック" w:hint="eastAsia"/>
                <w:color w:val="000000"/>
                <w:szCs w:val="21"/>
              </w:rPr>
              <w:t>実習２</w:t>
            </w:r>
            <w:r w:rsidRPr="001F12CE">
              <w:rPr>
                <w:rFonts w:ascii="ＭＳ 明朝" w:eastAsia="ＭＳ 明朝" w:hAnsi="ＭＳ 明朝" w:hint="eastAsia"/>
                <w:color w:val="000000"/>
                <w:szCs w:val="21"/>
              </w:rPr>
              <w:t xml:space="preserve">　</w:t>
            </w:r>
            <w:r>
              <w:rPr>
                <w:rFonts w:ascii="ＭＳ 明朝" w:eastAsia="ＭＳ 明朝" w:hAnsi="ＭＳ 明朝" w:hint="eastAsia"/>
                <w:color w:val="000000"/>
                <w:szCs w:val="21"/>
              </w:rPr>
              <w:t>私たちのくらしと地球環境</w:t>
            </w:r>
          </w:p>
        </w:tc>
        <w:tc>
          <w:tcPr>
            <w:tcW w:w="1420" w:type="dxa"/>
          </w:tcPr>
          <w:p w14:paraId="1725CAF1" w14:textId="77777777" w:rsidR="00712B5A" w:rsidRPr="002C1B91" w:rsidRDefault="00712B5A" w:rsidP="002C1B91">
            <w:pPr>
              <w:spacing w:line="200" w:lineRule="exact"/>
              <w:ind w:left="160" w:hangingChars="100" w:hanging="160"/>
              <w:rPr>
                <w:rFonts w:ascii="ＭＳ 明朝" w:eastAsia="ＭＳ 明朝" w:hAnsi="ＭＳ 明朝"/>
                <w:color w:val="000000"/>
                <w:sz w:val="16"/>
                <w:szCs w:val="21"/>
              </w:rPr>
            </w:pPr>
          </w:p>
        </w:tc>
        <w:tc>
          <w:tcPr>
            <w:tcW w:w="990" w:type="dxa"/>
          </w:tcPr>
          <w:p w14:paraId="1FE74C34" w14:textId="77777777" w:rsidR="00712B5A" w:rsidRPr="00513A41" w:rsidRDefault="00712B5A" w:rsidP="00513A41">
            <w:pPr>
              <w:spacing w:line="240" w:lineRule="exact"/>
              <w:jc w:val="center"/>
              <w:rPr>
                <w:rFonts w:ascii="ＭＳ 明朝" w:eastAsia="ＭＳ 明朝" w:hAnsi="ＭＳ 明朝"/>
                <w:spacing w:val="-10"/>
              </w:rPr>
            </w:pPr>
            <w:r>
              <w:rPr>
                <w:rFonts w:ascii="ＭＳ 明朝" w:eastAsia="ＭＳ 明朝" w:hAnsi="ＭＳ 明朝" w:hint="eastAsia"/>
                <w:spacing w:val="-10"/>
              </w:rPr>
              <w:t>296-29</w:t>
            </w:r>
            <w:r w:rsidRPr="00513A41">
              <w:rPr>
                <w:rFonts w:ascii="ＭＳ 明朝" w:eastAsia="ＭＳ 明朝" w:hAnsi="ＭＳ 明朝" w:hint="eastAsia"/>
                <w:spacing w:val="-10"/>
              </w:rPr>
              <w:t>9</w:t>
            </w:r>
          </w:p>
        </w:tc>
      </w:tr>
      <w:tr w:rsidR="00712B5A" w:rsidRPr="00FB0828" w14:paraId="0A2A2E89" w14:textId="77777777" w:rsidTr="00A347BB">
        <w:trPr>
          <w:trHeight w:val="118"/>
        </w:trPr>
        <w:tc>
          <w:tcPr>
            <w:tcW w:w="406" w:type="dxa"/>
            <w:vMerge/>
          </w:tcPr>
          <w:p w14:paraId="04ABC3A3" w14:textId="77777777" w:rsidR="00712B5A" w:rsidRPr="00CF746A" w:rsidRDefault="00712B5A" w:rsidP="004B181A">
            <w:pPr>
              <w:spacing w:line="240" w:lineRule="exact"/>
              <w:jc w:val="center"/>
              <w:rPr>
                <w:rFonts w:ascii="ＭＳ ゴシック" w:eastAsia="ＭＳ ゴシック" w:hAnsi="ＭＳ ゴシック"/>
                <w:spacing w:val="-10"/>
                <w:szCs w:val="21"/>
              </w:rPr>
            </w:pPr>
          </w:p>
        </w:tc>
        <w:tc>
          <w:tcPr>
            <w:tcW w:w="723" w:type="dxa"/>
            <w:vMerge/>
          </w:tcPr>
          <w:p w14:paraId="4C7CF6DE" w14:textId="77777777" w:rsidR="00712B5A" w:rsidRPr="00CF746A" w:rsidRDefault="00712B5A" w:rsidP="00162362">
            <w:pPr>
              <w:spacing w:line="240" w:lineRule="exact"/>
              <w:rPr>
                <w:rFonts w:ascii="ＭＳ ゴシック" w:eastAsia="ＭＳ ゴシック" w:hAnsi="ＭＳ ゴシック"/>
                <w:spacing w:val="-10"/>
              </w:rPr>
            </w:pPr>
          </w:p>
        </w:tc>
        <w:tc>
          <w:tcPr>
            <w:tcW w:w="1418" w:type="dxa"/>
            <w:vMerge/>
          </w:tcPr>
          <w:p w14:paraId="71177464" w14:textId="77777777" w:rsidR="00712B5A" w:rsidRDefault="00712B5A" w:rsidP="00D62533">
            <w:pPr>
              <w:spacing w:line="240" w:lineRule="exact"/>
              <w:rPr>
                <w:rFonts w:ascii="ＭＳ ゴシック" w:eastAsia="ＭＳ ゴシック" w:hAnsi="ＭＳ ゴシック"/>
                <w:color w:val="000000"/>
                <w:szCs w:val="21"/>
              </w:rPr>
            </w:pPr>
          </w:p>
        </w:tc>
        <w:tc>
          <w:tcPr>
            <w:tcW w:w="425" w:type="dxa"/>
          </w:tcPr>
          <w:p w14:paraId="2BD9270D" w14:textId="77777777" w:rsidR="00712B5A" w:rsidRDefault="00712B5A"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14:paraId="44BBE7D4" w14:textId="77777777" w:rsidR="00712B5A" w:rsidRPr="001659E2" w:rsidRDefault="00712B5A" w:rsidP="002C1B91">
            <w:pPr>
              <w:spacing w:line="24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第２節　持続可能な社会と科学技術</w:t>
            </w:r>
          </w:p>
          <w:p w14:paraId="77B97C24" w14:textId="77777777" w:rsidR="00712B5A" w:rsidRPr="001F12CE" w:rsidRDefault="00712B5A" w:rsidP="002C1B91">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Pr>
                <w:rFonts w:ascii="ＭＳ 明朝" w:eastAsia="ＭＳ 明朝" w:hAnsi="ＭＳ 明朝" w:hint="eastAsia"/>
                <w:color w:val="000000"/>
                <w:szCs w:val="21"/>
              </w:rPr>
              <w:t>持続可能な社会に向けて、どのような行動をするか考える</w:t>
            </w:r>
            <w:r w:rsidRPr="001F12CE">
              <w:rPr>
                <w:rFonts w:ascii="ＭＳ 明朝" w:eastAsia="ＭＳ 明朝" w:hAnsi="ＭＳ 明朝" w:hint="eastAsia"/>
                <w:color w:val="000000"/>
                <w:szCs w:val="21"/>
              </w:rPr>
              <w:t>。</w:t>
            </w:r>
          </w:p>
          <w:p w14:paraId="21DC5FE6" w14:textId="77777777" w:rsidR="00712B5A" w:rsidRPr="001659E2" w:rsidRDefault="00712B5A" w:rsidP="002C1B91">
            <w:pPr>
              <w:spacing w:line="240" w:lineRule="exact"/>
              <w:ind w:left="210" w:hangingChars="100" w:hanging="210"/>
              <w:rPr>
                <w:rFonts w:ascii="ＭＳ ゴシック" w:eastAsia="ＭＳ ゴシック" w:hAnsi="ＭＳ ゴシック"/>
                <w:color w:val="000000"/>
                <w:szCs w:val="21"/>
              </w:rPr>
            </w:pPr>
            <w:r w:rsidRPr="001F12CE">
              <w:rPr>
                <w:rFonts w:ascii="ＭＳ 明朝" w:eastAsia="ＭＳ 明朝" w:hAnsi="ＭＳ 明朝" w:hint="eastAsia"/>
                <w:color w:val="000000"/>
                <w:szCs w:val="21"/>
              </w:rPr>
              <w:t>・</w:t>
            </w:r>
            <w:r>
              <w:rPr>
                <w:rFonts w:ascii="ＭＳ ゴシック" w:eastAsia="ＭＳ ゴシック" w:hAnsi="ＭＳ ゴシック" w:hint="eastAsia"/>
                <w:color w:val="000000"/>
                <w:szCs w:val="21"/>
              </w:rPr>
              <w:t>実習３</w:t>
            </w:r>
            <w:r w:rsidRPr="001F12CE">
              <w:rPr>
                <w:rFonts w:ascii="ＭＳ 明朝" w:eastAsia="ＭＳ 明朝" w:hAnsi="ＭＳ 明朝" w:hint="eastAsia"/>
                <w:color w:val="000000"/>
                <w:szCs w:val="21"/>
              </w:rPr>
              <w:t xml:space="preserve">　</w:t>
            </w:r>
            <w:r>
              <w:rPr>
                <w:rFonts w:ascii="ＭＳ 明朝" w:eastAsia="ＭＳ 明朝" w:hAnsi="ＭＳ 明朝" w:hint="eastAsia"/>
                <w:color w:val="000000"/>
                <w:szCs w:val="21"/>
              </w:rPr>
              <w:t>持続可能な社会に向けて、あなたはどのような行動をしますか</w:t>
            </w:r>
          </w:p>
        </w:tc>
        <w:tc>
          <w:tcPr>
            <w:tcW w:w="1420" w:type="dxa"/>
          </w:tcPr>
          <w:p w14:paraId="1E57C6E9" w14:textId="77777777" w:rsidR="00712B5A" w:rsidRPr="00AE7C9B" w:rsidRDefault="00712B5A" w:rsidP="002C1B91">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14:paraId="28768FA5" w14:textId="77777777" w:rsidR="00712B5A" w:rsidRPr="00513A41" w:rsidRDefault="00712B5A" w:rsidP="002C1B91">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・SDGs</w:t>
            </w:r>
          </w:p>
          <w:p w14:paraId="67716CDA" w14:textId="77777777" w:rsidR="00712B5A" w:rsidRPr="00513A41" w:rsidRDefault="00712B5A" w:rsidP="002C1B91">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社会科（公民）</w:t>
            </w:r>
          </w:p>
          <w:p w14:paraId="0569E514" w14:textId="77777777" w:rsidR="00712B5A" w:rsidRDefault="00712B5A" w:rsidP="002C1B91">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・SDGs</w:t>
            </w:r>
          </w:p>
          <w:p w14:paraId="4A85E9BC" w14:textId="77777777" w:rsidR="00712B5A" w:rsidRPr="00AE7C9B" w:rsidRDefault="00712B5A" w:rsidP="002C1B91">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家庭分野</w:t>
            </w:r>
          </w:p>
          <w:p w14:paraId="0E64B75A" w14:textId="77777777" w:rsidR="00712B5A" w:rsidRPr="00513A41" w:rsidRDefault="00712B5A" w:rsidP="002C1B91">
            <w:pPr>
              <w:spacing w:line="200" w:lineRule="exact"/>
              <w:ind w:left="160" w:hangingChars="100" w:hanging="160"/>
              <w:rPr>
                <w:rFonts w:ascii="ＭＳ 明朝" w:eastAsia="ＭＳ 明朝" w:hAnsi="ＭＳ 明朝"/>
                <w:color w:val="000000"/>
                <w:sz w:val="16"/>
                <w:szCs w:val="21"/>
              </w:rPr>
            </w:pPr>
            <w:r>
              <w:rPr>
                <w:rFonts w:ascii="ＭＳ 明朝" w:eastAsia="ＭＳ 明朝" w:hAnsi="ＭＳ 明朝" w:hint="eastAsia"/>
                <w:color w:val="000000"/>
                <w:sz w:val="16"/>
                <w:szCs w:val="21"/>
              </w:rPr>
              <w:t>・持続可能な消費生活を目指して</w:t>
            </w:r>
          </w:p>
        </w:tc>
        <w:tc>
          <w:tcPr>
            <w:tcW w:w="990" w:type="dxa"/>
          </w:tcPr>
          <w:p w14:paraId="48DABA4E" w14:textId="77777777" w:rsidR="00712B5A" w:rsidRPr="00513A41" w:rsidRDefault="00712B5A" w:rsidP="00513A41">
            <w:pPr>
              <w:spacing w:line="240" w:lineRule="exact"/>
              <w:jc w:val="center"/>
              <w:rPr>
                <w:rFonts w:ascii="ＭＳ 明朝" w:eastAsia="ＭＳ 明朝" w:hAnsi="ＭＳ 明朝"/>
                <w:spacing w:val="-10"/>
              </w:rPr>
            </w:pPr>
            <w:r>
              <w:rPr>
                <w:rFonts w:ascii="ＭＳ 明朝" w:eastAsia="ＭＳ 明朝" w:hAnsi="ＭＳ 明朝" w:hint="eastAsia"/>
                <w:spacing w:val="-10"/>
              </w:rPr>
              <w:t>300-303</w:t>
            </w:r>
          </w:p>
        </w:tc>
      </w:tr>
      <w:tr w:rsidR="00894B62" w:rsidRPr="00FB0828" w14:paraId="69D96131" w14:textId="77777777" w:rsidTr="00A347BB">
        <w:trPr>
          <w:trHeight w:val="118"/>
        </w:trPr>
        <w:tc>
          <w:tcPr>
            <w:tcW w:w="406" w:type="dxa"/>
            <w:vMerge/>
          </w:tcPr>
          <w:p w14:paraId="0F47FC57" w14:textId="77777777" w:rsidR="00894B62" w:rsidRPr="00CF746A" w:rsidRDefault="00894B62" w:rsidP="00F605EB">
            <w:pPr>
              <w:spacing w:line="240" w:lineRule="exact"/>
              <w:jc w:val="center"/>
              <w:rPr>
                <w:rFonts w:ascii="ＭＳ ゴシック" w:eastAsia="ＭＳ ゴシック" w:hAnsi="ＭＳ ゴシック"/>
                <w:spacing w:val="-10"/>
                <w:szCs w:val="21"/>
              </w:rPr>
            </w:pPr>
          </w:p>
        </w:tc>
        <w:tc>
          <w:tcPr>
            <w:tcW w:w="723" w:type="dxa"/>
            <w:vMerge/>
          </w:tcPr>
          <w:p w14:paraId="57A83C6B" w14:textId="77777777" w:rsidR="00894B62" w:rsidRPr="00CF746A" w:rsidRDefault="00894B62" w:rsidP="00F605EB">
            <w:pPr>
              <w:spacing w:line="240" w:lineRule="exact"/>
              <w:rPr>
                <w:rFonts w:ascii="ＭＳ ゴシック" w:eastAsia="ＭＳ ゴシック" w:hAnsi="ＭＳ ゴシック"/>
                <w:spacing w:val="-10"/>
              </w:rPr>
            </w:pPr>
          </w:p>
        </w:tc>
        <w:tc>
          <w:tcPr>
            <w:tcW w:w="1418" w:type="dxa"/>
          </w:tcPr>
          <w:p w14:paraId="6C22B228" w14:textId="77777777" w:rsidR="00894B62" w:rsidRPr="00CF746A" w:rsidRDefault="00894B62"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14:paraId="0A1987D8" w14:textId="77777777" w:rsidR="00894B62" w:rsidRPr="00CD1F1B" w:rsidRDefault="00894B62"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14:paraId="107D1EBF" w14:textId="77777777" w:rsidR="002C1B91" w:rsidRPr="001659E2" w:rsidRDefault="002C1B91" w:rsidP="00F605EB">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学習内容の整理・確かめ問題・活用問題</w:t>
            </w:r>
          </w:p>
        </w:tc>
        <w:tc>
          <w:tcPr>
            <w:tcW w:w="1420" w:type="dxa"/>
          </w:tcPr>
          <w:p w14:paraId="2B113E7C" w14:textId="77777777" w:rsidR="00894B62" w:rsidRPr="00513A41" w:rsidRDefault="00894B62" w:rsidP="00F605EB">
            <w:pPr>
              <w:spacing w:line="240" w:lineRule="exact"/>
              <w:rPr>
                <w:rFonts w:ascii="ＭＳ 明朝" w:eastAsia="ＭＳ 明朝" w:hAnsi="ＭＳ 明朝"/>
                <w:color w:val="000000"/>
                <w:sz w:val="16"/>
                <w:szCs w:val="21"/>
              </w:rPr>
            </w:pPr>
          </w:p>
        </w:tc>
        <w:tc>
          <w:tcPr>
            <w:tcW w:w="990" w:type="dxa"/>
          </w:tcPr>
          <w:p w14:paraId="4F96DE42" w14:textId="77777777" w:rsidR="00894B62" w:rsidRPr="00513A41" w:rsidRDefault="002C1B91"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304-306</w:t>
            </w:r>
          </w:p>
        </w:tc>
      </w:tr>
    </w:tbl>
    <w:p w14:paraId="53727F20" w14:textId="77777777" w:rsidR="00B54141" w:rsidRPr="00FB0828" w:rsidRDefault="00B54141"/>
    <w:sectPr w:rsidR="00B54141" w:rsidRPr="00FB0828" w:rsidSect="00CB726E">
      <w:pgSz w:w="11906" w:h="16838"/>
      <w:pgMar w:top="851"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8979" w14:textId="77777777" w:rsidR="00E56B0D" w:rsidRDefault="00E56B0D" w:rsidP="00E25BDF">
      <w:r>
        <w:separator/>
      </w:r>
    </w:p>
  </w:endnote>
  <w:endnote w:type="continuationSeparator" w:id="0">
    <w:p w14:paraId="6CA98B77" w14:textId="77777777" w:rsidR="00E56B0D" w:rsidRDefault="00E56B0D" w:rsidP="00E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OT-UDKakugo_Small Pr6N R">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OT-UDKakugo_Small Pr6N B">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D08C" w14:textId="77777777" w:rsidR="00E56B0D" w:rsidRDefault="00E56B0D" w:rsidP="00E25BDF">
      <w:r>
        <w:separator/>
      </w:r>
    </w:p>
  </w:footnote>
  <w:footnote w:type="continuationSeparator" w:id="0">
    <w:p w14:paraId="0B81F9BD" w14:textId="77777777" w:rsidR="00E56B0D" w:rsidRDefault="00E56B0D" w:rsidP="00E2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14D"/>
    <w:multiLevelType w:val="hybridMultilevel"/>
    <w:tmpl w:val="C95C5F64"/>
    <w:lvl w:ilvl="0" w:tplc="BF84BCF6">
      <w:start w:val="1"/>
      <w:numFmt w:val="decimal"/>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B434C"/>
    <w:multiLevelType w:val="hybridMultilevel"/>
    <w:tmpl w:val="326CA028"/>
    <w:lvl w:ilvl="0" w:tplc="B7D87864">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F5DBE"/>
    <w:multiLevelType w:val="hybridMultilevel"/>
    <w:tmpl w:val="3B80ECE0"/>
    <w:lvl w:ilvl="0" w:tplc="8160C9B8">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D78E9"/>
    <w:multiLevelType w:val="hybridMultilevel"/>
    <w:tmpl w:val="BE843D64"/>
    <w:lvl w:ilvl="0" w:tplc="9BB88AC2">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F4710"/>
    <w:multiLevelType w:val="hybridMultilevel"/>
    <w:tmpl w:val="EE34F79E"/>
    <w:lvl w:ilvl="0" w:tplc="CDE0B16C">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7B5F7B"/>
    <w:multiLevelType w:val="hybridMultilevel"/>
    <w:tmpl w:val="ADE80EE4"/>
    <w:lvl w:ilvl="0" w:tplc="33967C4A">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6012C"/>
    <w:multiLevelType w:val="hybridMultilevel"/>
    <w:tmpl w:val="F7D8A046"/>
    <w:lvl w:ilvl="0" w:tplc="3D82EEB4">
      <w:start w:val="1"/>
      <w:numFmt w:val="decimal"/>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344358"/>
    <w:multiLevelType w:val="hybridMultilevel"/>
    <w:tmpl w:val="3EF2274E"/>
    <w:lvl w:ilvl="0" w:tplc="D0A2904C">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3B3D60"/>
    <w:multiLevelType w:val="hybridMultilevel"/>
    <w:tmpl w:val="34A4E7C6"/>
    <w:lvl w:ilvl="0" w:tplc="AAEEE49E">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9D5338"/>
    <w:multiLevelType w:val="hybridMultilevel"/>
    <w:tmpl w:val="A3EABDFC"/>
    <w:lvl w:ilvl="0" w:tplc="EA36A9D4">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962390"/>
    <w:multiLevelType w:val="hybridMultilevel"/>
    <w:tmpl w:val="D794E966"/>
    <w:lvl w:ilvl="0" w:tplc="D5825BA8">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F501FB"/>
    <w:multiLevelType w:val="hybridMultilevel"/>
    <w:tmpl w:val="EF841AB8"/>
    <w:lvl w:ilvl="0" w:tplc="A1107C9C">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3E4918"/>
    <w:multiLevelType w:val="hybridMultilevel"/>
    <w:tmpl w:val="C50876A2"/>
    <w:lvl w:ilvl="0" w:tplc="37623850">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465789"/>
    <w:multiLevelType w:val="hybridMultilevel"/>
    <w:tmpl w:val="D7103C58"/>
    <w:lvl w:ilvl="0" w:tplc="332A2932">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166EF9"/>
    <w:multiLevelType w:val="hybridMultilevel"/>
    <w:tmpl w:val="A7D4F68E"/>
    <w:lvl w:ilvl="0" w:tplc="5B9E132A">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726FA1"/>
    <w:multiLevelType w:val="hybridMultilevel"/>
    <w:tmpl w:val="C8A4BA56"/>
    <w:lvl w:ilvl="0" w:tplc="3606DA9A">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79456C"/>
    <w:multiLevelType w:val="hybridMultilevel"/>
    <w:tmpl w:val="140093D0"/>
    <w:lvl w:ilvl="0" w:tplc="0C767A58">
      <w:start w:val="1"/>
      <w:numFmt w:val="decimal"/>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8756062">
    <w:abstractNumId w:val="10"/>
  </w:num>
  <w:num w:numId="2" w16cid:durableId="1849370481">
    <w:abstractNumId w:val="2"/>
  </w:num>
  <w:num w:numId="3" w16cid:durableId="1572806546">
    <w:abstractNumId w:val="12"/>
  </w:num>
  <w:num w:numId="4" w16cid:durableId="1529560138">
    <w:abstractNumId w:val="4"/>
  </w:num>
  <w:num w:numId="5" w16cid:durableId="1623421764">
    <w:abstractNumId w:val="9"/>
  </w:num>
  <w:num w:numId="6" w16cid:durableId="1507285385">
    <w:abstractNumId w:val="14"/>
  </w:num>
  <w:num w:numId="7" w16cid:durableId="984815133">
    <w:abstractNumId w:val="7"/>
  </w:num>
  <w:num w:numId="8" w16cid:durableId="1177304192">
    <w:abstractNumId w:val="8"/>
  </w:num>
  <w:num w:numId="9" w16cid:durableId="1745299638">
    <w:abstractNumId w:val="5"/>
  </w:num>
  <w:num w:numId="10" w16cid:durableId="1329089666">
    <w:abstractNumId w:val="15"/>
  </w:num>
  <w:num w:numId="11" w16cid:durableId="1115439359">
    <w:abstractNumId w:val="1"/>
  </w:num>
  <w:num w:numId="12" w16cid:durableId="196696751">
    <w:abstractNumId w:val="13"/>
  </w:num>
  <w:num w:numId="13" w16cid:durableId="1352294162">
    <w:abstractNumId w:val="11"/>
  </w:num>
  <w:num w:numId="14" w16cid:durableId="1135753431">
    <w:abstractNumId w:val="0"/>
  </w:num>
  <w:num w:numId="15" w16cid:durableId="1451321446">
    <w:abstractNumId w:val="3"/>
  </w:num>
  <w:num w:numId="16" w16cid:durableId="1893687653">
    <w:abstractNumId w:val="6"/>
  </w:num>
  <w:num w:numId="17" w16cid:durableId="5950990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28"/>
    <w:rsid w:val="00013E56"/>
    <w:rsid w:val="0004775C"/>
    <w:rsid w:val="0007121A"/>
    <w:rsid w:val="00090D64"/>
    <w:rsid w:val="00097B7B"/>
    <w:rsid w:val="000A61CA"/>
    <w:rsid w:val="000B6E64"/>
    <w:rsid w:val="000C0A13"/>
    <w:rsid w:val="000C14EE"/>
    <w:rsid w:val="000D113D"/>
    <w:rsid w:val="00105C79"/>
    <w:rsid w:val="001207B6"/>
    <w:rsid w:val="00146A6A"/>
    <w:rsid w:val="00162362"/>
    <w:rsid w:val="001659E2"/>
    <w:rsid w:val="00174894"/>
    <w:rsid w:val="00174F42"/>
    <w:rsid w:val="001F12CE"/>
    <w:rsid w:val="00204B1C"/>
    <w:rsid w:val="00277AEA"/>
    <w:rsid w:val="002C1B91"/>
    <w:rsid w:val="002C1D5E"/>
    <w:rsid w:val="002C4158"/>
    <w:rsid w:val="002C574B"/>
    <w:rsid w:val="00307E66"/>
    <w:rsid w:val="00333BD1"/>
    <w:rsid w:val="00341A1B"/>
    <w:rsid w:val="0034773B"/>
    <w:rsid w:val="003C3B59"/>
    <w:rsid w:val="003E3A46"/>
    <w:rsid w:val="003F3DA1"/>
    <w:rsid w:val="00455C42"/>
    <w:rsid w:val="004929F0"/>
    <w:rsid w:val="004A01A8"/>
    <w:rsid w:val="004A27A7"/>
    <w:rsid w:val="004B181A"/>
    <w:rsid w:val="004D34B4"/>
    <w:rsid w:val="004E7B8F"/>
    <w:rsid w:val="00513A41"/>
    <w:rsid w:val="00535CAC"/>
    <w:rsid w:val="0055069F"/>
    <w:rsid w:val="00577E7A"/>
    <w:rsid w:val="005F06BA"/>
    <w:rsid w:val="0061159F"/>
    <w:rsid w:val="00626F34"/>
    <w:rsid w:val="00632A69"/>
    <w:rsid w:val="00651E42"/>
    <w:rsid w:val="00652A1C"/>
    <w:rsid w:val="0065376E"/>
    <w:rsid w:val="006F43EC"/>
    <w:rsid w:val="00712B5A"/>
    <w:rsid w:val="007B62B6"/>
    <w:rsid w:val="0081256E"/>
    <w:rsid w:val="008170E9"/>
    <w:rsid w:val="00842BC6"/>
    <w:rsid w:val="00843798"/>
    <w:rsid w:val="0085445A"/>
    <w:rsid w:val="00866386"/>
    <w:rsid w:val="008705B8"/>
    <w:rsid w:val="008844CD"/>
    <w:rsid w:val="00894B62"/>
    <w:rsid w:val="008A7476"/>
    <w:rsid w:val="008D1438"/>
    <w:rsid w:val="00903384"/>
    <w:rsid w:val="0090645D"/>
    <w:rsid w:val="009111BE"/>
    <w:rsid w:val="00954A6A"/>
    <w:rsid w:val="009779AA"/>
    <w:rsid w:val="00993953"/>
    <w:rsid w:val="009A6E30"/>
    <w:rsid w:val="009C11C4"/>
    <w:rsid w:val="00A065F4"/>
    <w:rsid w:val="00A1377D"/>
    <w:rsid w:val="00A2131F"/>
    <w:rsid w:val="00A312DB"/>
    <w:rsid w:val="00A3163C"/>
    <w:rsid w:val="00A347BB"/>
    <w:rsid w:val="00A42BE4"/>
    <w:rsid w:val="00A73678"/>
    <w:rsid w:val="00A917AB"/>
    <w:rsid w:val="00AA1895"/>
    <w:rsid w:val="00AE7C9B"/>
    <w:rsid w:val="00B05ACA"/>
    <w:rsid w:val="00B11379"/>
    <w:rsid w:val="00B54141"/>
    <w:rsid w:val="00B63C7A"/>
    <w:rsid w:val="00B6485E"/>
    <w:rsid w:val="00B6521B"/>
    <w:rsid w:val="00B7578E"/>
    <w:rsid w:val="00B775F0"/>
    <w:rsid w:val="00B92AEF"/>
    <w:rsid w:val="00B92E58"/>
    <w:rsid w:val="00BA0161"/>
    <w:rsid w:val="00BC2454"/>
    <w:rsid w:val="00BD3EF6"/>
    <w:rsid w:val="00BD4BA0"/>
    <w:rsid w:val="00BF35E2"/>
    <w:rsid w:val="00C344B7"/>
    <w:rsid w:val="00C372C2"/>
    <w:rsid w:val="00C40C5C"/>
    <w:rsid w:val="00C4540E"/>
    <w:rsid w:val="00C519AB"/>
    <w:rsid w:val="00C53CCD"/>
    <w:rsid w:val="00C60472"/>
    <w:rsid w:val="00C7589B"/>
    <w:rsid w:val="00C955DF"/>
    <w:rsid w:val="00CB726E"/>
    <w:rsid w:val="00CF746A"/>
    <w:rsid w:val="00D01D34"/>
    <w:rsid w:val="00D12D55"/>
    <w:rsid w:val="00D36CE5"/>
    <w:rsid w:val="00D62533"/>
    <w:rsid w:val="00D707D1"/>
    <w:rsid w:val="00D71E47"/>
    <w:rsid w:val="00E01268"/>
    <w:rsid w:val="00E25BDF"/>
    <w:rsid w:val="00E50159"/>
    <w:rsid w:val="00E56B0D"/>
    <w:rsid w:val="00EF6864"/>
    <w:rsid w:val="00F31390"/>
    <w:rsid w:val="00F360D4"/>
    <w:rsid w:val="00F41653"/>
    <w:rsid w:val="00F605EB"/>
    <w:rsid w:val="00F72409"/>
    <w:rsid w:val="00F7761D"/>
    <w:rsid w:val="00FB0828"/>
    <w:rsid w:val="00FD4259"/>
    <w:rsid w:val="00FD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AD77E"/>
  <w15:chartTrackingRefBased/>
  <w15:docId w15:val="{9889D3D8-2229-4C9F-834F-5E8E32F9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1BE"/>
    <w:pPr>
      <w:ind w:leftChars="400" w:left="840"/>
    </w:pPr>
  </w:style>
  <w:style w:type="paragraph" w:styleId="a5">
    <w:name w:val="header"/>
    <w:basedOn w:val="a"/>
    <w:link w:val="a6"/>
    <w:uiPriority w:val="99"/>
    <w:unhideWhenUsed/>
    <w:rsid w:val="00E25BDF"/>
    <w:pPr>
      <w:tabs>
        <w:tab w:val="center" w:pos="4252"/>
        <w:tab w:val="right" w:pos="8504"/>
      </w:tabs>
      <w:snapToGrid w:val="0"/>
    </w:pPr>
  </w:style>
  <w:style w:type="character" w:customStyle="1" w:styleId="a6">
    <w:name w:val="ヘッダー (文字)"/>
    <w:basedOn w:val="a0"/>
    <w:link w:val="a5"/>
    <w:uiPriority w:val="99"/>
    <w:rsid w:val="00E25BDF"/>
  </w:style>
  <w:style w:type="paragraph" w:styleId="a7">
    <w:name w:val="footer"/>
    <w:basedOn w:val="a"/>
    <w:link w:val="a8"/>
    <w:uiPriority w:val="99"/>
    <w:unhideWhenUsed/>
    <w:rsid w:val="00E25BDF"/>
    <w:pPr>
      <w:tabs>
        <w:tab w:val="center" w:pos="4252"/>
        <w:tab w:val="right" w:pos="8504"/>
      </w:tabs>
      <w:snapToGrid w:val="0"/>
    </w:pPr>
  </w:style>
  <w:style w:type="character" w:customStyle="1" w:styleId="a8">
    <w:name w:val="フッター (文字)"/>
    <w:basedOn w:val="a0"/>
    <w:link w:val="a7"/>
    <w:uiPriority w:val="99"/>
    <w:rsid w:val="00E25BDF"/>
  </w:style>
  <w:style w:type="character" w:customStyle="1" w:styleId="A70">
    <w:name w:val="A7"/>
    <w:uiPriority w:val="99"/>
    <w:rsid w:val="00013E56"/>
    <w:rPr>
      <w:rFonts w:ascii="FOT-UDKakugo_Small Pr6N R" w:eastAsia="FOT-UDKakugo_Small Pr6N R" w:cs="FOT-UDKakugo_Small Pr6N R"/>
      <w:color w:val="000000"/>
      <w:sz w:val="7"/>
      <w:szCs w:val="7"/>
    </w:rPr>
  </w:style>
  <w:style w:type="paragraph" w:styleId="a9">
    <w:name w:val="Balloon Text"/>
    <w:basedOn w:val="a"/>
    <w:link w:val="aa"/>
    <w:uiPriority w:val="99"/>
    <w:semiHidden/>
    <w:unhideWhenUsed/>
    <w:rsid w:val="00105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5C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38497">
      <w:bodyDiv w:val="1"/>
      <w:marLeft w:val="0"/>
      <w:marRight w:val="0"/>
      <w:marTop w:val="0"/>
      <w:marBottom w:val="0"/>
      <w:divBdr>
        <w:top w:val="none" w:sz="0" w:space="0" w:color="auto"/>
        <w:left w:val="none" w:sz="0" w:space="0" w:color="auto"/>
        <w:bottom w:val="none" w:sz="0" w:space="0" w:color="auto"/>
        <w:right w:val="none" w:sz="0" w:space="0" w:color="auto"/>
      </w:divBdr>
    </w:div>
    <w:div w:id="15092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761</Words>
  <Characters>4342</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2020-04-10T08:54:00Z</cp:lastPrinted>
  <dcterms:created xsi:type="dcterms:W3CDTF">2025-03-13T02:21:00Z</dcterms:created>
  <dcterms:modified xsi:type="dcterms:W3CDTF">2025-03-13T02:21:00Z</dcterms:modified>
  <cp:category/>
</cp:coreProperties>
</file>