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FE83" w14:textId="77777777" w:rsidR="005126CD" w:rsidRDefault="005126CD" w:rsidP="005126CD">
      <w:pPr>
        <w:rPr>
          <w:rFonts w:asciiTheme="majorEastAsia" w:eastAsiaTheme="majorEastAsia" w:hAnsiTheme="majorEastAsia"/>
          <w:sz w:val="36"/>
          <w:szCs w:val="20"/>
        </w:rPr>
      </w:pPr>
    </w:p>
    <w:tbl>
      <w:tblPr>
        <w:tblStyle w:val="a8"/>
        <w:tblW w:w="0" w:type="auto"/>
        <w:jc w:val="center"/>
        <w:tblLook w:val="04A0" w:firstRow="1" w:lastRow="0" w:firstColumn="1" w:lastColumn="0" w:noHBand="0" w:noVBand="1"/>
      </w:tblPr>
      <w:tblGrid>
        <w:gridCol w:w="3982"/>
        <w:gridCol w:w="3982"/>
      </w:tblGrid>
      <w:tr w:rsidR="005126CD" w:rsidRPr="004F0A74" w14:paraId="6BB3AE46" w14:textId="77777777" w:rsidTr="00B81318">
        <w:trPr>
          <w:trHeight w:val="829"/>
          <w:jc w:val="center"/>
        </w:trPr>
        <w:tc>
          <w:tcPr>
            <w:tcW w:w="3982" w:type="dxa"/>
            <w:vAlign w:val="center"/>
          </w:tcPr>
          <w:p w14:paraId="0AFED1C4" w14:textId="77777777" w:rsidR="005126CD" w:rsidRPr="004F0A74" w:rsidRDefault="005126CD" w:rsidP="00B81318">
            <w:pPr>
              <w:snapToGrid w:val="0"/>
              <w:jc w:val="center"/>
              <w:rPr>
                <w:rFonts w:ascii="ＭＳ Ｐゴシック" w:eastAsia="ＭＳ Ｐゴシック" w:hAnsi="ＭＳ Ｐゴシック"/>
                <w:sz w:val="36"/>
                <w:szCs w:val="36"/>
              </w:rPr>
            </w:pPr>
            <w:r>
              <w:rPr>
                <w:rFonts w:asciiTheme="majorEastAsia" w:eastAsiaTheme="majorEastAsia" w:hAnsiTheme="majorEastAsia"/>
                <w:sz w:val="36"/>
                <w:szCs w:val="20"/>
              </w:rPr>
              <w:br w:type="page"/>
            </w:r>
            <w:r w:rsidRPr="004F0A74">
              <w:rPr>
                <w:rFonts w:ascii="ＭＳ Ｐゴシック" w:eastAsia="ＭＳ Ｐゴシック" w:hAnsi="ＭＳ Ｐゴシック" w:hint="eastAsia"/>
                <w:sz w:val="32"/>
                <w:szCs w:val="32"/>
              </w:rPr>
              <w:t>令和</w:t>
            </w:r>
            <w:r>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年度（202</w:t>
            </w:r>
            <w:r>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6CC20E83" w14:textId="77777777" w:rsidR="005126CD" w:rsidRPr="004F0A74" w:rsidRDefault="005126CD" w:rsidP="00B81318">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学校理</w:t>
            </w:r>
            <w:r w:rsidRPr="004F0A74">
              <w:rPr>
                <w:rFonts w:ascii="ＭＳ Ｐゴシック" w:eastAsia="ＭＳ Ｐゴシック" w:hAnsi="ＭＳ Ｐゴシック" w:hint="eastAsia"/>
                <w:sz w:val="48"/>
                <w:szCs w:val="48"/>
              </w:rPr>
              <w:t>科用</w:t>
            </w:r>
          </w:p>
        </w:tc>
      </w:tr>
    </w:tbl>
    <w:p w14:paraId="6731A8D7" w14:textId="77777777" w:rsidR="005126CD" w:rsidRPr="004F0A74" w:rsidRDefault="005126CD" w:rsidP="005126CD"/>
    <w:p w14:paraId="77273238" w14:textId="77777777" w:rsidR="005126CD" w:rsidRPr="004F0A74" w:rsidRDefault="005126CD" w:rsidP="005126CD"/>
    <w:p w14:paraId="35BE80AF" w14:textId="77777777" w:rsidR="005126CD" w:rsidRPr="004F0A74" w:rsidRDefault="005126CD" w:rsidP="005126CD"/>
    <w:tbl>
      <w:tblPr>
        <w:tblStyle w:val="a8"/>
        <w:tblW w:w="0" w:type="auto"/>
        <w:jc w:val="center"/>
        <w:tblLook w:val="04A0" w:firstRow="1" w:lastRow="0" w:firstColumn="1" w:lastColumn="0" w:noHBand="0" w:noVBand="1"/>
      </w:tblPr>
      <w:tblGrid>
        <w:gridCol w:w="9923"/>
      </w:tblGrid>
      <w:tr w:rsidR="005126CD" w:rsidRPr="004F0A74" w14:paraId="201E0023" w14:textId="77777777" w:rsidTr="00B81318">
        <w:trPr>
          <w:trHeight w:val="3848"/>
          <w:jc w:val="center"/>
        </w:trPr>
        <w:tc>
          <w:tcPr>
            <w:tcW w:w="9923" w:type="dxa"/>
            <w:tcBorders>
              <w:top w:val="thinThickLargeGap" w:sz="36" w:space="0" w:color="auto"/>
              <w:left w:val="nil"/>
              <w:bottom w:val="thickThinLargeGap" w:sz="24" w:space="0" w:color="auto"/>
              <w:right w:val="nil"/>
            </w:tcBorders>
            <w:vAlign w:val="center"/>
          </w:tcPr>
          <w:p w14:paraId="685B9A9B" w14:textId="77777777" w:rsidR="005126CD" w:rsidRPr="004F0A74" w:rsidRDefault="005126CD" w:rsidP="00B81318">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 xml:space="preserve">新編 </w:t>
            </w:r>
            <w:r w:rsidRPr="004F0A74">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科学</w:t>
            </w:r>
            <w:r w:rsidRPr="004F0A74">
              <w:rPr>
                <w:rFonts w:ascii="ＭＳ Ｐゴシック" w:eastAsia="ＭＳ Ｐゴシック" w:hAnsi="ＭＳ Ｐゴシック" w:hint="eastAsia"/>
                <w:sz w:val="72"/>
                <w:szCs w:val="72"/>
              </w:rPr>
              <w:t>」</w:t>
            </w:r>
          </w:p>
          <w:p w14:paraId="1D470EC4" w14:textId="77777777" w:rsidR="005126CD" w:rsidRPr="004F0A74" w:rsidRDefault="005126CD" w:rsidP="00B81318">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4A0E429B" w14:textId="3B10E386" w:rsidR="005126CD" w:rsidRPr="004F0A74" w:rsidRDefault="005126CD" w:rsidP="00B81318">
            <w:pPr>
              <w:jc w:val="center"/>
            </w:pPr>
            <w:r>
              <w:rPr>
                <w:rFonts w:ascii="ＭＳ Ｐゴシック" w:eastAsia="ＭＳ Ｐゴシック" w:hAnsi="ＭＳ Ｐゴシック" w:hint="eastAsia"/>
                <w:b/>
                <w:bCs/>
                <w:sz w:val="72"/>
                <w:szCs w:val="72"/>
              </w:rPr>
              <w:t>【２</w:t>
            </w:r>
            <w:r w:rsidRPr="004F0A74">
              <w:rPr>
                <w:rFonts w:ascii="ＭＳ Ｐゴシック" w:eastAsia="ＭＳ Ｐゴシック" w:hAnsi="ＭＳ Ｐゴシック" w:hint="eastAsia"/>
                <w:b/>
                <w:bCs/>
                <w:sz w:val="72"/>
                <w:szCs w:val="72"/>
              </w:rPr>
              <w:t>年】</w:t>
            </w:r>
          </w:p>
        </w:tc>
      </w:tr>
    </w:tbl>
    <w:p w14:paraId="39F811A9" w14:textId="77777777" w:rsidR="005126CD" w:rsidRPr="004F0A74" w:rsidRDefault="005126CD" w:rsidP="005126CD"/>
    <w:p w14:paraId="7CCA5D27" w14:textId="77777777" w:rsidR="005126CD" w:rsidRPr="004F0A74" w:rsidRDefault="005126CD" w:rsidP="005126CD"/>
    <w:p w14:paraId="7A649C6C" w14:textId="77777777" w:rsidR="005126CD" w:rsidRPr="004F0A74" w:rsidRDefault="005126CD" w:rsidP="005126CD"/>
    <w:p w14:paraId="00D1D3CC" w14:textId="77777777" w:rsidR="005126CD" w:rsidRPr="004F0A74" w:rsidRDefault="005126CD" w:rsidP="005126CD"/>
    <w:p w14:paraId="0CB6F6A1" w14:textId="77777777" w:rsidR="005126CD" w:rsidRPr="004F0A74" w:rsidRDefault="005126CD" w:rsidP="005126CD"/>
    <w:p w14:paraId="622036D5" w14:textId="77777777" w:rsidR="005126CD" w:rsidRDefault="005126CD" w:rsidP="005126CD"/>
    <w:p w14:paraId="08E48580" w14:textId="77777777" w:rsidR="005126CD" w:rsidRDefault="005126CD" w:rsidP="005126CD"/>
    <w:p w14:paraId="41E241E3" w14:textId="77777777" w:rsidR="005126CD" w:rsidRDefault="005126CD" w:rsidP="005126CD"/>
    <w:p w14:paraId="200678C2" w14:textId="77777777" w:rsidR="005126CD" w:rsidRDefault="005126CD" w:rsidP="005126CD"/>
    <w:p w14:paraId="33537568" w14:textId="77777777" w:rsidR="005126CD" w:rsidRDefault="005126CD" w:rsidP="005126CD"/>
    <w:p w14:paraId="23CBE2D6" w14:textId="77777777" w:rsidR="005126CD" w:rsidRDefault="005126CD" w:rsidP="005126CD"/>
    <w:p w14:paraId="5FC9ED3A" w14:textId="77777777" w:rsidR="005126CD" w:rsidRDefault="005126CD" w:rsidP="005126CD"/>
    <w:p w14:paraId="609EC0D4" w14:textId="053A48E8" w:rsidR="005126CD" w:rsidRPr="00115DCF" w:rsidRDefault="005126CD" w:rsidP="005126CD">
      <w:pPr>
        <w:jc w:val="center"/>
        <w:rPr>
          <w:sz w:val="18"/>
          <w:szCs w:val="18"/>
        </w:rPr>
      </w:pPr>
      <w:r w:rsidRPr="00115DCF">
        <w:rPr>
          <w:rFonts w:hint="eastAsia"/>
          <w:sz w:val="18"/>
          <w:szCs w:val="18"/>
        </w:rPr>
        <w:t>令和</w:t>
      </w:r>
      <w:r w:rsidR="000178B3">
        <w:rPr>
          <w:rFonts w:hint="eastAsia"/>
          <w:sz w:val="18"/>
          <w:szCs w:val="18"/>
        </w:rPr>
        <w:t>7</w:t>
      </w:r>
      <w:r w:rsidRPr="00115DCF">
        <w:rPr>
          <w:rFonts w:hint="eastAsia"/>
          <w:sz w:val="18"/>
          <w:szCs w:val="18"/>
        </w:rPr>
        <w:t>年</w:t>
      </w:r>
      <w:r>
        <w:rPr>
          <w:rFonts w:hint="eastAsia"/>
          <w:sz w:val="18"/>
          <w:szCs w:val="18"/>
        </w:rPr>
        <w:t>（</w:t>
      </w:r>
      <w:r>
        <w:rPr>
          <w:rFonts w:hint="eastAsia"/>
          <w:sz w:val="18"/>
          <w:szCs w:val="18"/>
        </w:rPr>
        <w:t>202</w:t>
      </w:r>
      <w:r w:rsidR="000178B3">
        <w:rPr>
          <w:rFonts w:hint="eastAsia"/>
          <w:sz w:val="18"/>
          <w:szCs w:val="18"/>
        </w:rPr>
        <w:t>5</w:t>
      </w:r>
      <w:r w:rsidRPr="00115DCF">
        <w:rPr>
          <w:rFonts w:hint="eastAsia"/>
          <w:sz w:val="18"/>
          <w:szCs w:val="18"/>
        </w:rPr>
        <w:t>年</w:t>
      </w:r>
      <w:r>
        <w:rPr>
          <w:rFonts w:hint="eastAsia"/>
          <w:sz w:val="18"/>
          <w:szCs w:val="18"/>
        </w:rPr>
        <w:t>）</w:t>
      </w:r>
      <w:r w:rsidR="000178B3">
        <w:rPr>
          <w:rFonts w:hint="eastAsia"/>
          <w:sz w:val="18"/>
          <w:szCs w:val="18"/>
        </w:rPr>
        <w:t>1</w:t>
      </w:r>
      <w:r w:rsidRPr="00115DCF">
        <w:rPr>
          <w:rFonts w:hint="eastAsia"/>
          <w:sz w:val="18"/>
          <w:szCs w:val="18"/>
        </w:rPr>
        <w:t>月</w:t>
      </w:r>
      <w:r>
        <w:rPr>
          <w:rFonts w:hint="eastAsia"/>
          <w:sz w:val="18"/>
          <w:szCs w:val="18"/>
        </w:rPr>
        <w:t>29</w:t>
      </w:r>
      <w:r w:rsidRPr="00115DCF">
        <w:rPr>
          <w:rFonts w:hint="eastAsia"/>
          <w:sz w:val="18"/>
          <w:szCs w:val="18"/>
        </w:rPr>
        <w:t>日版</w:t>
      </w:r>
    </w:p>
    <w:p w14:paraId="45588166" w14:textId="77777777" w:rsidR="005126CD" w:rsidRPr="004F0A74" w:rsidRDefault="005126CD" w:rsidP="005126CD"/>
    <w:p w14:paraId="6F68ED9C" w14:textId="77777777" w:rsidR="005126CD" w:rsidRPr="004F0A74" w:rsidRDefault="005126CD" w:rsidP="005126CD">
      <w:pPr>
        <w:ind w:left="180" w:hangingChars="100" w:hanging="180"/>
        <w:jc w:val="center"/>
        <w:rPr>
          <w:sz w:val="18"/>
          <w:szCs w:val="18"/>
        </w:rPr>
      </w:pPr>
      <w:r w:rsidRPr="004F0A74">
        <w:rPr>
          <w:rFonts w:hint="eastAsia"/>
          <w:sz w:val="18"/>
          <w:szCs w:val="18"/>
        </w:rPr>
        <w:t>※単元ごとの配当時数</w:t>
      </w:r>
      <w:r>
        <w:rPr>
          <w:rFonts w:hint="eastAsia"/>
          <w:sz w:val="18"/>
          <w:szCs w:val="18"/>
        </w:rPr>
        <w:t>、</w:t>
      </w:r>
      <w:r w:rsidRPr="004F0A74">
        <w:rPr>
          <w:rFonts w:hint="eastAsia"/>
          <w:sz w:val="18"/>
          <w:szCs w:val="18"/>
        </w:rPr>
        <w:t>主な学習活動</w:t>
      </w:r>
      <w:r>
        <w:rPr>
          <w:rFonts w:hint="eastAsia"/>
          <w:sz w:val="18"/>
          <w:szCs w:val="18"/>
        </w:rPr>
        <w:t>、</w:t>
      </w:r>
      <w:r w:rsidRPr="004F0A74">
        <w:rPr>
          <w:rFonts w:hint="eastAsia"/>
          <w:sz w:val="18"/>
          <w:szCs w:val="18"/>
        </w:rPr>
        <w:t>評価規準などは</w:t>
      </w:r>
      <w:r>
        <w:rPr>
          <w:rFonts w:hint="eastAsia"/>
          <w:sz w:val="18"/>
          <w:szCs w:val="18"/>
        </w:rPr>
        <w:t>、</w:t>
      </w:r>
      <w:r w:rsidRPr="004F0A74">
        <w:rPr>
          <w:rFonts w:hint="eastAsia"/>
          <w:sz w:val="18"/>
          <w:szCs w:val="18"/>
        </w:rPr>
        <w:t>今後変更になる可能性があります。ご了承ください。</w:t>
      </w:r>
    </w:p>
    <w:p w14:paraId="2770656C" w14:textId="77777777" w:rsidR="005126CD" w:rsidRPr="004F0A74" w:rsidRDefault="005126CD" w:rsidP="005126CD"/>
    <w:p w14:paraId="1DEF9B81" w14:textId="77777777" w:rsidR="005126CD" w:rsidRPr="004F0A74" w:rsidRDefault="005126CD" w:rsidP="005126CD"/>
    <w:p w14:paraId="0C2D7158" w14:textId="77777777" w:rsidR="005126CD" w:rsidRDefault="005126CD" w:rsidP="005126CD">
      <w:pPr>
        <w:jc w:val="center"/>
        <w:rPr>
          <w:rFonts w:asciiTheme="majorEastAsia" w:eastAsiaTheme="majorEastAsia" w:hAnsiTheme="majorEastAsia"/>
          <w:bCs/>
          <w:sz w:val="48"/>
          <w:szCs w:val="48"/>
        </w:rPr>
      </w:pPr>
      <w:r w:rsidRPr="004F0A74">
        <w:rPr>
          <w:rFonts w:asciiTheme="majorEastAsia" w:eastAsiaTheme="majorEastAsia" w:hAnsiTheme="majorEastAsia" w:hint="eastAsia"/>
          <w:bCs/>
          <w:sz w:val="48"/>
          <w:szCs w:val="48"/>
        </w:rPr>
        <w:t>東京書籍</w:t>
      </w:r>
    </w:p>
    <w:p w14:paraId="4661E967" w14:textId="77777777" w:rsidR="005126CD" w:rsidRPr="00511194" w:rsidRDefault="005126CD" w:rsidP="005126CD">
      <w:pPr>
        <w:rPr>
          <w:rFonts w:asciiTheme="majorEastAsia" w:eastAsiaTheme="majorEastAsia" w:hAnsiTheme="majorEastAsia"/>
          <w:sz w:val="36"/>
          <w:szCs w:val="20"/>
        </w:rPr>
      </w:pPr>
    </w:p>
    <w:p w14:paraId="3543E33E" w14:textId="77777777" w:rsidR="005126CD" w:rsidRDefault="005126CD" w:rsidP="005126CD">
      <w:pPr>
        <w:rPr>
          <w:rFonts w:asciiTheme="majorEastAsia" w:eastAsiaTheme="majorEastAsia" w:hAnsiTheme="majorEastAsia"/>
          <w:sz w:val="36"/>
          <w:szCs w:val="20"/>
        </w:rPr>
      </w:pPr>
      <w:r>
        <w:rPr>
          <w:rFonts w:asciiTheme="majorEastAsia" w:eastAsiaTheme="majorEastAsia" w:hAnsiTheme="majorEastAsia"/>
          <w:sz w:val="36"/>
          <w:szCs w:val="20"/>
        </w:rPr>
        <w:br w:type="page"/>
      </w:r>
    </w:p>
    <w:p w14:paraId="06986B3B" w14:textId="3ECA5BB8" w:rsidR="00111527" w:rsidRDefault="00111527" w:rsidP="0011152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sidR="00EC3D85">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】第</w:t>
      </w:r>
      <w:r w:rsidR="00170787">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物質のなり立ち</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15</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34</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11527" w14:paraId="6ADF3662" w14:textId="77777777" w:rsidTr="00F77B3F">
        <w:tc>
          <w:tcPr>
            <w:tcW w:w="9067" w:type="dxa"/>
            <w:vMerge w:val="restart"/>
            <w:shd w:val="clear" w:color="auto" w:fill="D9D9D9"/>
            <w:vAlign w:val="center"/>
          </w:tcPr>
          <w:p w14:paraId="205657B4" w14:textId="77777777" w:rsidR="00111527" w:rsidRDefault="00111527" w:rsidP="00F77B3F">
            <w:pPr>
              <w:jc w:val="center"/>
              <w:rPr>
                <w:sz w:val="20"/>
                <w:szCs w:val="20"/>
              </w:rPr>
            </w:pPr>
            <w:r>
              <w:rPr>
                <w:sz w:val="20"/>
                <w:szCs w:val="20"/>
              </w:rPr>
              <w:t>章の目標</w:t>
            </w:r>
          </w:p>
        </w:tc>
        <w:tc>
          <w:tcPr>
            <w:tcW w:w="9214" w:type="dxa"/>
            <w:gridSpan w:val="3"/>
            <w:shd w:val="clear" w:color="auto" w:fill="D9D9D9"/>
            <w:vAlign w:val="center"/>
          </w:tcPr>
          <w:p w14:paraId="2B6F60BE" w14:textId="77777777" w:rsidR="00111527" w:rsidRDefault="00111527" w:rsidP="00F77B3F">
            <w:pPr>
              <w:jc w:val="center"/>
              <w:rPr>
                <w:b/>
                <w:color w:val="FF0000"/>
                <w:sz w:val="20"/>
                <w:szCs w:val="20"/>
              </w:rPr>
            </w:pPr>
            <w:r>
              <w:rPr>
                <w:sz w:val="20"/>
                <w:szCs w:val="20"/>
              </w:rPr>
              <w:t>章の観点別評価規準</w:t>
            </w:r>
          </w:p>
        </w:tc>
      </w:tr>
      <w:tr w:rsidR="00111527" w14:paraId="34A0F069" w14:textId="77777777" w:rsidTr="00F77B3F">
        <w:tc>
          <w:tcPr>
            <w:tcW w:w="9067" w:type="dxa"/>
            <w:vMerge/>
            <w:shd w:val="clear" w:color="auto" w:fill="D9D9D9"/>
            <w:vAlign w:val="center"/>
          </w:tcPr>
          <w:p w14:paraId="103633E2" w14:textId="77777777" w:rsidR="00111527" w:rsidRDefault="00111527" w:rsidP="00F77B3F">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A711655" w14:textId="77777777" w:rsidR="00111527" w:rsidRDefault="00111527" w:rsidP="00F77B3F">
            <w:pPr>
              <w:jc w:val="center"/>
              <w:rPr>
                <w:sz w:val="20"/>
                <w:szCs w:val="20"/>
              </w:rPr>
            </w:pPr>
            <w:r>
              <w:rPr>
                <w:sz w:val="20"/>
                <w:szCs w:val="20"/>
              </w:rPr>
              <w:t>知識・技能（知）</w:t>
            </w:r>
          </w:p>
        </w:tc>
        <w:tc>
          <w:tcPr>
            <w:tcW w:w="2977" w:type="dxa"/>
            <w:shd w:val="clear" w:color="auto" w:fill="D9D9D9"/>
            <w:vAlign w:val="center"/>
          </w:tcPr>
          <w:p w14:paraId="2F727B52" w14:textId="77777777" w:rsidR="00111527" w:rsidRDefault="00111527" w:rsidP="00F77B3F">
            <w:pPr>
              <w:jc w:val="center"/>
              <w:rPr>
                <w:sz w:val="20"/>
                <w:szCs w:val="20"/>
              </w:rPr>
            </w:pPr>
            <w:r>
              <w:rPr>
                <w:sz w:val="20"/>
                <w:szCs w:val="20"/>
              </w:rPr>
              <w:t>思考・判断・表現（思）</w:t>
            </w:r>
          </w:p>
        </w:tc>
        <w:tc>
          <w:tcPr>
            <w:tcW w:w="3118" w:type="dxa"/>
            <w:shd w:val="clear" w:color="auto" w:fill="D9D9D9"/>
            <w:vAlign w:val="center"/>
          </w:tcPr>
          <w:p w14:paraId="55F1B45B" w14:textId="77777777" w:rsidR="00111527" w:rsidRDefault="00111527" w:rsidP="00F77B3F">
            <w:pPr>
              <w:jc w:val="center"/>
              <w:rPr>
                <w:sz w:val="20"/>
                <w:szCs w:val="20"/>
              </w:rPr>
            </w:pPr>
            <w:r>
              <w:rPr>
                <w:sz w:val="20"/>
                <w:szCs w:val="20"/>
              </w:rPr>
              <w:t>主体的に学習に取り組む態度（態）</w:t>
            </w:r>
          </w:p>
        </w:tc>
      </w:tr>
      <w:tr w:rsidR="00111527" w14:paraId="08792B92" w14:textId="77777777" w:rsidTr="00F77B3F">
        <w:tc>
          <w:tcPr>
            <w:tcW w:w="9067" w:type="dxa"/>
            <w:tcMar>
              <w:top w:w="57" w:type="dxa"/>
              <w:bottom w:w="57" w:type="dxa"/>
            </w:tcMar>
          </w:tcPr>
          <w:p w14:paraId="43867228"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物質を分解する実験を通して、分解して生成した物質はもとの物質とは異なることを見いだして理解する。また、物質は原子や分子からできていることを理解するとともに、物質を構成する原子の種類は記号で表されることを知る。あわせて、それらの観察、実験などに関する技能を身につける。</w:t>
            </w:r>
            <w:r w:rsidRPr="00533E62">
              <w:rPr>
                <w:rStyle w:val="aff0"/>
                <w:rFonts w:hint="eastAsia"/>
              </w:rPr>
              <w:t>（知識・技能）</w:t>
            </w:r>
          </w:p>
          <w:p w14:paraId="17D653D5"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物質のなり立ちについて、見通しをもって解決する方法を立案して観察、実験などを行い、原子や分子と関連づけてその結果を分析して解釈し、化学変化における物質の変化やその量的な関係を見いだして表現する。</w:t>
            </w:r>
            <w:r w:rsidRPr="00533E62">
              <w:rPr>
                <w:rStyle w:val="aff0"/>
                <w:rFonts w:hint="eastAsia"/>
              </w:rPr>
              <w:t>（思考・判断・表現）</w:t>
            </w:r>
          </w:p>
          <w:p w14:paraId="1D33AE75" w14:textId="145ACA0E" w:rsidR="00111527"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・物質のなり立ちに関する事物・現象に進んでかかわり、科学的に探究しようとする態度を養うとともに、自然を総合的に見ることができるようにする。</w:t>
            </w:r>
            <w:r w:rsidRPr="00533E62">
              <w:rPr>
                <w:rStyle w:val="aff0"/>
                <w:rFonts w:hint="eastAsia"/>
              </w:rPr>
              <w:t>（主体的に学習に取り組む態度）</w:t>
            </w:r>
          </w:p>
        </w:tc>
        <w:tc>
          <w:tcPr>
            <w:tcW w:w="3119" w:type="dxa"/>
            <w:tcMar>
              <w:top w:w="57" w:type="dxa"/>
              <w:bottom w:w="57" w:type="dxa"/>
            </w:tcMar>
          </w:tcPr>
          <w:p w14:paraId="62B88ED3" w14:textId="2782BC21" w:rsidR="00111527"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化学変化を原子や分子のモデルと関連づけながら、物質の分解、原子・分子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D4C2A10" w14:textId="4EF6D51E" w:rsidR="00111527"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物質のなり立ちについて、見通しをもって解決する方法を立案して観察、実験などを行い、原子や分子と関連づけてその結果を分析して解釈し、化学変化における物質の変化を見いだして表現しているなど、科学的に探究している。</w:t>
            </w:r>
          </w:p>
        </w:tc>
        <w:tc>
          <w:tcPr>
            <w:tcW w:w="3118" w:type="dxa"/>
            <w:tcMar>
              <w:top w:w="57" w:type="dxa"/>
              <w:bottom w:w="57" w:type="dxa"/>
            </w:tcMar>
          </w:tcPr>
          <w:p w14:paraId="4DF699DA" w14:textId="417883F7" w:rsidR="00111527"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物質のなり立ちに関する事物・現象に進んでかかわり、見通しをもったりふり返ったりするなど、科学的に探究しようとしている。</w:t>
            </w:r>
          </w:p>
        </w:tc>
      </w:tr>
    </w:tbl>
    <w:p w14:paraId="2B893EAE" w14:textId="77777777" w:rsidR="00111527" w:rsidRDefault="00111527" w:rsidP="00111527">
      <w:pPr>
        <w:rPr>
          <w:rFonts w:ascii="HG丸ｺﾞｼｯｸM-PRO" w:eastAsia="HG丸ｺﾞｼｯｸM-PRO" w:hAnsi="HG丸ｺﾞｼｯｸM-PRO" w:cs="HG丸ｺﾞｼｯｸM-PRO"/>
          <w:color w:val="FF0000"/>
          <w:sz w:val="20"/>
          <w:szCs w:val="20"/>
        </w:rPr>
      </w:pPr>
    </w:p>
    <w:p w14:paraId="4B366D5B" w14:textId="77777777" w:rsidR="00111527" w:rsidRDefault="00111527" w:rsidP="00111527">
      <w:pPr>
        <w:ind w:firstLine="7654"/>
        <w:rPr>
          <w:sz w:val="20"/>
          <w:szCs w:val="20"/>
        </w:rPr>
      </w:pPr>
      <w:r>
        <w:rPr>
          <w:sz w:val="20"/>
          <w:szCs w:val="20"/>
        </w:rPr>
        <w:t>重点</w:t>
      </w:r>
      <w:r>
        <w:rPr>
          <w:sz w:val="20"/>
          <w:szCs w:val="20"/>
        </w:rPr>
        <w:t>…</w:t>
      </w:r>
      <w:r>
        <w:rPr>
          <w:sz w:val="20"/>
          <w:szCs w:val="20"/>
        </w:rPr>
        <w:t>重点的に生徒の学習状況を見取る観点</w:t>
      </w:r>
    </w:p>
    <w:p w14:paraId="020E153A" w14:textId="77777777" w:rsidR="00111527" w:rsidRDefault="00111527" w:rsidP="0011152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11527" w14:paraId="258F4484" w14:textId="77777777" w:rsidTr="00F77B3F">
        <w:trPr>
          <w:tblHeader/>
        </w:trPr>
        <w:tc>
          <w:tcPr>
            <w:tcW w:w="452" w:type="dxa"/>
            <w:shd w:val="clear" w:color="auto" w:fill="D9D9D9"/>
            <w:textDirection w:val="tbRlV"/>
            <w:vAlign w:val="center"/>
          </w:tcPr>
          <w:p w14:paraId="71510B63" w14:textId="77777777" w:rsidR="00111527" w:rsidRDefault="00111527" w:rsidP="00F77B3F">
            <w:pPr>
              <w:jc w:val="center"/>
              <w:rPr>
                <w:sz w:val="20"/>
                <w:szCs w:val="20"/>
              </w:rPr>
            </w:pPr>
            <w:r>
              <w:rPr>
                <w:sz w:val="20"/>
                <w:szCs w:val="20"/>
              </w:rPr>
              <w:t>時数</w:t>
            </w:r>
          </w:p>
        </w:tc>
        <w:tc>
          <w:tcPr>
            <w:tcW w:w="6064" w:type="dxa"/>
            <w:shd w:val="clear" w:color="auto" w:fill="D9D9D9"/>
            <w:vAlign w:val="center"/>
          </w:tcPr>
          <w:p w14:paraId="4D2ED372" w14:textId="77777777" w:rsidR="00111527" w:rsidRDefault="00111527" w:rsidP="00F77B3F">
            <w:pPr>
              <w:jc w:val="center"/>
              <w:rPr>
                <w:sz w:val="20"/>
                <w:szCs w:val="20"/>
              </w:rPr>
            </w:pPr>
            <w:r>
              <w:rPr>
                <w:sz w:val="20"/>
                <w:szCs w:val="20"/>
              </w:rPr>
              <w:t>主な学習活動</w:t>
            </w:r>
          </w:p>
        </w:tc>
        <w:tc>
          <w:tcPr>
            <w:tcW w:w="1134" w:type="dxa"/>
            <w:shd w:val="clear" w:color="auto" w:fill="D9D9D9"/>
            <w:vAlign w:val="center"/>
          </w:tcPr>
          <w:p w14:paraId="18729E59" w14:textId="77777777" w:rsidR="00111527" w:rsidRDefault="00111527" w:rsidP="00F77B3F">
            <w:pPr>
              <w:jc w:val="center"/>
              <w:rPr>
                <w:sz w:val="20"/>
                <w:szCs w:val="20"/>
              </w:rPr>
            </w:pPr>
            <w:r>
              <w:rPr>
                <w:sz w:val="20"/>
                <w:szCs w:val="20"/>
              </w:rPr>
              <w:t>頁</w:t>
            </w:r>
          </w:p>
        </w:tc>
        <w:tc>
          <w:tcPr>
            <w:tcW w:w="709" w:type="dxa"/>
            <w:shd w:val="clear" w:color="auto" w:fill="D9D9D9"/>
            <w:vAlign w:val="center"/>
          </w:tcPr>
          <w:p w14:paraId="00317F52" w14:textId="77777777" w:rsidR="00111527" w:rsidRDefault="00111527" w:rsidP="00F77B3F">
            <w:pPr>
              <w:jc w:val="center"/>
              <w:rPr>
                <w:sz w:val="20"/>
                <w:szCs w:val="20"/>
              </w:rPr>
            </w:pPr>
            <w:r>
              <w:rPr>
                <w:sz w:val="20"/>
                <w:szCs w:val="20"/>
              </w:rPr>
              <w:t>重点</w:t>
            </w:r>
          </w:p>
        </w:tc>
        <w:tc>
          <w:tcPr>
            <w:tcW w:w="708" w:type="dxa"/>
            <w:shd w:val="clear" w:color="auto" w:fill="D9D9D9"/>
            <w:vAlign w:val="center"/>
          </w:tcPr>
          <w:p w14:paraId="05EE2F1B" w14:textId="77777777" w:rsidR="00111527" w:rsidRDefault="00111527" w:rsidP="00F77B3F">
            <w:pPr>
              <w:jc w:val="center"/>
              <w:rPr>
                <w:sz w:val="20"/>
                <w:szCs w:val="20"/>
              </w:rPr>
            </w:pPr>
            <w:r>
              <w:rPr>
                <w:sz w:val="20"/>
                <w:szCs w:val="20"/>
              </w:rPr>
              <w:t>記録</w:t>
            </w:r>
          </w:p>
        </w:tc>
        <w:tc>
          <w:tcPr>
            <w:tcW w:w="3119" w:type="dxa"/>
            <w:shd w:val="clear" w:color="auto" w:fill="D9D9D9"/>
            <w:vAlign w:val="center"/>
          </w:tcPr>
          <w:p w14:paraId="1D91C8C6" w14:textId="77777777" w:rsidR="00111527" w:rsidRPr="0001097F" w:rsidRDefault="00111527" w:rsidP="00F77B3F">
            <w:pPr>
              <w:jc w:val="center"/>
              <w:rPr>
                <w:sz w:val="20"/>
                <w:szCs w:val="20"/>
              </w:rPr>
            </w:pPr>
            <w:r w:rsidRPr="0001097F">
              <w:rPr>
                <w:sz w:val="20"/>
                <w:szCs w:val="20"/>
              </w:rPr>
              <w:t>評価規準と方法</w:t>
            </w:r>
          </w:p>
        </w:tc>
        <w:tc>
          <w:tcPr>
            <w:tcW w:w="2977" w:type="dxa"/>
            <w:shd w:val="clear" w:color="auto" w:fill="D9D9D9"/>
            <w:vAlign w:val="center"/>
          </w:tcPr>
          <w:p w14:paraId="7CD00AFC" w14:textId="77777777" w:rsidR="00111527" w:rsidRPr="0001097F" w:rsidRDefault="00111527" w:rsidP="00F77B3F">
            <w:pPr>
              <w:jc w:val="center"/>
              <w:rPr>
                <w:sz w:val="20"/>
                <w:szCs w:val="20"/>
              </w:rPr>
            </w:pPr>
            <w:r w:rsidRPr="0001097F">
              <w:rPr>
                <w:sz w:val="20"/>
                <w:szCs w:val="20"/>
              </w:rPr>
              <w:t>十分満足できる生徒の評価例</w:t>
            </w:r>
          </w:p>
        </w:tc>
        <w:tc>
          <w:tcPr>
            <w:tcW w:w="3118" w:type="dxa"/>
            <w:shd w:val="clear" w:color="auto" w:fill="D9D9D9"/>
            <w:vAlign w:val="center"/>
          </w:tcPr>
          <w:p w14:paraId="54426244" w14:textId="77777777" w:rsidR="00111527" w:rsidRPr="0001097F" w:rsidRDefault="00111527" w:rsidP="00F77B3F">
            <w:pPr>
              <w:jc w:val="center"/>
              <w:rPr>
                <w:sz w:val="20"/>
                <w:szCs w:val="20"/>
              </w:rPr>
            </w:pPr>
            <w:r w:rsidRPr="0001097F">
              <w:rPr>
                <w:sz w:val="20"/>
                <w:szCs w:val="20"/>
              </w:rPr>
              <w:t>努力を要する生徒への</w:t>
            </w:r>
          </w:p>
          <w:p w14:paraId="11C09E8D" w14:textId="77777777" w:rsidR="00111527" w:rsidRPr="0001097F" w:rsidRDefault="00111527" w:rsidP="00F77B3F">
            <w:pPr>
              <w:jc w:val="center"/>
              <w:rPr>
                <w:sz w:val="20"/>
                <w:szCs w:val="20"/>
              </w:rPr>
            </w:pPr>
            <w:r w:rsidRPr="0001097F">
              <w:rPr>
                <w:sz w:val="20"/>
                <w:szCs w:val="20"/>
              </w:rPr>
              <w:t>指導の手立て</w:t>
            </w:r>
          </w:p>
        </w:tc>
      </w:tr>
      <w:tr w:rsidR="00111527" w:rsidRPr="00A24A7A" w14:paraId="5D949718" w14:textId="77777777" w:rsidTr="00F77B3F">
        <w:trPr>
          <w:cantSplit/>
          <w:trHeight w:val="20"/>
        </w:trPr>
        <w:tc>
          <w:tcPr>
            <w:tcW w:w="452" w:type="dxa"/>
            <w:shd w:val="clear" w:color="auto" w:fill="auto"/>
            <w:tcMar>
              <w:top w:w="57" w:type="dxa"/>
              <w:bottom w:w="57" w:type="dxa"/>
            </w:tcMar>
            <w:vAlign w:val="center"/>
          </w:tcPr>
          <w:p w14:paraId="044445C3" w14:textId="77777777" w:rsidR="00111527" w:rsidRDefault="00111527" w:rsidP="00F77B3F">
            <w:pPr>
              <w:jc w:val="center"/>
              <w:rPr>
                <w:sz w:val="20"/>
                <w:szCs w:val="20"/>
              </w:rPr>
            </w:pPr>
            <w:r>
              <w:rPr>
                <w:sz w:val="20"/>
                <w:szCs w:val="20"/>
              </w:rPr>
              <w:t>1</w:t>
            </w:r>
          </w:p>
        </w:tc>
        <w:tc>
          <w:tcPr>
            <w:tcW w:w="6064" w:type="dxa"/>
            <w:shd w:val="clear" w:color="auto" w:fill="auto"/>
            <w:tcMar>
              <w:top w:w="57" w:type="dxa"/>
              <w:bottom w:w="57" w:type="dxa"/>
            </w:tcMar>
          </w:tcPr>
          <w:p w14:paraId="4C54F964"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「Before &amp; After」</w:t>
            </w:r>
            <w:r w:rsidRPr="007D2CA1">
              <w:rPr>
                <w:rFonts w:hint="eastAsia"/>
                <w:color w:val="000000"/>
                <w:sz w:val="20"/>
                <w:szCs w:val="20"/>
              </w:rPr>
              <w:t>これまでに学んだことや生活経験をもとに自分の考えを記述し、話し合う。</w:t>
            </w:r>
          </w:p>
          <w:p w14:paraId="72F04ACA" w14:textId="77777777" w:rsidR="007D2CA1" w:rsidRPr="00533E62" w:rsidRDefault="007D2CA1" w:rsidP="007D2CA1">
            <w:pPr>
              <w:pBdr>
                <w:top w:val="nil"/>
                <w:left w:val="nil"/>
                <w:bottom w:val="nil"/>
                <w:right w:val="nil"/>
                <w:between w:val="nil"/>
              </w:pBdr>
              <w:ind w:left="200" w:hanging="200"/>
              <w:rPr>
                <w:rStyle w:val="affb"/>
              </w:rPr>
            </w:pPr>
            <w:r w:rsidRPr="00533E62">
              <w:rPr>
                <w:rStyle w:val="affb"/>
                <w:rFonts w:hint="eastAsia"/>
              </w:rPr>
              <w:t xml:space="preserve">　第1節　ホットケーキの秘密</w:t>
            </w:r>
          </w:p>
          <w:p w14:paraId="077222F1"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「レッツ スタート！」</w:t>
            </w:r>
            <w:r w:rsidRPr="007D2CA1">
              <w:rPr>
                <w:rFonts w:hint="eastAsia"/>
                <w:color w:val="000000"/>
                <w:sz w:val="20"/>
                <w:szCs w:val="20"/>
              </w:rPr>
              <w:t>イラストを見ながら、ホットケーキのやわらかさを生む原因について話し合う。</w:t>
            </w:r>
          </w:p>
          <w:p w14:paraId="40B33F42"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・ホットケーキのやわらかさを生む原因を、根拠をもって説明できるよう、調査方法を見いだす。</w:t>
            </w:r>
          </w:p>
          <w:p w14:paraId="378E9A4C"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・ベーキングパウダーの主成分は炭酸水素ナトリウム（別名：重そう）であることの説明を聞く。</w:t>
            </w:r>
          </w:p>
          <w:p w14:paraId="4A34FA18" w14:textId="74C22ED9" w:rsidR="00111527"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「？課題」</w:t>
            </w:r>
            <w:r w:rsidRPr="007D2CA1">
              <w:rPr>
                <w:rFonts w:hint="eastAsia"/>
                <w:color w:val="000000"/>
                <w:sz w:val="20"/>
                <w:szCs w:val="20"/>
              </w:rPr>
              <w:t>炭酸水素ナトリウムを加熱すると、どのような変化が起こってホットケーキがふっくらするのか。</w:t>
            </w:r>
          </w:p>
        </w:tc>
        <w:tc>
          <w:tcPr>
            <w:tcW w:w="1134" w:type="dxa"/>
            <w:shd w:val="clear" w:color="auto" w:fill="auto"/>
            <w:tcMar>
              <w:top w:w="57" w:type="dxa"/>
              <w:bottom w:w="57" w:type="dxa"/>
            </w:tcMar>
            <w:vAlign w:val="center"/>
          </w:tcPr>
          <w:p w14:paraId="6D6B43A8" w14:textId="547699D9" w:rsidR="00111527" w:rsidRDefault="007D2CA1" w:rsidP="00F77B3F">
            <w:pPr>
              <w:jc w:val="center"/>
              <w:rPr>
                <w:sz w:val="20"/>
                <w:szCs w:val="20"/>
              </w:rPr>
            </w:pPr>
            <w:r w:rsidRPr="007D2CA1">
              <w:rPr>
                <w:rFonts w:hint="eastAsia"/>
                <w:sz w:val="20"/>
                <w:szCs w:val="20"/>
              </w:rPr>
              <w:t>15</w:t>
            </w:r>
            <w:r w:rsidRPr="007D2CA1">
              <w:rPr>
                <w:rFonts w:hint="eastAsia"/>
                <w:sz w:val="20"/>
                <w:szCs w:val="20"/>
              </w:rPr>
              <w:t>～</w:t>
            </w:r>
            <w:r w:rsidRPr="007D2CA1">
              <w:rPr>
                <w:rFonts w:hint="eastAsia"/>
                <w:sz w:val="20"/>
                <w:szCs w:val="20"/>
              </w:rPr>
              <w:t>16</w:t>
            </w:r>
          </w:p>
        </w:tc>
        <w:tc>
          <w:tcPr>
            <w:tcW w:w="709" w:type="dxa"/>
            <w:shd w:val="clear" w:color="auto" w:fill="auto"/>
            <w:tcMar>
              <w:top w:w="57" w:type="dxa"/>
              <w:bottom w:w="57" w:type="dxa"/>
            </w:tcMar>
            <w:vAlign w:val="center"/>
          </w:tcPr>
          <w:p w14:paraId="470F752C" w14:textId="2B4CBAD5" w:rsidR="00111527" w:rsidRDefault="007D2CA1" w:rsidP="00F77B3F">
            <w:pPr>
              <w:pBdr>
                <w:top w:val="nil"/>
                <w:left w:val="nil"/>
                <w:bottom w:val="nil"/>
                <w:right w:val="nil"/>
                <w:between w:val="nil"/>
              </w:pBdr>
              <w:jc w:val="center"/>
              <w:rPr>
                <w:sz w:val="20"/>
                <w:szCs w:val="20"/>
              </w:rPr>
            </w:pPr>
            <w:r w:rsidRPr="007D2CA1">
              <w:rPr>
                <w:rFonts w:hint="eastAsia"/>
                <w:sz w:val="20"/>
                <w:szCs w:val="20"/>
              </w:rPr>
              <w:t>思</w:t>
            </w:r>
          </w:p>
        </w:tc>
        <w:tc>
          <w:tcPr>
            <w:tcW w:w="708" w:type="dxa"/>
            <w:tcMar>
              <w:top w:w="57" w:type="dxa"/>
              <w:bottom w:w="57" w:type="dxa"/>
            </w:tcMar>
            <w:vAlign w:val="center"/>
          </w:tcPr>
          <w:p w14:paraId="370EFD9D" w14:textId="77777777" w:rsidR="00111527" w:rsidRDefault="00111527"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3317DD0" w14:textId="77777777" w:rsidR="007D2CA1" w:rsidRPr="007D2CA1" w:rsidRDefault="007D2CA1" w:rsidP="007D2CA1">
            <w:pPr>
              <w:rPr>
                <w:sz w:val="20"/>
                <w:szCs w:val="20"/>
              </w:rPr>
            </w:pPr>
            <w:r w:rsidRPr="007D2CA1">
              <w:rPr>
                <w:rFonts w:hint="eastAsia"/>
                <w:sz w:val="20"/>
                <w:szCs w:val="20"/>
              </w:rPr>
              <w:t>今までの経験と照らし合わせながら、ホットケーキのやわらかさを生む原因を調べる方法を見いだしている。</w:t>
            </w:r>
          </w:p>
          <w:p w14:paraId="552447B3" w14:textId="4CB476DE" w:rsidR="00111527" w:rsidRPr="00533E62" w:rsidRDefault="007D2CA1" w:rsidP="00533E62">
            <w:pPr>
              <w:jc w:val="right"/>
              <w:rPr>
                <w:rStyle w:val="affb"/>
              </w:rPr>
            </w:pPr>
            <w:r w:rsidRPr="00533E62">
              <w:rPr>
                <w:rStyle w:val="affb"/>
                <w:rFonts w:hint="eastAsia"/>
              </w:rPr>
              <w:t>［発言分析・行動観察］</w:t>
            </w:r>
          </w:p>
        </w:tc>
        <w:tc>
          <w:tcPr>
            <w:tcW w:w="2977" w:type="dxa"/>
            <w:shd w:val="clear" w:color="auto" w:fill="auto"/>
            <w:tcMar>
              <w:top w:w="57" w:type="dxa"/>
              <w:bottom w:w="57" w:type="dxa"/>
            </w:tcMar>
          </w:tcPr>
          <w:p w14:paraId="6BDF8BCC" w14:textId="6194720C" w:rsidR="00111527"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炭酸水素ナトリウムを加熱する実験を行うことが、ホットケーキのやわらかさを生む原因をさぐることになることを、論理的に表現している。</w:t>
            </w:r>
          </w:p>
        </w:tc>
        <w:tc>
          <w:tcPr>
            <w:tcW w:w="3118" w:type="dxa"/>
            <w:shd w:val="clear" w:color="auto" w:fill="auto"/>
            <w:tcMar>
              <w:top w:w="57" w:type="dxa"/>
              <w:bottom w:w="57" w:type="dxa"/>
            </w:tcMar>
          </w:tcPr>
          <w:p w14:paraId="7A02EEEB" w14:textId="15E78EF4" w:rsidR="00111527"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ホットケーキの断面がスポンジ状になることで、やわらかくなることを気づかせ、材料を調整したホットケーキの写真を手がかりに、その原因について考える際に、ベーキングパウダーの主成分である炭酸水素ナトリウムが原因であることに気づくよう助言・指導する。</w:t>
            </w:r>
          </w:p>
        </w:tc>
      </w:tr>
      <w:tr w:rsidR="007D2CA1" w:rsidRPr="00A24A7A" w14:paraId="5B69B1FD" w14:textId="77777777" w:rsidTr="00F77B3F">
        <w:trPr>
          <w:cantSplit/>
          <w:trHeight w:val="20"/>
        </w:trPr>
        <w:tc>
          <w:tcPr>
            <w:tcW w:w="452" w:type="dxa"/>
            <w:shd w:val="clear" w:color="auto" w:fill="auto"/>
            <w:tcMar>
              <w:top w:w="57" w:type="dxa"/>
              <w:bottom w:w="57" w:type="dxa"/>
            </w:tcMar>
            <w:vAlign w:val="center"/>
          </w:tcPr>
          <w:p w14:paraId="51D69B07" w14:textId="3797516C" w:rsidR="007D2CA1" w:rsidRDefault="007D2CA1" w:rsidP="00F77B3F">
            <w:pPr>
              <w:jc w:val="center"/>
              <w:rPr>
                <w:sz w:val="20"/>
                <w:szCs w:val="20"/>
              </w:rPr>
            </w:pPr>
            <w:r>
              <w:rPr>
                <w:rFonts w:hint="eastAsia"/>
                <w:sz w:val="20"/>
                <w:szCs w:val="20"/>
              </w:rPr>
              <w:t>2</w:t>
            </w:r>
          </w:p>
        </w:tc>
        <w:tc>
          <w:tcPr>
            <w:tcW w:w="6064" w:type="dxa"/>
            <w:shd w:val="clear" w:color="auto" w:fill="auto"/>
            <w:tcMar>
              <w:top w:w="57" w:type="dxa"/>
              <w:bottom w:w="57" w:type="dxa"/>
            </w:tcMar>
          </w:tcPr>
          <w:p w14:paraId="6797C3D9" w14:textId="77777777" w:rsidR="007D2CA1" w:rsidRPr="00533E62" w:rsidRDefault="007D2CA1" w:rsidP="006B6D4B">
            <w:pPr>
              <w:pBdr>
                <w:top w:val="nil"/>
                <w:left w:val="nil"/>
                <w:bottom w:val="nil"/>
                <w:right w:val="nil"/>
                <w:between w:val="nil"/>
              </w:pBdr>
              <w:topLinePunct/>
              <w:ind w:left="199" w:hanging="199"/>
              <w:rPr>
                <w:rStyle w:val="affb"/>
              </w:rPr>
            </w:pPr>
            <w:r w:rsidRPr="00533E62">
              <w:rPr>
                <w:rStyle w:val="affb"/>
                <w:rFonts w:hint="eastAsia"/>
              </w:rPr>
              <w:t>【実験1】　炭酸水素ナトリウムを加熱したときの変化</w:t>
            </w:r>
          </w:p>
          <w:p w14:paraId="44413A9E"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・実験</w:t>
            </w:r>
            <w:r w:rsidRPr="007D2CA1">
              <w:rPr>
                <w:rFonts w:hint="eastAsia"/>
                <w:color w:val="000000"/>
                <w:sz w:val="20"/>
                <w:szCs w:val="20"/>
              </w:rPr>
              <w:t>1</w:t>
            </w:r>
            <w:r w:rsidRPr="007D2CA1">
              <w:rPr>
                <w:rFonts w:hint="eastAsia"/>
                <w:color w:val="000000"/>
                <w:sz w:val="20"/>
                <w:szCs w:val="20"/>
              </w:rPr>
              <w:t>を行い、発生した気体や加熱後に残った物質の性質を調べ、炭酸水素ナトリウムにどのような変化が起こるかを考える。</w:t>
            </w:r>
          </w:p>
          <w:p w14:paraId="157290A0"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「基礎操作」</w:t>
            </w:r>
            <w:r w:rsidRPr="007D2CA1">
              <w:rPr>
                <w:rFonts w:hint="eastAsia"/>
                <w:color w:val="000000"/>
                <w:sz w:val="20"/>
                <w:szCs w:val="20"/>
              </w:rPr>
              <w:t>レポートの書き方を確認する。</w:t>
            </w:r>
          </w:p>
          <w:p w14:paraId="6722F9B4"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・実験結果や</w:t>
            </w:r>
            <w:r w:rsidRPr="007D2CA1">
              <w:rPr>
                <w:rFonts w:hint="eastAsia"/>
                <w:color w:val="000000"/>
                <w:sz w:val="20"/>
                <w:szCs w:val="20"/>
              </w:rPr>
              <w:t>p.19</w:t>
            </w:r>
            <w:r w:rsidRPr="007D2CA1">
              <w:rPr>
                <w:rFonts w:hint="eastAsia"/>
                <w:color w:val="000000"/>
                <w:sz w:val="20"/>
                <w:szCs w:val="20"/>
              </w:rPr>
              <w:t>図</w:t>
            </w:r>
            <w:r w:rsidRPr="007D2CA1">
              <w:rPr>
                <w:rFonts w:hint="eastAsia"/>
                <w:color w:val="000000"/>
                <w:sz w:val="20"/>
                <w:szCs w:val="20"/>
              </w:rPr>
              <w:t>1</w:t>
            </w:r>
            <w:r w:rsidRPr="007D2CA1">
              <w:rPr>
                <w:rFonts w:hint="eastAsia"/>
                <w:color w:val="000000"/>
                <w:sz w:val="20"/>
                <w:szCs w:val="20"/>
              </w:rPr>
              <w:t>、図</w:t>
            </w:r>
            <w:r w:rsidRPr="007D2CA1">
              <w:rPr>
                <w:rFonts w:hint="eastAsia"/>
                <w:color w:val="000000"/>
                <w:sz w:val="20"/>
                <w:szCs w:val="20"/>
              </w:rPr>
              <w:t>2</w:t>
            </w:r>
            <w:r w:rsidRPr="007D2CA1">
              <w:rPr>
                <w:rFonts w:hint="eastAsia"/>
                <w:color w:val="000000"/>
                <w:sz w:val="20"/>
                <w:szCs w:val="20"/>
              </w:rPr>
              <w:t>、表</w:t>
            </w:r>
            <w:r w:rsidRPr="007D2CA1">
              <w:rPr>
                <w:rFonts w:hint="eastAsia"/>
                <w:color w:val="000000"/>
                <w:sz w:val="20"/>
                <w:szCs w:val="20"/>
              </w:rPr>
              <w:t>1</w:t>
            </w:r>
            <w:r w:rsidRPr="007D2CA1">
              <w:rPr>
                <w:rFonts w:hint="eastAsia"/>
                <w:color w:val="000000"/>
                <w:sz w:val="20"/>
                <w:szCs w:val="20"/>
              </w:rPr>
              <w:t>を参考にして、炭酸水素ナトリウムを熱すると、炭酸ナトリウム、二酸化炭素、水に分かれることの説明を聞く。</w:t>
            </w:r>
          </w:p>
          <w:p w14:paraId="31064857" w14:textId="43D25558" w:rsid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「！結論」</w:t>
            </w:r>
            <w:r w:rsidRPr="007D2CA1">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5912018E" w14:textId="28B97FF9" w:rsidR="007D2CA1" w:rsidRDefault="007D2CA1" w:rsidP="00F77B3F">
            <w:pPr>
              <w:jc w:val="center"/>
              <w:rPr>
                <w:sz w:val="20"/>
                <w:szCs w:val="20"/>
              </w:rPr>
            </w:pPr>
            <w:r w:rsidRPr="007D2CA1">
              <w:rPr>
                <w:rFonts w:hint="eastAsia"/>
                <w:sz w:val="20"/>
                <w:szCs w:val="20"/>
              </w:rPr>
              <w:t>17</w:t>
            </w:r>
            <w:r w:rsidRPr="007D2CA1">
              <w:rPr>
                <w:rFonts w:hint="eastAsia"/>
                <w:sz w:val="20"/>
                <w:szCs w:val="20"/>
              </w:rPr>
              <w:t>～</w:t>
            </w:r>
            <w:r w:rsidRPr="007D2CA1">
              <w:rPr>
                <w:rFonts w:hint="eastAsia"/>
                <w:sz w:val="20"/>
                <w:szCs w:val="20"/>
              </w:rPr>
              <w:t>19</w:t>
            </w:r>
          </w:p>
        </w:tc>
        <w:tc>
          <w:tcPr>
            <w:tcW w:w="709" w:type="dxa"/>
            <w:shd w:val="clear" w:color="auto" w:fill="auto"/>
            <w:tcMar>
              <w:top w:w="57" w:type="dxa"/>
              <w:bottom w:w="57" w:type="dxa"/>
            </w:tcMar>
            <w:vAlign w:val="center"/>
          </w:tcPr>
          <w:p w14:paraId="22D27729" w14:textId="7BDCA17A" w:rsidR="007D2CA1" w:rsidRDefault="007D2CA1" w:rsidP="00F77B3F">
            <w:pPr>
              <w:pBdr>
                <w:top w:val="nil"/>
                <w:left w:val="nil"/>
                <w:bottom w:val="nil"/>
                <w:right w:val="nil"/>
                <w:between w:val="nil"/>
              </w:pBdr>
              <w:jc w:val="center"/>
              <w:rPr>
                <w:sz w:val="20"/>
                <w:szCs w:val="20"/>
              </w:rPr>
            </w:pPr>
            <w:r w:rsidRPr="007D2CA1">
              <w:rPr>
                <w:rFonts w:hint="eastAsia"/>
                <w:sz w:val="20"/>
                <w:szCs w:val="20"/>
              </w:rPr>
              <w:t>思</w:t>
            </w:r>
          </w:p>
        </w:tc>
        <w:tc>
          <w:tcPr>
            <w:tcW w:w="708" w:type="dxa"/>
            <w:tcMar>
              <w:top w:w="57" w:type="dxa"/>
              <w:bottom w:w="57" w:type="dxa"/>
            </w:tcMar>
            <w:vAlign w:val="center"/>
          </w:tcPr>
          <w:p w14:paraId="7F3219D0" w14:textId="583C78E4" w:rsidR="007D2CA1" w:rsidRDefault="007D2CA1" w:rsidP="00F77B3F">
            <w:pPr>
              <w:pBdr>
                <w:top w:val="nil"/>
                <w:left w:val="nil"/>
                <w:bottom w:val="nil"/>
                <w:right w:val="nil"/>
                <w:between w:val="nil"/>
              </w:pBdr>
              <w:ind w:left="200" w:hanging="200"/>
              <w:jc w:val="center"/>
              <w:rPr>
                <w:sz w:val="20"/>
                <w:szCs w:val="20"/>
              </w:rPr>
            </w:pPr>
            <w:r w:rsidRPr="007D2CA1">
              <w:rPr>
                <w:rFonts w:hint="eastAsia"/>
                <w:sz w:val="20"/>
                <w:szCs w:val="20"/>
              </w:rPr>
              <w:t>〇</w:t>
            </w:r>
          </w:p>
        </w:tc>
        <w:tc>
          <w:tcPr>
            <w:tcW w:w="3119" w:type="dxa"/>
            <w:shd w:val="clear" w:color="auto" w:fill="auto"/>
            <w:tcMar>
              <w:top w:w="57" w:type="dxa"/>
              <w:bottom w:w="57" w:type="dxa"/>
            </w:tcMar>
          </w:tcPr>
          <w:p w14:paraId="3B6EEB21" w14:textId="77777777" w:rsidR="007D2CA1" w:rsidRPr="007D2CA1" w:rsidRDefault="007D2CA1" w:rsidP="007D2CA1">
            <w:pPr>
              <w:rPr>
                <w:sz w:val="20"/>
                <w:szCs w:val="20"/>
              </w:rPr>
            </w:pPr>
            <w:r w:rsidRPr="007D2CA1">
              <w:rPr>
                <w:rFonts w:hint="eastAsia"/>
                <w:sz w:val="20"/>
                <w:szCs w:val="20"/>
              </w:rPr>
              <w:t>実験結果を根拠として、ホットケーキのやわらかさを生む原因について、自分の考えを論理立てて表現している。</w:t>
            </w:r>
          </w:p>
          <w:p w14:paraId="40152A10" w14:textId="293F2FED" w:rsidR="007D2CA1" w:rsidRPr="00533E62" w:rsidRDefault="007D2CA1" w:rsidP="00533E62">
            <w:pPr>
              <w:jc w:val="right"/>
              <w:rPr>
                <w:rStyle w:val="affb"/>
              </w:rPr>
            </w:pPr>
            <w:r w:rsidRPr="00533E62">
              <w:rPr>
                <w:rStyle w:val="affb"/>
                <w:rFonts w:hint="eastAsia"/>
              </w:rPr>
              <w:t>［行動観察・記述分析］</w:t>
            </w:r>
          </w:p>
        </w:tc>
        <w:tc>
          <w:tcPr>
            <w:tcW w:w="2977" w:type="dxa"/>
            <w:shd w:val="clear" w:color="auto" w:fill="auto"/>
            <w:tcMar>
              <w:top w:w="57" w:type="dxa"/>
              <w:bottom w:w="57" w:type="dxa"/>
            </w:tcMar>
          </w:tcPr>
          <w:p w14:paraId="06FB7811" w14:textId="7B0832F1"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炭酸水素ナトリウムを加熱したときの変化を適切に記録し、その実験結果を根拠として、ホットケーキのやわらかさを生む原因がベーキングパウダーにあることを論理立てて表現している。</w:t>
            </w:r>
          </w:p>
        </w:tc>
        <w:tc>
          <w:tcPr>
            <w:tcW w:w="3118" w:type="dxa"/>
            <w:shd w:val="clear" w:color="auto" w:fill="auto"/>
            <w:tcMar>
              <w:top w:w="57" w:type="dxa"/>
              <w:bottom w:w="57" w:type="dxa"/>
            </w:tcMar>
          </w:tcPr>
          <w:p w14:paraId="7839C5E4" w14:textId="11C5B14C"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炭酸水素ナトリウムを加熱することで起こったことをていねいに説明する。ホットケーキのやわらかさを生む原因（断面がスポンジ状になる理由）について、実験結果を用いて説明できるよう助言・指導する。</w:t>
            </w:r>
          </w:p>
        </w:tc>
      </w:tr>
      <w:tr w:rsidR="007D2CA1" w:rsidRPr="00A24A7A" w14:paraId="7E5518FB" w14:textId="77777777" w:rsidTr="00F77B3F">
        <w:trPr>
          <w:cantSplit/>
          <w:trHeight w:val="20"/>
        </w:trPr>
        <w:tc>
          <w:tcPr>
            <w:tcW w:w="452" w:type="dxa"/>
            <w:vMerge w:val="restart"/>
            <w:shd w:val="clear" w:color="auto" w:fill="auto"/>
            <w:tcMar>
              <w:top w:w="57" w:type="dxa"/>
              <w:bottom w:w="57" w:type="dxa"/>
            </w:tcMar>
            <w:vAlign w:val="center"/>
          </w:tcPr>
          <w:p w14:paraId="1329BF70" w14:textId="1C7C5473" w:rsidR="007D2CA1" w:rsidRDefault="007D2CA1" w:rsidP="00F77B3F">
            <w:pPr>
              <w:jc w:val="center"/>
              <w:rPr>
                <w:sz w:val="20"/>
                <w:szCs w:val="20"/>
              </w:rPr>
            </w:pPr>
            <w:r>
              <w:rPr>
                <w:rFonts w:hint="eastAsia"/>
                <w:sz w:val="20"/>
                <w:szCs w:val="20"/>
              </w:rPr>
              <w:lastRenderedPageBreak/>
              <w:t>3</w:t>
            </w:r>
          </w:p>
        </w:tc>
        <w:tc>
          <w:tcPr>
            <w:tcW w:w="6064" w:type="dxa"/>
            <w:vMerge w:val="restart"/>
            <w:shd w:val="clear" w:color="auto" w:fill="auto"/>
            <w:tcMar>
              <w:top w:w="57" w:type="dxa"/>
              <w:bottom w:w="57" w:type="dxa"/>
            </w:tcMar>
          </w:tcPr>
          <w:p w14:paraId="50FEDA7A"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「調べよう」</w:t>
            </w:r>
            <w:r w:rsidRPr="007D2CA1">
              <w:rPr>
                <w:rFonts w:hint="eastAsia"/>
                <w:color w:val="000000"/>
                <w:sz w:val="20"/>
                <w:szCs w:val="20"/>
              </w:rPr>
              <w:t>酸化銀を加熱して、どのような変化が起こるか調べる。</w:t>
            </w:r>
          </w:p>
          <w:p w14:paraId="5C105C07"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・化学変化と分解についての説明を聞く。</w:t>
            </w:r>
          </w:p>
          <w:p w14:paraId="7AA74CFC"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・化学変化と状態変化のちがいについて考える。</w:t>
            </w:r>
          </w:p>
          <w:p w14:paraId="7F415495"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「学びをいかして考えよう」</w:t>
            </w:r>
            <w:r w:rsidRPr="007D2CA1">
              <w:rPr>
                <w:rFonts w:hint="eastAsia"/>
                <w:color w:val="000000"/>
                <w:sz w:val="20"/>
                <w:szCs w:val="20"/>
              </w:rPr>
              <w:t>について考える。</w:t>
            </w:r>
          </w:p>
          <w:p w14:paraId="43A1EF59" w14:textId="0856CDD8" w:rsid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「探究をふり返ろう」</w:t>
            </w:r>
            <w:r w:rsidRPr="007D2CA1">
              <w:rPr>
                <w:rFonts w:hint="eastAsia"/>
                <w:color w:val="000000"/>
                <w:sz w:val="20"/>
                <w:szCs w:val="20"/>
              </w:rPr>
              <w:t>イラストを見ながら、この節の探究活動をふり返って、活動の適否や改善点を書き出し、話し合う。</w:t>
            </w:r>
          </w:p>
        </w:tc>
        <w:tc>
          <w:tcPr>
            <w:tcW w:w="1134" w:type="dxa"/>
            <w:vMerge w:val="restart"/>
            <w:shd w:val="clear" w:color="auto" w:fill="auto"/>
            <w:tcMar>
              <w:top w:w="57" w:type="dxa"/>
              <w:bottom w:w="57" w:type="dxa"/>
            </w:tcMar>
            <w:vAlign w:val="center"/>
          </w:tcPr>
          <w:p w14:paraId="366803FF" w14:textId="3B3B2E66" w:rsidR="007D2CA1" w:rsidRDefault="007D2CA1" w:rsidP="00F77B3F">
            <w:pPr>
              <w:jc w:val="center"/>
              <w:rPr>
                <w:sz w:val="20"/>
                <w:szCs w:val="20"/>
              </w:rPr>
            </w:pPr>
            <w:r w:rsidRPr="007D2CA1">
              <w:rPr>
                <w:rFonts w:hint="eastAsia"/>
                <w:sz w:val="20"/>
                <w:szCs w:val="20"/>
              </w:rPr>
              <w:t>19</w:t>
            </w:r>
            <w:r w:rsidRPr="007D2CA1">
              <w:rPr>
                <w:rFonts w:hint="eastAsia"/>
                <w:sz w:val="20"/>
                <w:szCs w:val="20"/>
              </w:rPr>
              <w:t>～</w:t>
            </w:r>
            <w:r w:rsidRPr="007D2CA1">
              <w:rPr>
                <w:rFonts w:hint="eastAsia"/>
                <w:sz w:val="20"/>
                <w:szCs w:val="20"/>
              </w:rPr>
              <w:t>21</w:t>
            </w:r>
          </w:p>
        </w:tc>
        <w:tc>
          <w:tcPr>
            <w:tcW w:w="709" w:type="dxa"/>
            <w:shd w:val="clear" w:color="auto" w:fill="auto"/>
            <w:tcMar>
              <w:top w:w="57" w:type="dxa"/>
              <w:bottom w:w="57" w:type="dxa"/>
            </w:tcMar>
            <w:vAlign w:val="center"/>
          </w:tcPr>
          <w:p w14:paraId="4F6E1F3C" w14:textId="59CDC6E9" w:rsidR="007D2CA1" w:rsidRDefault="007D2CA1" w:rsidP="00F77B3F">
            <w:pPr>
              <w:pBdr>
                <w:top w:val="nil"/>
                <w:left w:val="nil"/>
                <w:bottom w:val="nil"/>
                <w:right w:val="nil"/>
                <w:between w:val="nil"/>
              </w:pBdr>
              <w:jc w:val="center"/>
              <w:rPr>
                <w:sz w:val="20"/>
                <w:szCs w:val="20"/>
              </w:rPr>
            </w:pPr>
            <w:r w:rsidRPr="007D2CA1">
              <w:rPr>
                <w:rFonts w:hint="eastAsia"/>
                <w:sz w:val="20"/>
                <w:szCs w:val="20"/>
              </w:rPr>
              <w:t>知</w:t>
            </w:r>
          </w:p>
        </w:tc>
        <w:tc>
          <w:tcPr>
            <w:tcW w:w="708" w:type="dxa"/>
            <w:tcMar>
              <w:top w:w="57" w:type="dxa"/>
              <w:bottom w:w="57" w:type="dxa"/>
            </w:tcMar>
            <w:vAlign w:val="center"/>
          </w:tcPr>
          <w:p w14:paraId="4EB11338" w14:textId="227D3950" w:rsidR="007D2CA1" w:rsidRDefault="007D2CA1" w:rsidP="00F77B3F">
            <w:pPr>
              <w:pBdr>
                <w:top w:val="nil"/>
                <w:left w:val="nil"/>
                <w:bottom w:val="nil"/>
                <w:right w:val="nil"/>
                <w:between w:val="nil"/>
              </w:pBdr>
              <w:ind w:left="200" w:hanging="200"/>
              <w:jc w:val="center"/>
              <w:rPr>
                <w:sz w:val="20"/>
                <w:szCs w:val="20"/>
              </w:rPr>
            </w:pPr>
            <w:r w:rsidRPr="007D2CA1">
              <w:rPr>
                <w:rFonts w:hint="eastAsia"/>
                <w:sz w:val="20"/>
                <w:szCs w:val="20"/>
              </w:rPr>
              <w:t>〇</w:t>
            </w:r>
          </w:p>
        </w:tc>
        <w:tc>
          <w:tcPr>
            <w:tcW w:w="3119" w:type="dxa"/>
            <w:shd w:val="clear" w:color="auto" w:fill="auto"/>
            <w:tcMar>
              <w:top w:w="57" w:type="dxa"/>
              <w:bottom w:w="57" w:type="dxa"/>
            </w:tcMar>
          </w:tcPr>
          <w:p w14:paraId="133178C8" w14:textId="77777777" w:rsidR="007D2CA1" w:rsidRPr="007D2CA1" w:rsidRDefault="007D2CA1" w:rsidP="007D2CA1">
            <w:pPr>
              <w:rPr>
                <w:sz w:val="20"/>
                <w:szCs w:val="20"/>
              </w:rPr>
            </w:pPr>
            <w:r w:rsidRPr="007D2CA1">
              <w:rPr>
                <w:rFonts w:hint="eastAsia"/>
                <w:sz w:val="20"/>
                <w:szCs w:val="20"/>
              </w:rPr>
              <w:t>化学変化、分解、化学変化と状態変化のちがいについて理解している。</w:t>
            </w:r>
          </w:p>
          <w:p w14:paraId="7A3B1DB0" w14:textId="6BF33ECF" w:rsidR="007D2CA1" w:rsidRPr="006B6D4B" w:rsidRDefault="007D2CA1" w:rsidP="006B6D4B">
            <w:pPr>
              <w:pStyle w:val="aff1"/>
            </w:pPr>
            <w:r w:rsidRPr="006B6D4B">
              <w:rPr>
                <w:rFonts w:hint="eastAsia"/>
              </w:rPr>
              <w:t>［行動観察・記述分析］</w:t>
            </w:r>
          </w:p>
        </w:tc>
        <w:tc>
          <w:tcPr>
            <w:tcW w:w="2977" w:type="dxa"/>
            <w:shd w:val="clear" w:color="auto" w:fill="auto"/>
            <w:tcMar>
              <w:top w:w="57" w:type="dxa"/>
              <w:bottom w:w="57" w:type="dxa"/>
            </w:tcMar>
          </w:tcPr>
          <w:p w14:paraId="48EEDAAE" w14:textId="0FA83FE8"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炭酸水素ナトリウムや酸化銀の実験結果を例に、化学変化、分解について説明している。また、状態変化と比較しながら、化学変化について説明している。</w:t>
            </w:r>
          </w:p>
        </w:tc>
        <w:tc>
          <w:tcPr>
            <w:tcW w:w="3118" w:type="dxa"/>
            <w:shd w:val="clear" w:color="auto" w:fill="auto"/>
            <w:tcMar>
              <w:top w:w="57" w:type="dxa"/>
              <w:bottom w:w="57" w:type="dxa"/>
            </w:tcMar>
          </w:tcPr>
          <w:p w14:paraId="0E4814DD" w14:textId="2F24CB3A"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炭酸水素ナトリウムと酸化銀の分解を例に、化学変化を考えることができるよう助言・指導する。また、水の状態変化の例をあげ、炭酸水素ナトリウムや酸化銀の分解と同じ変化であるかどうかを問うなどの助言・指導を行う。</w:t>
            </w:r>
          </w:p>
        </w:tc>
      </w:tr>
      <w:tr w:rsidR="007D2CA1" w:rsidRPr="00A24A7A" w14:paraId="3BBC8675" w14:textId="77777777" w:rsidTr="00F77B3F">
        <w:trPr>
          <w:cantSplit/>
          <w:trHeight w:val="20"/>
        </w:trPr>
        <w:tc>
          <w:tcPr>
            <w:tcW w:w="452" w:type="dxa"/>
            <w:vMerge/>
            <w:shd w:val="clear" w:color="auto" w:fill="auto"/>
            <w:tcMar>
              <w:top w:w="57" w:type="dxa"/>
              <w:bottom w:w="57" w:type="dxa"/>
            </w:tcMar>
            <w:vAlign w:val="center"/>
          </w:tcPr>
          <w:p w14:paraId="56950EA2" w14:textId="77777777" w:rsidR="007D2CA1" w:rsidRDefault="007D2CA1" w:rsidP="00F77B3F">
            <w:pPr>
              <w:jc w:val="center"/>
              <w:rPr>
                <w:sz w:val="20"/>
                <w:szCs w:val="20"/>
              </w:rPr>
            </w:pPr>
          </w:p>
        </w:tc>
        <w:tc>
          <w:tcPr>
            <w:tcW w:w="6064" w:type="dxa"/>
            <w:vMerge/>
            <w:shd w:val="clear" w:color="auto" w:fill="auto"/>
            <w:tcMar>
              <w:top w:w="57" w:type="dxa"/>
              <w:bottom w:w="57" w:type="dxa"/>
            </w:tcMar>
          </w:tcPr>
          <w:p w14:paraId="2F5F4DEB" w14:textId="77777777" w:rsidR="007D2CA1" w:rsidRDefault="007D2CA1" w:rsidP="00F77B3F">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763D0DE1" w14:textId="77777777" w:rsidR="007D2CA1" w:rsidRDefault="007D2CA1" w:rsidP="00F77B3F">
            <w:pPr>
              <w:jc w:val="center"/>
              <w:rPr>
                <w:sz w:val="20"/>
                <w:szCs w:val="20"/>
              </w:rPr>
            </w:pPr>
          </w:p>
        </w:tc>
        <w:tc>
          <w:tcPr>
            <w:tcW w:w="709" w:type="dxa"/>
            <w:shd w:val="clear" w:color="auto" w:fill="auto"/>
            <w:tcMar>
              <w:top w:w="57" w:type="dxa"/>
              <w:bottom w:w="57" w:type="dxa"/>
            </w:tcMar>
            <w:vAlign w:val="center"/>
          </w:tcPr>
          <w:p w14:paraId="1F4A64F4" w14:textId="5423B80E" w:rsidR="007D2CA1" w:rsidRDefault="007D2CA1" w:rsidP="00F77B3F">
            <w:pPr>
              <w:pBdr>
                <w:top w:val="nil"/>
                <w:left w:val="nil"/>
                <w:bottom w:val="nil"/>
                <w:right w:val="nil"/>
                <w:between w:val="nil"/>
              </w:pBdr>
              <w:jc w:val="center"/>
              <w:rPr>
                <w:sz w:val="20"/>
                <w:szCs w:val="20"/>
              </w:rPr>
            </w:pPr>
            <w:r w:rsidRPr="007D2CA1">
              <w:rPr>
                <w:rFonts w:hint="eastAsia"/>
                <w:sz w:val="20"/>
                <w:szCs w:val="20"/>
              </w:rPr>
              <w:t>態</w:t>
            </w:r>
          </w:p>
        </w:tc>
        <w:tc>
          <w:tcPr>
            <w:tcW w:w="708" w:type="dxa"/>
            <w:tcMar>
              <w:top w:w="57" w:type="dxa"/>
              <w:bottom w:w="57" w:type="dxa"/>
            </w:tcMar>
            <w:vAlign w:val="center"/>
          </w:tcPr>
          <w:p w14:paraId="040FB3FE" w14:textId="34F9184C" w:rsidR="007D2CA1" w:rsidRDefault="007D2CA1" w:rsidP="00F77B3F">
            <w:pPr>
              <w:pBdr>
                <w:top w:val="nil"/>
                <w:left w:val="nil"/>
                <w:bottom w:val="nil"/>
                <w:right w:val="nil"/>
                <w:between w:val="nil"/>
              </w:pBdr>
              <w:ind w:left="200" w:hanging="200"/>
              <w:jc w:val="center"/>
              <w:rPr>
                <w:sz w:val="20"/>
                <w:szCs w:val="20"/>
              </w:rPr>
            </w:pPr>
            <w:r w:rsidRPr="007D2CA1">
              <w:rPr>
                <w:rFonts w:hint="eastAsia"/>
                <w:sz w:val="20"/>
                <w:szCs w:val="20"/>
              </w:rPr>
              <w:t>〇</w:t>
            </w:r>
          </w:p>
        </w:tc>
        <w:tc>
          <w:tcPr>
            <w:tcW w:w="3119" w:type="dxa"/>
            <w:shd w:val="clear" w:color="auto" w:fill="auto"/>
            <w:tcMar>
              <w:top w:w="57" w:type="dxa"/>
              <w:bottom w:w="57" w:type="dxa"/>
            </w:tcMar>
          </w:tcPr>
          <w:p w14:paraId="0A04A6FE" w14:textId="77777777" w:rsidR="007D2CA1" w:rsidRPr="007D2CA1" w:rsidRDefault="007D2CA1" w:rsidP="007D2CA1">
            <w:pPr>
              <w:rPr>
                <w:sz w:val="20"/>
                <w:szCs w:val="20"/>
              </w:rPr>
            </w:pPr>
            <w:r w:rsidRPr="007D2CA1">
              <w:rPr>
                <w:rFonts w:hint="eastAsia"/>
                <w:sz w:val="20"/>
                <w:szCs w:val="20"/>
              </w:rPr>
              <w:t>探究の過程をふり返ろうとしている。</w:t>
            </w:r>
          </w:p>
          <w:p w14:paraId="6978D875" w14:textId="6F8722E8" w:rsidR="007D2CA1" w:rsidRPr="006B6D4B" w:rsidRDefault="007D2CA1" w:rsidP="006B6D4B">
            <w:pPr>
              <w:pStyle w:val="aff1"/>
            </w:pPr>
            <w:r w:rsidRPr="006B6D4B">
              <w:rPr>
                <w:rFonts w:hint="eastAsia"/>
              </w:rPr>
              <w:t>［行動観察・記述分析］</w:t>
            </w:r>
          </w:p>
        </w:tc>
        <w:tc>
          <w:tcPr>
            <w:tcW w:w="2977" w:type="dxa"/>
            <w:shd w:val="clear" w:color="auto" w:fill="auto"/>
            <w:tcMar>
              <w:top w:w="57" w:type="dxa"/>
              <w:bottom w:w="57" w:type="dxa"/>
            </w:tcMar>
          </w:tcPr>
          <w:p w14:paraId="5C1501C1" w14:textId="6A73D738"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疑問から、疑問を解決するために実験を行い、実験結果から、疑問に対して自分の考えを整理して述べることができたか、探究の過程をふり返ろうとしている。</w:t>
            </w:r>
          </w:p>
        </w:tc>
        <w:tc>
          <w:tcPr>
            <w:tcW w:w="3118" w:type="dxa"/>
            <w:shd w:val="clear" w:color="auto" w:fill="auto"/>
            <w:tcMar>
              <w:top w:w="57" w:type="dxa"/>
              <w:bottom w:w="57" w:type="dxa"/>
            </w:tcMar>
          </w:tcPr>
          <w:p w14:paraId="2CF12F9E" w14:textId="4746DD58"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何のために実験を行ったか、得た結果から、どのようなことを考えたか、探究の過程をふり返ることができるよう助言・指導する。</w:t>
            </w:r>
          </w:p>
        </w:tc>
      </w:tr>
      <w:tr w:rsidR="007D2CA1" w:rsidRPr="00A24A7A" w14:paraId="76F6E831" w14:textId="77777777" w:rsidTr="00F77B3F">
        <w:trPr>
          <w:cantSplit/>
          <w:trHeight w:val="20"/>
        </w:trPr>
        <w:tc>
          <w:tcPr>
            <w:tcW w:w="452" w:type="dxa"/>
            <w:shd w:val="clear" w:color="auto" w:fill="auto"/>
            <w:tcMar>
              <w:top w:w="57" w:type="dxa"/>
              <w:bottom w:w="57" w:type="dxa"/>
            </w:tcMar>
            <w:vAlign w:val="center"/>
          </w:tcPr>
          <w:p w14:paraId="66CA62BC" w14:textId="7071ED24" w:rsidR="007D2CA1" w:rsidRDefault="007D2CA1" w:rsidP="00F77B3F">
            <w:pPr>
              <w:jc w:val="center"/>
              <w:rPr>
                <w:sz w:val="20"/>
                <w:szCs w:val="20"/>
              </w:rPr>
            </w:pPr>
            <w:r>
              <w:rPr>
                <w:rFonts w:hint="eastAsia"/>
                <w:sz w:val="20"/>
                <w:szCs w:val="20"/>
              </w:rPr>
              <w:t>4</w:t>
            </w:r>
          </w:p>
        </w:tc>
        <w:tc>
          <w:tcPr>
            <w:tcW w:w="6064" w:type="dxa"/>
            <w:shd w:val="clear" w:color="auto" w:fill="auto"/>
            <w:tcMar>
              <w:top w:w="57" w:type="dxa"/>
              <w:bottom w:w="57" w:type="dxa"/>
            </w:tcMar>
          </w:tcPr>
          <w:p w14:paraId="22B456C2" w14:textId="77777777" w:rsidR="007D2CA1" w:rsidRPr="00533E62" w:rsidRDefault="007D2CA1" w:rsidP="007D2CA1">
            <w:pPr>
              <w:pBdr>
                <w:top w:val="nil"/>
                <w:left w:val="nil"/>
                <w:bottom w:val="nil"/>
                <w:right w:val="nil"/>
                <w:between w:val="nil"/>
              </w:pBdr>
              <w:ind w:left="200" w:hanging="200"/>
              <w:rPr>
                <w:rStyle w:val="affb"/>
              </w:rPr>
            </w:pPr>
            <w:r w:rsidRPr="00533E62">
              <w:rPr>
                <w:rStyle w:val="affb"/>
                <w:rFonts w:hint="eastAsia"/>
              </w:rPr>
              <w:t xml:space="preserve">　第2節　水の分解</w:t>
            </w:r>
          </w:p>
          <w:p w14:paraId="7B711A0E"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「導入」</w:t>
            </w:r>
            <w:r w:rsidRPr="007D2CA1">
              <w:rPr>
                <w:rFonts w:hint="eastAsia"/>
                <w:color w:val="000000"/>
                <w:sz w:val="20"/>
                <w:szCs w:val="20"/>
              </w:rPr>
              <w:t>図</w:t>
            </w:r>
            <w:r w:rsidRPr="007D2CA1">
              <w:rPr>
                <w:rFonts w:hint="eastAsia"/>
                <w:color w:val="000000"/>
                <w:sz w:val="20"/>
                <w:szCs w:val="20"/>
              </w:rPr>
              <w:t>1</w:t>
            </w:r>
            <w:r w:rsidRPr="007D2CA1">
              <w:rPr>
                <w:rFonts w:hint="eastAsia"/>
                <w:color w:val="000000"/>
                <w:sz w:val="20"/>
                <w:szCs w:val="20"/>
              </w:rPr>
              <w:t>を見ながら、水をさらに分解できるかどうかを話し合う。</w:t>
            </w:r>
          </w:p>
          <w:p w14:paraId="3D017329"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・水は、熱しても分解しないが、電流を流すと気体が発生することの説明を聞く。</w:t>
            </w:r>
          </w:p>
          <w:p w14:paraId="7BABD145"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「基礎操作」</w:t>
            </w:r>
            <w:r w:rsidRPr="007D2CA1">
              <w:rPr>
                <w:rFonts w:hint="eastAsia"/>
                <w:color w:val="000000"/>
                <w:sz w:val="20"/>
                <w:szCs w:val="20"/>
              </w:rPr>
              <w:t>簡易型電気分解装置の使い方、電源装置の使い方を確認する。</w:t>
            </w:r>
          </w:p>
          <w:p w14:paraId="7D3AB87C" w14:textId="09883B0E" w:rsid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533E62">
              <w:rPr>
                <w:rStyle w:val="affb"/>
                <w:rFonts w:hint="eastAsia"/>
              </w:rPr>
              <w:t>「？課題」</w:t>
            </w:r>
            <w:r w:rsidRPr="007D2CA1">
              <w:rPr>
                <w:rFonts w:hint="eastAsia"/>
                <w:color w:val="000000"/>
                <w:sz w:val="20"/>
                <w:szCs w:val="20"/>
              </w:rPr>
              <w:t>水に電流を流すと、どのような変化が起こるだろうか。</w:t>
            </w:r>
          </w:p>
        </w:tc>
        <w:tc>
          <w:tcPr>
            <w:tcW w:w="1134" w:type="dxa"/>
            <w:shd w:val="clear" w:color="auto" w:fill="auto"/>
            <w:tcMar>
              <w:top w:w="57" w:type="dxa"/>
              <w:bottom w:w="57" w:type="dxa"/>
            </w:tcMar>
            <w:vAlign w:val="center"/>
          </w:tcPr>
          <w:p w14:paraId="50C4665B" w14:textId="4B0E3B0D" w:rsidR="007D2CA1" w:rsidRDefault="007D2CA1" w:rsidP="00F77B3F">
            <w:pPr>
              <w:jc w:val="center"/>
              <w:rPr>
                <w:sz w:val="20"/>
                <w:szCs w:val="20"/>
              </w:rPr>
            </w:pPr>
            <w:r w:rsidRPr="007D2CA1">
              <w:rPr>
                <w:rFonts w:hint="eastAsia"/>
                <w:sz w:val="20"/>
                <w:szCs w:val="20"/>
              </w:rPr>
              <w:t>22</w:t>
            </w:r>
            <w:r w:rsidRPr="007D2CA1">
              <w:rPr>
                <w:rFonts w:hint="eastAsia"/>
                <w:sz w:val="20"/>
                <w:szCs w:val="20"/>
              </w:rPr>
              <w:t>～</w:t>
            </w:r>
            <w:r w:rsidRPr="007D2CA1">
              <w:rPr>
                <w:rFonts w:hint="eastAsia"/>
                <w:sz w:val="20"/>
                <w:szCs w:val="20"/>
              </w:rPr>
              <w:t>23</w:t>
            </w:r>
          </w:p>
        </w:tc>
        <w:tc>
          <w:tcPr>
            <w:tcW w:w="709" w:type="dxa"/>
            <w:shd w:val="clear" w:color="auto" w:fill="auto"/>
            <w:tcMar>
              <w:top w:w="57" w:type="dxa"/>
              <w:bottom w:w="57" w:type="dxa"/>
            </w:tcMar>
            <w:vAlign w:val="center"/>
          </w:tcPr>
          <w:p w14:paraId="19978DE6" w14:textId="4A13CD13" w:rsidR="007D2CA1" w:rsidRDefault="007D2CA1" w:rsidP="00F77B3F">
            <w:pPr>
              <w:pBdr>
                <w:top w:val="nil"/>
                <w:left w:val="nil"/>
                <w:bottom w:val="nil"/>
                <w:right w:val="nil"/>
                <w:between w:val="nil"/>
              </w:pBdr>
              <w:jc w:val="center"/>
              <w:rPr>
                <w:sz w:val="20"/>
                <w:szCs w:val="20"/>
              </w:rPr>
            </w:pPr>
            <w:r w:rsidRPr="007D2CA1">
              <w:rPr>
                <w:rFonts w:hint="eastAsia"/>
                <w:sz w:val="20"/>
                <w:szCs w:val="20"/>
              </w:rPr>
              <w:t>知</w:t>
            </w:r>
          </w:p>
        </w:tc>
        <w:tc>
          <w:tcPr>
            <w:tcW w:w="708" w:type="dxa"/>
            <w:tcMar>
              <w:top w:w="57" w:type="dxa"/>
              <w:bottom w:w="57" w:type="dxa"/>
            </w:tcMar>
            <w:vAlign w:val="center"/>
          </w:tcPr>
          <w:p w14:paraId="662B660D" w14:textId="77777777" w:rsidR="007D2CA1" w:rsidRDefault="007D2CA1"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A122F22" w14:textId="77777777" w:rsidR="007D2CA1" w:rsidRPr="007D2CA1" w:rsidRDefault="007D2CA1" w:rsidP="007D2CA1">
            <w:pPr>
              <w:rPr>
                <w:sz w:val="20"/>
                <w:szCs w:val="20"/>
              </w:rPr>
            </w:pPr>
            <w:r w:rsidRPr="007D2CA1">
              <w:rPr>
                <w:rFonts w:hint="eastAsia"/>
                <w:sz w:val="20"/>
                <w:szCs w:val="20"/>
              </w:rPr>
              <w:t>電気分解装置の操作方法や、水の電気分解によって生じた気体を調べる方法を理解している。</w:t>
            </w:r>
          </w:p>
          <w:p w14:paraId="29F6F517" w14:textId="16A6E75F" w:rsidR="007D2CA1" w:rsidRPr="006B6D4B" w:rsidRDefault="007D2CA1" w:rsidP="006B6D4B">
            <w:pPr>
              <w:pStyle w:val="aff1"/>
            </w:pPr>
            <w:r w:rsidRPr="006B6D4B">
              <w:rPr>
                <w:rFonts w:hint="eastAsia"/>
              </w:rPr>
              <w:t>［発言分析・行動観察］</w:t>
            </w:r>
          </w:p>
        </w:tc>
        <w:tc>
          <w:tcPr>
            <w:tcW w:w="2977" w:type="dxa"/>
            <w:shd w:val="clear" w:color="auto" w:fill="auto"/>
            <w:tcMar>
              <w:top w:w="57" w:type="dxa"/>
              <w:bottom w:w="57" w:type="dxa"/>
            </w:tcMar>
          </w:tcPr>
          <w:p w14:paraId="02252A35" w14:textId="4DBE1C94"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電気分解装置を正しく操作している。また、水の電気分解によって生じた気体を調べる方法を、自分で考え、説明している。</w:t>
            </w:r>
          </w:p>
        </w:tc>
        <w:tc>
          <w:tcPr>
            <w:tcW w:w="3118" w:type="dxa"/>
            <w:shd w:val="clear" w:color="auto" w:fill="auto"/>
            <w:tcMar>
              <w:top w:w="57" w:type="dxa"/>
              <w:bottom w:w="57" w:type="dxa"/>
            </w:tcMar>
          </w:tcPr>
          <w:p w14:paraId="66D0E53B" w14:textId="4F764CEB"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電源装置と電気分解装置との接続方法、電流の流し方、発生した気体の性質の調べ方など、内容ごとに分けてていねいに助言・指導を行う。</w:t>
            </w:r>
          </w:p>
        </w:tc>
      </w:tr>
      <w:tr w:rsidR="007D2CA1" w:rsidRPr="00A24A7A" w14:paraId="58CFFB88" w14:textId="77777777" w:rsidTr="00F77B3F">
        <w:trPr>
          <w:cantSplit/>
          <w:trHeight w:val="20"/>
        </w:trPr>
        <w:tc>
          <w:tcPr>
            <w:tcW w:w="452" w:type="dxa"/>
            <w:shd w:val="clear" w:color="auto" w:fill="auto"/>
            <w:tcMar>
              <w:top w:w="57" w:type="dxa"/>
              <w:bottom w:w="57" w:type="dxa"/>
            </w:tcMar>
            <w:vAlign w:val="center"/>
          </w:tcPr>
          <w:p w14:paraId="21D6CEA7" w14:textId="4996BC42" w:rsidR="007D2CA1" w:rsidRDefault="007D2CA1" w:rsidP="00F77B3F">
            <w:pPr>
              <w:jc w:val="center"/>
              <w:rPr>
                <w:sz w:val="20"/>
                <w:szCs w:val="20"/>
              </w:rPr>
            </w:pPr>
            <w:r>
              <w:rPr>
                <w:rFonts w:hint="eastAsia"/>
                <w:sz w:val="20"/>
                <w:szCs w:val="20"/>
              </w:rPr>
              <w:t>5</w:t>
            </w:r>
          </w:p>
        </w:tc>
        <w:tc>
          <w:tcPr>
            <w:tcW w:w="6064" w:type="dxa"/>
            <w:shd w:val="clear" w:color="auto" w:fill="auto"/>
            <w:tcMar>
              <w:top w:w="57" w:type="dxa"/>
              <w:bottom w:w="57" w:type="dxa"/>
            </w:tcMar>
          </w:tcPr>
          <w:p w14:paraId="70FA1D8F" w14:textId="77777777" w:rsidR="007D2CA1" w:rsidRPr="006B6D4B" w:rsidRDefault="007D2CA1" w:rsidP="006B6D4B">
            <w:pPr>
              <w:pBdr>
                <w:top w:val="nil"/>
                <w:left w:val="nil"/>
                <w:bottom w:val="nil"/>
                <w:right w:val="nil"/>
                <w:between w:val="nil"/>
              </w:pBdr>
              <w:topLinePunct/>
              <w:ind w:left="199" w:hanging="199"/>
              <w:rPr>
                <w:rStyle w:val="affb"/>
              </w:rPr>
            </w:pPr>
            <w:r w:rsidRPr="006B6D4B">
              <w:rPr>
                <w:rStyle w:val="affb"/>
                <w:rFonts w:hint="eastAsia"/>
              </w:rPr>
              <w:t>【実験2】　水に電流を流したときの変化</w:t>
            </w:r>
          </w:p>
          <w:p w14:paraId="464CFB80"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・実験</w:t>
            </w:r>
            <w:r w:rsidRPr="007D2CA1">
              <w:rPr>
                <w:rFonts w:hint="eastAsia"/>
                <w:color w:val="000000"/>
                <w:sz w:val="20"/>
                <w:szCs w:val="20"/>
              </w:rPr>
              <w:t>2</w:t>
            </w:r>
            <w:r w:rsidRPr="007D2CA1">
              <w:rPr>
                <w:rFonts w:hint="eastAsia"/>
                <w:color w:val="000000"/>
                <w:sz w:val="20"/>
                <w:szCs w:val="20"/>
              </w:rPr>
              <w:t>を行い、電極付近に発生する気体のようすや性質を調べ、水に電流を流したときにどのような変化が起こるのか調べる。</w:t>
            </w:r>
          </w:p>
          <w:p w14:paraId="125928F5"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・電気分解についての説明を聞く。</w:t>
            </w:r>
          </w:p>
          <w:p w14:paraId="0184EF1D"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・水素、酸素などは、それ以上ほかの物質に分解できないことの説明を聞く。</w:t>
            </w:r>
          </w:p>
          <w:p w14:paraId="63D5D02C"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「！結論」</w:t>
            </w:r>
            <w:r w:rsidRPr="007D2CA1">
              <w:rPr>
                <w:rFonts w:hint="eastAsia"/>
                <w:color w:val="000000"/>
                <w:sz w:val="20"/>
                <w:szCs w:val="20"/>
              </w:rPr>
              <w:t>自分の考えをまとめ、確認する。</w:t>
            </w:r>
          </w:p>
          <w:p w14:paraId="48C2A5A6" w14:textId="1CA0215F" w:rsid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「なるほどね！」</w:t>
            </w:r>
            <w:r w:rsidRPr="007D2CA1">
              <w:rPr>
                <w:rFonts w:hint="eastAsia"/>
                <w:color w:val="000000"/>
                <w:sz w:val="20"/>
                <w:szCs w:val="20"/>
              </w:rPr>
              <w:t>イラストを見ながら、燃料電池に興味や関心をもつ。</w:t>
            </w:r>
          </w:p>
        </w:tc>
        <w:tc>
          <w:tcPr>
            <w:tcW w:w="1134" w:type="dxa"/>
            <w:shd w:val="clear" w:color="auto" w:fill="auto"/>
            <w:tcMar>
              <w:top w:w="57" w:type="dxa"/>
              <w:bottom w:w="57" w:type="dxa"/>
            </w:tcMar>
            <w:vAlign w:val="center"/>
          </w:tcPr>
          <w:p w14:paraId="6E59A7FF" w14:textId="033BC447" w:rsidR="007D2CA1" w:rsidRDefault="007D2CA1" w:rsidP="00F77B3F">
            <w:pPr>
              <w:jc w:val="center"/>
              <w:rPr>
                <w:sz w:val="20"/>
                <w:szCs w:val="20"/>
              </w:rPr>
            </w:pPr>
            <w:r w:rsidRPr="007D2CA1">
              <w:rPr>
                <w:rFonts w:hint="eastAsia"/>
                <w:sz w:val="20"/>
                <w:szCs w:val="20"/>
              </w:rPr>
              <w:t>23</w:t>
            </w:r>
            <w:r w:rsidRPr="007D2CA1">
              <w:rPr>
                <w:rFonts w:hint="eastAsia"/>
                <w:sz w:val="20"/>
                <w:szCs w:val="20"/>
              </w:rPr>
              <w:t>～</w:t>
            </w:r>
            <w:r w:rsidRPr="007D2CA1">
              <w:rPr>
                <w:rFonts w:hint="eastAsia"/>
                <w:sz w:val="20"/>
                <w:szCs w:val="20"/>
              </w:rPr>
              <w:t>25</w:t>
            </w:r>
          </w:p>
        </w:tc>
        <w:tc>
          <w:tcPr>
            <w:tcW w:w="709" w:type="dxa"/>
            <w:shd w:val="clear" w:color="auto" w:fill="auto"/>
            <w:tcMar>
              <w:top w:w="57" w:type="dxa"/>
              <w:bottom w:w="57" w:type="dxa"/>
            </w:tcMar>
            <w:vAlign w:val="center"/>
          </w:tcPr>
          <w:p w14:paraId="008EC18D" w14:textId="021C50A4" w:rsidR="007D2CA1" w:rsidRDefault="007D2CA1" w:rsidP="00F77B3F">
            <w:pPr>
              <w:pBdr>
                <w:top w:val="nil"/>
                <w:left w:val="nil"/>
                <w:bottom w:val="nil"/>
                <w:right w:val="nil"/>
                <w:between w:val="nil"/>
              </w:pBdr>
              <w:jc w:val="center"/>
              <w:rPr>
                <w:sz w:val="20"/>
                <w:szCs w:val="20"/>
              </w:rPr>
            </w:pPr>
            <w:r w:rsidRPr="007D2CA1">
              <w:rPr>
                <w:rFonts w:hint="eastAsia"/>
                <w:sz w:val="20"/>
                <w:szCs w:val="20"/>
              </w:rPr>
              <w:t>思</w:t>
            </w:r>
          </w:p>
        </w:tc>
        <w:tc>
          <w:tcPr>
            <w:tcW w:w="708" w:type="dxa"/>
            <w:tcMar>
              <w:top w:w="57" w:type="dxa"/>
              <w:bottom w:w="57" w:type="dxa"/>
            </w:tcMar>
            <w:vAlign w:val="center"/>
          </w:tcPr>
          <w:p w14:paraId="7FA3DE83" w14:textId="4113BA5B" w:rsidR="007D2CA1" w:rsidRDefault="007D2CA1" w:rsidP="00F77B3F">
            <w:pPr>
              <w:pBdr>
                <w:top w:val="nil"/>
                <w:left w:val="nil"/>
                <w:bottom w:val="nil"/>
                <w:right w:val="nil"/>
                <w:between w:val="nil"/>
              </w:pBdr>
              <w:ind w:left="200" w:hanging="200"/>
              <w:jc w:val="center"/>
              <w:rPr>
                <w:sz w:val="20"/>
                <w:szCs w:val="20"/>
              </w:rPr>
            </w:pPr>
            <w:r w:rsidRPr="007D2CA1">
              <w:rPr>
                <w:rFonts w:hint="eastAsia"/>
                <w:sz w:val="20"/>
                <w:szCs w:val="20"/>
              </w:rPr>
              <w:t>〇</w:t>
            </w:r>
          </w:p>
        </w:tc>
        <w:tc>
          <w:tcPr>
            <w:tcW w:w="3119" w:type="dxa"/>
            <w:shd w:val="clear" w:color="auto" w:fill="auto"/>
            <w:tcMar>
              <w:top w:w="57" w:type="dxa"/>
              <w:bottom w:w="57" w:type="dxa"/>
            </w:tcMar>
          </w:tcPr>
          <w:p w14:paraId="14CF4514" w14:textId="77777777" w:rsidR="007D2CA1" w:rsidRPr="007D2CA1" w:rsidRDefault="007D2CA1" w:rsidP="007D2CA1">
            <w:pPr>
              <w:rPr>
                <w:sz w:val="20"/>
                <w:szCs w:val="20"/>
              </w:rPr>
            </w:pPr>
            <w:r w:rsidRPr="007D2CA1">
              <w:rPr>
                <w:rFonts w:hint="eastAsia"/>
                <w:sz w:val="20"/>
                <w:szCs w:val="20"/>
              </w:rPr>
              <w:t>水に電流を流したときに起こった変化や発生した物質が何であるかを判断して、論理立てて表現している。</w:t>
            </w:r>
          </w:p>
          <w:p w14:paraId="4C9C52CF" w14:textId="6E99BA00" w:rsidR="007D2CA1" w:rsidRPr="00602B56" w:rsidRDefault="007D2CA1" w:rsidP="006B6D4B">
            <w:pPr>
              <w:pStyle w:val="aff1"/>
            </w:pPr>
            <w:r w:rsidRPr="007D2CA1">
              <w:rPr>
                <w:rFonts w:hint="eastAsia"/>
              </w:rPr>
              <w:t>［行動観察・記述分析］</w:t>
            </w:r>
          </w:p>
        </w:tc>
        <w:tc>
          <w:tcPr>
            <w:tcW w:w="2977" w:type="dxa"/>
            <w:shd w:val="clear" w:color="auto" w:fill="auto"/>
            <w:tcMar>
              <w:top w:w="57" w:type="dxa"/>
              <w:bottom w:w="57" w:type="dxa"/>
            </w:tcMar>
          </w:tcPr>
          <w:p w14:paraId="2421A0F3" w14:textId="532D6FEF"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水に電流を流したときに起こった変化や発生した物質について、実験結果と第</w:t>
            </w:r>
            <w:r w:rsidRPr="007D2CA1">
              <w:rPr>
                <w:rFonts w:hint="eastAsia"/>
                <w:color w:val="000000"/>
                <w:sz w:val="20"/>
                <w:szCs w:val="20"/>
              </w:rPr>
              <w:t>1</w:t>
            </w:r>
            <w:r w:rsidRPr="007D2CA1">
              <w:rPr>
                <w:rFonts w:hint="eastAsia"/>
                <w:color w:val="000000"/>
                <w:sz w:val="20"/>
                <w:szCs w:val="20"/>
              </w:rPr>
              <w:t>学年で学んだ気体の性質をもとに、根拠をもって何であるかを判断して、表現している。</w:t>
            </w:r>
          </w:p>
        </w:tc>
        <w:tc>
          <w:tcPr>
            <w:tcW w:w="3118" w:type="dxa"/>
            <w:shd w:val="clear" w:color="auto" w:fill="auto"/>
            <w:tcMar>
              <w:top w:w="57" w:type="dxa"/>
              <w:bottom w:w="57" w:type="dxa"/>
            </w:tcMar>
          </w:tcPr>
          <w:p w14:paraId="39284446" w14:textId="6AB7019D"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実験で発生した気体を確認する操作によって、どのようなことがわかるのかを問いかけ、第</w:t>
            </w:r>
            <w:r w:rsidRPr="007D2CA1">
              <w:rPr>
                <w:rFonts w:hint="eastAsia"/>
                <w:color w:val="000000"/>
                <w:sz w:val="20"/>
                <w:szCs w:val="20"/>
              </w:rPr>
              <w:t>1</w:t>
            </w:r>
            <w:r w:rsidRPr="007D2CA1">
              <w:rPr>
                <w:rFonts w:hint="eastAsia"/>
                <w:color w:val="000000"/>
                <w:sz w:val="20"/>
                <w:szCs w:val="20"/>
              </w:rPr>
              <w:t>学年で学んだ気体の性質をふり返りながら助言・指導を行う。</w:t>
            </w:r>
          </w:p>
        </w:tc>
      </w:tr>
      <w:tr w:rsidR="007D2CA1" w:rsidRPr="00A24A7A" w14:paraId="62F1A8AD" w14:textId="77777777" w:rsidTr="00F77B3F">
        <w:trPr>
          <w:cantSplit/>
          <w:trHeight w:val="20"/>
        </w:trPr>
        <w:tc>
          <w:tcPr>
            <w:tcW w:w="452" w:type="dxa"/>
            <w:vMerge w:val="restart"/>
            <w:shd w:val="clear" w:color="auto" w:fill="auto"/>
            <w:tcMar>
              <w:top w:w="57" w:type="dxa"/>
              <w:bottom w:w="57" w:type="dxa"/>
            </w:tcMar>
            <w:vAlign w:val="center"/>
          </w:tcPr>
          <w:p w14:paraId="0C3B6EB7" w14:textId="49543D81" w:rsidR="007D2CA1" w:rsidRDefault="007D2CA1" w:rsidP="00F77B3F">
            <w:pPr>
              <w:jc w:val="center"/>
              <w:rPr>
                <w:sz w:val="20"/>
                <w:szCs w:val="20"/>
              </w:rPr>
            </w:pPr>
            <w:r>
              <w:rPr>
                <w:rFonts w:hint="eastAsia"/>
                <w:sz w:val="20"/>
                <w:szCs w:val="20"/>
              </w:rPr>
              <w:lastRenderedPageBreak/>
              <w:t>6</w:t>
            </w:r>
          </w:p>
        </w:tc>
        <w:tc>
          <w:tcPr>
            <w:tcW w:w="6064" w:type="dxa"/>
            <w:vMerge w:val="restart"/>
            <w:shd w:val="clear" w:color="auto" w:fill="auto"/>
            <w:tcMar>
              <w:top w:w="57" w:type="dxa"/>
              <w:bottom w:w="57" w:type="dxa"/>
            </w:tcMar>
          </w:tcPr>
          <w:p w14:paraId="1916D851" w14:textId="77777777" w:rsidR="007D2CA1" w:rsidRPr="006B6D4B" w:rsidRDefault="007D2CA1" w:rsidP="007D2CA1">
            <w:pPr>
              <w:pBdr>
                <w:top w:val="nil"/>
                <w:left w:val="nil"/>
                <w:bottom w:val="nil"/>
                <w:right w:val="nil"/>
                <w:between w:val="nil"/>
              </w:pBdr>
              <w:ind w:left="200" w:hanging="200"/>
              <w:rPr>
                <w:rStyle w:val="affb"/>
              </w:rPr>
            </w:pPr>
            <w:r w:rsidRPr="006B6D4B">
              <w:rPr>
                <w:rStyle w:val="affb"/>
                <w:rFonts w:hint="eastAsia"/>
              </w:rPr>
              <w:t xml:space="preserve">　第3節　物質をつくっているもの</w:t>
            </w:r>
          </w:p>
          <w:p w14:paraId="1C75696E"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「導入」</w:t>
            </w:r>
            <w:r w:rsidRPr="007D2CA1">
              <w:rPr>
                <w:rFonts w:hint="eastAsia"/>
                <w:color w:val="000000"/>
                <w:sz w:val="20"/>
                <w:szCs w:val="20"/>
              </w:rPr>
              <w:t>p.26</w:t>
            </w:r>
            <w:r w:rsidRPr="007D2CA1">
              <w:rPr>
                <w:rFonts w:hint="eastAsia"/>
                <w:color w:val="000000"/>
                <w:sz w:val="20"/>
                <w:szCs w:val="20"/>
              </w:rPr>
              <w:t>図</w:t>
            </w:r>
            <w:r w:rsidRPr="007D2CA1">
              <w:rPr>
                <w:rFonts w:hint="eastAsia"/>
                <w:color w:val="000000"/>
                <w:sz w:val="20"/>
                <w:szCs w:val="20"/>
              </w:rPr>
              <w:t>1</w:t>
            </w:r>
            <w:r w:rsidRPr="007D2CA1">
              <w:rPr>
                <w:rFonts w:hint="eastAsia"/>
                <w:color w:val="000000"/>
                <w:sz w:val="20"/>
                <w:szCs w:val="20"/>
              </w:rPr>
              <w:t>を見ながら、物質を細かくしていくとどうなるかを話し合う。</w:t>
            </w:r>
          </w:p>
          <w:p w14:paraId="5F5A57CF"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「？課題」</w:t>
            </w:r>
            <w:r w:rsidRPr="007D2CA1">
              <w:rPr>
                <w:rFonts w:hint="eastAsia"/>
                <w:color w:val="000000"/>
                <w:sz w:val="20"/>
                <w:szCs w:val="20"/>
              </w:rPr>
              <w:t>どのような物質も小さい粒子からできているだろうか。</w:t>
            </w:r>
          </w:p>
          <w:p w14:paraId="27E7788B"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「予想しよう」</w:t>
            </w:r>
            <w:r w:rsidRPr="007D2CA1">
              <w:rPr>
                <w:rFonts w:hint="eastAsia"/>
                <w:color w:val="000000"/>
                <w:sz w:val="20"/>
                <w:szCs w:val="20"/>
              </w:rPr>
              <w:t>その粒子はどのくらいの大きさなのか予想する。</w:t>
            </w:r>
          </w:p>
          <w:p w14:paraId="760825E3"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・原子についての説明を聞く。</w:t>
            </w:r>
          </w:p>
          <w:p w14:paraId="31A27AEA"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「ここがポイント」</w:t>
            </w:r>
            <w:r w:rsidRPr="007D2CA1">
              <w:rPr>
                <w:rFonts w:hint="eastAsia"/>
                <w:color w:val="000000"/>
                <w:sz w:val="20"/>
                <w:szCs w:val="20"/>
              </w:rPr>
              <w:t>原子の性質についての説明を聞き、理解する。</w:t>
            </w:r>
          </w:p>
          <w:p w14:paraId="415229D1"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・教科書のモデルをもとに、実際の原子の大きさ、質量、種類について説明を聞く。</w:t>
            </w:r>
          </w:p>
          <w:p w14:paraId="081B035B"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・原子の種類が元素であり、元素は記号（元素記号）で表すことができることについて説明を聞く。具体的な元素記号として、</w:t>
            </w:r>
            <w:r w:rsidRPr="007D2CA1">
              <w:rPr>
                <w:rFonts w:hint="eastAsia"/>
                <w:color w:val="000000"/>
                <w:sz w:val="20"/>
                <w:szCs w:val="20"/>
              </w:rPr>
              <w:t>p.28</w:t>
            </w:r>
            <w:r w:rsidRPr="007D2CA1">
              <w:rPr>
                <w:rFonts w:hint="eastAsia"/>
                <w:color w:val="000000"/>
                <w:sz w:val="20"/>
                <w:szCs w:val="20"/>
              </w:rPr>
              <w:t>表</w:t>
            </w:r>
            <w:r w:rsidRPr="007D2CA1">
              <w:rPr>
                <w:rFonts w:hint="eastAsia"/>
                <w:color w:val="000000"/>
                <w:sz w:val="20"/>
                <w:szCs w:val="20"/>
              </w:rPr>
              <w:t>1</w:t>
            </w:r>
            <w:r w:rsidRPr="007D2CA1">
              <w:rPr>
                <w:rFonts w:hint="eastAsia"/>
                <w:color w:val="000000"/>
                <w:sz w:val="20"/>
                <w:szCs w:val="20"/>
              </w:rPr>
              <w:t>の説明を聞く。</w:t>
            </w:r>
          </w:p>
          <w:p w14:paraId="0F5C7807"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・原子と元素のちがいの説明を聞く。</w:t>
            </w:r>
          </w:p>
          <w:p w14:paraId="69756055"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・周期表についての説明を聞く。</w:t>
            </w:r>
          </w:p>
          <w:p w14:paraId="56FD9B22" w14:textId="77777777" w:rsidR="007D2CA1" w:rsidRP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「！結論」</w:t>
            </w:r>
            <w:r w:rsidRPr="007D2CA1">
              <w:rPr>
                <w:rFonts w:hint="eastAsia"/>
                <w:color w:val="000000"/>
                <w:sz w:val="20"/>
                <w:szCs w:val="20"/>
              </w:rPr>
              <w:t>自分の考えをまとめ、確認する。</w:t>
            </w:r>
          </w:p>
          <w:p w14:paraId="5F132910" w14:textId="5A3543A9" w:rsidR="007D2CA1" w:rsidRDefault="007D2CA1" w:rsidP="007D2CA1">
            <w:pPr>
              <w:pBdr>
                <w:top w:val="nil"/>
                <w:left w:val="nil"/>
                <w:bottom w:val="nil"/>
                <w:right w:val="nil"/>
                <w:between w:val="nil"/>
              </w:pBdr>
              <w:ind w:left="200" w:hanging="200"/>
              <w:rPr>
                <w:color w:val="000000"/>
                <w:sz w:val="20"/>
                <w:szCs w:val="20"/>
              </w:rPr>
            </w:pPr>
            <w:r w:rsidRPr="007D2CA1">
              <w:rPr>
                <w:rFonts w:hint="eastAsia"/>
                <w:color w:val="000000"/>
                <w:sz w:val="20"/>
                <w:szCs w:val="20"/>
              </w:rPr>
              <w:t>・</w:t>
            </w:r>
            <w:r w:rsidRPr="006B6D4B">
              <w:rPr>
                <w:rStyle w:val="affb"/>
                <w:rFonts w:hint="eastAsia"/>
              </w:rPr>
              <w:t>「学びをいかして考えよう」</w:t>
            </w:r>
            <w:r w:rsidRPr="007D2CA1">
              <w:rPr>
                <w:rFonts w:hint="eastAsia"/>
                <w:color w:val="000000"/>
                <w:sz w:val="20"/>
                <w:szCs w:val="20"/>
              </w:rPr>
              <w:t>について考える。</w:t>
            </w:r>
          </w:p>
        </w:tc>
        <w:tc>
          <w:tcPr>
            <w:tcW w:w="1134" w:type="dxa"/>
            <w:vMerge w:val="restart"/>
            <w:shd w:val="clear" w:color="auto" w:fill="auto"/>
            <w:tcMar>
              <w:top w:w="57" w:type="dxa"/>
              <w:bottom w:w="57" w:type="dxa"/>
            </w:tcMar>
            <w:vAlign w:val="center"/>
          </w:tcPr>
          <w:p w14:paraId="7D1B28B2" w14:textId="4E41ED0F" w:rsidR="007D2CA1" w:rsidRDefault="007D2CA1" w:rsidP="00F77B3F">
            <w:pPr>
              <w:jc w:val="center"/>
              <w:rPr>
                <w:sz w:val="20"/>
                <w:szCs w:val="20"/>
              </w:rPr>
            </w:pPr>
            <w:r w:rsidRPr="007D2CA1">
              <w:rPr>
                <w:rFonts w:hint="eastAsia"/>
                <w:sz w:val="20"/>
                <w:szCs w:val="20"/>
              </w:rPr>
              <w:t>26</w:t>
            </w:r>
            <w:r w:rsidRPr="007D2CA1">
              <w:rPr>
                <w:rFonts w:hint="eastAsia"/>
                <w:sz w:val="20"/>
                <w:szCs w:val="20"/>
              </w:rPr>
              <w:t>～</w:t>
            </w:r>
            <w:r w:rsidRPr="007D2CA1">
              <w:rPr>
                <w:rFonts w:hint="eastAsia"/>
                <w:sz w:val="20"/>
                <w:szCs w:val="20"/>
              </w:rPr>
              <w:t>29</w:t>
            </w:r>
          </w:p>
        </w:tc>
        <w:tc>
          <w:tcPr>
            <w:tcW w:w="709" w:type="dxa"/>
            <w:shd w:val="clear" w:color="auto" w:fill="auto"/>
            <w:tcMar>
              <w:top w:w="57" w:type="dxa"/>
              <w:bottom w:w="57" w:type="dxa"/>
            </w:tcMar>
            <w:vAlign w:val="center"/>
          </w:tcPr>
          <w:p w14:paraId="15F5255C" w14:textId="3F438D60" w:rsidR="007D2CA1" w:rsidRDefault="007D2CA1" w:rsidP="00F77B3F">
            <w:pPr>
              <w:pBdr>
                <w:top w:val="nil"/>
                <w:left w:val="nil"/>
                <w:bottom w:val="nil"/>
                <w:right w:val="nil"/>
                <w:between w:val="nil"/>
              </w:pBdr>
              <w:jc w:val="center"/>
              <w:rPr>
                <w:sz w:val="20"/>
                <w:szCs w:val="20"/>
              </w:rPr>
            </w:pPr>
            <w:r w:rsidRPr="007D2CA1">
              <w:rPr>
                <w:rFonts w:hint="eastAsia"/>
                <w:sz w:val="20"/>
                <w:szCs w:val="20"/>
              </w:rPr>
              <w:t>知</w:t>
            </w:r>
          </w:p>
        </w:tc>
        <w:tc>
          <w:tcPr>
            <w:tcW w:w="708" w:type="dxa"/>
            <w:tcMar>
              <w:top w:w="57" w:type="dxa"/>
              <w:bottom w:w="57" w:type="dxa"/>
            </w:tcMar>
            <w:vAlign w:val="center"/>
          </w:tcPr>
          <w:p w14:paraId="78A6F516" w14:textId="77777777" w:rsidR="007D2CA1" w:rsidRDefault="007D2CA1"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C4347EC" w14:textId="77777777" w:rsidR="007D2CA1" w:rsidRPr="007D2CA1" w:rsidRDefault="007D2CA1" w:rsidP="007D2CA1">
            <w:pPr>
              <w:rPr>
                <w:sz w:val="20"/>
                <w:szCs w:val="20"/>
              </w:rPr>
            </w:pPr>
            <w:r w:rsidRPr="007D2CA1">
              <w:rPr>
                <w:rFonts w:hint="eastAsia"/>
                <w:sz w:val="20"/>
                <w:szCs w:val="20"/>
              </w:rPr>
              <w:t>物質を構成しているものとその性質について理解している。また、元素を理解し、代表的な元素記号を書くことができる。</w:t>
            </w:r>
          </w:p>
          <w:p w14:paraId="381555D0" w14:textId="2C2AE368" w:rsidR="007D2CA1" w:rsidRPr="00602B56" w:rsidRDefault="007D2CA1" w:rsidP="006B6D4B">
            <w:pPr>
              <w:pStyle w:val="aff1"/>
            </w:pPr>
            <w:r w:rsidRPr="007D2CA1">
              <w:rPr>
                <w:rFonts w:hint="eastAsia"/>
              </w:rPr>
              <w:t>［行動観察・記述分析］</w:t>
            </w:r>
          </w:p>
        </w:tc>
        <w:tc>
          <w:tcPr>
            <w:tcW w:w="2977" w:type="dxa"/>
            <w:shd w:val="clear" w:color="auto" w:fill="auto"/>
            <w:tcMar>
              <w:top w:w="57" w:type="dxa"/>
              <w:bottom w:w="57" w:type="dxa"/>
            </w:tcMar>
          </w:tcPr>
          <w:p w14:paraId="23790163" w14:textId="77777777" w:rsidR="007D2CA1"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物質が粒子で構成されていることや、物質を構成する原子の性質について説明している。また、原子の種類が元素であることを理解し、代表的な元素記号を書くことができる。</w:t>
            </w:r>
          </w:p>
          <w:p w14:paraId="7AB75D43" w14:textId="77777777" w:rsidR="007D2CA1" w:rsidRDefault="007D2CA1" w:rsidP="00F77B3F">
            <w:pPr>
              <w:pBdr>
                <w:top w:val="nil"/>
                <w:left w:val="nil"/>
                <w:bottom w:val="nil"/>
                <w:right w:val="nil"/>
                <w:between w:val="nil"/>
              </w:pBdr>
              <w:rPr>
                <w:color w:val="000000"/>
                <w:sz w:val="20"/>
                <w:szCs w:val="20"/>
              </w:rPr>
            </w:pPr>
          </w:p>
          <w:p w14:paraId="77AC2F20" w14:textId="77777777" w:rsidR="007D2CA1" w:rsidRDefault="007D2CA1" w:rsidP="00F77B3F">
            <w:pPr>
              <w:pBdr>
                <w:top w:val="nil"/>
                <w:left w:val="nil"/>
                <w:bottom w:val="nil"/>
                <w:right w:val="nil"/>
                <w:between w:val="nil"/>
              </w:pBdr>
              <w:rPr>
                <w:color w:val="000000"/>
                <w:sz w:val="20"/>
                <w:szCs w:val="20"/>
              </w:rPr>
            </w:pPr>
          </w:p>
          <w:p w14:paraId="2589DA1D" w14:textId="4F58B4F1" w:rsidR="007D2CA1" w:rsidRPr="0001097F" w:rsidRDefault="007D2CA1" w:rsidP="00F77B3F">
            <w:pPr>
              <w:pBdr>
                <w:top w:val="nil"/>
                <w:left w:val="nil"/>
                <w:bottom w:val="nil"/>
                <w:right w:val="nil"/>
                <w:between w:val="nil"/>
              </w:pBdr>
              <w:rPr>
                <w:color w:val="000000"/>
                <w:sz w:val="20"/>
                <w:szCs w:val="20"/>
              </w:rPr>
            </w:pPr>
          </w:p>
        </w:tc>
        <w:tc>
          <w:tcPr>
            <w:tcW w:w="3118" w:type="dxa"/>
            <w:shd w:val="clear" w:color="auto" w:fill="auto"/>
            <w:tcMar>
              <w:top w:w="57" w:type="dxa"/>
              <w:bottom w:w="57" w:type="dxa"/>
            </w:tcMar>
          </w:tcPr>
          <w:p w14:paraId="3481644D" w14:textId="39F10E88"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原子の性質は、電子顕微鏡の画像を見せるなど、具体例を用いて説明する。また、元素記号は、アルファベットの書き方をていねいに説明する。</w:t>
            </w:r>
          </w:p>
        </w:tc>
      </w:tr>
      <w:tr w:rsidR="007D2CA1" w:rsidRPr="00A24A7A" w14:paraId="70136FAD" w14:textId="77777777" w:rsidTr="00F77B3F">
        <w:trPr>
          <w:cantSplit/>
          <w:trHeight w:val="20"/>
        </w:trPr>
        <w:tc>
          <w:tcPr>
            <w:tcW w:w="452" w:type="dxa"/>
            <w:vMerge/>
            <w:shd w:val="clear" w:color="auto" w:fill="auto"/>
            <w:tcMar>
              <w:top w:w="57" w:type="dxa"/>
              <w:bottom w:w="57" w:type="dxa"/>
            </w:tcMar>
            <w:vAlign w:val="center"/>
          </w:tcPr>
          <w:p w14:paraId="441ED652" w14:textId="77777777" w:rsidR="007D2CA1" w:rsidRDefault="007D2CA1" w:rsidP="00F77B3F">
            <w:pPr>
              <w:jc w:val="center"/>
              <w:rPr>
                <w:sz w:val="20"/>
                <w:szCs w:val="20"/>
              </w:rPr>
            </w:pPr>
          </w:p>
        </w:tc>
        <w:tc>
          <w:tcPr>
            <w:tcW w:w="6064" w:type="dxa"/>
            <w:vMerge/>
            <w:shd w:val="clear" w:color="auto" w:fill="auto"/>
            <w:tcMar>
              <w:top w:w="57" w:type="dxa"/>
              <w:bottom w:w="57" w:type="dxa"/>
            </w:tcMar>
          </w:tcPr>
          <w:p w14:paraId="6E10EE23" w14:textId="77777777" w:rsidR="007D2CA1" w:rsidRDefault="007D2CA1" w:rsidP="00F77B3F">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1A8CB991" w14:textId="77777777" w:rsidR="007D2CA1" w:rsidRDefault="007D2CA1" w:rsidP="00F77B3F">
            <w:pPr>
              <w:jc w:val="center"/>
              <w:rPr>
                <w:sz w:val="20"/>
                <w:szCs w:val="20"/>
              </w:rPr>
            </w:pPr>
          </w:p>
        </w:tc>
        <w:tc>
          <w:tcPr>
            <w:tcW w:w="709" w:type="dxa"/>
            <w:shd w:val="clear" w:color="auto" w:fill="auto"/>
            <w:tcMar>
              <w:top w:w="57" w:type="dxa"/>
              <w:bottom w:w="57" w:type="dxa"/>
            </w:tcMar>
            <w:vAlign w:val="center"/>
          </w:tcPr>
          <w:p w14:paraId="23B7A51A" w14:textId="287F6C7F" w:rsidR="007D2CA1" w:rsidRDefault="007D2CA1" w:rsidP="00F77B3F">
            <w:pPr>
              <w:pBdr>
                <w:top w:val="nil"/>
                <w:left w:val="nil"/>
                <w:bottom w:val="nil"/>
                <w:right w:val="nil"/>
                <w:between w:val="nil"/>
              </w:pBdr>
              <w:jc w:val="center"/>
              <w:rPr>
                <w:sz w:val="20"/>
                <w:szCs w:val="20"/>
              </w:rPr>
            </w:pPr>
            <w:r w:rsidRPr="007D2CA1">
              <w:rPr>
                <w:rFonts w:hint="eastAsia"/>
                <w:sz w:val="20"/>
                <w:szCs w:val="20"/>
              </w:rPr>
              <w:t>態</w:t>
            </w:r>
          </w:p>
        </w:tc>
        <w:tc>
          <w:tcPr>
            <w:tcW w:w="708" w:type="dxa"/>
            <w:tcMar>
              <w:top w:w="57" w:type="dxa"/>
              <w:bottom w:w="57" w:type="dxa"/>
            </w:tcMar>
            <w:vAlign w:val="center"/>
          </w:tcPr>
          <w:p w14:paraId="57459D7A" w14:textId="77777777" w:rsidR="007D2CA1" w:rsidRDefault="007D2CA1"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8666114" w14:textId="77777777" w:rsidR="007D2CA1" w:rsidRPr="007D2CA1" w:rsidRDefault="007D2CA1" w:rsidP="007D2CA1">
            <w:pPr>
              <w:rPr>
                <w:sz w:val="20"/>
                <w:szCs w:val="20"/>
              </w:rPr>
            </w:pPr>
            <w:r w:rsidRPr="007D2CA1">
              <w:rPr>
                <w:rFonts w:hint="eastAsia"/>
                <w:sz w:val="20"/>
                <w:szCs w:val="20"/>
              </w:rPr>
              <w:t>代表的な元素以外にも、ほかの元素を知ろうとして進んで学ぼうとしている。</w:t>
            </w:r>
          </w:p>
          <w:p w14:paraId="24B732A7" w14:textId="1AA71129" w:rsidR="007D2CA1" w:rsidRPr="00602B56" w:rsidRDefault="007D2CA1" w:rsidP="006B6D4B">
            <w:pPr>
              <w:pStyle w:val="aff1"/>
            </w:pPr>
            <w:r w:rsidRPr="007D2CA1">
              <w:rPr>
                <w:rFonts w:hint="eastAsia"/>
              </w:rPr>
              <w:t>［発言分析・ペーパーテスト］</w:t>
            </w:r>
          </w:p>
        </w:tc>
        <w:tc>
          <w:tcPr>
            <w:tcW w:w="2977" w:type="dxa"/>
            <w:shd w:val="clear" w:color="auto" w:fill="auto"/>
            <w:tcMar>
              <w:top w:w="57" w:type="dxa"/>
              <w:bottom w:w="57" w:type="dxa"/>
            </w:tcMar>
          </w:tcPr>
          <w:p w14:paraId="231F08A3" w14:textId="1B0D9B6B"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代表的な元素を理解することで、もっとほかの元素を知ろうとして進んで学ぼうとしている。</w:t>
            </w:r>
          </w:p>
        </w:tc>
        <w:tc>
          <w:tcPr>
            <w:tcW w:w="3118" w:type="dxa"/>
            <w:shd w:val="clear" w:color="auto" w:fill="auto"/>
            <w:tcMar>
              <w:top w:w="57" w:type="dxa"/>
              <w:bottom w:w="57" w:type="dxa"/>
            </w:tcMar>
          </w:tcPr>
          <w:p w14:paraId="789B1221" w14:textId="11425778" w:rsidR="007D2CA1" w:rsidRPr="0001097F" w:rsidRDefault="007D2CA1" w:rsidP="00F77B3F">
            <w:pPr>
              <w:pBdr>
                <w:top w:val="nil"/>
                <w:left w:val="nil"/>
                <w:bottom w:val="nil"/>
                <w:right w:val="nil"/>
                <w:between w:val="nil"/>
              </w:pBdr>
              <w:rPr>
                <w:color w:val="000000"/>
                <w:sz w:val="20"/>
                <w:szCs w:val="20"/>
              </w:rPr>
            </w:pPr>
            <w:r w:rsidRPr="007D2CA1">
              <w:rPr>
                <w:rFonts w:hint="eastAsia"/>
                <w:color w:val="000000"/>
                <w:sz w:val="20"/>
                <w:szCs w:val="20"/>
              </w:rPr>
              <w:t>元素の説明の際には、周期表を活用しながら、何に使われているかなどのエピソードを交えて、いろいろな元素を示す。</w:t>
            </w:r>
          </w:p>
        </w:tc>
      </w:tr>
      <w:tr w:rsidR="007D2CA1" w:rsidRPr="00A24A7A" w14:paraId="201DE06B" w14:textId="77777777" w:rsidTr="00F77B3F">
        <w:trPr>
          <w:cantSplit/>
          <w:trHeight w:val="20"/>
        </w:trPr>
        <w:tc>
          <w:tcPr>
            <w:tcW w:w="452" w:type="dxa"/>
            <w:shd w:val="clear" w:color="auto" w:fill="auto"/>
            <w:tcMar>
              <w:top w:w="57" w:type="dxa"/>
              <w:bottom w:w="57" w:type="dxa"/>
            </w:tcMar>
            <w:vAlign w:val="center"/>
          </w:tcPr>
          <w:p w14:paraId="44DDFD5C" w14:textId="324E98D1" w:rsidR="007D2CA1" w:rsidRDefault="007D2CA1" w:rsidP="00F77B3F">
            <w:pPr>
              <w:jc w:val="center"/>
              <w:rPr>
                <w:sz w:val="20"/>
                <w:szCs w:val="20"/>
              </w:rPr>
            </w:pPr>
            <w:r>
              <w:rPr>
                <w:rFonts w:hint="eastAsia"/>
                <w:sz w:val="20"/>
                <w:szCs w:val="20"/>
              </w:rPr>
              <w:t>7</w:t>
            </w:r>
          </w:p>
        </w:tc>
        <w:tc>
          <w:tcPr>
            <w:tcW w:w="6064" w:type="dxa"/>
            <w:shd w:val="clear" w:color="auto" w:fill="auto"/>
            <w:tcMar>
              <w:top w:w="57" w:type="dxa"/>
              <w:bottom w:w="57" w:type="dxa"/>
            </w:tcMar>
          </w:tcPr>
          <w:p w14:paraId="300C913C" w14:textId="77777777" w:rsidR="00684D7C" w:rsidRPr="006B6D4B" w:rsidRDefault="00684D7C" w:rsidP="00684D7C">
            <w:pPr>
              <w:pBdr>
                <w:top w:val="nil"/>
                <w:left w:val="nil"/>
                <w:bottom w:val="nil"/>
                <w:right w:val="nil"/>
                <w:between w:val="nil"/>
              </w:pBdr>
              <w:ind w:left="200" w:hanging="200"/>
              <w:rPr>
                <w:rStyle w:val="affb"/>
              </w:rPr>
            </w:pPr>
            <w:r w:rsidRPr="006B6D4B">
              <w:rPr>
                <w:rStyle w:val="affb"/>
                <w:rFonts w:hint="eastAsia"/>
              </w:rPr>
              <w:t xml:space="preserve">　第4節　分子と化学式</w:t>
            </w:r>
          </w:p>
          <w:p w14:paraId="6D2C6829"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「導入」</w:t>
            </w:r>
            <w:r w:rsidRPr="00684D7C">
              <w:rPr>
                <w:rFonts w:hint="eastAsia"/>
                <w:color w:val="000000"/>
                <w:sz w:val="20"/>
                <w:szCs w:val="20"/>
              </w:rPr>
              <w:t>イラストを見ながら、水の分子の構造について話し合う。</w:t>
            </w:r>
          </w:p>
          <w:p w14:paraId="5BA4E407"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・分子について説明を聞く。</w:t>
            </w:r>
          </w:p>
          <w:p w14:paraId="5FCCD98D"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「？課題」</w:t>
            </w:r>
            <w:r w:rsidRPr="00684D7C">
              <w:rPr>
                <w:rFonts w:hint="eastAsia"/>
                <w:color w:val="000000"/>
                <w:sz w:val="20"/>
                <w:szCs w:val="20"/>
              </w:rPr>
              <w:t>分子は、原子がどのように結びついてできているだろうか。</w:t>
            </w:r>
          </w:p>
          <w:p w14:paraId="50C2DD79"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「考察しよう」</w:t>
            </w:r>
            <w:r w:rsidRPr="00684D7C">
              <w:rPr>
                <w:rFonts w:hint="eastAsia"/>
                <w:color w:val="000000"/>
                <w:sz w:val="20"/>
                <w:szCs w:val="20"/>
              </w:rPr>
              <w:t>分子についてモデルで考える。</w:t>
            </w:r>
          </w:p>
          <w:p w14:paraId="5EB75055"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・化学式についての説明を聞く。</w:t>
            </w:r>
          </w:p>
          <w:p w14:paraId="3991C3DE"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「ここがポイント」</w:t>
            </w:r>
            <w:r w:rsidRPr="00684D7C">
              <w:rPr>
                <w:rFonts w:hint="eastAsia"/>
                <w:color w:val="000000"/>
                <w:sz w:val="20"/>
                <w:szCs w:val="20"/>
              </w:rPr>
              <w:t>分子をつくる物質を化学式で表す方法についての説明を聞き、理解する。</w:t>
            </w:r>
          </w:p>
          <w:p w14:paraId="2813E036"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「！結論」</w:t>
            </w:r>
            <w:r w:rsidRPr="00684D7C">
              <w:rPr>
                <w:rFonts w:hint="eastAsia"/>
                <w:color w:val="000000"/>
                <w:sz w:val="20"/>
                <w:szCs w:val="20"/>
              </w:rPr>
              <w:t>自分の考えをまとめ、確認する。</w:t>
            </w:r>
          </w:p>
          <w:p w14:paraId="134D90D6" w14:textId="1D8D32D0" w:rsidR="007D2CA1"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「なるほどね！」</w:t>
            </w:r>
            <w:r w:rsidRPr="00684D7C">
              <w:rPr>
                <w:rFonts w:hint="eastAsia"/>
                <w:color w:val="000000"/>
                <w:sz w:val="20"/>
                <w:szCs w:val="20"/>
              </w:rPr>
              <w:t>元素や化学式に親しむカードゲームなどで遊ぶ。</w:t>
            </w:r>
          </w:p>
        </w:tc>
        <w:tc>
          <w:tcPr>
            <w:tcW w:w="1134" w:type="dxa"/>
            <w:shd w:val="clear" w:color="auto" w:fill="auto"/>
            <w:tcMar>
              <w:top w:w="57" w:type="dxa"/>
              <w:bottom w:w="57" w:type="dxa"/>
            </w:tcMar>
            <w:vAlign w:val="center"/>
          </w:tcPr>
          <w:p w14:paraId="21BA1020" w14:textId="77200078" w:rsidR="007D2CA1" w:rsidRDefault="00684D7C" w:rsidP="00F77B3F">
            <w:pPr>
              <w:jc w:val="center"/>
              <w:rPr>
                <w:sz w:val="20"/>
                <w:szCs w:val="20"/>
              </w:rPr>
            </w:pPr>
            <w:r w:rsidRPr="00684D7C">
              <w:rPr>
                <w:rFonts w:hint="eastAsia"/>
                <w:sz w:val="20"/>
                <w:szCs w:val="20"/>
              </w:rPr>
              <w:t>30</w:t>
            </w:r>
            <w:r w:rsidRPr="00684D7C">
              <w:rPr>
                <w:rFonts w:hint="eastAsia"/>
                <w:sz w:val="20"/>
                <w:szCs w:val="20"/>
              </w:rPr>
              <w:t>～</w:t>
            </w:r>
            <w:r w:rsidRPr="00684D7C">
              <w:rPr>
                <w:rFonts w:hint="eastAsia"/>
                <w:sz w:val="20"/>
                <w:szCs w:val="20"/>
              </w:rPr>
              <w:t>31</w:t>
            </w:r>
          </w:p>
        </w:tc>
        <w:tc>
          <w:tcPr>
            <w:tcW w:w="709" w:type="dxa"/>
            <w:shd w:val="clear" w:color="auto" w:fill="auto"/>
            <w:tcMar>
              <w:top w:w="57" w:type="dxa"/>
              <w:bottom w:w="57" w:type="dxa"/>
            </w:tcMar>
            <w:vAlign w:val="center"/>
          </w:tcPr>
          <w:p w14:paraId="7A095FCE" w14:textId="6FDF1DC8" w:rsidR="007D2CA1" w:rsidRDefault="00684D7C" w:rsidP="00F77B3F">
            <w:pPr>
              <w:pBdr>
                <w:top w:val="nil"/>
                <w:left w:val="nil"/>
                <w:bottom w:val="nil"/>
                <w:right w:val="nil"/>
                <w:between w:val="nil"/>
              </w:pBdr>
              <w:jc w:val="center"/>
              <w:rPr>
                <w:sz w:val="20"/>
                <w:szCs w:val="20"/>
              </w:rPr>
            </w:pPr>
            <w:r w:rsidRPr="00684D7C">
              <w:rPr>
                <w:rFonts w:hint="eastAsia"/>
                <w:sz w:val="20"/>
                <w:szCs w:val="20"/>
              </w:rPr>
              <w:t>知</w:t>
            </w:r>
          </w:p>
        </w:tc>
        <w:tc>
          <w:tcPr>
            <w:tcW w:w="708" w:type="dxa"/>
            <w:tcMar>
              <w:top w:w="57" w:type="dxa"/>
              <w:bottom w:w="57" w:type="dxa"/>
            </w:tcMar>
            <w:vAlign w:val="center"/>
          </w:tcPr>
          <w:p w14:paraId="54AD6D47" w14:textId="77777777" w:rsidR="007D2CA1" w:rsidRDefault="007D2CA1"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B58B36B" w14:textId="77777777" w:rsidR="00684D7C" w:rsidRPr="00684D7C" w:rsidRDefault="00684D7C" w:rsidP="00684D7C">
            <w:pPr>
              <w:rPr>
                <w:sz w:val="20"/>
                <w:szCs w:val="20"/>
              </w:rPr>
            </w:pPr>
            <w:r w:rsidRPr="00684D7C">
              <w:rPr>
                <w:rFonts w:hint="eastAsia"/>
                <w:sz w:val="20"/>
                <w:szCs w:val="20"/>
              </w:rPr>
              <w:t>分子とその構成について理解している。また、化学式とその表し方を理解している。</w:t>
            </w:r>
          </w:p>
          <w:p w14:paraId="1C4617FC" w14:textId="04E7D1E3" w:rsidR="007D2CA1" w:rsidRPr="00602B56" w:rsidRDefault="00684D7C" w:rsidP="006B6D4B">
            <w:pPr>
              <w:pStyle w:val="aff1"/>
            </w:pPr>
            <w:r w:rsidRPr="00684D7C">
              <w:rPr>
                <w:rFonts w:hint="eastAsia"/>
              </w:rPr>
              <w:t>［発言分析・ペーパーテスト］</w:t>
            </w:r>
          </w:p>
        </w:tc>
        <w:tc>
          <w:tcPr>
            <w:tcW w:w="2977" w:type="dxa"/>
            <w:shd w:val="clear" w:color="auto" w:fill="auto"/>
            <w:tcMar>
              <w:top w:w="57" w:type="dxa"/>
              <w:bottom w:w="57" w:type="dxa"/>
            </w:tcMar>
          </w:tcPr>
          <w:p w14:paraId="4812D432" w14:textId="0737A9CC" w:rsidR="007D2CA1" w:rsidRPr="0001097F" w:rsidRDefault="00684D7C" w:rsidP="00F77B3F">
            <w:pPr>
              <w:pBdr>
                <w:top w:val="nil"/>
                <w:left w:val="nil"/>
                <w:bottom w:val="nil"/>
                <w:right w:val="nil"/>
                <w:between w:val="nil"/>
              </w:pBdr>
              <w:rPr>
                <w:color w:val="000000"/>
                <w:sz w:val="20"/>
                <w:szCs w:val="20"/>
              </w:rPr>
            </w:pPr>
            <w:r w:rsidRPr="00684D7C">
              <w:rPr>
                <w:rFonts w:hint="eastAsia"/>
                <w:color w:val="000000"/>
                <w:sz w:val="20"/>
                <w:szCs w:val="20"/>
              </w:rPr>
              <w:t>分子が物質の性質を示す最小単位の粒子であることや、原子がどのように結びついて分子を構成しているかを説明している。また、元素記号を用いて物質を表したものが化学式であることを説明し、これまでに学んだ物質について、化学式を用いて表している。</w:t>
            </w:r>
          </w:p>
        </w:tc>
        <w:tc>
          <w:tcPr>
            <w:tcW w:w="3118" w:type="dxa"/>
            <w:shd w:val="clear" w:color="auto" w:fill="auto"/>
            <w:tcMar>
              <w:top w:w="57" w:type="dxa"/>
              <w:bottom w:w="57" w:type="dxa"/>
            </w:tcMar>
          </w:tcPr>
          <w:p w14:paraId="15635E1B" w14:textId="7181052E" w:rsidR="007D2CA1" w:rsidRPr="0001097F" w:rsidRDefault="00684D7C" w:rsidP="00F77B3F">
            <w:pPr>
              <w:pBdr>
                <w:top w:val="nil"/>
                <w:left w:val="nil"/>
                <w:bottom w:val="nil"/>
                <w:right w:val="nil"/>
                <w:between w:val="nil"/>
              </w:pBdr>
              <w:rPr>
                <w:color w:val="000000"/>
                <w:sz w:val="20"/>
                <w:szCs w:val="20"/>
              </w:rPr>
            </w:pPr>
            <w:r w:rsidRPr="00684D7C">
              <w:rPr>
                <w:rFonts w:hint="eastAsia"/>
                <w:color w:val="000000"/>
                <w:sz w:val="20"/>
                <w:szCs w:val="20"/>
              </w:rPr>
              <w:t>原子の粒子のモデルを用いて、分子の構造を説明する。水を電気分解して、酸素と水素ができる反応を、原子の粒子のモデルを用いて理解できるよう助言・指導を行う。</w:t>
            </w:r>
          </w:p>
        </w:tc>
      </w:tr>
      <w:tr w:rsidR="007D2CA1" w:rsidRPr="00A24A7A" w14:paraId="00252FF6" w14:textId="77777777" w:rsidTr="00F77B3F">
        <w:trPr>
          <w:cantSplit/>
          <w:trHeight w:val="20"/>
        </w:trPr>
        <w:tc>
          <w:tcPr>
            <w:tcW w:w="452" w:type="dxa"/>
            <w:shd w:val="clear" w:color="auto" w:fill="auto"/>
            <w:tcMar>
              <w:top w:w="57" w:type="dxa"/>
              <w:bottom w:w="57" w:type="dxa"/>
            </w:tcMar>
            <w:vAlign w:val="center"/>
          </w:tcPr>
          <w:p w14:paraId="13EEB692" w14:textId="38882AC2" w:rsidR="007D2CA1" w:rsidRDefault="007D2CA1" w:rsidP="00F77B3F">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1BF9E474" w14:textId="77777777" w:rsidR="006B6D4B" w:rsidRPr="006B6D4B" w:rsidRDefault="00684D7C" w:rsidP="00684D7C">
            <w:pPr>
              <w:pBdr>
                <w:top w:val="nil"/>
                <w:left w:val="nil"/>
                <w:bottom w:val="nil"/>
                <w:right w:val="nil"/>
                <w:between w:val="nil"/>
              </w:pBdr>
              <w:ind w:left="200" w:hanging="200"/>
              <w:rPr>
                <w:rStyle w:val="affb"/>
              </w:rPr>
            </w:pPr>
            <w:r w:rsidRPr="006B6D4B">
              <w:rPr>
                <w:rStyle w:val="affb"/>
                <w:rFonts w:hint="eastAsia"/>
              </w:rPr>
              <w:t xml:space="preserve">　第5節　単体と化合物・物質の分類</w:t>
            </w:r>
          </w:p>
          <w:p w14:paraId="30874B10" w14:textId="56C9EF9B"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「導入」</w:t>
            </w:r>
            <w:r w:rsidRPr="00684D7C">
              <w:rPr>
                <w:rFonts w:hint="eastAsia"/>
                <w:color w:val="000000"/>
                <w:sz w:val="20"/>
                <w:szCs w:val="20"/>
              </w:rPr>
              <w:t>p.32</w:t>
            </w:r>
            <w:r w:rsidRPr="00684D7C">
              <w:rPr>
                <w:rFonts w:hint="eastAsia"/>
                <w:color w:val="000000"/>
                <w:sz w:val="20"/>
                <w:szCs w:val="20"/>
              </w:rPr>
              <w:t>図</w:t>
            </w:r>
            <w:r w:rsidRPr="00684D7C">
              <w:rPr>
                <w:rFonts w:hint="eastAsia"/>
                <w:color w:val="000000"/>
                <w:sz w:val="20"/>
                <w:szCs w:val="20"/>
              </w:rPr>
              <w:t>1</w:t>
            </w:r>
            <w:r w:rsidRPr="00684D7C">
              <w:rPr>
                <w:rFonts w:hint="eastAsia"/>
                <w:color w:val="000000"/>
                <w:sz w:val="20"/>
                <w:szCs w:val="20"/>
              </w:rPr>
              <w:t>を見ながら、物質は全て分子として存在しているかを話し合う。</w:t>
            </w:r>
          </w:p>
          <w:p w14:paraId="51576E3E"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・分子をつくらない物質もあることを理解する。</w:t>
            </w:r>
          </w:p>
          <w:p w14:paraId="222D1AAA"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「ここがポイント」</w:t>
            </w:r>
            <w:r w:rsidRPr="00684D7C">
              <w:rPr>
                <w:rFonts w:hint="eastAsia"/>
                <w:color w:val="000000"/>
                <w:sz w:val="20"/>
                <w:szCs w:val="20"/>
              </w:rPr>
              <w:t>分子をつくらない物質を化学式で表す方法についての説明を聞き、理解する。</w:t>
            </w:r>
          </w:p>
          <w:p w14:paraId="3764B2F1"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「？課題」</w:t>
            </w:r>
            <w:r w:rsidRPr="00684D7C">
              <w:rPr>
                <w:rFonts w:hint="eastAsia"/>
                <w:color w:val="000000"/>
                <w:sz w:val="20"/>
                <w:szCs w:val="20"/>
              </w:rPr>
              <w:t>化学式からわかることは何だろうか。</w:t>
            </w:r>
          </w:p>
          <w:p w14:paraId="2D319075"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「予想しよう」</w:t>
            </w:r>
            <w:r w:rsidRPr="00684D7C">
              <w:rPr>
                <w:rFonts w:hint="eastAsia"/>
                <w:color w:val="000000"/>
                <w:sz w:val="20"/>
                <w:szCs w:val="20"/>
              </w:rPr>
              <w:t>水素</w:t>
            </w:r>
            <w:r w:rsidRPr="00684D7C">
              <w:rPr>
                <w:rFonts w:hint="eastAsia"/>
                <w:color w:val="000000"/>
                <w:sz w:val="20"/>
                <w:szCs w:val="20"/>
              </w:rPr>
              <w:t>H</w:t>
            </w:r>
            <w:r w:rsidRPr="006B6D4B">
              <w:rPr>
                <w:rFonts w:hint="eastAsia"/>
                <w:color w:val="000000"/>
                <w:sz w:val="20"/>
                <w:szCs w:val="20"/>
                <w:vertAlign w:val="subscript"/>
              </w:rPr>
              <w:t>2</w:t>
            </w:r>
            <w:r w:rsidRPr="00684D7C">
              <w:rPr>
                <w:rFonts w:hint="eastAsia"/>
                <w:color w:val="000000"/>
                <w:sz w:val="20"/>
                <w:szCs w:val="20"/>
              </w:rPr>
              <w:t>、二酸化炭素</w:t>
            </w:r>
            <w:r w:rsidRPr="00684D7C">
              <w:rPr>
                <w:rFonts w:hint="eastAsia"/>
                <w:color w:val="000000"/>
                <w:sz w:val="20"/>
                <w:szCs w:val="20"/>
              </w:rPr>
              <w:t>CO</w:t>
            </w:r>
            <w:r w:rsidRPr="006B6D4B">
              <w:rPr>
                <w:rFonts w:hint="eastAsia"/>
                <w:color w:val="000000"/>
                <w:sz w:val="20"/>
                <w:szCs w:val="20"/>
                <w:vertAlign w:val="subscript"/>
              </w:rPr>
              <w:t>2</w:t>
            </w:r>
            <w:r w:rsidRPr="00684D7C">
              <w:rPr>
                <w:rFonts w:hint="eastAsia"/>
                <w:color w:val="000000"/>
                <w:sz w:val="20"/>
                <w:szCs w:val="20"/>
              </w:rPr>
              <w:t>、マグネシウム</w:t>
            </w:r>
            <w:r w:rsidRPr="00684D7C">
              <w:rPr>
                <w:rFonts w:hint="eastAsia"/>
                <w:color w:val="000000"/>
                <w:sz w:val="20"/>
                <w:szCs w:val="20"/>
              </w:rPr>
              <w:t>Mg</w:t>
            </w:r>
            <w:r w:rsidRPr="00684D7C">
              <w:rPr>
                <w:rFonts w:hint="eastAsia"/>
                <w:color w:val="000000"/>
                <w:sz w:val="20"/>
                <w:szCs w:val="20"/>
              </w:rPr>
              <w:t>、塩化ナトリウム</w:t>
            </w:r>
            <w:r w:rsidRPr="00684D7C">
              <w:rPr>
                <w:rFonts w:hint="eastAsia"/>
                <w:color w:val="000000"/>
                <w:sz w:val="20"/>
                <w:szCs w:val="20"/>
              </w:rPr>
              <w:t>NaCl</w:t>
            </w:r>
            <w:r w:rsidRPr="00684D7C">
              <w:rPr>
                <w:rFonts w:hint="eastAsia"/>
                <w:color w:val="000000"/>
                <w:sz w:val="20"/>
                <w:szCs w:val="20"/>
              </w:rPr>
              <w:t>などの化学式から、わかることを考える。</w:t>
            </w:r>
          </w:p>
          <w:p w14:paraId="617FA83A"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・化学式から単体と化合物のちがいを見いだし、物質の分類について理解する。</w:t>
            </w:r>
          </w:p>
          <w:p w14:paraId="79659D19"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84D7C">
              <w:rPr>
                <w:rFonts w:hint="eastAsia"/>
                <w:color w:val="000000"/>
                <w:sz w:val="20"/>
                <w:szCs w:val="20"/>
              </w:rPr>
              <w:t>p.33</w:t>
            </w:r>
            <w:r w:rsidRPr="00684D7C">
              <w:rPr>
                <w:rFonts w:hint="eastAsia"/>
                <w:color w:val="000000"/>
                <w:sz w:val="20"/>
                <w:szCs w:val="20"/>
              </w:rPr>
              <w:t>図</w:t>
            </w:r>
            <w:r w:rsidRPr="00684D7C">
              <w:rPr>
                <w:rFonts w:hint="eastAsia"/>
                <w:color w:val="000000"/>
                <w:sz w:val="20"/>
                <w:szCs w:val="20"/>
              </w:rPr>
              <w:t>2</w:t>
            </w:r>
            <w:r w:rsidRPr="00684D7C">
              <w:rPr>
                <w:rFonts w:hint="eastAsia"/>
                <w:color w:val="000000"/>
                <w:sz w:val="20"/>
                <w:szCs w:val="20"/>
              </w:rPr>
              <w:t>を見ながら、混合物と純粋な物質、単体と化合物、分子をつくる物質と分子をつくらない物質のちがいについて説明を聞く。</w:t>
            </w:r>
          </w:p>
          <w:p w14:paraId="4A48B4BA"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・単体と元素のちがいについての説明を聞く。</w:t>
            </w:r>
          </w:p>
          <w:p w14:paraId="624A2C18"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「！結論」</w:t>
            </w:r>
            <w:r w:rsidRPr="00684D7C">
              <w:rPr>
                <w:rFonts w:hint="eastAsia"/>
                <w:color w:val="000000"/>
                <w:sz w:val="20"/>
                <w:szCs w:val="20"/>
              </w:rPr>
              <w:t>自分の考えをまとめ、確認する。</w:t>
            </w:r>
          </w:p>
          <w:p w14:paraId="528A7D78"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「学んだことをチェックしよう」</w:t>
            </w:r>
            <w:r w:rsidRPr="00684D7C">
              <w:rPr>
                <w:rFonts w:hint="eastAsia"/>
                <w:color w:val="000000"/>
                <w:sz w:val="20"/>
                <w:szCs w:val="20"/>
              </w:rPr>
              <w:t>各節で学んだことを確認する。</w:t>
            </w:r>
          </w:p>
          <w:p w14:paraId="25FC3BE3"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「学びを生活や社会に広げよう」</w:t>
            </w:r>
            <w:r w:rsidRPr="00684D7C">
              <w:rPr>
                <w:rFonts w:hint="eastAsia"/>
                <w:color w:val="000000"/>
                <w:sz w:val="20"/>
                <w:szCs w:val="20"/>
              </w:rPr>
              <w:t>学習した内容を、生活や社会と結びつけて考える。</w:t>
            </w:r>
          </w:p>
          <w:p w14:paraId="47DEC71F" w14:textId="58923E64" w:rsidR="007D2CA1"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B6D4B">
              <w:rPr>
                <w:rStyle w:val="affb"/>
                <w:rFonts w:hint="eastAsia"/>
              </w:rPr>
              <w:t>「Before &amp; After」</w:t>
            </w:r>
            <w:r w:rsidRPr="00684D7C">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4889C00F" w14:textId="40C70D45" w:rsidR="007D2CA1" w:rsidRDefault="00684D7C" w:rsidP="00F77B3F">
            <w:pPr>
              <w:jc w:val="center"/>
              <w:rPr>
                <w:sz w:val="20"/>
                <w:szCs w:val="20"/>
              </w:rPr>
            </w:pPr>
            <w:r w:rsidRPr="00684D7C">
              <w:rPr>
                <w:rFonts w:hint="eastAsia"/>
                <w:sz w:val="20"/>
                <w:szCs w:val="20"/>
              </w:rPr>
              <w:t>32</w:t>
            </w:r>
            <w:r w:rsidRPr="00684D7C">
              <w:rPr>
                <w:rFonts w:hint="eastAsia"/>
                <w:sz w:val="20"/>
                <w:szCs w:val="20"/>
              </w:rPr>
              <w:t>～</w:t>
            </w:r>
            <w:r w:rsidRPr="00684D7C">
              <w:rPr>
                <w:rFonts w:hint="eastAsia"/>
                <w:sz w:val="20"/>
                <w:szCs w:val="20"/>
              </w:rPr>
              <w:t>34</w:t>
            </w:r>
          </w:p>
        </w:tc>
        <w:tc>
          <w:tcPr>
            <w:tcW w:w="709" w:type="dxa"/>
            <w:shd w:val="clear" w:color="auto" w:fill="auto"/>
            <w:tcMar>
              <w:top w:w="57" w:type="dxa"/>
              <w:bottom w:w="57" w:type="dxa"/>
            </w:tcMar>
            <w:vAlign w:val="center"/>
          </w:tcPr>
          <w:p w14:paraId="6799EA72" w14:textId="0E06AB4C" w:rsidR="007D2CA1" w:rsidRDefault="00684D7C" w:rsidP="00F77B3F">
            <w:pPr>
              <w:pBdr>
                <w:top w:val="nil"/>
                <w:left w:val="nil"/>
                <w:bottom w:val="nil"/>
                <w:right w:val="nil"/>
                <w:between w:val="nil"/>
              </w:pBdr>
              <w:jc w:val="center"/>
              <w:rPr>
                <w:sz w:val="20"/>
                <w:szCs w:val="20"/>
              </w:rPr>
            </w:pPr>
            <w:r w:rsidRPr="00684D7C">
              <w:rPr>
                <w:rFonts w:hint="eastAsia"/>
                <w:sz w:val="20"/>
                <w:szCs w:val="20"/>
              </w:rPr>
              <w:t>態</w:t>
            </w:r>
          </w:p>
        </w:tc>
        <w:tc>
          <w:tcPr>
            <w:tcW w:w="708" w:type="dxa"/>
            <w:tcMar>
              <w:top w:w="57" w:type="dxa"/>
              <w:bottom w:w="57" w:type="dxa"/>
            </w:tcMar>
            <w:vAlign w:val="center"/>
          </w:tcPr>
          <w:p w14:paraId="16C3FFF1" w14:textId="77777777" w:rsidR="007D2CA1" w:rsidRDefault="007D2CA1" w:rsidP="00F77B3F">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E4DB904" w14:textId="77777777" w:rsidR="00684D7C" w:rsidRPr="00684D7C" w:rsidRDefault="00684D7C" w:rsidP="00684D7C">
            <w:pPr>
              <w:rPr>
                <w:sz w:val="20"/>
                <w:szCs w:val="20"/>
              </w:rPr>
            </w:pPr>
            <w:r w:rsidRPr="00684D7C">
              <w:rPr>
                <w:rFonts w:hint="eastAsia"/>
                <w:sz w:val="20"/>
                <w:szCs w:val="20"/>
              </w:rPr>
              <w:t>それぞれの物質の構成を理解し、見通しを立てて、物質を分類しようとしている。</w:t>
            </w:r>
          </w:p>
          <w:p w14:paraId="783E82EF" w14:textId="76BF8FB6" w:rsidR="007D2CA1" w:rsidRPr="00602B56" w:rsidRDefault="00684D7C" w:rsidP="006B6D4B">
            <w:pPr>
              <w:pStyle w:val="aff1"/>
            </w:pPr>
            <w:r w:rsidRPr="00684D7C">
              <w:rPr>
                <w:rFonts w:hint="eastAsia"/>
              </w:rPr>
              <w:t>［行動観察・記述分析］</w:t>
            </w:r>
          </w:p>
        </w:tc>
        <w:tc>
          <w:tcPr>
            <w:tcW w:w="2977" w:type="dxa"/>
            <w:shd w:val="clear" w:color="auto" w:fill="auto"/>
            <w:tcMar>
              <w:top w:w="57" w:type="dxa"/>
              <w:bottom w:w="57" w:type="dxa"/>
            </w:tcMar>
          </w:tcPr>
          <w:p w14:paraId="1132087B" w14:textId="0EF8D135" w:rsidR="007D2CA1" w:rsidRPr="0001097F" w:rsidRDefault="00684D7C" w:rsidP="00F77B3F">
            <w:pPr>
              <w:pBdr>
                <w:top w:val="nil"/>
                <w:left w:val="nil"/>
                <w:bottom w:val="nil"/>
                <w:right w:val="nil"/>
                <w:between w:val="nil"/>
              </w:pBdr>
              <w:rPr>
                <w:color w:val="000000"/>
                <w:sz w:val="20"/>
                <w:szCs w:val="20"/>
              </w:rPr>
            </w:pPr>
            <w:r w:rsidRPr="00684D7C">
              <w:rPr>
                <w:rFonts w:hint="eastAsia"/>
                <w:color w:val="000000"/>
                <w:sz w:val="20"/>
                <w:szCs w:val="20"/>
              </w:rPr>
              <w:t>それぞれの物質について、どのような粒子が結合して物質を構成しているか、どのようにして存在しているかを理解し、粒子の構成のしかたを手がかりに、見通しを立てて、物質を分類しようとしている。</w:t>
            </w:r>
          </w:p>
        </w:tc>
        <w:tc>
          <w:tcPr>
            <w:tcW w:w="3118" w:type="dxa"/>
            <w:shd w:val="clear" w:color="auto" w:fill="auto"/>
            <w:tcMar>
              <w:top w:w="57" w:type="dxa"/>
              <w:bottom w:w="57" w:type="dxa"/>
            </w:tcMar>
          </w:tcPr>
          <w:p w14:paraId="477C21B0" w14:textId="6018DFB9" w:rsidR="007D2CA1" w:rsidRPr="0001097F" w:rsidRDefault="00684D7C" w:rsidP="00F77B3F">
            <w:pPr>
              <w:pBdr>
                <w:top w:val="nil"/>
                <w:left w:val="nil"/>
                <w:bottom w:val="nil"/>
                <w:right w:val="nil"/>
                <w:between w:val="nil"/>
              </w:pBdr>
              <w:rPr>
                <w:color w:val="000000"/>
                <w:sz w:val="20"/>
                <w:szCs w:val="20"/>
              </w:rPr>
            </w:pPr>
            <w:r w:rsidRPr="00684D7C">
              <w:rPr>
                <w:rFonts w:hint="eastAsia"/>
                <w:color w:val="000000"/>
                <w:sz w:val="20"/>
                <w:szCs w:val="20"/>
              </w:rPr>
              <w:t>今までに学んだ物質について、元素記号と粒子のモデルを用いて、それぞれの物質がどのように存在しているかを示す。そして、粒子のモデルから物質を分類する活動をゲーム形式で示すことで、見通しを立てられるよう助言・指導する。</w:t>
            </w:r>
          </w:p>
        </w:tc>
      </w:tr>
    </w:tbl>
    <w:p w14:paraId="07073407" w14:textId="77777777" w:rsidR="00170787" w:rsidRDefault="00170787" w:rsidP="00111527">
      <w:pPr>
        <w:rPr>
          <w:sz w:val="20"/>
          <w:szCs w:val="20"/>
        </w:rPr>
      </w:pPr>
    </w:p>
    <w:p w14:paraId="259EEDA8" w14:textId="69BCB20B" w:rsidR="00111527" w:rsidRDefault="00111527" w:rsidP="00111527">
      <w:pPr>
        <w:rPr>
          <w:sz w:val="20"/>
          <w:szCs w:val="20"/>
        </w:rPr>
      </w:pPr>
      <w:r>
        <w:rPr>
          <w:sz w:val="20"/>
          <w:szCs w:val="20"/>
        </w:rPr>
        <w:br w:type="page"/>
      </w:r>
    </w:p>
    <w:p w14:paraId="49179A51" w14:textId="1DC3DA57"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物質どうしの化学変化</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35</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48</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7B2D3351" w14:textId="77777777" w:rsidTr="00D74A87">
        <w:tc>
          <w:tcPr>
            <w:tcW w:w="9067" w:type="dxa"/>
            <w:vMerge w:val="restart"/>
            <w:shd w:val="clear" w:color="auto" w:fill="D9D9D9"/>
            <w:vAlign w:val="center"/>
          </w:tcPr>
          <w:p w14:paraId="2987FFAD"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6168590D" w14:textId="77777777" w:rsidR="00170787" w:rsidRDefault="00170787" w:rsidP="00D74A87">
            <w:pPr>
              <w:jc w:val="center"/>
              <w:rPr>
                <w:b/>
                <w:color w:val="FF0000"/>
                <w:sz w:val="20"/>
                <w:szCs w:val="20"/>
              </w:rPr>
            </w:pPr>
            <w:r>
              <w:rPr>
                <w:sz w:val="20"/>
                <w:szCs w:val="20"/>
              </w:rPr>
              <w:t>章の観点別評価規準</w:t>
            </w:r>
          </w:p>
        </w:tc>
      </w:tr>
      <w:tr w:rsidR="00170787" w14:paraId="74A2086B" w14:textId="77777777" w:rsidTr="00D74A87">
        <w:tc>
          <w:tcPr>
            <w:tcW w:w="9067" w:type="dxa"/>
            <w:vMerge/>
            <w:shd w:val="clear" w:color="auto" w:fill="D9D9D9"/>
            <w:vAlign w:val="center"/>
          </w:tcPr>
          <w:p w14:paraId="1016A456"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4FAB3F19"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77A08356"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63DB719A" w14:textId="77777777" w:rsidR="00170787" w:rsidRDefault="00170787" w:rsidP="00D74A87">
            <w:pPr>
              <w:jc w:val="center"/>
              <w:rPr>
                <w:sz w:val="20"/>
                <w:szCs w:val="20"/>
              </w:rPr>
            </w:pPr>
            <w:r>
              <w:rPr>
                <w:sz w:val="20"/>
                <w:szCs w:val="20"/>
              </w:rPr>
              <w:t>主体的に学習に取り組む態度（態）</w:t>
            </w:r>
          </w:p>
        </w:tc>
      </w:tr>
      <w:tr w:rsidR="00170787" w14:paraId="41D40DCD" w14:textId="77777777" w:rsidTr="00D74A87">
        <w:tc>
          <w:tcPr>
            <w:tcW w:w="9067" w:type="dxa"/>
            <w:tcMar>
              <w:top w:w="57" w:type="dxa"/>
              <w:bottom w:w="57" w:type="dxa"/>
            </w:tcMar>
          </w:tcPr>
          <w:p w14:paraId="2E217B46" w14:textId="77777777" w:rsidR="00684D7C" w:rsidRPr="00684D7C" w:rsidRDefault="00684D7C" w:rsidP="00684D7C">
            <w:pPr>
              <w:pBdr>
                <w:top w:val="nil"/>
                <w:left w:val="nil"/>
                <w:bottom w:val="nil"/>
                <w:right w:val="nil"/>
                <w:between w:val="nil"/>
              </w:pBdr>
              <w:tabs>
                <w:tab w:val="left" w:pos="1170"/>
              </w:tabs>
              <w:ind w:left="200" w:hanging="200"/>
              <w:rPr>
                <w:color w:val="000000"/>
                <w:sz w:val="20"/>
                <w:szCs w:val="20"/>
              </w:rPr>
            </w:pPr>
            <w:r w:rsidRPr="00684D7C">
              <w:rPr>
                <w:rFonts w:hint="eastAsia"/>
                <w:color w:val="000000"/>
                <w:sz w:val="20"/>
                <w:szCs w:val="20"/>
              </w:rPr>
              <w:t>・</w:t>
            </w:r>
            <w:r w:rsidRPr="00684D7C">
              <w:rPr>
                <w:rFonts w:hint="eastAsia"/>
                <w:color w:val="000000"/>
                <w:sz w:val="20"/>
                <w:szCs w:val="20"/>
              </w:rPr>
              <w:t>2</w:t>
            </w:r>
            <w:r w:rsidRPr="00684D7C">
              <w:rPr>
                <w:rFonts w:hint="eastAsia"/>
                <w:color w:val="000000"/>
                <w:sz w:val="20"/>
                <w:szCs w:val="20"/>
              </w:rPr>
              <w:t>種類の物質を反応させる実験を通して、反応前とは異なる物質が生成することを見いだして理解するとともに、化学変化は原子や分子のモデルで説明できること、化合物の組成は化学式で表されること、化学変化は化学反応式で表されることを理解する。あわせて、それらの観察、実験などに関する技能を身につける。</w:t>
            </w:r>
            <w:r w:rsidRPr="00CC5C58">
              <w:rPr>
                <w:rStyle w:val="aff0"/>
                <w:rFonts w:hint="eastAsia"/>
              </w:rPr>
              <w:t>（知識・技能）</w:t>
            </w:r>
          </w:p>
          <w:p w14:paraId="5582FE53" w14:textId="77777777" w:rsidR="00684D7C" w:rsidRPr="00684D7C" w:rsidRDefault="00684D7C" w:rsidP="00684D7C">
            <w:pPr>
              <w:pBdr>
                <w:top w:val="nil"/>
                <w:left w:val="nil"/>
                <w:bottom w:val="nil"/>
                <w:right w:val="nil"/>
                <w:between w:val="nil"/>
              </w:pBdr>
              <w:tabs>
                <w:tab w:val="left" w:pos="1170"/>
              </w:tabs>
              <w:ind w:left="200" w:hanging="200"/>
              <w:rPr>
                <w:color w:val="000000"/>
                <w:sz w:val="20"/>
                <w:szCs w:val="20"/>
              </w:rPr>
            </w:pPr>
            <w:r w:rsidRPr="00684D7C">
              <w:rPr>
                <w:rFonts w:hint="eastAsia"/>
                <w:color w:val="000000"/>
                <w:sz w:val="20"/>
                <w:szCs w:val="20"/>
              </w:rPr>
              <w:t>・化学変化について、見通しをもって解決する方法を立案して観察、実験などを行い、原子や分子と関連づけてその結果を分析して解釈し、化学変化における物質の変化やその量的な関係を見いだして表現する。</w:t>
            </w:r>
            <w:r w:rsidRPr="00CC5C58">
              <w:rPr>
                <w:rStyle w:val="aff0"/>
                <w:rFonts w:hint="eastAsia"/>
              </w:rPr>
              <w:t>（思考・判断・表現）</w:t>
            </w:r>
          </w:p>
          <w:p w14:paraId="0729EB28" w14:textId="1D63A473" w:rsidR="00170787" w:rsidRDefault="00684D7C" w:rsidP="00684D7C">
            <w:pPr>
              <w:pBdr>
                <w:top w:val="nil"/>
                <w:left w:val="nil"/>
                <w:bottom w:val="nil"/>
                <w:right w:val="nil"/>
                <w:between w:val="nil"/>
              </w:pBdr>
              <w:tabs>
                <w:tab w:val="left" w:pos="1170"/>
              </w:tabs>
              <w:ind w:left="200" w:hanging="200"/>
              <w:rPr>
                <w:color w:val="000000"/>
                <w:sz w:val="20"/>
                <w:szCs w:val="20"/>
              </w:rPr>
            </w:pPr>
            <w:r w:rsidRPr="00684D7C">
              <w:rPr>
                <w:rFonts w:hint="eastAsia"/>
                <w:color w:val="000000"/>
                <w:sz w:val="20"/>
                <w:szCs w:val="20"/>
              </w:rPr>
              <w:t>・化学変化に関する事物・現象に進んでかかわり、科学的に探究しようとする態度を養うとともに、自然を総合的に見ることができるようにする。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6E2F21CA" w14:textId="79E5B4F1" w:rsidR="00170787"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変化を原子や分子のモデルと関連づけながら、化学変化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21302E6E" w14:textId="29D94130" w:rsidR="00170787"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変化について、見通しをもって解決する方法を立案して観察、実験などを行い、原子や分子と関連づけてその結果を分析して解釈し、化学変化における物質の変化を見いだして表現しているなど、科学的に探究している。</w:t>
            </w:r>
          </w:p>
        </w:tc>
        <w:tc>
          <w:tcPr>
            <w:tcW w:w="3118" w:type="dxa"/>
            <w:tcMar>
              <w:top w:w="57" w:type="dxa"/>
              <w:bottom w:w="57" w:type="dxa"/>
            </w:tcMar>
          </w:tcPr>
          <w:p w14:paraId="5072091A" w14:textId="452BD86C" w:rsidR="00170787"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化学変化に関する事物・現象に進んでかかわり、見通しをもったりふり返ったりするなど、科学的に探究しようとしている。</w:t>
            </w:r>
          </w:p>
        </w:tc>
      </w:tr>
    </w:tbl>
    <w:p w14:paraId="7F2245C3"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60DB574E"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59B122C7"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6EF1CE05" w14:textId="77777777" w:rsidTr="00D74A87">
        <w:trPr>
          <w:tblHeader/>
        </w:trPr>
        <w:tc>
          <w:tcPr>
            <w:tcW w:w="452" w:type="dxa"/>
            <w:shd w:val="clear" w:color="auto" w:fill="D9D9D9"/>
            <w:textDirection w:val="tbRlV"/>
            <w:vAlign w:val="center"/>
          </w:tcPr>
          <w:p w14:paraId="7B900528"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5F22B9B4"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523B1711"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3FF0B780"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10BC788D"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296984E7"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501C56ED"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6A3FA719" w14:textId="77777777" w:rsidR="00170787" w:rsidRPr="0001097F" w:rsidRDefault="00170787" w:rsidP="00D74A87">
            <w:pPr>
              <w:jc w:val="center"/>
              <w:rPr>
                <w:sz w:val="20"/>
                <w:szCs w:val="20"/>
              </w:rPr>
            </w:pPr>
            <w:r w:rsidRPr="0001097F">
              <w:rPr>
                <w:sz w:val="20"/>
                <w:szCs w:val="20"/>
              </w:rPr>
              <w:t>努力を要する生徒への</w:t>
            </w:r>
          </w:p>
          <w:p w14:paraId="26FA6497"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6FCABA4D" w14:textId="77777777" w:rsidTr="00D74A87">
        <w:trPr>
          <w:cantSplit/>
          <w:trHeight w:val="20"/>
        </w:trPr>
        <w:tc>
          <w:tcPr>
            <w:tcW w:w="452" w:type="dxa"/>
            <w:shd w:val="clear" w:color="auto" w:fill="auto"/>
            <w:tcMar>
              <w:top w:w="57" w:type="dxa"/>
              <w:bottom w:w="57" w:type="dxa"/>
            </w:tcMar>
            <w:vAlign w:val="center"/>
          </w:tcPr>
          <w:p w14:paraId="4D797580"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393BD0DB"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「Before &amp; After」</w:t>
            </w:r>
            <w:r w:rsidRPr="00684D7C">
              <w:rPr>
                <w:rFonts w:hint="eastAsia"/>
                <w:color w:val="000000"/>
                <w:sz w:val="20"/>
                <w:szCs w:val="20"/>
              </w:rPr>
              <w:t>これまでに学んだことや生活経験をもとに自分の考えを記述し、話し合う。</w:t>
            </w:r>
          </w:p>
          <w:p w14:paraId="46C834CE" w14:textId="77777777" w:rsidR="00684D7C" w:rsidRPr="00A4276E" w:rsidRDefault="00684D7C" w:rsidP="00684D7C">
            <w:pPr>
              <w:pBdr>
                <w:top w:val="nil"/>
                <w:left w:val="nil"/>
                <w:bottom w:val="nil"/>
                <w:right w:val="nil"/>
                <w:between w:val="nil"/>
              </w:pBdr>
              <w:ind w:left="200" w:hanging="200"/>
              <w:rPr>
                <w:rStyle w:val="affb"/>
              </w:rPr>
            </w:pPr>
            <w:r w:rsidRPr="00A4276E">
              <w:rPr>
                <w:rStyle w:val="affb"/>
                <w:rFonts w:hint="eastAsia"/>
              </w:rPr>
              <w:t xml:space="preserve">　第1節　異なる物質の結びつき</w:t>
            </w:r>
          </w:p>
          <w:p w14:paraId="099E951C"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「導入」</w:t>
            </w:r>
            <w:r w:rsidRPr="00684D7C">
              <w:rPr>
                <w:rFonts w:hint="eastAsia"/>
                <w:color w:val="000000"/>
                <w:sz w:val="20"/>
                <w:szCs w:val="20"/>
              </w:rPr>
              <w:t>p.36</w:t>
            </w:r>
            <w:r w:rsidRPr="00684D7C">
              <w:rPr>
                <w:rFonts w:hint="eastAsia"/>
                <w:color w:val="000000"/>
                <w:sz w:val="20"/>
                <w:szCs w:val="20"/>
              </w:rPr>
              <w:t>図</w:t>
            </w:r>
            <w:r w:rsidRPr="00684D7C">
              <w:rPr>
                <w:rFonts w:hint="eastAsia"/>
                <w:color w:val="000000"/>
                <w:sz w:val="20"/>
                <w:szCs w:val="20"/>
              </w:rPr>
              <w:t>1</w:t>
            </w:r>
            <w:r w:rsidRPr="00684D7C">
              <w:rPr>
                <w:rFonts w:hint="eastAsia"/>
                <w:color w:val="000000"/>
                <w:sz w:val="20"/>
                <w:szCs w:val="20"/>
              </w:rPr>
              <w:t>、図</w:t>
            </w:r>
            <w:r w:rsidRPr="00684D7C">
              <w:rPr>
                <w:rFonts w:hint="eastAsia"/>
                <w:color w:val="000000"/>
                <w:sz w:val="20"/>
                <w:szCs w:val="20"/>
              </w:rPr>
              <w:t>2</w:t>
            </w:r>
            <w:r w:rsidRPr="00684D7C">
              <w:rPr>
                <w:rFonts w:hint="eastAsia"/>
                <w:color w:val="000000"/>
                <w:sz w:val="20"/>
                <w:szCs w:val="20"/>
              </w:rPr>
              <w:t>を見ながら、水素と酸素を結びつけられるか話し合う。</w:t>
            </w:r>
          </w:p>
          <w:p w14:paraId="23CB1795"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「？課題」</w:t>
            </w:r>
            <w:r w:rsidRPr="00684D7C">
              <w:rPr>
                <w:rFonts w:hint="eastAsia"/>
                <w:color w:val="000000"/>
                <w:sz w:val="20"/>
                <w:szCs w:val="20"/>
              </w:rPr>
              <w:t>物質と物質が結びつく化学変化とは、どのような変化だろうか。</w:t>
            </w:r>
          </w:p>
          <w:p w14:paraId="415482C0"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「？に対する自分の考えは？」</w:t>
            </w:r>
            <w:r w:rsidRPr="00684D7C">
              <w:rPr>
                <w:rFonts w:hint="eastAsia"/>
                <w:color w:val="000000"/>
                <w:sz w:val="20"/>
                <w:szCs w:val="20"/>
              </w:rPr>
              <w:t>粒子のモデルをもとに、異なる</w:t>
            </w:r>
            <w:r w:rsidRPr="00684D7C">
              <w:rPr>
                <w:rFonts w:hint="eastAsia"/>
                <w:color w:val="000000"/>
                <w:sz w:val="20"/>
                <w:szCs w:val="20"/>
              </w:rPr>
              <w:t>2</w:t>
            </w:r>
            <w:r w:rsidRPr="00684D7C">
              <w:rPr>
                <w:rFonts w:hint="eastAsia"/>
                <w:color w:val="000000"/>
                <w:sz w:val="20"/>
                <w:szCs w:val="20"/>
              </w:rPr>
              <w:t>つの物質が結びついたとき、できた物質の性質がどうなるか予想し、話し合う。</w:t>
            </w:r>
          </w:p>
          <w:p w14:paraId="479D87B1" w14:textId="6228CE7F" w:rsidR="00170787"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・鉄と硫黄が結びつくときについても同様の予想を行う。</w:t>
            </w:r>
          </w:p>
        </w:tc>
        <w:tc>
          <w:tcPr>
            <w:tcW w:w="1134" w:type="dxa"/>
            <w:shd w:val="clear" w:color="auto" w:fill="auto"/>
            <w:tcMar>
              <w:top w:w="57" w:type="dxa"/>
              <w:bottom w:w="57" w:type="dxa"/>
            </w:tcMar>
            <w:vAlign w:val="center"/>
          </w:tcPr>
          <w:p w14:paraId="016B6320" w14:textId="6E8F50AD" w:rsidR="00170787" w:rsidRDefault="00684D7C" w:rsidP="00D74A87">
            <w:pPr>
              <w:jc w:val="center"/>
              <w:rPr>
                <w:sz w:val="20"/>
                <w:szCs w:val="20"/>
              </w:rPr>
            </w:pPr>
            <w:r w:rsidRPr="00684D7C">
              <w:rPr>
                <w:rFonts w:hint="eastAsia"/>
                <w:sz w:val="20"/>
                <w:szCs w:val="20"/>
              </w:rPr>
              <w:t>35</w:t>
            </w:r>
            <w:r w:rsidRPr="00684D7C">
              <w:rPr>
                <w:rFonts w:hint="eastAsia"/>
                <w:sz w:val="20"/>
                <w:szCs w:val="20"/>
              </w:rPr>
              <w:t>～</w:t>
            </w:r>
            <w:r w:rsidRPr="00684D7C">
              <w:rPr>
                <w:rFonts w:hint="eastAsia"/>
                <w:sz w:val="20"/>
                <w:szCs w:val="20"/>
              </w:rPr>
              <w:t>37</w:t>
            </w:r>
          </w:p>
        </w:tc>
        <w:tc>
          <w:tcPr>
            <w:tcW w:w="709" w:type="dxa"/>
            <w:shd w:val="clear" w:color="auto" w:fill="auto"/>
            <w:tcMar>
              <w:top w:w="57" w:type="dxa"/>
              <w:bottom w:w="57" w:type="dxa"/>
            </w:tcMar>
            <w:vAlign w:val="center"/>
          </w:tcPr>
          <w:p w14:paraId="0FC68397" w14:textId="3BA17FFD" w:rsidR="00170787" w:rsidRDefault="00684D7C" w:rsidP="00D74A87">
            <w:pPr>
              <w:pBdr>
                <w:top w:val="nil"/>
                <w:left w:val="nil"/>
                <w:bottom w:val="nil"/>
                <w:right w:val="nil"/>
                <w:between w:val="nil"/>
              </w:pBdr>
              <w:jc w:val="center"/>
              <w:rPr>
                <w:sz w:val="20"/>
                <w:szCs w:val="20"/>
              </w:rPr>
            </w:pPr>
            <w:r w:rsidRPr="00684D7C">
              <w:rPr>
                <w:rFonts w:hint="eastAsia"/>
                <w:sz w:val="20"/>
                <w:szCs w:val="20"/>
              </w:rPr>
              <w:t>思</w:t>
            </w:r>
          </w:p>
        </w:tc>
        <w:tc>
          <w:tcPr>
            <w:tcW w:w="708" w:type="dxa"/>
            <w:tcMar>
              <w:top w:w="57" w:type="dxa"/>
              <w:bottom w:w="57" w:type="dxa"/>
            </w:tcMar>
            <w:vAlign w:val="center"/>
          </w:tcPr>
          <w:p w14:paraId="4DB2FDD7" w14:textId="77777777" w:rsidR="00170787" w:rsidRDefault="00170787"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CD7871F" w14:textId="77777777" w:rsidR="00684D7C" w:rsidRPr="00684D7C" w:rsidRDefault="00684D7C" w:rsidP="00684D7C">
            <w:pPr>
              <w:rPr>
                <w:sz w:val="20"/>
                <w:szCs w:val="20"/>
              </w:rPr>
            </w:pPr>
            <w:r w:rsidRPr="00684D7C">
              <w:rPr>
                <w:rFonts w:hint="eastAsia"/>
                <w:sz w:val="20"/>
                <w:szCs w:val="20"/>
              </w:rPr>
              <w:t>水素と酸素とが結びつくことを理解し、その結びつき方について、自分の考えを表現している。</w:t>
            </w:r>
          </w:p>
          <w:p w14:paraId="66C0F91B" w14:textId="13676338" w:rsidR="00170787" w:rsidRPr="00602B56" w:rsidRDefault="00684D7C" w:rsidP="00CC5C58">
            <w:pPr>
              <w:pStyle w:val="aff1"/>
            </w:pPr>
            <w:r w:rsidRPr="00684D7C">
              <w:rPr>
                <w:rFonts w:hint="eastAsia"/>
              </w:rPr>
              <w:t>［発言分析・行動観察］</w:t>
            </w:r>
          </w:p>
        </w:tc>
        <w:tc>
          <w:tcPr>
            <w:tcW w:w="2977" w:type="dxa"/>
            <w:shd w:val="clear" w:color="auto" w:fill="auto"/>
            <w:tcMar>
              <w:top w:w="57" w:type="dxa"/>
              <w:bottom w:w="57" w:type="dxa"/>
            </w:tcMar>
          </w:tcPr>
          <w:p w14:paraId="14217ACB" w14:textId="7383C670" w:rsidR="00170787"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水素と酸素とが結びついて水ができることを説明し、それらがどのように結びつくかを、今までに学んだ知識を用いながら考えて表現している。</w:t>
            </w:r>
          </w:p>
        </w:tc>
        <w:tc>
          <w:tcPr>
            <w:tcW w:w="3118" w:type="dxa"/>
            <w:shd w:val="clear" w:color="auto" w:fill="auto"/>
            <w:tcMar>
              <w:top w:w="57" w:type="dxa"/>
              <w:bottom w:w="57" w:type="dxa"/>
            </w:tcMar>
          </w:tcPr>
          <w:p w14:paraId="63708C7E" w14:textId="0CA742CC" w:rsidR="00170787"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水素分子、酸素分子、水分子の粒子のモデルを示すなど、思考のきっかけとなるような助言・指導を行う。</w:t>
            </w:r>
          </w:p>
        </w:tc>
      </w:tr>
      <w:tr w:rsidR="00684D7C" w:rsidRPr="00A24A7A" w14:paraId="7044A905" w14:textId="77777777" w:rsidTr="00D74A87">
        <w:trPr>
          <w:cantSplit/>
          <w:trHeight w:val="20"/>
        </w:trPr>
        <w:tc>
          <w:tcPr>
            <w:tcW w:w="452" w:type="dxa"/>
            <w:shd w:val="clear" w:color="auto" w:fill="auto"/>
            <w:tcMar>
              <w:top w:w="57" w:type="dxa"/>
              <w:bottom w:w="57" w:type="dxa"/>
            </w:tcMar>
            <w:vAlign w:val="center"/>
          </w:tcPr>
          <w:p w14:paraId="087FDEDA" w14:textId="69289D3E" w:rsidR="00684D7C" w:rsidRDefault="00684D7C"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53885AF0" w14:textId="77777777" w:rsidR="00684D7C" w:rsidRPr="00A4276E" w:rsidRDefault="00684D7C" w:rsidP="00A4276E">
            <w:pPr>
              <w:pBdr>
                <w:top w:val="nil"/>
                <w:left w:val="nil"/>
                <w:bottom w:val="nil"/>
                <w:right w:val="nil"/>
                <w:between w:val="nil"/>
              </w:pBdr>
              <w:topLinePunct/>
              <w:ind w:left="199" w:hanging="199"/>
              <w:rPr>
                <w:rStyle w:val="affb"/>
              </w:rPr>
            </w:pPr>
            <w:r w:rsidRPr="00A4276E">
              <w:rPr>
                <w:rStyle w:val="affb"/>
                <w:rFonts w:hint="eastAsia"/>
              </w:rPr>
              <w:t>【実験3】　鉄と硫黄が結びつく変化</w:t>
            </w:r>
          </w:p>
          <w:p w14:paraId="31159875"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・実験</w:t>
            </w:r>
            <w:r w:rsidRPr="00684D7C">
              <w:rPr>
                <w:rFonts w:hint="eastAsia"/>
                <w:color w:val="000000"/>
                <w:sz w:val="20"/>
                <w:szCs w:val="20"/>
              </w:rPr>
              <w:t>3</w:t>
            </w:r>
            <w:r w:rsidRPr="00684D7C">
              <w:rPr>
                <w:rFonts w:hint="eastAsia"/>
                <w:color w:val="000000"/>
                <w:sz w:val="20"/>
                <w:szCs w:val="20"/>
              </w:rPr>
              <w:t>を行い、熱した後の物質の性質を調べて、性質がどのように変化するのかを調べる。</w:t>
            </w:r>
          </w:p>
          <w:p w14:paraId="2C94FF0E" w14:textId="24869E9E" w:rsid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・実験結果から、鉄と硫黄を熱することで、別の物質ができたといえるか考え、話し合う。</w:t>
            </w:r>
          </w:p>
        </w:tc>
        <w:tc>
          <w:tcPr>
            <w:tcW w:w="1134" w:type="dxa"/>
            <w:shd w:val="clear" w:color="auto" w:fill="auto"/>
            <w:tcMar>
              <w:top w:w="57" w:type="dxa"/>
              <w:bottom w:w="57" w:type="dxa"/>
            </w:tcMar>
            <w:vAlign w:val="center"/>
          </w:tcPr>
          <w:p w14:paraId="6B0975DA" w14:textId="6EDF2E6A" w:rsidR="00684D7C" w:rsidRDefault="00684D7C" w:rsidP="00D74A87">
            <w:pPr>
              <w:jc w:val="center"/>
              <w:rPr>
                <w:sz w:val="20"/>
                <w:szCs w:val="20"/>
              </w:rPr>
            </w:pPr>
            <w:r w:rsidRPr="00684D7C">
              <w:rPr>
                <w:rFonts w:hint="eastAsia"/>
                <w:sz w:val="20"/>
                <w:szCs w:val="20"/>
              </w:rPr>
              <w:t>38</w:t>
            </w:r>
            <w:r w:rsidRPr="00684D7C">
              <w:rPr>
                <w:rFonts w:hint="eastAsia"/>
                <w:sz w:val="20"/>
                <w:szCs w:val="20"/>
              </w:rPr>
              <w:t>～</w:t>
            </w:r>
            <w:r w:rsidRPr="00684D7C">
              <w:rPr>
                <w:rFonts w:hint="eastAsia"/>
                <w:sz w:val="20"/>
                <w:szCs w:val="20"/>
              </w:rPr>
              <w:t>39</w:t>
            </w:r>
          </w:p>
        </w:tc>
        <w:tc>
          <w:tcPr>
            <w:tcW w:w="709" w:type="dxa"/>
            <w:shd w:val="clear" w:color="auto" w:fill="auto"/>
            <w:tcMar>
              <w:top w:w="57" w:type="dxa"/>
              <w:bottom w:w="57" w:type="dxa"/>
            </w:tcMar>
            <w:vAlign w:val="center"/>
          </w:tcPr>
          <w:p w14:paraId="64FB2E1E" w14:textId="21ACBA44" w:rsidR="00684D7C" w:rsidRDefault="00684D7C" w:rsidP="00D74A87">
            <w:pPr>
              <w:pBdr>
                <w:top w:val="nil"/>
                <w:left w:val="nil"/>
                <w:bottom w:val="nil"/>
                <w:right w:val="nil"/>
                <w:between w:val="nil"/>
              </w:pBdr>
              <w:jc w:val="center"/>
              <w:rPr>
                <w:sz w:val="20"/>
                <w:szCs w:val="20"/>
              </w:rPr>
            </w:pPr>
            <w:r w:rsidRPr="00684D7C">
              <w:rPr>
                <w:rFonts w:hint="eastAsia"/>
                <w:sz w:val="20"/>
                <w:szCs w:val="20"/>
              </w:rPr>
              <w:t>思</w:t>
            </w:r>
          </w:p>
        </w:tc>
        <w:tc>
          <w:tcPr>
            <w:tcW w:w="708" w:type="dxa"/>
            <w:tcMar>
              <w:top w:w="57" w:type="dxa"/>
              <w:bottom w:w="57" w:type="dxa"/>
            </w:tcMar>
            <w:vAlign w:val="center"/>
          </w:tcPr>
          <w:p w14:paraId="132533E8" w14:textId="74C993D6" w:rsidR="00684D7C" w:rsidRDefault="00684D7C" w:rsidP="00D74A87">
            <w:pPr>
              <w:pBdr>
                <w:top w:val="nil"/>
                <w:left w:val="nil"/>
                <w:bottom w:val="nil"/>
                <w:right w:val="nil"/>
                <w:between w:val="nil"/>
              </w:pBdr>
              <w:ind w:left="200" w:hanging="200"/>
              <w:jc w:val="center"/>
              <w:rPr>
                <w:sz w:val="20"/>
                <w:szCs w:val="20"/>
              </w:rPr>
            </w:pPr>
            <w:r w:rsidRPr="00684D7C">
              <w:rPr>
                <w:rFonts w:hint="eastAsia"/>
                <w:sz w:val="20"/>
                <w:szCs w:val="20"/>
              </w:rPr>
              <w:t>〇</w:t>
            </w:r>
          </w:p>
        </w:tc>
        <w:tc>
          <w:tcPr>
            <w:tcW w:w="3119" w:type="dxa"/>
            <w:shd w:val="clear" w:color="auto" w:fill="auto"/>
            <w:tcMar>
              <w:top w:w="57" w:type="dxa"/>
              <w:bottom w:w="57" w:type="dxa"/>
            </w:tcMar>
          </w:tcPr>
          <w:p w14:paraId="4B1E60E1" w14:textId="77777777" w:rsidR="00684D7C" w:rsidRPr="00684D7C" w:rsidRDefault="00684D7C" w:rsidP="00684D7C">
            <w:pPr>
              <w:rPr>
                <w:sz w:val="20"/>
                <w:szCs w:val="20"/>
              </w:rPr>
            </w:pPr>
            <w:r w:rsidRPr="00684D7C">
              <w:rPr>
                <w:rFonts w:hint="eastAsia"/>
                <w:sz w:val="20"/>
                <w:szCs w:val="20"/>
              </w:rPr>
              <w:t>鉄と硫黄が結びついてできた物質が、鉄や硫黄と異なる物質であることを科学的に考察して判断している。</w:t>
            </w:r>
          </w:p>
          <w:p w14:paraId="1544FA30" w14:textId="67776895" w:rsidR="00684D7C" w:rsidRPr="00602B56" w:rsidRDefault="00684D7C" w:rsidP="00CC5C58">
            <w:pPr>
              <w:pStyle w:val="aff1"/>
            </w:pPr>
            <w:r w:rsidRPr="00684D7C">
              <w:rPr>
                <w:rFonts w:hint="eastAsia"/>
              </w:rPr>
              <w:t>［行動観察・記述分析］</w:t>
            </w:r>
          </w:p>
        </w:tc>
        <w:tc>
          <w:tcPr>
            <w:tcW w:w="2977" w:type="dxa"/>
            <w:shd w:val="clear" w:color="auto" w:fill="auto"/>
            <w:tcMar>
              <w:top w:w="57" w:type="dxa"/>
              <w:bottom w:w="57" w:type="dxa"/>
            </w:tcMar>
          </w:tcPr>
          <w:p w14:paraId="123ED20A" w14:textId="20A8318E"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鉄と硫黄が結びついてできた物質と鉄や硫黄との性質を比較することで、できた物質が鉄や硫黄と異なる物質であることを科学的に考察して判断している。</w:t>
            </w:r>
          </w:p>
        </w:tc>
        <w:tc>
          <w:tcPr>
            <w:tcW w:w="3118" w:type="dxa"/>
            <w:shd w:val="clear" w:color="auto" w:fill="auto"/>
            <w:tcMar>
              <w:top w:w="57" w:type="dxa"/>
              <w:bottom w:w="57" w:type="dxa"/>
            </w:tcMar>
          </w:tcPr>
          <w:p w14:paraId="0F0C91DE" w14:textId="51EFB7F1"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鉄と硫黄の混合物と加熱後にできた物質を、見た目や磁石につくかどうかなどの項目ごとに比較したようすを表にまとめさせるなどして、判断できるよう助言・指導する。</w:t>
            </w:r>
          </w:p>
        </w:tc>
      </w:tr>
      <w:tr w:rsidR="00684D7C" w:rsidRPr="00A24A7A" w14:paraId="681F0BFB" w14:textId="77777777" w:rsidTr="00D74A87">
        <w:trPr>
          <w:cantSplit/>
          <w:trHeight w:val="20"/>
        </w:trPr>
        <w:tc>
          <w:tcPr>
            <w:tcW w:w="452" w:type="dxa"/>
            <w:shd w:val="clear" w:color="auto" w:fill="auto"/>
            <w:tcMar>
              <w:top w:w="57" w:type="dxa"/>
              <w:bottom w:w="57" w:type="dxa"/>
            </w:tcMar>
            <w:vAlign w:val="center"/>
          </w:tcPr>
          <w:p w14:paraId="3773AF3D" w14:textId="6754A1D2" w:rsidR="00684D7C" w:rsidRDefault="00684D7C" w:rsidP="00D74A87">
            <w:pPr>
              <w:jc w:val="center"/>
              <w:rPr>
                <w:sz w:val="20"/>
                <w:szCs w:val="20"/>
              </w:rPr>
            </w:pPr>
            <w:r>
              <w:rPr>
                <w:rFonts w:hint="eastAsia"/>
                <w:sz w:val="20"/>
                <w:szCs w:val="20"/>
              </w:rPr>
              <w:t>3</w:t>
            </w:r>
          </w:p>
        </w:tc>
        <w:tc>
          <w:tcPr>
            <w:tcW w:w="6064" w:type="dxa"/>
            <w:shd w:val="clear" w:color="auto" w:fill="auto"/>
            <w:tcMar>
              <w:top w:w="57" w:type="dxa"/>
              <w:bottom w:w="57" w:type="dxa"/>
            </w:tcMar>
          </w:tcPr>
          <w:p w14:paraId="4924C148"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84D7C">
              <w:rPr>
                <w:rFonts w:hint="eastAsia"/>
                <w:color w:val="000000"/>
                <w:sz w:val="20"/>
                <w:szCs w:val="20"/>
              </w:rPr>
              <w:t>p.40</w:t>
            </w:r>
            <w:r w:rsidRPr="00684D7C">
              <w:rPr>
                <w:rFonts w:hint="eastAsia"/>
                <w:color w:val="000000"/>
                <w:sz w:val="20"/>
                <w:szCs w:val="20"/>
              </w:rPr>
              <w:t>図</w:t>
            </w:r>
            <w:r w:rsidRPr="00684D7C">
              <w:rPr>
                <w:rFonts w:hint="eastAsia"/>
                <w:color w:val="000000"/>
                <w:sz w:val="20"/>
                <w:szCs w:val="20"/>
              </w:rPr>
              <w:t>1</w:t>
            </w:r>
            <w:r w:rsidRPr="00684D7C">
              <w:rPr>
                <w:rFonts w:hint="eastAsia"/>
                <w:color w:val="000000"/>
                <w:sz w:val="20"/>
                <w:szCs w:val="20"/>
              </w:rPr>
              <w:t>～</w:t>
            </w:r>
            <w:r w:rsidRPr="00684D7C">
              <w:rPr>
                <w:rFonts w:hint="eastAsia"/>
                <w:color w:val="000000"/>
                <w:sz w:val="20"/>
                <w:szCs w:val="20"/>
              </w:rPr>
              <w:t>4</w:t>
            </w:r>
            <w:r w:rsidRPr="00684D7C">
              <w:rPr>
                <w:rFonts w:hint="eastAsia"/>
                <w:color w:val="000000"/>
                <w:sz w:val="20"/>
                <w:szCs w:val="20"/>
              </w:rPr>
              <w:t>や</w:t>
            </w:r>
            <w:r w:rsidRPr="00684D7C">
              <w:rPr>
                <w:rFonts w:hint="eastAsia"/>
                <w:color w:val="000000"/>
                <w:sz w:val="20"/>
                <w:szCs w:val="20"/>
              </w:rPr>
              <w:t>p.41</w:t>
            </w:r>
            <w:r w:rsidRPr="00684D7C">
              <w:rPr>
                <w:rFonts w:hint="eastAsia"/>
                <w:color w:val="000000"/>
                <w:sz w:val="20"/>
                <w:szCs w:val="20"/>
              </w:rPr>
              <w:t>図</w:t>
            </w:r>
            <w:r w:rsidRPr="00684D7C">
              <w:rPr>
                <w:rFonts w:hint="eastAsia"/>
                <w:color w:val="000000"/>
                <w:sz w:val="20"/>
                <w:szCs w:val="20"/>
              </w:rPr>
              <w:t>5</w:t>
            </w:r>
            <w:r w:rsidRPr="00684D7C">
              <w:rPr>
                <w:rFonts w:hint="eastAsia"/>
                <w:color w:val="000000"/>
                <w:sz w:val="20"/>
                <w:szCs w:val="20"/>
              </w:rPr>
              <w:t>、図</w:t>
            </w:r>
            <w:r w:rsidRPr="00684D7C">
              <w:rPr>
                <w:rFonts w:hint="eastAsia"/>
                <w:color w:val="000000"/>
                <w:sz w:val="20"/>
                <w:szCs w:val="20"/>
              </w:rPr>
              <w:t>6</w:t>
            </w:r>
            <w:r w:rsidRPr="00684D7C">
              <w:rPr>
                <w:rFonts w:hint="eastAsia"/>
                <w:color w:val="000000"/>
                <w:sz w:val="20"/>
                <w:szCs w:val="20"/>
              </w:rPr>
              <w:t>を参考に、物質どうしが結びつく化学変化について説明を聞く。</w:t>
            </w:r>
          </w:p>
          <w:p w14:paraId="2217C56B"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・化合物について説明を聞く。</w:t>
            </w:r>
          </w:p>
          <w:p w14:paraId="04FD60AF"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「！結論」</w:t>
            </w:r>
            <w:r w:rsidRPr="00684D7C">
              <w:rPr>
                <w:rFonts w:hint="eastAsia"/>
                <w:color w:val="000000"/>
                <w:sz w:val="20"/>
                <w:szCs w:val="20"/>
              </w:rPr>
              <w:t>自分の考えをまとめ、確認する。</w:t>
            </w:r>
          </w:p>
          <w:p w14:paraId="6C1687C8" w14:textId="0772BFA4" w:rsid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「学びをいかして考えよう」</w:t>
            </w:r>
            <w:r w:rsidRPr="00684D7C">
              <w:rPr>
                <w:rFonts w:hint="eastAsia"/>
                <w:color w:val="000000"/>
                <w:sz w:val="20"/>
                <w:szCs w:val="20"/>
              </w:rPr>
              <w:t>について考える。</w:t>
            </w:r>
          </w:p>
        </w:tc>
        <w:tc>
          <w:tcPr>
            <w:tcW w:w="1134" w:type="dxa"/>
            <w:shd w:val="clear" w:color="auto" w:fill="auto"/>
            <w:tcMar>
              <w:top w:w="57" w:type="dxa"/>
              <w:bottom w:w="57" w:type="dxa"/>
            </w:tcMar>
            <w:vAlign w:val="center"/>
          </w:tcPr>
          <w:p w14:paraId="3763EE94" w14:textId="7020AD75" w:rsidR="00684D7C" w:rsidRDefault="00684D7C" w:rsidP="00D74A87">
            <w:pPr>
              <w:jc w:val="center"/>
              <w:rPr>
                <w:sz w:val="20"/>
                <w:szCs w:val="20"/>
              </w:rPr>
            </w:pPr>
            <w:r w:rsidRPr="00684D7C">
              <w:rPr>
                <w:rFonts w:hint="eastAsia"/>
                <w:sz w:val="20"/>
                <w:szCs w:val="20"/>
              </w:rPr>
              <w:t>40</w:t>
            </w:r>
            <w:r w:rsidRPr="00684D7C">
              <w:rPr>
                <w:rFonts w:hint="eastAsia"/>
                <w:sz w:val="20"/>
                <w:szCs w:val="20"/>
              </w:rPr>
              <w:t>～</w:t>
            </w:r>
            <w:r w:rsidRPr="00684D7C">
              <w:rPr>
                <w:rFonts w:hint="eastAsia"/>
                <w:sz w:val="20"/>
                <w:szCs w:val="20"/>
              </w:rPr>
              <w:t>41</w:t>
            </w:r>
          </w:p>
        </w:tc>
        <w:tc>
          <w:tcPr>
            <w:tcW w:w="709" w:type="dxa"/>
            <w:shd w:val="clear" w:color="auto" w:fill="auto"/>
            <w:tcMar>
              <w:top w:w="57" w:type="dxa"/>
              <w:bottom w:w="57" w:type="dxa"/>
            </w:tcMar>
            <w:vAlign w:val="center"/>
          </w:tcPr>
          <w:p w14:paraId="0FC48567" w14:textId="12BF4744" w:rsidR="00684D7C" w:rsidRDefault="00684D7C" w:rsidP="00D74A87">
            <w:pPr>
              <w:pBdr>
                <w:top w:val="nil"/>
                <w:left w:val="nil"/>
                <w:bottom w:val="nil"/>
                <w:right w:val="nil"/>
                <w:between w:val="nil"/>
              </w:pBdr>
              <w:jc w:val="center"/>
              <w:rPr>
                <w:sz w:val="20"/>
                <w:szCs w:val="20"/>
              </w:rPr>
            </w:pPr>
            <w:r w:rsidRPr="00684D7C">
              <w:rPr>
                <w:rFonts w:hint="eastAsia"/>
                <w:sz w:val="20"/>
                <w:szCs w:val="20"/>
              </w:rPr>
              <w:t>知</w:t>
            </w:r>
          </w:p>
        </w:tc>
        <w:tc>
          <w:tcPr>
            <w:tcW w:w="708" w:type="dxa"/>
            <w:tcMar>
              <w:top w:w="57" w:type="dxa"/>
              <w:bottom w:w="57" w:type="dxa"/>
            </w:tcMar>
            <w:vAlign w:val="center"/>
          </w:tcPr>
          <w:p w14:paraId="013E6789" w14:textId="77777777" w:rsidR="00684D7C" w:rsidRDefault="00684D7C"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8360AF8" w14:textId="77777777" w:rsidR="00684D7C" w:rsidRPr="00684D7C" w:rsidRDefault="00684D7C" w:rsidP="00684D7C">
            <w:pPr>
              <w:rPr>
                <w:sz w:val="20"/>
                <w:szCs w:val="20"/>
              </w:rPr>
            </w:pPr>
            <w:r w:rsidRPr="00684D7C">
              <w:rPr>
                <w:rFonts w:hint="eastAsia"/>
                <w:sz w:val="20"/>
                <w:szCs w:val="20"/>
              </w:rPr>
              <w:t>物質どうしが結びつく化学変化を理解している。</w:t>
            </w:r>
          </w:p>
          <w:p w14:paraId="52169F34" w14:textId="1C4F7A8D" w:rsidR="00684D7C" w:rsidRPr="00602B56" w:rsidRDefault="00684D7C" w:rsidP="00CC5C58">
            <w:pPr>
              <w:pStyle w:val="aff1"/>
            </w:pPr>
            <w:r w:rsidRPr="00684D7C">
              <w:rPr>
                <w:rFonts w:hint="eastAsia"/>
              </w:rPr>
              <w:t>［発言分析・行動観察］</w:t>
            </w:r>
          </w:p>
        </w:tc>
        <w:tc>
          <w:tcPr>
            <w:tcW w:w="2977" w:type="dxa"/>
            <w:shd w:val="clear" w:color="auto" w:fill="auto"/>
            <w:tcMar>
              <w:top w:w="57" w:type="dxa"/>
              <w:bottom w:w="57" w:type="dxa"/>
            </w:tcMar>
          </w:tcPr>
          <w:p w14:paraId="48E65CB7" w14:textId="739007F3"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物質どうしが結びつく化学変化について、鉄と硫黄が結びつく実験結果や炭の燃焼などを例にあげ、具体的に説明している。</w:t>
            </w:r>
          </w:p>
        </w:tc>
        <w:tc>
          <w:tcPr>
            <w:tcW w:w="3118" w:type="dxa"/>
            <w:shd w:val="clear" w:color="auto" w:fill="auto"/>
            <w:tcMar>
              <w:top w:w="57" w:type="dxa"/>
              <w:bottom w:w="57" w:type="dxa"/>
            </w:tcMar>
          </w:tcPr>
          <w:p w14:paraId="487FC115" w14:textId="5FE744D9"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鉄と硫黄の実験のほかに、炭の燃焼などの写真を活用するなどして、いくつかの例を示しながら、物質どうしが結びつく化学変化について理解できるよう助言・指導を行う。</w:t>
            </w:r>
          </w:p>
        </w:tc>
      </w:tr>
      <w:tr w:rsidR="00684D7C" w:rsidRPr="00A24A7A" w14:paraId="3D41D783" w14:textId="77777777" w:rsidTr="00D74A87">
        <w:trPr>
          <w:cantSplit/>
          <w:trHeight w:val="20"/>
        </w:trPr>
        <w:tc>
          <w:tcPr>
            <w:tcW w:w="452" w:type="dxa"/>
            <w:shd w:val="clear" w:color="auto" w:fill="auto"/>
            <w:tcMar>
              <w:top w:w="57" w:type="dxa"/>
              <w:bottom w:w="57" w:type="dxa"/>
            </w:tcMar>
            <w:vAlign w:val="center"/>
          </w:tcPr>
          <w:p w14:paraId="0267EA41" w14:textId="7005AB59" w:rsidR="00684D7C" w:rsidRDefault="00684D7C" w:rsidP="00D74A87">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6DF747AF" w14:textId="77777777" w:rsidR="00684D7C" w:rsidRPr="00A4276E" w:rsidRDefault="00684D7C" w:rsidP="00684D7C">
            <w:pPr>
              <w:pBdr>
                <w:top w:val="nil"/>
                <w:left w:val="nil"/>
                <w:bottom w:val="nil"/>
                <w:right w:val="nil"/>
                <w:between w:val="nil"/>
              </w:pBdr>
              <w:ind w:left="200" w:hanging="200"/>
              <w:rPr>
                <w:rStyle w:val="affb"/>
              </w:rPr>
            </w:pPr>
            <w:r w:rsidRPr="00A4276E">
              <w:rPr>
                <w:rStyle w:val="affb"/>
                <w:rFonts w:hint="eastAsia"/>
              </w:rPr>
              <w:t xml:space="preserve">　第2節　化学変化を化学式で表す</w:t>
            </w:r>
          </w:p>
          <w:p w14:paraId="4285F138"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「導入」</w:t>
            </w:r>
            <w:r w:rsidRPr="00684D7C">
              <w:rPr>
                <w:rFonts w:hint="eastAsia"/>
                <w:color w:val="000000"/>
                <w:sz w:val="20"/>
                <w:szCs w:val="20"/>
              </w:rPr>
              <w:t>p.42</w:t>
            </w:r>
            <w:r w:rsidRPr="00684D7C">
              <w:rPr>
                <w:rFonts w:hint="eastAsia"/>
                <w:color w:val="000000"/>
                <w:sz w:val="20"/>
                <w:szCs w:val="20"/>
              </w:rPr>
              <w:t>図</w:t>
            </w:r>
            <w:r w:rsidRPr="00684D7C">
              <w:rPr>
                <w:rFonts w:hint="eastAsia"/>
                <w:color w:val="000000"/>
                <w:sz w:val="20"/>
                <w:szCs w:val="20"/>
              </w:rPr>
              <w:t>1</w:t>
            </w:r>
            <w:r w:rsidRPr="00684D7C">
              <w:rPr>
                <w:rFonts w:hint="eastAsia"/>
                <w:color w:val="000000"/>
                <w:sz w:val="20"/>
                <w:szCs w:val="20"/>
              </w:rPr>
              <w:t>を見ながら、鉄と硫黄が結びつく化学変化を粒子のモデルを使って表し、話し合う。</w:t>
            </w:r>
          </w:p>
          <w:p w14:paraId="2783D9DF"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「？課題」</w:t>
            </w:r>
            <w:r w:rsidRPr="00684D7C">
              <w:rPr>
                <w:rFonts w:hint="eastAsia"/>
                <w:color w:val="000000"/>
                <w:sz w:val="20"/>
                <w:szCs w:val="20"/>
              </w:rPr>
              <w:t>化学式を使って化学変化を表すには、どのような決まりがあるだろうか。</w:t>
            </w:r>
          </w:p>
          <w:p w14:paraId="084A0267"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・化学反応式についての説明を聞き、粒子のモデルと化学反応式を使った化学変化の表し方について理解する。</w:t>
            </w:r>
          </w:p>
          <w:p w14:paraId="67927CFA" w14:textId="1A4ADA59" w:rsid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・炭素と酸素が結びつく化学変化についての説明を聞く。</w:t>
            </w:r>
          </w:p>
        </w:tc>
        <w:tc>
          <w:tcPr>
            <w:tcW w:w="1134" w:type="dxa"/>
            <w:shd w:val="clear" w:color="auto" w:fill="auto"/>
            <w:tcMar>
              <w:top w:w="57" w:type="dxa"/>
              <w:bottom w:w="57" w:type="dxa"/>
            </w:tcMar>
            <w:vAlign w:val="center"/>
          </w:tcPr>
          <w:p w14:paraId="79D179F5" w14:textId="1B12E5C3" w:rsidR="00684D7C" w:rsidRDefault="00684D7C" w:rsidP="00D74A87">
            <w:pPr>
              <w:jc w:val="center"/>
              <w:rPr>
                <w:sz w:val="20"/>
                <w:szCs w:val="20"/>
              </w:rPr>
            </w:pPr>
            <w:r w:rsidRPr="00684D7C">
              <w:rPr>
                <w:sz w:val="20"/>
                <w:szCs w:val="20"/>
              </w:rPr>
              <w:t>42</w:t>
            </w:r>
          </w:p>
        </w:tc>
        <w:tc>
          <w:tcPr>
            <w:tcW w:w="709" w:type="dxa"/>
            <w:shd w:val="clear" w:color="auto" w:fill="auto"/>
            <w:tcMar>
              <w:top w:w="57" w:type="dxa"/>
              <w:bottom w:w="57" w:type="dxa"/>
            </w:tcMar>
            <w:vAlign w:val="center"/>
          </w:tcPr>
          <w:p w14:paraId="74409580" w14:textId="75EE1690" w:rsidR="00684D7C" w:rsidRDefault="00684D7C" w:rsidP="00D74A87">
            <w:pPr>
              <w:pBdr>
                <w:top w:val="nil"/>
                <w:left w:val="nil"/>
                <w:bottom w:val="nil"/>
                <w:right w:val="nil"/>
                <w:between w:val="nil"/>
              </w:pBdr>
              <w:jc w:val="center"/>
              <w:rPr>
                <w:sz w:val="20"/>
                <w:szCs w:val="20"/>
              </w:rPr>
            </w:pPr>
            <w:r w:rsidRPr="00684D7C">
              <w:rPr>
                <w:rFonts w:hint="eastAsia"/>
                <w:sz w:val="20"/>
                <w:szCs w:val="20"/>
              </w:rPr>
              <w:t>知</w:t>
            </w:r>
          </w:p>
        </w:tc>
        <w:tc>
          <w:tcPr>
            <w:tcW w:w="708" w:type="dxa"/>
            <w:tcMar>
              <w:top w:w="57" w:type="dxa"/>
              <w:bottom w:w="57" w:type="dxa"/>
            </w:tcMar>
            <w:vAlign w:val="center"/>
          </w:tcPr>
          <w:p w14:paraId="6CB4461C" w14:textId="77777777" w:rsidR="00684D7C" w:rsidRDefault="00684D7C"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8BC5F52" w14:textId="77777777" w:rsidR="00684D7C" w:rsidRPr="00684D7C" w:rsidRDefault="00684D7C" w:rsidP="00684D7C">
            <w:pPr>
              <w:rPr>
                <w:sz w:val="20"/>
                <w:szCs w:val="20"/>
              </w:rPr>
            </w:pPr>
            <w:r w:rsidRPr="00684D7C">
              <w:rPr>
                <w:rFonts w:hint="eastAsia"/>
                <w:sz w:val="20"/>
                <w:szCs w:val="20"/>
              </w:rPr>
              <w:t>化学反応式について理解している。</w:t>
            </w:r>
          </w:p>
          <w:p w14:paraId="5AF28EB1" w14:textId="4DA1B1CB" w:rsidR="00684D7C" w:rsidRPr="00602B56" w:rsidRDefault="00684D7C" w:rsidP="00CC5C58">
            <w:pPr>
              <w:pStyle w:val="aff1"/>
            </w:pPr>
            <w:r w:rsidRPr="00684D7C">
              <w:rPr>
                <w:rFonts w:hint="eastAsia"/>
              </w:rPr>
              <w:t>［発言分析・行動観察］</w:t>
            </w:r>
          </w:p>
        </w:tc>
        <w:tc>
          <w:tcPr>
            <w:tcW w:w="2977" w:type="dxa"/>
            <w:shd w:val="clear" w:color="auto" w:fill="auto"/>
            <w:tcMar>
              <w:top w:w="57" w:type="dxa"/>
              <w:bottom w:w="57" w:type="dxa"/>
            </w:tcMar>
          </w:tcPr>
          <w:p w14:paraId="2658F325" w14:textId="55EF7798"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鉄と硫黄が結びつく化学変化を手がかりにして、化学反応式が化学式を組み合わせて化学変化を表していることを説明している。</w:t>
            </w:r>
          </w:p>
        </w:tc>
        <w:tc>
          <w:tcPr>
            <w:tcW w:w="3118" w:type="dxa"/>
            <w:shd w:val="clear" w:color="auto" w:fill="auto"/>
            <w:tcMar>
              <w:top w:w="57" w:type="dxa"/>
              <w:bottom w:w="57" w:type="dxa"/>
            </w:tcMar>
          </w:tcPr>
          <w:p w14:paraId="3D7499EC" w14:textId="7504018C"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鉄と硫黄の粒子のモデルを用いて、鉄と硫黄が結びつく反応を図示しながら、各モデルを化学式に直し、化学反応式をつくることができるよう助言・指導を行う。</w:t>
            </w:r>
          </w:p>
        </w:tc>
      </w:tr>
      <w:tr w:rsidR="00684D7C" w:rsidRPr="00A24A7A" w14:paraId="70FCBB42" w14:textId="77777777" w:rsidTr="00D74A87">
        <w:trPr>
          <w:cantSplit/>
          <w:trHeight w:val="20"/>
        </w:trPr>
        <w:tc>
          <w:tcPr>
            <w:tcW w:w="452" w:type="dxa"/>
            <w:shd w:val="clear" w:color="auto" w:fill="auto"/>
            <w:tcMar>
              <w:top w:w="57" w:type="dxa"/>
              <w:bottom w:w="57" w:type="dxa"/>
            </w:tcMar>
            <w:vAlign w:val="center"/>
          </w:tcPr>
          <w:p w14:paraId="0FA21DDE" w14:textId="7F5FB831" w:rsidR="00684D7C" w:rsidRDefault="00684D7C"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197D386D" w14:textId="77777777" w:rsidR="00684D7C" w:rsidRPr="00A4276E" w:rsidRDefault="00684D7C" w:rsidP="00A4276E">
            <w:pPr>
              <w:pBdr>
                <w:top w:val="nil"/>
                <w:left w:val="nil"/>
                <w:bottom w:val="nil"/>
                <w:right w:val="nil"/>
                <w:between w:val="nil"/>
              </w:pBdr>
              <w:topLinePunct/>
              <w:ind w:left="199" w:hanging="199"/>
              <w:rPr>
                <w:rStyle w:val="affb"/>
              </w:rPr>
            </w:pPr>
            <w:r w:rsidRPr="00A4276E">
              <w:rPr>
                <w:rStyle w:val="affb"/>
                <w:rFonts w:hint="eastAsia"/>
              </w:rPr>
              <w:t>【実習1】　化学変化のモデル</w:t>
            </w:r>
          </w:p>
          <w:p w14:paraId="73EA6C29"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・実習</w:t>
            </w:r>
            <w:r w:rsidRPr="00684D7C">
              <w:rPr>
                <w:rFonts w:hint="eastAsia"/>
                <w:color w:val="000000"/>
                <w:sz w:val="20"/>
                <w:szCs w:val="20"/>
              </w:rPr>
              <w:t>1</w:t>
            </w:r>
            <w:r w:rsidRPr="00684D7C">
              <w:rPr>
                <w:rFonts w:hint="eastAsia"/>
                <w:color w:val="000000"/>
                <w:sz w:val="20"/>
                <w:szCs w:val="20"/>
              </w:rPr>
              <w:t>を行い、物質の粒子のモデルを使って、化学変化を表す。</w:t>
            </w:r>
          </w:p>
          <w:p w14:paraId="59607F06" w14:textId="03445470" w:rsid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・モデルの作成を通して、注意点をまとめる。</w:t>
            </w:r>
          </w:p>
        </w:tc>
        <w:tc>
          <w:tcPr>
            <w:tcW w:w="1134" w:type="dxa"/>
            <w:shd w:val="clear" w:color="auto" w:fill="auto"/>
            <w:tcMar>
              <w:top w:w="57" w:type="dxa"/>
              <w:bottom w:w="57" w:type="dxa"/>
            </w:tcMar>
            <w:vAlign w:val="center"/>
          </w:tcPr>
          <w:p w14:paraId="65F5FDEA" w14:textId="36215921" w:rsidR="00684D7C" w:rsidRDefault="00684D7C" w:rsidP="00D74A87">
            <w:pPr>
              <w:jc w:val="center"/>
              <w:rPr>
                <w:sz w:val="20"/>
                <w:szCs w:val="20"/>
              </w:rPr>
            </w:pPr>
            <w:r w:rsidRPr="00684D7C">
              <w:rPr>
                <w:sz w:val="20"/>
                <w:szCs w:val="20"/>
              </w:rPr>
              <w:t>43</w:t>
            </w:r>
          </w:p>
        </w:tc>
        <w:tc>
          <w:tcPr>
            <w:tcW w:w="709" w:type="dxa"/>
            <w:shd w:val="clear" w:color="auto" w:fill="auto"/>
            <w:tcMar>
              <w:top w:w="57" w:type="dxa"/>
              <w:bottom w:w="57" w:type="dxa"/>
            </w:tcMar>
            <w:vAlign w:val="center"/>
          </w:tcPr>
          <w:p w14:paraId="291AFA10" w14:textId="74373A40" w:rsidR="00684D7C" w:rsidRDefault="00684D7C" w:rsidP="00D74A87">
            <w:pPr>
              <w:pBdr>
                <w:top w:val="nil"/>
                <w:left w:val="nil"/>
                <w:bottom w:val="nil"/>
                <w:right w:val="nil"/>
                <w:between w:val="nil"/>
              </w:pBdr>
              <w:jc w:val="center"/>
              <w:rPr>
                <w:sz w:val="20"/>
                <w:szCs w:val="20"/>
              </w:rPr>
            </w:pPr>
            <w:r w:rsidRPr="00684D7C">
              <w:rPr>
                <w:rFonts w:hint="eastAsia"/>
                <w:sz w:val="20"/>
                <w:szCs w:val="20"/>
              </w:rPr>
              <w:t>態</w:t>
            </w:r>
          </w:p>
        </w:tc>
        <w:tc>
          <w:tcPr>
            <w:tcW w:w="708" w:type="dxa"/>
            <w:tcMar>
              <w:top w:w="57" w:type="dxa"/>
              <w:bottom w:w="57" w:type="dxa"/>
            </w:tcMar>
            <w:vAlign w:val="center"/>
          </w:tcPr>
          <w:p w14:paraId="0AF7FB8D" w14:textId="77777777" w:rsidR="00684D7C" w:rsidRDefault="00684D7C"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B1AB998" w14:textId="77777777" w:rsidR="00684D7C" w:rsidRPr="00684D7C" w:rsidRDefault="00684D7C" w:rsidP="00684D7C">
            <w:pPr>
              <w:rPr>
                <w:sz w:val="20"/>
                <w:szCs w:val="20"/>
              </w:rPr>
            </w:pPr>
            <w:r w:rsidRPr="00684D7C">
              <w:rPr>
                <w:rFonts w:hint="eastAsia"/>
                <w:sz w:val="20"/>
                <w:szCs w:val="20"/>
              </w:rPr>
              <w:t>いろいろな化学変化を矛盾なく説明するために、自らの学びを調整しようとしている。</w:t>
            </w:r>
          </w:p>
          <w:p w14:paraId="667A0B7D" w14:textId="7B4EE8C9" w:rsidR="00684D7C" w:rsidRPr="00602B56" w:rsidRDefault="00684D7C" w:rsidP="00CC5C58">
            <w:pPr>
              <w:pStyle w:val="aff1"/>
            </w:pPr>
            <w:r w:rsidRPr="00684D7C">
              <w:rPr>
                <w:rFonts w:hint="eastAsia"/>
              </w:rPr>
              <w:t>［発言分析・行動観察］</w:t>
            </w:r>
          </w:p>
        </w:tc>
        <w:tc>
          <w:tcPr>
            <w:tcW w:w="2977" w:type="dxa"/>
            <w:shd w:val="clear" w:color="auto" w:fill="auto"/>
            <w:tcMar>
              <w:top w:w="57" w:type="dxa"/>
              <w:bottom w:w="57" w:type="dxa"/>
            </w:tcMar>
          </w:tcPr>
          <w:p w14:paraId="7317AE3F" w14:textId="16E4EFEE"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粒子のモデルを用いて化学変化を表すときのルールを説明している。また、この実習を通じて、化学変化を表すときのルールを見つけた過程を説明することができる。</w:t>
            </w:r>
          </w:p>
        </w:tc>
        <w:tc>
          <w:tcPr>
            <w:tcW w:w="3118" w:type="dxa"/>
            <w:shd w:val="clear" w:color="auto" w:fill="auto"/>
            <w:tcMar>
              <w:top w:w="57" w:type="dxa"/>
              <w:bottom w:w="57" w:type="dxa"/>
            </w:tcMar>
          </w:tcPr>
          <w:p w14:paraId="6E84A00B" w14:textId="7BD6E4EA"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変化を粒子のモデルで表した後、今までに学習した原子の性質とひとつひとつ照らし合わせながら、成立するかをふり返ることで、実習の中で学んだ化学変化のルールを理解させ、化学変化のルールと理解できた過程を自らの言葉で説明できるように助言・指導を行う。</w:t>
            </w:r>
          </w:p>
        </w:tc>
      </w:tr>
      <w:tr w:rsidR="00684D7C" w:rsidRPr="00A24A7A" w14:paraId="4B24D74D" w14:textId="77777777" w:rsidTr="00D74A87">
        <w:trPr>
          <w:cantSplit/>
          <w:trHeight w:val="20"/>
        </w:trPr>
        <w:tc>
          <w:tcPr>
            <w:tcW w:w="452" w:type="dxa"/>
            <w:shd w:val="clear" w:color="auto" w:fill="auto"/>
            <w:tcMar>
              <w:top w:w="57" w:type="dxa"/>
              <w:bottom w:w="57" w:type="dxa"/>
            </w:tcMar>
            <w:vAlign w:val="center"/>
          </w:tcPr>
          <w:p w14:paraId="682ED12F" w14:textId="4E49CA4D" w:rsidR="00684D7C" w:rsidRDefault="00684D7C"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56E5B71F"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「ここがポイント」</w:t>
            </w:r>
            <w:r w:rsidRPr="00684D7C">
              <w:rPr>
                <w:rFonts w:hint="eastAsia"/>
                <w:color w:val="000000"/>
                <w:sz w:val="20"/>
                <w:szCs w:val="20"/>
              </w:rPr>
              <w:t>化学反応式のつくり方についての説明を聞き、水素と酸素が結びつく化学変化を、化学反応式で表す。</w:t>
            </w:r>
          </w:p>
          <w:p w14:paraId="45AEF395"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・化学反応式からわかることについての説明を聞く。</w:t>
            </w:r>
          </w:p>
          <w:p w14:paraId="671BEA90" w14:textId="63C3745E" w:rsid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「ここがポイント」</w:t>
            </w:r>
            <w:r w:rsidRPr="00684D7C">
              <w:rPr>
                <w:rFonts w:hint="eastAsia"/>
                <w:color w:val="000000"/>
                <w:sz w:val="20"/>
                <w:szCs w:val="20"/>
              </w:rPr>
              <w:t>H</w:t>
            </w:r>
            <w:r w:rsidRPr="00A4276E">
              <w:rPr>
                <w:rFonts w:hint="eastAsia"/>
                <w:color w:val="000000"/>
                <w:sz w:val="20"/>
                <w:szCs w:val="20"/>
                <w:vertAlign w:val="subscript"/>
              </w:rPr>
              <w:t>2</w:t>
            </w:r>
            <w:r w:rsidRPr="00684D7C">
              <w:rPr>
                <w:rFonts w:hint="eastAsia"/>
                <w:color w:val="000000"/>
                <w:sz w:val="20"/>
                <w:szCs w:val="20"/>
              </w:rPr>
              <w:t>と</w:t>
            </w:r>
            <w:r w:rsidRPr="00684D7C">
              <w:rPr>
                <w:rFonts w:hint="eastAsia"/>
                <w:color w:val="000000"/>
                <w:sz w:val="20"/>
                <w:szCs w:val="20"/>
              </w:rPr>
              <w:t>2H</w:t>
            </w:r>
            <w:r w:rsidRPr="00684D7C">
              <w:rPr>
                <w:rFonts w:hint="eastAsia"/>
                <w:color w:val="000000"/>
                <w:sz w:val="20"/>
                <w:szCs w:val="20"/>
              </w:rPr>
              <w:t>と</w:t>
            </w:r>
            <w:r w:rsidRPr="00684D7C">
              <w:rPr>
                <w:rFonts w:hint="eastAsia"/>
                <w:color w:val="000000"/>
                <w:sz w:val="20"/>
                <w:szCs w:val="20"/>
              </w:rPr>
              <w:t>2H</w:t>
            </w:r>
            <w:r w:rsidRPr="00A4276E">
              <w:rPr>
                <w:rFonts w:hint="eastAsia"/>
                <w:color w:val="000000"/>
                <w:sz w:val="20"/>
                <w:szCs w:val="20"/>
                <w:vertAlign w:val="subscript"/>
              </w:rPr>
              <w:t>2</w:t>
            </w:r>
            <w:r w:rsidRPr="00684D7C">
              <w:rPr>
                <w:rFonts w:hint="eastAsia"/>
                <w:color w:val="000000"/>
                <w:sz w:val="20"/>
                <w:szCs w:val="20"/>
              </w:rPr>
              <w:t>とのちがいについての説明を聞き、理解する。</w:t>
            </w:r>
          </w:p>
        </w:tc>
        <w:tc>
          <w:tcPr>
            <w:tcW w:w="1134" w:type="dxa"/>
            <w:shd w:val="clear" w:color="auto" w:fill="auto"/>
            <w:tcMar>
              <w:top w:w="57" w:type="dxa"/>
              <w:bottom w:w="57" w:type="dxa"/>
            </w:tcMar>
            <w:vAlign w:val="center"/>
          </w:tcPr>
          <w:p w14:paraId="35028522" w14:textId="73C60E21" w:rsidR="00684D7C" w:rsidRDefault="00684D7C" w:rsidP="00D74A87">
            <w:pPr>
              <w:jc w:val="center"/>
              <w:rPr>
                <w:sz w:val="20"/>
                <w:szCs w:val="20"/>
              </w:rPr>
            </w:pPr>
            <w:r w:rsidRPr="00684D7C">
              <w:rPr>
                <w:rFonts w:hint="eastAsia"/>
                <w:sz w:val="20"/>
                <w:szCs w:val="20"/>
              </w:rPr>
              <w:t>44</w:t>
            </w:r>
            <w:r w:rsidRPr="00684D7C">
              <w:rPr>
                <w:rFonts w:hint="eastAsia"/>
                <w:sz w:val="20"/>
                <w:szCs w:val="20"/>
              </w:rPr>
              <w:t>～</w:t>
            </w:r>
            <w:r w:rsidRPr="00684D7C">
              <w:rPr>
                <w:rFonts w:hint="eastAsia"/>
                <w:sz w:val="20"/>
                <w:szCs w:val="20"/>
              </w:rPr>
              <w:t>45</w:t>
            </w:r>
          </w:p>
        </w:tc>
        <w:tc>
          <w:tcPr>
            <w:tcW w:w="709" w:type="dxa"/>
            <w:shd w:val="clear" w:color="auto" w:fill="auto"/>
            <w:tcMar>
              <w:top w:w="57" w:type="dxa"/>
              <w:bottom w:w="57" w:type="dxa"/>
            </w:tcMar>
            <w:vAlign w:val="center"/>
          </w:tcPr>
          <w:p w14:paraId="3CBA35A1" w14:textId="658E6F3D" w:rsidR="00684D7C" w:rsidRDefault="00684D7C" w:rsidP="00D74A87">
            <w:pPr>
              <w:pBdr>
                <w:top w:val="nil"/>
                <w:left w:val="nil"/>
                <w:bottom w:val="nil"/>
                <w:right w:val="nil"/>
                <w:between w:val="nil"/>
              </w:pBdr>
              <w:jc w:val="center"/>
              <w:rPr>
                <w:sz w:val="20"/>
                <w:szCs w:val="20"/>
              </w:rPr>
            </w:pPr>
            <w:r w:rsidRPr="00684D7C">
              <w:rPr>
                <w:rFonts w:hint="eastAsia"/>
                <w:sz w:val="20"/>
                <w:szCs w:val="20"/>
              </w:rPr>
              <w:t>知</w:t>
            </w:r>
          </w:p>
        </w:tc>
        <w:tc>
          <w:tcPr>
            <w:tcW w:w="708" w:type="dxa"/>
            <w:tcMar>
              <w:top w:w="57" w:type="dxa"/>
              <w:bottom w:w="57" w:type="dxa"/>
            </w:tcMar>
            <w:vAlign w:val="center"/>
          </w:tcPr>
          <w:p w14:paraId="4EA837E1" w14:textId="02C5C2AE" w:rsidR="00684D7C" w:rsidRDefault="00684D7C" w:rsidP="00D74A87">
            <w:pPr>
              <w:pBdr>
                <w:top w:val="nil"/>
                <w:left w:val="nil"/>
                <w:bottom w:val="nil"/>
                <w:right w:val="nil"/>
                <w:between w:val="nil"/>
              </w:pBdr>
              <w:ind w:left="200" w:hanging="200"/>
              <w:jc w:val="center"/>
              <w:rPr>
                <w:sz w:val="20"/>
                <w:szCs w:val="20"/>
              </w:rPr>
            </w:pPr>
            <w:r w:rsidRPr="00684D7C">
              <w:rPr>
                <w:rFonts w:hint="eastAsia"/>
                <w:sz w:val="20"/>
                <w:szCs w:val="20"/>
              </w:rPr>
              <w:t>〇</w:t>
            </w:r>
          </w:p>
        </w:tc>
        <w:tc>
          <w:tcPr>
            <w:tcW w:w="3119" w:type="dxa"/>
            <w:shd w:val="clear" w:color="auto" w:fill="auto"/>
            <w:tcMar>
              <w:top w:w="57" w:type="dxa"/>
              <w:bottom w:w="57" w:type="dxa"/>
            </w:tcMar>
          </w:tcPr>
          <w:p w14:paraId="38B156CF" w14:textId="77777777" w:rsidR="00684D7C" w:rsidRPr="00684D7C" w:rsidRDefault="00684D7C" w:rsidP="00684D7C">
            <w:pPr>
              <w:rPr>
                <w:sz w:val="20"/>
                <w:szCs w:val="20"/>
              </w:rPr>
            </w:pPr>
            <w:r w:rsidRPr="00684D7C">
              <w:rPr>
                <w:rFonts w:hint="eastAsia"/>
                <w:sz w:val="20"/>
                <w:szCs w:val="20"/>
              </w:rPr>
              <w:t>化学式・化学反応式にまつわる数字の意味を理解して、正しく化学反応式をつくることができる。また、化学反応式をみて、どのような反応であるかを理解している。</w:t>
            </w:r>
          </w:p>
          <w:p w14:paraId="26749D23" w14:textId="065C079D" w:rsidR="00684D7C" w:rsidRPr="00602B56" w:rsidRDefault="00684D7C" w:rsidP="00CC5C58">
            <w:pPr>
              <w:pStyle w:val="aff1"/>
            </w:pPr>
            <w:r w:rsidRPr="00684D7C">
              <w:rPr>
                <w:rFonts w:hint="eastAsia"/>
              </w:rPr>
              <w:t>［ペーパーテスト］</w:t>
            </w:r>
          </w:p>
        </w:tc>
        <w:tc>
          <w:tcPr>
            <w:tcW w:w="2977" w:type="dxa"/>
            <w:shd w:val="clear" w:color="auto" w:fill="auto"/>
            <w:tcMar>
              <w:top w:w="57" w:type="dxa"/>
              <w:bottom w:w="57" w:type="dxa"/>
            </w:tcMar>
          </w:tcPr>
          <w:p w14:paraId="62BD1EDB" w14:textId="2AE5D73F"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H</w:t>
            </w:r>
            <w:r w:rsidRPr="00A4276E">
              <w:rPr>
                <w:rFonts w:hint="eastAsia"/>
                <w:color w:val="000000"/>
                <w:sz w:val="20"/>
                <w:szCs w:val="20"/>
                <w:vertAlign w:val="subscript"/>
              </w:rPr>
              <w:t>2</w:t>
            </w:r>
            <w:r w:rsidRPr="00684D7C">
              <w:rPr>
                <w:rFonts w:hint="eastAsia"/>
                <w:color w:val="000000"/>
                <w:sz w:val="20"/>
                <w:szCs w:val="20"/>
              </w:rPr>
              <w:t>と</w:t>
            </w:r>
            <w:r w:rsidRPr="00684D7C">
              <w:rPr>
                <w:rFonts w:hint="eastAsia"/>
                <w:color w:val="000000"/>
                <w:sz w:val="20"/>
                <w:szCs w:val="20"/>
              </w:rPr>
              <w:t>2H</w:t>
            </w:r>
            <w:r w:rsidRPr="00684D7C">
              <w:rPr>
                <w:rFonts w:hint="eastAsia"/>
                <w:color w:val="000000"/>
                <w:sz w:val="20"/>
                <w:szCs w:val="20"/>
              </w:rPr>
              <w:t>と</w:t>
            </w:r>
            <w:r w:rsidRPr="00684D7C">
              <w:rPr>
                <w:rFonts w:hint="eastAsia"/>
                <w:color w:val="000000"/>
                <w:sz w:val="20"/>
                <w:szCs w:val="20"/>
              </w:rPr>
              <w:t>2H</w:t>
            </w:r>
            <w:r w:rsidRPr="00A4276E">
              <w:rPr>
                <w:rFonts w:hint="eastAsia"/>
                <w:color w:val="000000"/>
                <w:sz w:val="20"/>
                <w:szCs w:val="20"/>
                <w:vertAlign w:val="subscript"/>
              </w:rPr>
              <w:t>2</w:t>
            </w:r>
            <w:r w:rsidRPr="00684D7C">
              <w:rPr>
                <w:rFonts w:hint="eastAsia"/>
                <w:color w:val="000000"/>
                <w:sz w:val="20"/>
                <w:szCs w:val="20"/>
              </w:rPr>
              <w:t>とのちがいを理解したうえで、正しく化学反応式をつくることができる。また、化学反応式をみて、どのような反応であるかを説明している。</w:t>
            </w:r>
          </w:p>
        </w:tc>
        <w:tc>
          <w:tcPr>
            <w:tcW w:w="3118" w:type="dxa"/>
            <w:shd w:val="clear" w:color="auto" w:fill="auto"/>
            <w:tcMar>
              <w:top w:w="57" w:type="dxa"/>
              <w:bottom w:w="57" w:type="dxa"/>
            </w:tcMar>
          </w:tcPr>
          <w:p w14:paraId="0C559AEB" w14:textId="71D361D5"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化学反応式をつくるためのステップをていねいに設定して、粒子のモデルを用いた助言・指導を行う。</w:t>
            </w:r>
          </w:p>
        </w:tc>
      </w:tr>
      <w:tr w:rsidR="00684D7C" w:rsidRPr="00A24A7A" w14:paraId="16EC3B22" w14:textId="77777777" w:rsidTr="00D74A87">
        <w:trPr>
          <w:cantSplit/>
          <w:trHeight w:val="20"/>
        </w:trPr>
        <w:tc>
          <w:tcPr>
            <w:tcW w:w="452" w:type="dxa"/>
            <w:shd w:val="clear" w:color="auto" w:fill="auto"/>
            <w:tcMar>
              <w:top w:w="57" w:type="dxa"/>
              <w:bottom w:w="57" w:type="dxa"/>
            </w:tcMar>
            <w:vAlign w:val="center"/>
          </w:tcPr>
          <w:p w14:paraId="55C8E774" w14:textId="70839736" w:rsidR="00684D7C" w:rsidRDefault="00684D7C" w:rsidP="00D74A87">
            <w:pPr>
              <w:jc w:val="center"/>
              <w:rPr>
                <w:sz w:val="20"/>
                <w:szCs w:val="20"/>
              </w:rPr>
            </w:pPr>
            <w:r>
              <w:rPr>
                <w:rFonts w:hint="eastAsia"/>
                <w:sz w:val="20"/>
                <w:szCs w:val="20"/>
              </w:rPr>
              <w:t>7</w:t>
            </w:r>
          </w:p>
        </w:tc>
        <w:tc>
          <w:tcPr>
            <w:tcW w:w="6064" w:type="dxa"/>
            <w:shd w:val="clear" w:color="auto" w:fill="auto"/>
            <w:tcMar>
              <w:top w:w="57" w:type="dxa"/>
              <w:bottom w:w="57" w:type="dxa"/>
            </w:tcMar>
          </w:tcPr>
          <w:p w14:paraId="230F0A6E"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684D7C">
              <w:rPr>
                <w:rFonts w:hint="eastAsia"/>
                <w:color w:val="000000"/>
                <w:sz w:val="20"/>
                <w:szCs w:val="20"/>
              </w:rPr>
              <w:t>p.45</w:t>
            </w:r>
            <w:r w:rsidRPr="00684D7C">
              <w:rPr>
                <w:rFonts w:hint="eastAsia"/>
                <w:color w:val="000000"/>
                <w:sz w:val="20"/>
                <w:szCs w:val="20"/>
              </w:rPr>
              <w:t>の</w:t>
            </w:r>
            <w:r w:rsidRPr="00A4276E">
              <w:rPr>
                <w:rStyle w:val="affb"/>
                <w:rFonts w:hint="eastAsia"/>
              </w:rPr>
              <w:t>「例題」</w:t>
            </w:r>
            <w:r w:rsidRPr="00684D7C">
              <w:rPr>
                <w:rFonts w:hint="eastAsia"/>
                <w:color w:val="000000"/>
                <w:sz w:val="20"/>
                <w:szCs w:val="20"/>
              </w:rPr>
              <w:t>の考え方を参考にして、</w:t>
            </w:r>
            <w:r w:rsidRPr="00A4276E">
              <w:rPr>
                <w:rStyle w:val="affb"/>
                <w:rFonts w:hint="eastAsia"/>
              </w:rPr>
              <w:t>「練習」</w:t>
            </w:r>
            <w:r w:rsidRPr="00684D7C">
              <w:rPr>
                <w:rFonts w:hint="eastAsia"/>
                <w:color w:val="000000"/>
                <w:sz w:val="20"/>
                <w:szCs w:val="20"/>
              </w:rPr>
              <w:t>を行う。</w:t>
            </w:r>
          </w:p>
          <w:p w14:paraId="130FDD6E"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・いろいろな化学反応式について説明を聞き、</w:t>
            </w:r>
            <w:r w:rsidRPr="00684D7C">
              <w:rPr>
                <w:rFonts w:hint="eastAsia"/>
                <w:color w:val="000000"/>
                <w:sz w:val="20"/>
                <w:szCs w:val="20"/>
              </w:rPr>
              <w:t>p.46</w:t>
            </w:r>
            <w:r w:rsidRPr="00684D7C">
              <w:rPr>
                <w:rFonts w:hint="eastAsia"/>
                <w:color w:val="000000"/>
                <w:sz w:val="20"/>
                <w:szCs w:val="20"/>
              </w:rPr>
              <w:t>の</w:t>
            </w:r>
            <w:r w:rsidRPr="00A4276E">
              <w:rPr>
                <w:rStyle w:val="affb"/>
                <w:rFonts w:hint="eastAsia"/>
              </w:rPr>
              <w:t>「例題」</w:t>
            </w:r>
            <w:r w:rsidRPr="00684D7C">
              <w:rPr>
                <w:rFonts w:hint="eastAsia"/>
                <w:color w:val="000000"/>
                <w:sz w:val="20"/>
                <w:szCs w:val="20"/>
              </w:rPr>
              <w:t>の考え方の空らんを埋める。</w:t>
            </w:r>
          </w:p>
          <w:p w14:paraId="62AE72AA"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「！結論」</w:t>
            </w:r>
            <w:r w:rsidRPr="00684D7C">
              <w:rPr>
                <w:rFonts w:hint="eastAsia"/>
                <w:color w:val="000000"/>
                <w:sz w:val="20"/>
                <w:szCs w:val="20"/>
              </w:rPr>
              <w:t>自分の考えをまとめ、確認する。</w:t>
            </w:r>
          </w:p>
          <w:p w14:paraId="5971DC51"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「学んだことをチェックしよう」</w:t>
            </w:r>
            <w:r w:rsidRPr="00684D7C">
              <w:rPr>
                <w:rFonts w:hint="eastAsia"/>
                <w:color w:val="000000"/>
                <w:sz w:val="20"/>
                <w:szCs w:val="20"/>
              </w:rPr>
              <w:t>各節で学んだことを確認する。</w:t>
            </w:r>
          </w:p>
          <w:p w14:paraId="001DF33C"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「学びを生活や社会に広げよう」</w:t>
            </w:r>
            <w:r w:rsidRPr="00684D7C">
              <w:rPr>
                <w:rFonts w:hint="eastAsia"/>
                <w:color w:val="000000"/>
                <w:sz w:val="20"/>
                <w:szCs w:val="20"/>
              </w:rPr>
              <w:t>学習した内容を、生活や社会と結びつけて考える。</w:t>
            </w:r>
          </w:p>
          <w:p w14:paraId="17642064" w14:textId="1808F62D" w:rsid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「Before &amp; After」</w:t>
            </w:r>
            <w:r w:rsidRPr="00684D7C">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773B483C" w14:textId="01B701C9" w:rsidR="00684D7C" w:rsidRDefault="00684D7C" w:rsidP="00D74A87">
            <w:pPr>
              <w:jc w:val="center"/>
              <w:rPr>
                <w:sz w:val="20"/>
                <w:szCs w:val="20"/>
              </w:rPr>
            </w:pPr>
            <w:r w:rsidRPr="00684D7C">
              <w:rPr>
                <w:rFonts w:hint="eastAsia"/>
                <w:sz w:val="20"/>
                <w:szCs w:val="20"/>
              </w:rPr>
              <w:t>45</w:t>
            </w:r>
            <w:r w:rsidRPr="00684D7C">
              <w:rPr>
                <w:rFonts w:hint="eastAsia"/>
                <w:sz w:val="20"/>
                <w:szCs w:val="20"/>
              </w:rPr>
              <w:t>～</w:t>
            </w:r>
            <w:r w:rsidRPr="00684D7C">
              <w:rPr>
                <w:rFonts w:hint="eastAsia"/>
                <w:sz w:val="20"/>
                <w:szCs w:val="20"/>
              </w:rPr>
              <w:t>48</w:t>
            </w:r>
          </w:p>
        </w:tc>
        <w:tc>
          <w:tcPr>
            <w:tcW w:w="709" w:type="dxa"/>
            <w:shd w:val="clear" w:color="auto" w:fill="auto"/>
            <w:tcMar>
              <w:top w:w="57" w:type="dxa"/>
              <w:bottom w:w="57" w:type="dxa"/>
            </w:tcMar>
            <w:vAlign w:val="center"/>
          </w:tcPr>
          <w:p w14:paraId="384F1092" w14:textId="688C6759" w:rsidR="00684D7C" w:rsidRDefault="00684D7C" w:rsidP="00D74A87">
            <w:pPr>
              <w:pBdr>
                <w:top w:val="nil"/>
                <w:left w:val="nil"/>
                <w:bottom w:val="nil"/>
                <w:right w:val="nil"/>
                <w:between w:val="nil"/>
              </w:pBdr>
              <w:jc w:val="center"/>
              <w:rPr>
                <w:sz w:val="20"/>
                <w:szCs w:val="20"/>
              </w:rPr>
            </w:pPr>
            <w:r w:rsidRPr="00684D7C">
              <w:rPr>
                <w:rFonts w:hint="eastAsia"/>
                <w:sz w:val="20"/>
                <w:szCs w:val="20"/>
              </w:rPr>
              <w:t>態</w:t>
            </w:r>
          </w:p>
        </w:tc>
        <w:tc>
          <w:tcPr>
            <w:tcW w:w="708" w:type="dxa"/>
            <w:tcMar>
              <w:top w:w="57" w:type="dxa"/>
              <w:bottom w:w="57" w:type="dxa"/>
            </w:tcMar>
            <w:vAlign w:val="center"/>
          </w:tcPr>
          <w:p w14:paraId="4C3B84BC" w14:textId="01A13703" w:rsidR="00684D7C" w:rsidRDefault="00684D7C" w:rsidP="00D74A87">
            <w:pPr>
              <w:pBdr>
                <w:top w:val="nil"/>
                <w:left w:val="nil"/>
                <w:bottom w:val="nil"/>
                <w:right w:val="nil"/>
                <w:between w:val="nil"/>
              </w:pBdr>
              <w:ind w:left="200" w:hanging="200"/>
              <w:jc w:val="center"/>
              <w:rPr>
                <w:sz w:val="20"/>
                <w:szCs w:val="20"/>
              </w:rPr>
            </w:pPr>
            <w:r w:rsidRPr="00684D7C">
              <w:rPr>
                <w:rFonts w:hint="eastAsia"/>
                <w:sz w:val="20"/>
                <w:szCs w:val="20"/>
              </w:rPr>
              <w:t>〇</w:t>
            </w:r>
          </w:p>
        </w:tc>
        <w:tc>
          <w:tcPr>
            <w:tcW w:w="3119" w:type="dxa"/>
            <w:shd w:val="clear" w:color="auto" w:fill="auto"/>
            <w:tcMar>
              <w:top w:w="57" w:type="dxa"/>
              <w:bottom w:w="57" w:type="dxa"/>
            </w:tcMar>
          </w:tcPr>
          <w:p w14:paraId="61706CA7" w14:textId="77777777" w:rsidR="00684D7C" w:rsidRPr="00684D7C" w:rsidRDefault="00684D7C" w:rsidP="00684D7C">
            <w:pPr>
              <w:rPr>
                <w:sz w:val="20"/>
                <w:szCs w:val="20"/>
              </w:rPr>
            </w:pPr>
            <w:r w:rsidRPr="00684D7C">
              <w:rPr>
                <w:rFonts w:hint="eastAsia"/>
                <w:sz w:val="20"/>
                <w:szCs w:val="20"/>
              </w:rPr>
              <w:t>さまざまな化学変化を化学反応式で表そうとしている。また、化学反応式から、化学変化について考えようとしている。</w:t>
            </w:r>
          </w:p>
          <w:p w14:paraId="225FF604" w14:textId="3105208E" w:rsidR="00684D7C" w:rsidRPr="00602B56" w:rsidRDefault="00684D7C" w:rsidP="00CC5C58">
            <w:pPr>
              <w:pStyle w:val="aff1"/>
            </w:pPr>
            <w:r w:rsidRPr="00684D7C">
              <w:rPr>
                <w:rFonts w:hint="eastAsia"/>
              </w:rPr>
              <w:t>［発言分析・行動観察］</w:t>
            </w:r>
          </w:p>
        </w:tc>
        <w:tc>
          <w:tcPr>
            <w:tcW w:w="2977" w:type="dxa"/>
            <w:shd w:val="clear" w:color="auto" w:fill="auto"/>
            <w:tcMar>
              <w:top w:w="57" w:type="dxa"/>
              <w:bottom w:w="57" w:type="dxa"/>
            </w:tcMar>
          </w:tcPr>
          <w:p w14:paraId="566DC980" w14:textId="3F972967"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今までに学習した化学反応式のつくり方を使って、さまざまな化学変化を化学反応式で表そうとしている。また、化学反応式から、化学変化について考えようとしている。</w:t>
            </w:r>
          </w:p>
        </w:tc>
        <w:tc>
          <w:tcPr>
            <w:tcW w:w="3118" w:type="dxa"/>
            <w:shd w:val="clear" w:color="auto" w:fill="auto"/>
            <w:tcMar>
              <w:top w:w="57" w:type="dxa"/>
              <w:bottom w:w="57" w:type="dxa"/>
            </w:tcMar>
          </w:tcPr>
          <w:p w14:paraId="4CD8095E" w14:textId="79F95676" w:rsidR="00684D7C"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複雑な化学反応式でも、今までに学習した化学式や化学反応式のつくり方をヒントに、小さなステップで考えていくことで理解できることを実感できるよう助言・指導を行う。</w:t>
            </w:r>
          </w:p>
        </w:tc>
      </w:tr>
    </w:tbl>
    <w:p w14:paraId="4F5A17D4" w14:textId="77777777" w:rsidR="00170787" w:rsidRDefault="00170787" w:rsidP="00170787">
      <w:pPr>
        <w:rPr>
          <w:sz w:val="20"/>
          <w:szCs w:val="20"/>
        </w:rPr>
      </w:pPr>
    </w:p>
    <w:p w14:paraId="4E510398" w14:textId="77777777" w:rsidR="00170787" w:rsidRDefault="00170787" w:rsidP="00170787">
      <w:pPr>
        <w:rPr>
          <w:sz w:val="20"/>
          <w:szCs w:val="20"/>
        </w:rPr>
      </w:pPr>
      <w:r>
        <w:rPr>
          <w:sz w:val="20"/>
          <w:szCs w:val="20"/>
        </w:rPr>
        <w:br w:type="page"/>
      </w:r>
    </w:p>
    <w:p w14:paraId="1503C76C" w14:textId="01B24769"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酸素がかかわる化学変化</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49</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62</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3384C576" w14:textId="77777777" w:rsidTr="00D74A87">
        <w:tc>
          <w:tcPr>
            <w:tcW w:w="9067" w:type="dxa"/>
            <w:vMerge w:val="restart"/>
            <w:shd w:val="clear" w:color="auto" w:fill="D9D9D9"/>
            <w:vAlign w:val="center"/>
          </w:tcPr>
          <w:p w14:paraId="4D062E9C"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0136EF3E" w14:textId="77777777" w:rsidR="00170787" w:rsidRDefault="00170787" w:rsidP="00D74A87">
            <w:pPr>
              <w:jc w:val="center"/>
              <w:rPr>
                <w:b/>
                <w:color w:val="FF0000"/>
                <w:sz w:val="20"/>
                <w:szCs w:val="20"/>
              </w:rPr>
            </w:pPr>
            <w:r>
              <w:rPr>
                <w:sz w:val="20"/>
                <w:szCs w:val="20"/>
              </w:rPr>
              <w:t>章の観点別評価規準</w:t>
            </w:r>
          </w:p>
        </w:tc>
      </w:tr>
      <w:tr w:rsidR="00170787" w14:paraId="538CB979" w14:textId="77777777" w:rsidTr="00D74A87">
        <w:tc>
          <w:tcPr>
            <w:tcW w:w="9067" w:type="dxa"/>
            <w:vMerge/>
            <w:shd w:val="clear" w:color="auto" w:fill="D9D9D9"/>
            <w:vAlign w:val="center"/>
          </w:tcPr>
          <w:p w14:paraId="07981298"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00DFE36"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63DE4D85"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6250DF20" w14:textId="77777777" w:rsidR="00170787" w:rsidRDefault="00170787" w:rsidP="00D74A87">
            <w:pPr>
              <w:jc w:val="center"/>
              <w:rPr>
                <w:sz w:val="20"/>
                <w:szCs w:val="20"/>
              </w:rPr>
            </w:pPr>
            <w:r>
              <w:rPr>
                <w:sz w:val="20"/>
                <w:szCs w:val="20"/>
              </w:rPr>
              <w:t>主体的に学習に取り組む態度（態）</w:t>
            </w:r>
          </w:p>
        </w:tc>
      </w:tr>
      <w:tr w:rsidR="00170787" w14:paraId="6CDAA2EF" w14:textId="77777777" w:rsidTr="00D74A87">
        <w:tc>
          <w:tcPr>
            <w:tcW w:w="9067" w:type="dxa"/>
            <w:tcMar>
              <w:top w:w="57" w:type="dxa"/>
              <w:bottom w:w="57" w:type="dxa"/>
            </w:tcMar>
          </w:tcPr>
          <w:p w14:paraId="631B1D18"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・酸化や還元の実験を通して、酸化や還元は酸素が関係する反応であることを見いだして理解するとともに、それらの観察、実験などに関する技能を身につける。</w:t>
            </w:r>
            <w:r w:rsidRPr="00CC5C58">
              <w:rPr>
                <w:rStyle w:val="aff0"/>
                <w:rFonts w:hint="eastAsia"/>
              </w:rPr>
              <w:t>（知識・技能）</w:t>
            </w:r>
          </w:p>
          <w:p w14:paraId="2238005B"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化学変化について、見通しをもって解決する方法を立案して観察、実験などを行い、原子や分子と関連づけてその結果を分析して解釈し、化学変化における物質の変化やその量的な関係を見いだして表現する。</w:t>
            </w:r>
            <w:r w:rsidRPr="00CC5C58">
              <w:rPr>
                <w:rStyle w:val="aff0"/>
                <w:rFonts w:hint="eastAsia"/>
              </w:rPr>
              <w:t>（思考・判断・表現）</w:t>
            </w:r>
          </w:p>
          <w:p w14:paraId="58B4318B" w14:textId="59726658" w:rsidR="00170787"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・化学変化に関する事物・現象に進んでかかわり、科学的に探究しようとする態度を養うとともに、自然を総合的に見ることができるようにする。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13DD927E" w14:textId="2F937F08" w:rsidR="00170787"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変化を原子や分子のモデルと関連づけながら、化学変化における酸化と還元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6499BF4" w14:textId="2CC5E9FC" w:rsidR="00170787"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変化について、見通しをもって解決する方法を立案して観察、実験などを行い、原子や分子と関連づけてその結果を分析して解釈し、化学変化における物質の変化を見いだして表現しているなど、科学的に探究している。</w:t>
            </w:r>
          </w:p>
        </w:tc>
        <w:tc>
          <w:tcPr>
            <w:tcW w:w="3118" w:type="dxa"/>
            <w:tcMar>
              <w:top w:w="57" w:type="dxa"/>
              <w:bottom w:w="57" w:type="dxa"/>
            </w:tcMar>
          </w:tcPr>
          <w:p w14:paraId="40F0B19D" w14:textId="5AB15F9F" w:rsidR="00170787"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化学変化に関する事物・現象に進んでかかわり、見通しをもったりふり返ったりするなど、科学的に探究しようとしている。</w:t>
            </w:r>
          </w:p>
        </w:tc>
      </w:tr>
    </w:tbl>
    <w:p w14:paraId="1AA98EEE"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75DD0DB6"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3C63E35F"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1F5D0FF4" w14:textId="77777777" w:rsidTr="00D74A87">
        <w:trPr>
          <w:tblHeader/>
        </w:trPr>
        <w:tc>
          <w:tcPr>
            <w:tcW w:w="452" w:type="dxa"/>
            <w:shd w:val="clear" w:color="auto" w:fill="D9D9D9"/>
            <w:textDirection w:val="tbRlV"/>
            <w:vAlign w:val="center"/>
          </w:tcPr>
          <w:p w14:paraId="5F168ED9"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7F7304C7"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7A8B4059"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4B30927D"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21709E81"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787D6D36"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7ED3B337"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1A8F35E6" w14:textId="77777777" w:rsidR="00170787" w:rsidRPr="0001097F" w:rsidRDefault="00170787" w:rsidP="00D74A87">
            <w:pPr>
              <w:jc w:val="center"/>
              <w:rPr>
                <w:sz w:val="20"/>
                <w:szCs w:val="20"/>
              </w:rPr>
            </w:pPr>
            <w:r w:rsidRPr="0001097F">
              <w:rPr>
                <w:sz w:val="20"/>
                <w:szCs w:val="20"/>
              </w:rPr>
              <w:t>努力を要する生徒への</w:t>
            </w:r>
          </w:p>
          <w:p w14:paraId="03138835"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09BE2331" w14:textId="77777777" w:rsidTr="00D74A87">
        <w:trPr>
          <w:cantSplit/>
          <w:trHeight w:val="20"/>
        </w:trPr>
        <w:tc>
          <w:tcPr>
            <w:tcW w:w="452" w:type="dxa"/>
            <w:shd w:val="clear" w:color="auto" w:fill="auto"/>
            <w:tcMar>
              <w:top w:w="57" w:type="dxa"/>
              <w:bottom w:w="57" w:type="dxa"/>
            </w:tcMar>
            <w:vAlign w:val="center"/>
          </w:tcPr>
          <w:p w14:paraId="5039CE0C"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70329EC4"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「Before &amp; After」</w:t>
            </w:r>
            <w:r w:rsidRPr="00684D7C">
              <w:rPr>
                <w:rFonts w:hint="eastAsia"/>
                <w:color w:val="000000"/>
                <w:sz w:val="20"/>
                <w:szCs w:val="20"/>
              </w:rPr>
              <w:t>これまでに学んだことや生活経験をもとに自分の考えを記述し、話し合う。</w:t>
            </w:r>
          </w:p>
          <w:p w14:paraId="6101B60B" w14:textId="77777777" w:rsidR="00684D7C" w:rsidRPr="00A4276E" w:rsidRDefault="00684D7C" w:rsidP="00684D7C">
            <w:pPr>
              <w:pBdr>
                <w:top w:val="nil"/>
                <w:left w:val="nil"/>
                <w:bottom w:val="nil"/>
                <w:right w:val="nil"/>
                <w:between w:val="nil"/>
              </w:pBdr>
              <w:ind w:left="200" w:hanging="200"/>
              <w:rPr>
                <w:rStyle w:val="affb"/>
              </w:rPr>
            </w:pPr>
            <w:r w:rsidRPr="00A4276E">
              <w:rPr>
                <w:rStyle w:val="affb"/>
                <w:rFonts w:hint="eastAsia"/>
              </w:rPr>
              <w:t xml:space="preserve">　第1節　物質が燃える変化</w:t>
            </w:r>
          </w:p>
          <w:p w14:paraId="19B1B31E"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「レッツ スタート！」</w:t>
            </w:r>
            <w:r w:rsidRPr="00684D7C">
              <w:rPr>
                <w:rFonts w:hint="eastAsia"/>
                <w:color w:val="000000"/>
                <w:sz w:val="20"/>
                <w:szCs w:val="20"/>
              </w:rPr>
              <w:t>鉄くぎは燃えないがスチールウールは燃えることと、木片はかたまりでも燃えることについて話し合う。</w:t>
            </w:r>
          </w:p>
          <w:p w14:paraId="513147AF" w14:textId="77777777" w:rsidR="00684D7C" w:rsidRPr="00684D7C"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「？課題」</w:t>
            </w:r>
            <w:r w:rsidRPr="00684D7C">
              <w:rPr>
                <w:rFonts w:hint="eastAsia"/>
                <w:color w:val="000000"/>
                <w:sz w:val="20"/>
                <w:szCs w:val="20"/>
              </w:rPr>
              <w:t>物質が燃えるとき、どのような変化が起こっているだろうか。</w:t>
            </w:r>
          </w:p>
          <w:p w14:paraId="54A27B00" w14:textId="6A97F0D8" w:rsidR="00170787" w:rsidRDefault="00684D7C" w:rsidP="00684D7C">
            <w:pPr>
              <w:pBdr>
                <w:top w:val="nil"/>
                <w:left w:val="nil"/>
                <w:bottom w:val="nil"/>
                <w:right w:val="nil"/>
                <w:between w:val="nil"/>
              </w:pBdr>
              <w:ind w:left="200" w:hanging="200"/>
              <w:rPr>
                <w:color w:val="000000"/>
                <w:sz w:val="20"/>
                <w:szCs w:val="20"/>
              </w:rPr>
            </w:pPr>
            <w:r w:rsidRPr="00684D7C">
              <w:rPr>
                <w:rFonts w:hint="eastAsia"/>
                <w:color w:val="000000"/>
                <w:sz w:val="20"/>
                <w:szCs w:val="20"/>
              </w:rPr>
              <w:t>・</w:t>
            </w:r>
            <w:r w:rsidRPr="00A4276E">
              <w:rPr>
                <w:rStyle w:val="affb"/>
                <w:rFonts w:hint="eastAsia"/>
              </w:rPr>
              <w:t>「？に対する自分の考えは？」</w:t>
            </w:r>
            <w:r w:rsidRPr="00684D7C">
              <w:rPr>
                <w:rFonts w:hint="eastAsia"/>
                <w:color w:val="000000"/>
                <w:sz w:val="20"/>
                <w:szCs w:val="20"/>
              </w:rPr>
              <w:t>物質が燃えるという現象を、ろうそくや木などが燃えたときのようすをもとに考える。</w:t>
            </w:r>
          </w:p>
        </w:tc>
        <w:tc>
          <w:tcPr>
            <w:tcW w:w="1134" w:type="dxa"/>
            <w:shd w:val="clear" w:color="auto" w:fill="auto"/>
            <w:tcMar>
              <w:top w:w="57" w:type="dxa"/>
              <w:bottom w:w="57" w:type="dxa"/>
            </w:tcMar>
            <w:vAlign w:val="center"/>
          </w:tcPr>
          <w:p w14:paraId="78558444" w14:textId="6E19F68E" w:rsidR="00170787" w:rsidRDefault="00684D7C" w:rsidP="00D74A87">
            <w:pPr>
              <w:jc w:val="center"/>
              <w:rPr>
                <w:sz w:val="20"/>
                <w:szCs w:val="20"/>
              </w:rPr>
            </w:pPr>
            <w:r w:rsidRPr="00684D7C">
              <w:rPr>
                <w:rFonts w:hint="eastAsia"/>
                <w:sz w:val="20"/>
                <w:szCs w:val="20"/>
              </w:rPr>
              <w:t>49</w:t>
            </w:r>
            <w:r w:rsidRPr="00684D7C">
              <w:rPr>
                <w:rFonts w:hint="eastAsia"/>
                <w:sz w:val="20"/>
                <w:szCs w:val="20"/>
              </w:rPr>
              <w:t>～</w:t>
            </w:r>
            <w:r w:rsidRPr="00684D7C">
              <w:rPr>
                <w:rFonts w:hint="eastAsia"/>
                <w:sz w:val="20"/>
                <w:szCs w:val="20"/>
              </w:rPr>
              <w:t>50</w:t>
            </w:r>
          </w:p>
        </w:tc>
        <w:tc>
          <w:tcPr>
            <w:tcW w:w="709" w:type="dxa"/>
            <w:shd w:val="clear" w:color="auto" w:fill="auto"/>
            <w:tcMar>
              <w:top w:w="57" w:type="dxa"/>
              <w:bottom w:w="57" w:type="dxa"/>
            </w:tcMar>
            <w:vAlign w:val="center"/>
          </w:tcPr>
          <w:p w14:paraId="03C019AC" w14:textId="1E7CB973" w:rsidR="00170787" w:rsidRDefault="00684D7C" w:rsidP="00D74A87">
            <w:pPr>
              <w:pBdr>
                <w:top w:val="nil"/>
                <w:left w:val="nil"/>
                <w:bottom w:val="nil"/>
                <w:right w:val="nil"/>
                <w:between w:val="nil"/>
              </w:pBdr>
              <w:jc w:val="center"/>
              <w:rPr>
                <w:sz w:val="20"/>
                <w:szCs w:val="20"/>
              </w:rPr>
            </w:pPr>
            <w:r w:rsidRPr="00684D7C">
              <w:rPr>
                <w:rFonts w:hint="eastAsia"/>
                <w:sz w:val="20"/>
                <w:szCs w:val="20"/>
              </w:rPr>
              <w:t>思</w:t>
            </w:r>
          </w:p>
        </w:tc>
        <w:tc>
          <w:tcPr>
            <w:tcW w:w="708" w:type="dxa"/>
            <w:tcMar>
              <w:top w:w="57" w:type="dxa"/>
              <w:bottom w:w="57" w:type="dxa"/>
            </w:tcMar>
            <w:vAlign w:val="center"/>
          </w:tcPr>
          <w:p w14:paraId="7BA57D6C" w14:textId="77777777" w:rsidR="00170787" w:rsidRDefault="00170787"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23689EF" w14:textId="77777777" w:rsidR="00684D7C" w:rsidRPr="00684D7C" w:rsidRDefault="00684D7C" w:rsidP="00684D7C">
            <w:pPr>
              <w:rPr>
                <w:sz w:val="20"/>
                <w:szCs w:val="20"/>
              </w:rPr>
            </w:pPr>
            <w:r w:rsidRPr="00684D7C">
              <w:rPr>
                <w:rFonts w:hint="eastAsia"/>
                <w:sz w:val="20"/>
                <w:szCs w:val="20"/>
              </w:rPr>
              <w:t>物質が燃えるとき、どのような変化が起こっているか予想できる。</w:t>
            </w:r>
          </w:p>
          <w:p w14:paraId="16C9A34E" w14:textId="715671C2" w:rsidR="00170787" w:rsidRPr="00602B56" w:rsidRDefault="00684D7C" w:rsidP="00CC5C58">
            <w:pPr>
              <w:pStyle w:val="aff1"/>
            </w:pPr>
            <w:r w:rsidRPr="00684D7C">
              <w:rPr>
                <w:rFonts w:hint="eastAsia"/>
              </w:rPr>
              <w:t>［発言分析・記述分析］</w:t>
            </w:r>
          </w:p>
        </w:tc>
        <w:tc>
          <w:tcPr>
            <w:tcW w:w="2977" w:type="dxa"/>
            <w:shd w:val="clear" w:color="auto" w:fill="auto"/>
            <w:tcMar>
              <w:top w:w="57" w:type="dxa"/>
              <w:bottom w:w="57" w:type="dxa"/>
            </w:tcMar>
          </w:tcPr>
          <w:p w14:paraId="508A9F9B" w14:textId="311C7F27" w:rsidR="00170787"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ろうそくや木などが燃えたときのようすをもとに、物質が燃えるときにどのような変化が起こっているか予想できる。</w:t>
            </w:r>
          </w:p>
        </w:tc>
        <w:tc>
          <w:tcPr>
            <w:tcW w:w="3118" w:type="dxa"/>
            <w:shd w:val="clear" w:color="auto" w:fill="auto"/>
            <w:tcMar>
              <w:top w:w="57" w:type="dxa"/>
              <w:bottom w:w="57" w:type="dxa"/>
            </w:tcMar>
          </w:tcPr>
          <w:p w14:paraId="7119E6F4" w14:textId="56AB1F18" w:rsidR="00170787" w:rsidRPr="0001097F" w:rsidRDefault="00684D7C" w:rsidP="00D74A87">
            <w:pPr>
              <w:pBdr>
                <w:top w:val="nil"/>
                <w:left w:val="nil"/>
                <w:bottom w:val="nil"/>
                <w:right w:val="nil"/>
                <w:between w:val="nil"/>
              </w:pBdr>
              <w:rPr>
                <w:color w:val="000000"/>
                <w:sz w:val="20"/>
                <w:szCs w:val="20"/>
              </w:rPr>
            </w:pPr>
            <w:r w:rsidRPr="00684D7C">
              <w:rPr>
                <w:rFonts w:hint="eastAsia"/>
                <w:color w:val="000000"/>
                <w:sz w:val="20"/>
                <w:szCs w:val="20"/>
              </w:rPr>
              <w:t>物が燃えるようすを観察させ、どのような変化が起こっているか、再度考えさせる。</w:t>
            </w:r>
          </w:p>
        </w:tc>
      </w:tr>
      <w:tr w:rsidR="00684D7C" w:rsidRPr="00A24A7A" w14:paraId="7B201F22" w14:textId="77777777" w:rsidTr="00D74A87">
        <w:trPr>
          <w:cantSplit/>
          <w:trHeight w:val="20"/>
        </w:trPr>
        <w:tc>
          <w:tcPr>
            <w:tcW w:w="452" w:type="dxa"/>
            <w:shd w:val="clear" w:color="auto" w:fill="auto"/>
            <w:tcMar>
              <w:top w:w="57" w:type="dxa"/>
              <w:bottom w:w="57" w:type="dxa"/>
            </w:tcMar>
            <w:vAlign w:val="center"/>
          </w:tcPr>
          <w:p w14:paraId="1E5935FA" w14:textId="2804CDC8" w:rsidR="00684D7C" w:rsidRDefault="00684D7C"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7F4475A0" w14:textId="77777777" w:rsidR="00F120F5" w:rsidRPr="00A4276E" w:rsidRDefault="00F120F5" w:rsidP="00A4276E">
            <w:pPr>
              <w:pBdr>
                <w:top w:val="nil"/>
                <w:left w:val="nil"/>
                <w:bottom w:val="nil"/>
                <w:right w:val="nil"/>
                <w:between w:val="nil"/>
              </w:pBdr>
              <w:topLinePunct/>
              <w:ind w:left="199" w:hanging="199"/>
              <w:rPr>
                <w:rStyle w:val="affb"/>
              </w:rPr>
            </w:pPr>
            <w:r w:rsidRPr="00A4276E">
              <w:rPr>
                <w:rStyle w:val="affb"/>
                <w:rFonts w:hint="eastAsia"/>
              </w:rPr>
              <w:t>【実験4】　鉄を燃やしたときの変化</w:t>
            </w:r>
          </w:p>
          <w:p w14:paraId="00616AFF"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・実験</w:t>
            </w:r>
            <w:r w:rsidRPr="00F120F5">
              <w:rPr>
                <w:rFonts w:hint="eastAsia"/>
                <w:color w:val="000000"/>
                <w:sz w:val="20"/>
                <w:szCs w:val="20"/>
              </w:rPr>
              <w:t>4</w:t>
            </w:r>
            <w:r w:rsidRPr="00F120F5">
              <w:rPr>
                <w:rFonts w:hint="eastAsia"/>
                <w:color w:val="000000"/>
                <w:sz w:val="20"/>
                <w:szCs w:val="20"/>
              </w:rPr>
              <w:t>を行い、スチールウールを燃やすときに酸素が使われているか、反応前後の物質の性質や質量の変化を調べる。</w:t>
            </w:r>
          </w:p>
          <w:p w14:paraId="34527375"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「解決方法を考えよう」</w:t>
            </w:r>
            <w:r w:rsidRPr="00F120F5">
              <w:rPr>
                <w:rFonts w:hint="eastAsia"/>
                <w:color w:val="000000"/>
                <w:sz w:val="20"/>
                <w:szCs w:val="20"/>
              </w:rPr>
              <w:t>実験</w:t>
            </w:r>
            <w:r w:rsidRPr="00F120F5">
              <w:rPr>
                <w:rFonts w:hint="eastAsia"/>
                <w:color w:val="000000"/>
                <w:sz w:val="20"/>
                <w:szCs w:val="20"/>
              </w:rPr>
              <w:t>4</w:t>
            </w:r>
            <w:r w:rsidRPr="00F120F5">
              <w:rPr>
                <w:rFonts w:hint="eastAsia"/>
                <w:color w:val="000000"/>
                <w:sz w:val="20"/>
                <w:szCs w:val="20"/>
              </w:rPr>
              <w:t>ステップ</w:t>
            </w:r>
            <w:r w:rsidRPr="00F120F5">
              <w:rPr>
                <w:rFonts w:hint="eastAsia"/>
                <w:color w:val="000000"/>
                <w:sz w:val="20"/>
                <w:szCs w:val="20"/>
              </w:rPr>
              <w:t>1</w:t>
            </w:r>
            <w:r w:rsidRPr="00F120F5">
              <w:rPr>
                <w:rFonts w:hint="eastAsia"/>
                <w:color w:val="000000"/>
                <w:sz w:val="20"/>
                <w:szCs w:val="20"/>
              </w:rPr>
              <w:t>で、集気びんの中の水面が上がった理由を考える。</w:t>
            </w:r>
          </w:p>
          <w:p w14:paraId="5F7888E4" w14:textId="5A241989" w:rsidR="00684D7C"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・自分の考えを班内で発表し、自分やほかの生徒の考えを比べて検討・改善する。</w:t>
            </w:r>
          </w:p>
        </w:tc>
        <w:tc>
          <w:tcPr>
            <w:tcW w:w="1134" w:type="dxa"/>
            <w:shd w:val="clear" w:color="auto" w:fill="auto"/>
            <w:tcMar>
              <w:top w:w="57" w:type="dxa"/>
              <w:bottom w:w="57" w:type="dxa"/>
            </w:tcMar>
            <w:vAlign w:val="center"/>
          </w:tcPr>
          <w:p w14:paraId="2E288133" w14:textId="7980ED91" w:rsidR="00684D7C" w:rsidRDefault="00F120F5" w:rsidP="00D74A87">
            <w:pPr>
              <w:jc w:val="center"/>
              <w:rPr>
                <w:sz w:val="20"/>
                <w:szCs w:val="20"/>
              </w:rPr>
            </w:pPr>
            <w:r w:rsidRPr="00F120F5">
              <w:rPr>
                <w:rFonts w:hint="eastAsia"/>
                <w:sz w:val="20"/>
                <w:szCs w:val="20"/>
              </w:rPr>
              <w:t>50</w:t>
            </w:r>
            <w:r w:rsidRPr="00F120F5">
              <w:rPr>
                <w:rFonts w:hint="eastAsia"/>
                <w:sz w:val="20"/>
                <w:szCs w:val="20"/>
              </w:rPr>
              <w:t>～</w:t>
            </w:r>
            <w:r w:rsidRPr="00F120F5">
              <w:rPr>
                <w:rFonts w:hint="eastAsia"/>
                <w:sz w:val="20"/>
                <w:szCs w:val="20"/>
              </w:rPr>
              <w:t>52</w:t>
            </w:r>
          </w:p>
        </w:tc>
        <w:tc>
          <w:tcPr>
            <w:tcW w:w="709" w:type="dxa"/>
            <w:shd w:val="clear" w:color="auto" w:fill="auto"/>
            <w:tcMar>
              <w:top w:w="57" w:type="dxa"/>
              <w:bottom w:w="57" w:type="dxa"/>
            </w:tcMar>
            <w:vAlign w:val="center"/>
          </w:tcPr>
          <w:p w14:paraId="62F14A5B" w14:textId="54585FF0" w:rsidR="00684D7C" w:rsidRDefault="00F120F5" w:rsidP="00D74A87">
            <w:pPr>
              <w:pBdr>
                <w:top w:val="nil"/>
                <w:left w:val="nil"/>
                <w:bottom w:val="nil"/>
                <w:right w:val="nil"/>
                <w:between w:val="nil"/>
              </w:pBdr>
              <w:jc w:val="center"/>
              <w:rPr>
                <w:sz w:val="20"/>
                <w:szCs w:val="20"/>
              </w:rPr>
            </w:pPr>
            <w:r w:rsidRPr="00F120F5">
              <w:rPr>
                <w:rFonts w:hint="eastAsia"/>
                <w:sz w:val="20"/>
                <w:szCs w:val="20"/>
              </w:rPr>
              <w:t>態</w:t>
            </w:r>
          </w:p>
        </w:tc>
        <w:tc>
          <w:tcPr>
            <w:tcW w:w="708" w:type="dxa"/>
            <w:tcMar>
              <w:top w:w="57" w:type="dxa"/>
              <w:bottom w:w="57" w:type="dxa"/>
            </w:tcMar>
            <w:vAlign w:val="center"/>
          </w:tcPr>
          <w:p w14:paraId="5DBE742D" w14:textId="77777777" w:rsidR="00684D7C" w:rsidRDefault="00684D7C"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54C3C241" w14:textId="77777777" w:rsidR="00F120F5" w:rsidRPr="00F120F5" w:rsidRDefault="00F120F5" w:rsidP="00F120F5">
            <w:pPr>
              <w:overflowPunct w:val="0"/>
              <w:textAlignment w:val="baseline"/>
              <w:rPr>
                <w:rFonts w:ascii="ＭＳ 明朝" w:eastAsia="ＭＳ 明朝" w:hAnsi="Times New Roman" w:cs="Times New Roman"/>
                <w:color w:val="000000"/>
                <w:spacing w:val="2"/>
                <w:sz w:val="21"/>
                <w:szCs w:val="21"/>
              </w:rPr>
            </w:pPr>
            <w:r w:rsidRPr="00F120F5">
              <w:rPr>
                <w:rFonts w:ascii="Times New Roman" w:eastAsia="ＭＳ 明朝" w:hAnsi="Times New Roman" w:cs="ＭＳ 明朝" w:hint="eastAsia"/>
                <w:color w:val="000000"/>
                <w:sz w:val="21"/>
                <w:szCs w:val="21"/>
              </w:rPr>
              <w:t>集気びんの中の水面が上がった理由について、自分の考えをもち、ほかの生徒の考えと比べて検討し、改善しようとしている。</w:t>
            </w:r>
          </w:p>
          <w:p w14:paraId="6E7BCA7F" w14:textId="73C0C1DB" w:rsidR="00684D7C" w:rsidRPr="00F120F5" w:rsidRDefault="00F120F5" w:rsidP="00CC5C58">
            <w:pPr>
              <w:pStyle w:val="aff1"/>
            </w:pPr>
            <w:r w:rsidRPr="00F120F5">
              <w:rPr>
                <w:rFonts w:hint="eastAsia"/>
              </w:rPr>
              <w:t>［発言分析・行動観察］</w:t>
            </w:r>
          </w:p>
        </w:tc>
        <w:tc>
          <w:tcPr>
            <w:tcW w:w="2977" w:type="dxa"/>
            <w:shd w:val="clear" w:color="auto" w:fill="auto"/>
            <w:tcMar>
              <w:top w:w="57" w:type="dxa"/>
              <w:bottom w:w="57" w:type="dxa"/>
            </w:tcMar>
          </w:tcPr>
          <w:p w14:paraId="1E145669" w14:textId="35CA9AEF" w:rsidR="00684D7C" w:rsidRPr="00F120F5" w:rsidRDefault="00F120F5" w:rsidP="00F120F5">
            <w:pPr>
              <w:overflowPunct w:val="0"/>
              <w:textAlignment w:val="baseline"/>
              <w:rPr>
                <w:rFonts w:ascii="ＭＳ 明朝" w:eastAsia="ＭＳ 明朝" w:hAnsi="Times New Roman" w:cs="Times New Roman"/>
                <w:color w:val="000000"/>
                <w:spacing w:val="2"/>
                <w:sz w:val="21"/>
                <w:szCs w:val="21"/>
              </w:rPr>
            </w:pPr>
            <w:r w:rsidRPr="00F120F5">
              <w:rPr>
                <w:rFonts w:ascii="Times New Roman" w:eastAsia="ＭＳ 明朝" w:hAnsi="Times New Roman" w:cs="ＭＳ 明朝" w:hint="eastAsia"/>
                <w:color w:val="000000"/>
                <w:sz w:val="21"/>
                <w:szCs w:val="21"/>
              </w:rPr>
              <w:t>集気びんの中の水面が上がった理由について、自分の考えをもち、話し合いを行いながら、自分やほかの生徒の考えを十分に検討して改善しようとしている。</w:t>
            </w:r>
          </w:p>
        </w:tc>
        <w:tc>
          <w:tcPr>
            <w:tcW w:w="3118" w:type="dxa"/>
            <w:shd w:val="clear" w:color="auto" w:fill="auto"/>
            <w:tcMar>
              <w:top w:w="57" w:type="dxa"/>
              <w:bottom w:w="57" w:type="dxa"/>
            </w:tcMar>
          </w:tcPr>
          <w:p w14:paraId="0D43BFC2" w14:textId="7C9C7129"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集気びんの中の水面が上がったことに注目させ、どうして水面が上がったのか考えるよう促す。</w:t>
            </w:r>
          </w:p>
        </w:tc>
      </w:tr>
      <w:tr w:rsidR="00684D7C" w:rsidRPr="00A24A7A" w14:paraId="1415DE9F" w14:textId="77777777" w:rsidTr="00D74A87">
        <w:trPr>
          <w:cantSplit/>
          <w:trHeight w:val="20"/>
        </w:trPr>
        <w:tc>
          <w:tcPr>
            <w:tcW w:w="452" w:type="dxa"/>
            <w:shd w:val="clear" w:color="auto" w:fill="auto"/>
            <w:tcMar>
              <w:top w:w="57" w:type="dxa"/>
              <w:bottom w:w="57" w:type="dxa"/>
            </w:tcMar>
            <w:vAlign w:val="center"/>
          </w:tcPr>
          <w:p w14:paraId="24353E76" w14:textId="64FF865C" w:rsidR="00684D7C" w:rsidRDefault="00684D7C" w:rsidP="00D74A87">
            <w:pPr>
              <w:jc w:val="center"/>
              <w:rPr>
                <w:sz w:val="20"/>
                <w:szCs w:val="20"/>
              </w:rPr>
            </w:pPr>
            <w:r>
              <w:rPr>
                <w:rFonts w:hint="eastAsia"/>
                <w:sz w:val="20"/>
                <w:szCs w:val="20"/>
              </w:rPr>
              <w:t>3</w:t>
            </w:r>
          </w:p>
        </w:tc>
        <w:tc>
          <w:tcPr>
            <w:tcW w:w="6064" w:type="dxa"/>
            <w:shd w:val="clear" w:color="auto" w:fill="auto"/>
            <w:tcMar>
              <w:top w:w="57" w:type="dxa"/>
              <w:bottom w:w="57" w:type="dxa"/>
            </w:tcMar>
          </w:tcPr>
          <w:p w14:paraId="484B0423"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・酸化、酸化物、燃焼についての説明を聞く。</w:t>
            </w:r>
          </w:p>
          <w:p w14:paraId="00EA9374"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・金属の酸化や燃焼についての説明を聞く。</w:t>
            </w:r>
          </w:p>
          <w:p w14:paraId="4227695C"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・金属以外の物質の酸化についての説明を聞く。</w:t>
            </w:r>
          </w:p>
          <w:p w14:paraId="7D01CC4E"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「！結論」</w:t>
            </w:r>
            <w:r w:rsidRPr="00F120F5">
              <w:rPr>
                <w:rFonts w:hint="eastAsia"/>
                <w:color w:val="000000"/>
                <w:sz w:val="20"/>
                <w:szCs w:val="20"/>
              </w:rPr>
              <w:t>自分の考えをまとめ、確認する。</w:t>
            </w:r>
          </w:p>
          <w:p w14:paraId="29AA0CE9" w14:textId="4907C87E" w:rsidR="00684D7C"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「学びをいかして考えよう」</w:t>
            </w:r>
            <w:r w:rsidRPr="00F120F5">
              <w:rPr>
                <w:rFonts w:hint="eastAsia"/>
                <w:color w:val="000000"/>
                <w:sz w:val="20"/>
                <w:szCs w:val="20"/>
              </w:rPr>
              <w:t>について考える。</w:t>
            </w:r>
          </w:p>
        </w:tc>
        <w:tc>
          <w:tcPr>
            <w:tcW w:w="1134" w:type="dxa"/>
            <w:shd w:val="clear" w:color="auto" w:fill="auto"/>
            <w:tcMar>
              <w:top w:w="57" w:type="dxa"/>
              <w:bottom w:w="57" w:type="dxa"/>
            </w:tcMar>
            <w:vAlign w:val="center"/>
          </w:tcPr>
          <w:p w14:paraId="7BBE0A87" w14:textId="585F5D1B" w:rsidR="00684D7C" w:rsidRDefault="00F120F5" w:rsidP="00D74A87">
            <w:pPr>
              <w:jc w:val="center"/>
              <w:rPr>
                <w:sz w:val="20"/>
                <w:szCs w:val="20"/>
              </w:rPr>
            </w:pPr>
            <w:r w:rsidRPr="00F120F5">
              <w:rPr>
                <w:rFonts w:hint="eastAsia"/>
                <w:sz w:val="20"/>
                <w:szCs w:val="20"/>
              </w:rPr>
              <w:t>53</w:t>
            </w:r>
            <w:r w:rsidRPr="00F120F5">
              <w:rPr>
                <w:rFonts w:hint="eastAsia"/>
                <w:sz w:val="20"/>
                <w:szCs w:val="20"/>
              </w:rPr>
              <w:t>～</w:t>
            </w:r>
            <w:r w:rsidRPr="00F120F5">
              <w:rPr>
                <w:rFonts w:hint="eastAsia"/>
                <w:sz w:val="20"/>
                <w:szCs w:val="20"/>
              </w:rPr>
              <w:t>55</w:t>
            </w:r>
          </w:p>
        </w:tc>
        <w:tc>
          <w:tcPr>
            <w:tcW w:w="709" w:type="dxa"/>
            <w:shd w:val="clear" w:color="auto" w:fill="auto"/>
            <w:tcMar>
              <w:top w:w="57" w:type="dxa"/>
              <w:bottom w:w="57" w:type="dxa"/>
            </w:tcMar>
            <w:vAlign w:val="center"/>
          </w:tcPr>
          <w:p w14:paraId="44A6CC9C" w14:textId="111EFF3B" w:rsidR="00684D7C" w:rsidRDefault="00F120F5" w:rsidP="00D74A87">
            <w:pPr>
              <w:pBdr>
                <w:top w:val="nil"/>
                <w:left w:val="nil"/>
                <w:bottom w:val="nil"/>
                <w:right w:val="nil"/>
                <w:between w:val="nil"/>
              </w:pBdr>
              <w:jc w:val="center"/>
              <w:rPr>
                <w:sz w:val="20"/>
                <w:szCs w:val="20"/>
              </w:rPr>
            </w:pPr>
            <w:r w:rsidRPr="00F120F5">
              <w:rPr>
                <w:rFonts w:hint="eastAsia"/>
                <w:sz w:val="20"/>
                <w:szCs w:val="20"/>
              </w:rPr>
              <w:t>知</w:t>
            </w:r>
          </w:p>
        </w:tc>
        <w:tc>
          <w:tcPr>
            <w:tcW w:w="708" w:type="dxa"/>
            <w:tcMar>
              <w:top w:w="57" w:type="dxa"/>
              <w:bottom w:w="57" w:type="dxa"/>
            </w:tcMar>
            <w:vAlign w:val="center"/>
          </w:tcPr>
          <w:p w14:paraId="4E046858" w14:textId="258CF94A" w:rsidR="00684D7C" w:rsidRDefault="00F120F5" w:rsidP="00D74A87">
            <w:pPr>
              <w:pBdr>
                <w:top w:val="nil"/>
                <w:left w:val="nil"/>
                <w:bottom w:val="nil"/>
                <w:right w:val="nil"/>
                <w:between w:val="nil"/>
              </w:pBdr>
              <w:ind w:left="200" w:hanging="200"/>
              <w:jc w:val="center"/>
              <w:rPr>
                <w:sz w:val="20"/>
                <w:szCs w:val="20"/>
              </w:rPr>
            </w:pPr>
            <w:r w:rsidRPr="00F120F5">
              <w:rPr>
                <w:rFonts w:hint="eastAsia"/>
                <w:sz w:val="20"/>
                <w:szCs w:val="20"/>
              </w:rPr>
              <w:t>〇</w:t>
            </w:r>
          </w:p>
        </w:tc>
        <w:tc>
          <w:tcPr>
            <w:tcW w:w="3119" w:type="dxa"/>
            <w:shd w:val="clear" w:color="auto" w:fill="auto"/>
            <w:tcMar>
              <w:top w:w="57" w:type="dxa"/>
              <w:bottom w:w="57" w:type="dxa"/>
            </w:tcMar>
          </w:tcPr>
          <w:p w14:paraId="5836E9C6" w14:textId="77777777" w:rsidR="00F120F5" w:rsidRPr="00F120F5" w:rsidRDefault="00F120F5" w:rsidP="00F120F5">
            <w:pPr>
              <w:rPr>
                <w:sz w:val="20"/>
                <w:szCs w:val="20"/>
              </w:rPr>
            </w:pPr>
            <w:r w:rsidRPr="00F120F5">
              <w:rPr>
                <w:rFonts w:hint="eastAsia"/>
                <w:sz w:val="20"/>
                <w:szCs w:val="20"/>
              </w:rPr>
              <w:t>酸化、酸化物、燃焼、金属以外の物質の酸化について、理解している。</w:t>
            </w:r>
          </w:p>
          <w:p w14:paraId="1A23D27C" w14:textId="4DB32646" w:rsidR="00684D7C" w:rsidRPr="00602B56" w:rsidRDefault="00F120F5" w:rsidP="00CC5C58">
            <w:pPr>
              <w:pStyle w:val="aff1"/>
            </w:pPr>
            <w:r w:rsidRPr="00F120F5">
              <w:rPr>
                <w:rFonts w:hint="eastAsia"/>
              </w:rPr>
              <w:t>［発言分析・ペーパーテスト］</w:t>
            </w:r>
          </w:p>
        </w:tc>
        <w:tc>
          <w:tcPr>
            <w:tcW w:w="2977" w:type="dxa"/>
            <w:shd w:val="clear" w:color="auto" w:fill="auto"/>
            <w:tcMar>
              <w:top w:w="57" w:type="dxa"/>
              <w:bottom w:w="57" w:type="dxa"/>
            </w:tcMar>
          </w:tcPr>
          <w:p w14:paraId="6B4EA2B4" w14:textId="4FEF8745"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酸化、酸化物、燃焼、金属以外の物質の酸化について、具体的な例をあげながら説明している。</w:t>
            </w:r>
          </w:p>
        </w:tc>
        <w:tc>
          <w:tcPr>
            <w:tcW w:w="3118" w:type="dxa"/>
            <w:shd w:val="clear" w:color="auto" w:fill="auto"/>
            <w:tcMar>
              <w:top w:w="57" w:type="dxa"/>
              <w:bottom w:w="57" w:type="dxa"/>
            </w:tcMar>
          </w:tcPr>
          <w:p w14:paraId="42C4D46B" w14:textId="31D8BCDB"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酸化、酸化物、燃焼、金属以外の物質の酸化についての説明を、再度行うなど個別に指導を行い、知識を身につけることができるよう助言・指導する。</w:t>
            </w:r>
          </w:p>
        </w:tc>
      </w:tr>
      <w:tr w:rsidR="00684D7C" w:rsidRPr="00A24A7A" w14:paraId="4577C28A" w14:textId="77777777" w:rsidTr="00D74A87">
        <w:trPr>
          <w:cantSplit/>
          <w:trHeight w:val="20"/>
        </w:trPr>
        <w:tc>
          <w:tcPr>
            <w:tcW w:w="452" w:type="dxa"/>
            <w:shd w:val="clear" w:color="auto" w:fill="auto"/>
            <w:tcMar>
              <w:top w:w="57" w:type="dxa"/>
              <w:bottom w:w="57" w:type="dxa"/>
            </w:tcMar>
            <w:vAlign w:val="center"/>
          </w:tcPr>
          <w:p w14:paraId="5563C833" w14:textId="4279BB58" w:rsidR="00684D7C" w:rsidRDefault="00684D7C" w:rsidP="00D74A87">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2F2AE660" w14:textId="77777777" w:rsidR="00F120F5" w:rsidRPr="00A4276E" w:rsidRDefault="00F120F5" w:rsidP="00F120F5">
            <w:pPr>
              <w:pBdr>
                <w:top w:val="nil"/>
                <w:left w:val="nil"/>
                <w:bottom w:val="nil"/>
                <w:right w:val="nil"/>
                <w:between w:val="nil"/>
              </w:pBdr>
              <w:ind w:left="200" w:hanging="200"/>
              <w:rPr>
                <w:rStyle w:val="affb"/>
              </w:rPr>
            </w:pPr>
            <w:r w:rsidRPr="00A4276E">
              <w:rPr>
                <w:rStyle w:val="affb"/>
                <w:rFonts w:hint="eastAsia"/>
              </w:rPr>
              <w:t xml:space="preserve">　第2節　酸化物から酸素をとる化学変化</w:t>
            </w:r>
          </w:p>
          <w:p w14:paraId="1BD4BEF4"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「レッツ スタート！」</w:t>
            </w:r>
            <w:r w:rsidRPr="00F120F5">
              <w:rPr>
                <w:rFonts w:hint="eastAsia"/>
                <w:color w:val="000000"/>
                <w:sz w:val="20"/>
                <w:szCs w:val="20"/>
              </w:rPr>
              <w:t>身のまわりに単体の金属が多いことについて話し合う。</w:t>
            </w:r>
          </w:p>
          <w:p w14:paraId="4BAE5475"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「？課題」</w:t>
            </w:r>
            <w:r w:rsidRPr="00F120F5">
              <w:rPr>
                <w:rFonts w:hint="eastAsia"/>
                <w:color w:val="000000"/>
                <w:sz w:val="20"/>
                <w:szCs w:val="20"/>
              </w:rPr>
              <w:t>金属の酸化物から酸素をとって、金属のみにするには、どうすればよいだろうか。</w:t>
            </w:r>
          </w:p>
          <w:p w14:paraId="700420D2" w14:textId="79EAE0B8" w:rsidR="00684D7C"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「調べ方を考えよう」</w:t>
            </w:r>
            <w:r w:rsidRPr="00F120F5">
              <w:rPr>
                <w:rFonts w:hint="eastAsia"/>
                <w:color w:val="000000"/>
                <w:sz w:val="20"/>
                <w:szCs w:val="20"/>
              </w:rPr>
              <w:t>酸化銅から酸素をうばいとる方法を考え、話し合う。</w:t>
            </w:r>
          </w:p>
        </w:tc>
        <w:tc>
          <w:tcPr>
            <w:tcW w:w="1134" w:type="dxa"/>
            <w:shd w:val="clear" w:color="auto" w:fill="auto"/>
            <w:tcMar>
              <w:top w:w="57" w:type="dxa"/>
              <w:bottom w:w="57" w:type="dxa"/>
            </w:tcMar>
            <w:vAlign w:val="center"/>
          </w:tcPr>
          <w:p w14:paraId="696C1664" w14:textId="0B4E8D2F" w:rsidR="00684D7C" w:rsidRDefault="00F120F5" w:rsidP="00D74A87">
            <w:pPr>
              <w:jc w:val="center"/>
              <w:rPr>
                <w:sz w:val="20"/>
                <w:szCs w:val="20"/>
              </w:rPr>
            </w:pPr>
            <w:r w:rsidRPr="00F120F5">
              <w:rPr>
                <w:sz w:val="20"/>
                <w:szCs w:val="20"/>
              </w:rPr>
              <w:t>56</w:t>
            </w:r>
          </w:p>
        </w:tc>
        <w:tc>
          <w:tcPr>
            <w:tcW w:w="709" w:type="dxa"/>
            <w:shd w:val="clear" w:color="auto" w:fill="auto"/>
            <w:tcMar>
              <w:top w:w="57" w:type="dxa"/>
              <w:bottom w:w="57" w:type="dxa"/>
            </w:tcMar>
            <w:vAlign w:val="center"/>
          </w:tcPr>
          <w:p w14:paraId="72A3EF23" w14:textId="6D46CAB3" w:rsidR="00684D7C" w:rsidRDefault="00F120F5" w:rsidP="00D74A87">
            <w:pPr>
              <w:pBdr>
                <w:top w:val="nil"/>
                <w:left w:val="nil"/>
                <w:bottom w:val="nil"/>
                <w:right w:val="nil"/>
                <w:between w:val="nil"/>
              </w:pBdr>
              <w:jc w:val="center"/>
              <w:rPr>
                <w:sz w:val="20"/>
                <w:szCs w:val="20"/>
              </w:rPr>
            </w:pPr>
            <w:r w:rsidRPr="00F120F5">
              <w:rPr>
                <w:rFonts w:hint="eastAsia"/>
                <w:sz w:val="20"/>
                <w:szCs w:val="20"/>
              </w:rPr>
              <w:t>態</w:t>
            </w:r>
          </w:p>
        </w:tc>
        <w:tc>
          <w:tcPr>
            <w:tcW w:w="708" w:type="dxa"/>
            <w:tcMar>
              <w:top w:w="57" w:type="dxa"/>
              <w:bottom w:w="57" w:type="dxa"/>
            </w:tcMar>
            <w:vAlign w:val="center"/>
          </w:tcPr>
          <w:p w14:paraId="161A18BD" w14:textId="74D082BB" w:rsidR="00684D7C" w:rsidRDefault="00F120F5" w:rsidP="00D74A87">
            <w:pPr>
              <w:pBdr>
                <w:top w:val="nil"/>
                <w:left w:val="nil"/>
                <w:bottom w:val="nil"/>
                <w:right w:val="nil"/>
                <w:between w:val="nil"/>
              </w:pBdr>
              <w:ind w:left="200" w:hanging="200"/>
              <w:jc w:val="center"/>
              <w:rPr>
                <w:sz w:val="20"/>
                <w:szCs w:val="20"/>
              </w:rPr>
            </w:pPr>
            <w:r w:rsidRPr="00F120F5">
              <w:rPr>
                <w:rFonts w:hint="eastAsia"/>
                <w:sz w:val="20"/>
                <w:szCs w:val="20"/>
              </w:rPr>
              <w:t>〇</w:t>
            </w:r>
          </w:p>
        </w:tc>
        <w:tc>
          <w:tcPr>
            <w:tcW w:w="3119" w:type="dxa"/>
            <w:shd w:val="clear" w:color="auto" w:fill="auto"/>
            <w:tcMar>
              <w:top w:w="57" w:type="dxa"/>
              <w:bottom w:w="57" w:type="dxa"/>
            </w:tcMar>
          </w:tcPr>
          <w:p w14:paraId="2DBF82BA" w14:textId="77777777" w:rsidR="00F120F5" w:rsidRPr="00F120F5" w:rsidRDefault="00F120F5" w:rsidP="00F120F5">
            <w:pPr>
              <w:rPr>
                <w:sz w:val="20"/>
                <w:szCs w:val="20"/>
              </w:rPr>
            </w:pPr>
            <w:r w:rsidRPr="00F120F5">
              <w:rPr>
                <w:rFonts w:hint="eastAsia"/>
                <w:sz w:val="20"/>
                <w:szCs w:val="20"/>
              </w:rPr>
              <w:t>酸化銅から酸素をうばいとる方法について考えようとしている。</w:t>
            </w:r>
          </w:p>
          <w:p w14:paraId="0233CA6E" w14:textId="2706E95F" w:rsidR="00684D7C" w:rsidRPr="00602B56" w:rsidRDefault="00F120F5" w:rsidP="00CC5C58">
            <w:pPr>
              <w:pStyle w:val="aff1"/>
            </w:pPr>
            <w:r w:rsidRPr="00F120F5">
              <w:rPr>
                <w:rFonts w:hint="eastAsia"/>
              </w:rPr>
              <w:t>［発言分析・行</w:t>
            </w:r>
            <w:r w:rsidRPr="00CC5C58">
              <w:rPr>
                <w:rFonts w:hint="eastAsia"/>
              </w:rPr>
              <w:t>動</w:t>
            </w:r>
            <w:r w:rsidRPr="00F120F5">
              <w:rPr>
                <w:rFonts w:hint="eastAsia"/>
              </w:rPr>
              <w:t>観察］</w:t>
            </w:r>
          </w:p>
        </w:tc>
        <w:tc>
          <w:tcPr>
            <w:tcW w:w="2977" w:type="dxa"/>
            <w:shd w:val="clear" w:color="auto" w:fill="auto"/>
            <w:tcMar>
              <w:top w:w="57" w:type="dxa"/>
              <w:bottom w:w="57" w:type="dxa"/>
            </w:tcMar>
          </w:tcPr>
          <w:p w14:paraId="17E9812E" w14:textId="1C0CA7F3"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酸化銅から酸素をうばいとる方法について、話し合いながらねばり強く考えようとしている。</w:t>
            </w:r>
          </w:p>
        </w:tc>
        <w:tc>
          <w:tcPr>
            <w:tcW w:w="3118" w:type="dxa"/>
            <w:shd w:val="clear" w:color="auto" w:fill="auto"/>
            <w:tcMar>
              <w:top w:w="57" w:type="dxa"/>
              <w:bottom w:w="57" w:type="dxa"/>
            </w:tcMar>
          </w:tcPr>
          <w:p w14:paraId="740D836C" w14:textId="268F0CBB"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これまでの学習内容を想起させ、酸化銅から酸素をうばえそうな物質はないか、考えるよう助言・指導する。</w:t>
            </w:r>
          </w:p>
        </w:tc>
      </w:tr>
      <w:tr w:rsidR="00684D7C" w:rsidRPr="00A24A7A" w14:paraId="6966F97C" w14:textId="77777777" w:rsidTr="00D74A87">
        <w:trPr>
          <w:cantSplit/>
          <w:trHeight w:val="20"/>
        </w:trPr>
        <w:tc>
          <w:tcPr>
            <w:tcW w:w="452" w:type="dxa"/>
            <w:shd w:val="clear" w:color="auto" w:fill="auto"/>
            <w:tcMar>
              <w:top w:w="57" w:type="dxa"/>
              <w:bottom w:w="57" w:type="dxa"/>
            </w:tcMar>
            <w:vAlign w:val="center"/>
          </w:tcPr>
          <w:p w14:paraId="51F41670" w14:textId="7B9F66A5" w:rsidR="00684D7C" w:rsidRDefault="00684D7C"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5A14BD82" w14:textId="77777777" w:rsidR="00F120F5" w:rsidRPr="00A4276E" w:rsidRDefault="00F120F5" w:rsidP="00A4276E">
            <w:pPr>
              <w:pBdr>
                <w:top w:val="nil"/>
                <w:left w:val="nil"/>
                <w:bottom w:val="nil"/>
                <w:right w:val="nil"/>
                <w:between w:val="nil"/>
              </w:pBdr>
              <w:topLinePunct/>
              <w:ind w:left="199" w:hanging="199"/>
              <w:rPr>
                <w:rStyle w:val="affb"/>
              </w:rPr>
            </w:pPr>
            <w:r w:rsidRPr="00A4276E">
              <w:rPr>
                <w:rStyle w:val="affb"/>
                <w:rFonts w:hint="eastAsia"/>
              </w:rPr>
              <w:t>【実験5】　酸化銅から酸素をとる化学変化</w:t>
            </w:r>
          </w:p>
          <w:p w14:paraId="68B6FEE3"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・実験</w:t>
            </w:r>
            <w:r w:rsidRPr="00F120F5">
              <w:rPr>
                <w:rFonts w:hint="eastAsia"/>
                <w:color w:val="000000"/>
                <w:sz w:val="20"/>
                <w:szCs w:val="20"/>
              </w:rPr>
              <w:t>5</w:t>
            </w:r>
            <w:r w:rsidRPr="00F120F5">
              <w:rPr>
                <w:rFonts w:hint="eastAsia"/>
                <w:color w:val="000000"/>
                <w:sz w:val="20"/>
                <w:szCs w:val="20"/>
              </w:rPr>
              <w:t>を行い、加熱後に残った物質の性質を調べ、どのような変化が起きているかを考える。</w:t>
            </w:r>
          </w:p>
          <w:p w14:paraId="4F5D426D"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「考察しよう」</w:t>
            </w:r>
            <w:r w:rsidRPr="00F120F5">
              <w:rPr>
                <w:rFonts w:hint="eastAsia"/>
                <w:color w:val="000000"/>
                <w:sz w:val="20"/>
                <w:szCs w:val="20"/>
              </w:rPr>
              <w:t>粒子のモデルを活用しながら、実験</w:t>
            </w:r>
            <w:r w:rsidRPr="00F120F5">
              <w:rPr>
                <w:rFonts w:hint="eastAsia"/>
                <w:color w:val="000000"/>
                <w:sz w:val="20"/>
                <w:szCs w:val="20"/>
              </w:rPr>
              <w:t>5</w:t>
            </w:r>
            <w:r w:rsidRPr="00F120F5">
              <w:rPr>
                <w:rFonts w:hint="eastAsia"/>
                <w:color w:val="000000"/>
                <w:sz w:val="20"/>
                <w:szCs w:val="20"/>
              </w:rPr>
              <w:t>の結果について考える。</w:t>
            </w:r>
          </w:p>
          <w:p w14:paraId="47CA2205"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・酸化銅と炭素を混ぜ合わせて熱すると、炭素が酸化銅から酸素をうばい、二酸化炭素が発生して銅ができることを粒子のモデルを用いて説明する。</w:t>
            </w:r>
          </w:p>
          <w:p w14:paraId="3087EC2A"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・酸化物から酸素をうばう化学変化を化学反応式で表し、還元についての説明と、酸化と還元は同時に起こることについての説明を聞く。</w:t>
            </w:r>
          </w:p>
          <w:p w14:paraId="1C0DB6EF" w14:textId="697BD2A2" w:rsidR="00684D7C"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「探究をふり返ろう」</w:t>
            </w:r>
            <w:r w:rsidRPr="00F120F5">
              <w:rPr>
                <w:rFonts w:hint="eastAsia"/>
                <w:color w:val="000000"/>
                <w:sz w:val="20"/>
                <w:szCs w:val="20"/>
              </w:rPr>
              <w:t>炭素のほかにも、酸化銅から酸素をうばう物質はあるかを考える。</w:t>
            </w:r>
          </w:p>
        </w:tc>
        <w:tc>
          <w:tcPr>
            <w:tcW w:w="1134" w:type="dxa"/>
            <w:shd w:val="clear" w:color="auto" w:fill="auto"/>
            <w:tcMar>
              <w:top w:w="57" w:type="dxa"/>
              <w:bottom w:w="57" w:type="dxa"/>
            </w:tcMar>
            <w:vAlign w:val="center"/>
          </w:tcPr>
          <w:p w14:paraId="552FA60C" w14:textId="2EA725B7" w:rsidR="00684D7C" w:rsidRDefault="00F120F5" w:rsidP="00D74A87">
            <w:pPr>
              <w:jc w:val="center"/>
              <w:rPr>
                <w:sz w:val="20"/>
                <w:szCs w:val="20"/>
              </w:rPr>
            </w:pPr>
            <w:r w:rsidRPr="00F120F5">
              <w:rPr>
                <w:rFonts w:hint="eastAsia"/>
                <w:sz w:val="20"/>
                <w:szCs w:val="20"/>
              </w:rPr>
              <w:t>57</w:t>
            </w:r>
            <w:r w:rsidRPr="00F120F5">
              <w:rPr>
                <w:rFonts w:hint="eastAsia"/>
                <w:sz w:val="20"/>
                <w:szCs w:val="20"/>
              </w:rPr>
              <w:t>～</w:t>
            </w:r>
            <w:r w:rsidRPr="00F120F5">
              <w:rPr>
                <w:rFonts w:hint="eastAsia"/>
                <w:sz w:val="20"/>
                <w:szCs w:val="20"/>
              </w:rPr>
              <w:t>58</w:t>
            </w:r>
          </w:p>
        </w:tc>
        <w:tc>
          <w:tcPr>
            <w:tcW w:w="709" w:type="dxa"/>
            <w:shd w:val="clear" w:color="auto" w:fill="auto"/>
            <w:tcMar>
              <w:top w:w="57" w:type="dxa"/>
              <w:bottom w:w="57" w:type="dxa"/>
            </w:tcMar>
            <w:vAlign w:val="center"/>
          </w:tcPr>
          <w:p w14:paraId="2001EF2E" w14:textId="6B4DA576" w:rsidR="00684D7C" w:rsidRDefault="00F120F5" w:rsidP="00D74A87">
            <w:pPr>
              <w:pBdr>
                <w:top w:val="nil"/>
                <w:left w:val="nil"/>
                <w:bottom w:val="nil"/>
                <w:right w:val="nil"/>
                <w:between w:val="nil"/>
              </w:pBdr>
              <w:jc w:val="center"/>
              <w:rPr>
                <w:sz w:val="20"/>
                <w:szCs w:val="20"/>
              </w:rPr>
            </w:pPr>
            <w:r w:rsidRPr="00F120F5">
              <w:rPr>
                <w:rFonts w:hint="eastAsia"/>
                <w:sz w:val="20"/>
                <w:szCs w:val="20"/>
              </w:rPr>
              <w:t>思</w:t>
            </w:r>
          </w:p>
        </w:tc>
        <w:tc>
          <w:tcPr>
            <w:tcW w:w="708" w:type="dxa"/>
            <w:tcMar>
              <w:top w:w="57" w:type="dxa"/>
              <w:bottom w:w="57" w:type="dxa"/>
            </w:tcMar>
            <w:vAlign w:val="center"/>
          </w:tcPr>
          <w:p w14:paraId="054182DE" w14:textId="2514E2EE" w:rsidR="00684D7C" w:rsidRDefault="00F120F5" w:rsidP="00D74A87">
            <w:pPr>
              <w:pBdr>
                <w:top w:val="nil"/>
                <w:left w:val="nil"/>
                <w:bottom w:val="nil"/>
                <w:right w:val="nil"/>
                <w:between w:val="nil"/>
              </w:pBdr>
              <w:ind w:left="200" w:hanging="200"/>
              <w:jc w:val="center"/>
              <w:rPr>
                <w:sz w:val="20"/>
                <w:szCs w:val="20"/>
              </w:rPr>
            </w:pPr>
            <w:r w:rsidRPr="00F120F5">
              <w:rPr>
                <w:rFonts w:hint="eastAsia"/>
                <w:sz w:val="20"/>
                <w:szCs w:val="20"/>
              </w:rPr>
              <w:t>〇</w:t>
            </w:r>
          </w:p>
        </w:tc>
        <w:tc>
          <w:tcPr>
            <w:tcW w:w="3119" w:type="dxa"/>
            <w:shd w:val="clear" w:color="auto" w:fill="auto"/>
            <w:tcMar>
              <w:top w:w="57" w:type="dxa"/>
              <w:bottom w:w="57" w:type="dxa"/>
            </w:tcMar>
          </w:tcPr>
          <w:p w14:paraId="303CAF74" w14:textId="77777777" w:rsidR="00F120F5" w:rsidRPr="00F120F5" w:rsidRDefault="00F120F5" w:rsidP="00F120F5">
            <w:pPr>
              <w:rPr>
                <w:sz w:val="20"/>
                <w:szCs w:val="20"/>
              </w:rPr>
            </w:pPr>
            <w:r w:rsidRPr="00F120F5">
              <w:rPr>
                <w:rFonts w:hint="eastAsia"/>
                <w:sz w:val="20"/>
                <w:szCs w:val="20"/>
              </w:rPr>
              <w:t>酸化物から酸素をとる化学変化について、粒子のモデルを用いて表現している。</w:t>
            </w:r>
          </w:p>
          <w:p w14:paraId="3D46393E" w14:textId="2323BF79" w:rsidR="00684D7C" w:rsidRPr="00602B56" w:rsidRDefault="00F120F5" w:rsidP="00CC5C58">
            <w:pPr>
              <w:pStyle w:val="aff1"/>
            </w:pPr>
            <w:r w:rsidRPr="00F120F5">
              <w:rPr>
                <w:rFonts w:hint="eastAsia"/>
              </w:rPr>
              <w:t>［記述分析</w:t>
            </w:r>
            <w:r w:rsidRPr="00CC5C58">
              <w:rPr>
                <w:rFonts w:hint="eastAsia"/>
              </w:rPr>
              <w:t>］</w:t>
            </w:r>
          </w:p>
        </w:tc>
        <w:tc>
          <w:tcPr>
            <w:tcW w:w="2977" w:type="dxa"/>
            <w:shd w:val="clear" w:color="auto" w:fill="auto"/>
            <w:tcMar>
              <w:top w:w="57" w:type="dxa"/>
              <w:bottom w:w="57" w:type="dxa"/>
            </w:tcMar>
          </w:tcPr>
          <w:p w14:paraId="4A0EDB03" w14:textId="3B29EEE1"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実験結果をもとに、炭素が酸化銅から酸素をうばい、二酸化炭素が発生して銅ができることについて、粒子のモデルを用いて表現している。</w:t>
            </w:r>
          </w:p>
        </w:tc>
        <w:tc>
          <w:tcPr>
            <w:tcW w:w="3118" w:type="dxa"/>
            <w:shd w:val="clear" w:color="auto" w:fill="auto"/>
            <w:tcMar>
              <w:top w:w="57" w:type="dxa"/>
              <w:bottom w:w="57" w:type="dxa"/>
            </w:tcMar>
          </w:tcPr>
          <w:p w14:paraId="36F4D39D" w14:textId="7C2E64A0"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実験結果から、反応した物質、できた物質はそれぞれ何かを考え、粒子のモデルで表すよう促す。</w:t>
            </w:r>
          </w:p>
        </w:tc>
      </w:tr>
      <w:tr w:rsidR="00684D7C" w:rsidRPr="00A24A7A" w14:paraId="45E6AB95" w14:textId="77777777" w:rsidTr="00D74A87">
        <w:trPr>
          <w:cantSplit/>
          <w:trHeight w:val="20"/>
        </w:trPr>
        <w:tc>
          <w:tcPr>
            <w:tcW w:w="452" w:type="dxa"/>
            <w:shd w:val="clear" w:color="auto" w:fill="auto"/>
            <w:tcMar>
              <w:top w:w="57" w:type="dxa"/>
              <w:bottom w:w="57" w:type="dxa"/>
            </w:tcMar>
            <w:vAlign w:val="center"/>
          </w:tcPr>
          <w:p w14:paraId="0BE0D1C7" w14:textId="2D730B1F" w:rsidR="00684D7C" w:rsidRDefault="00684D7C"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56743EF0"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・水素にも酸化物から酸素をうばうはたらきがあることについての説明を聞く。</w:t>
            </w:r>
          </w:p>
          <w:p w14:paraId="449F523B"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「！結論」</w:t>
            </w:r>
            <w:r w:rsidRPr="00F120F5">
              <w:rPr>
                <w:rFonts w:hint="eastAsia"/>
                <w:color w:val="000000"/>
                <w:sz w:val="20"/>
                <w:szCs w:val="20"/>
              </w:rPr>
              <w:t>自分の考えをまとめ、確認する。</w:t>
            </w:r>
          </w:p>
          <w:p w14:paraId="2F22817E"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「ここがポイント」</w:t>
            </w:r>
            <w:r w:rsidRPr="00F120F5">
              <w:rPr>
                <w:rFonts w:hint="eastAsia"/>
                <w:color w:val="000000"/>
                <w:sz w:val="20"/>
                <w:szCs w:val="20"/>
              </w:rPr>
              <w:t>酸化と還元について学んだことを整理して理解する。</w:t>
            </w:r>
          </w:p>
          <w:p w14:paraId="59CE935E"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「まちなか科学」</w:t>
            </w:r>
            <w:r w:rsidRPr="00F120F5">
              <w:rPr>
                <w:rFonts w:hint="eastAsia"/>
                <w:color w:val="000000"/>
                <w:sz w:val="20"/>
                <w:szCs w:val="20"/>
              </w:rPr>
              <w:t>についての説明を聞く。</w:t>
            </w:r>
          </w:p>
          <w:p w14:paraId="64F859C2"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「学びをいかして考えよう」</w:t>
            </w:r>
            <w:r w:rsidRPr="00F120F5">
              <w:rPr>
                <w:rFonts w:hint="eastAsia"/>
                <w:color w:val="000000"/>
                <w:sz w:val="20"/>
                <w:szCs w:val="20"/>
              </w:rPr>
              <w:t>について考える。</w:t>
            </w:r>
          </w:p>
          <w:p w14:paraId="269854CC"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「学んだことをチェックしよう」</w:t>
            </w:r>
            <w:r w:rsidRPr="00F120F5">
              <w:rPr>
                <w:rFonts w:hint="eastAsia"/>
                <w:color w:val="000000"/>
                <w:sz w:val="20"/>
                <w:szCs w:val="20"/>
              </w:rPr>
              <w:t>各節で学んだことを確認する。</w:t>
            </w:r>
          </w:p>
          <w:p w14:paraId="3CF9F079"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「学びを生活や社会に広げよう」</w:t>
            </w:r>
            <w:r w:rsidRPr="00F120F5">
              <w:rPr>
                <w:rFonts w:hint="eastAsia"/>
                <w:color w:val="000000"/>
                <w:sz w:val="20"/>
                <w:szCs w:val="20"/>
              </w:rPr>
              <w:t>学習した内容を、生活や社会と結びつけて考える。</w:t>
            </w:r>
          </w:p>
          <w:p w14:paraId="4ADC6488" w14:textId="5B8B2E0B" w:rsidR="00684D7C"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「Before &amp; After」</w:t>
            </w:r>
            <w:r w:rsidRPr="00F120F5">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040999D0" w14:textId="1D941585" w:rsidR="00684D7C" w:rsidRDefault="00F120F5" w:rsidP="00D74A87">
            <w:pPr>
              <w:jc w:val="center"/>
              <w:rPr>
                <w:sz w:val="20"/>
                <w:szCs w:val="20"/>
              </w:rPr>
            </w:pPr>
            <w:r w:rsidRPr="00F120F5">
              <w:rPr>
                <w:rFonts w:hint="eastAsia"/>
                <w:sz w:val="20"/>
                <w:szCs w:val="20"/>
              </w:rPr>
              <w:t>59</w:t>
            </w:r>
            <w:r w:rsidRPr="00F120F5">
              <w:rPr>
                <w:rFonts w:hint="eastAsia"/>
                <w:sz w:val="20"/>
                <w:szCs w:val="20"/>
              </w:rPr>
              <w:t>～</w:t>
            </w:r>
            <w:r w:rsidRPr="00F120F5">
              <w:rPr>
                <w:rFonts w:hint="eastAsia"/>
                <w:sz w:val="20"/>
                <w:szCs w:val="20"/>
              </w:rPr>
              <w:t>62</w:t>
            </w:r>
          </w:p>
        </w:tc>
        <w:tc>
          <w:tcPr>
            <w:tcW w:w="709" w:type="dxa"/>
            <w:shd w:val="clear" w:color="auto" w:fill="auto"/>
            <w:tcMar>
              <w:top w:w="57" w:type="dxa"/>
              <w:bottom w:w="57" w:type="dxa"/>
            </w:tcMar>
            <w:vAlign w:val="center"/>
          </w:tcPr>
          <w:p w14:paraId="7F5E8352" w14:textId="18E07554" w:rsidR="00684D7C" w:rsidRDefault="00F120F5" w:rsidP="00D74A87">
            <w:pPr>
              <w:pBdr>
                <w:top w:val="nil"/>
                <w:left w:val="nil"/>
                <w:bottom w:val="nil"/>
                <w:right w:val="nil"/>
                <w:between w:val="nil"/>
              </w:pBdr>
              <w:jc w:val="center"/>
              <w:rPr>
                <w:sz w:val="20"/>
                <w:szCs w:val="20"/>
              </w:rPr>
            </w:pPr>
            <w:r w:rsidRPr="00F120F5">
              <w:rPr>
                <w:rFonts w:hint="eastAsia"/>
                <w:sz w:val="20"/>
                <w:szCs w:val="20"/>
              </w:rPr>
              <w:t>知</w:t>
            </w:r>
          </w:p>
        </w:tc>
        <w:tc>
          <w:tcPr>
            <w:tcW w:w="708" w:type="dxa"/>
            <w:tcMar>
              <w:top w:w="57" w:type="dxa"/>
              <w:bottom w:w="57" w:type="dxa"/>
            </w:tcMar>
            <w:vAlign w:val="center"/>
          </w:tcPr>
          <w:p w14:paraId="67E0DAEC" w14:textId="77777777" w:rsidR="00684D7C" w:rsidRDefault="00684D7C"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1E2416A" w14:textId="77777777" w:rsidR="00F120F5" w:rsidRPr="00F120F5" w:rsidRDefault="00F120F5" w:rsidP="00F120F5">
            <w:pPr>
              <w:rPr>
                <w:sz w:val="20"/>
                <w:szCs w:val="20"/>
              </w:rPr>
            </w:pPr>
            <w:r w:rsidRPr="00F120F5">
              <w:rPr>
                <w:rFonts w:hint="eastAsia"/>
                <w:sz w:val="20"/>
                <w:szCs w:val="20"/>
              </w:rPr>
              <w:t>酸化銅と水素の化学変化ではどのようになるか、理解している。</w:t>
            </w:r>
          </w:p>
          <w:p w14:paraId="383B6C92" w14:textId="7FF432AE" w:rsidR="00684D7C" w:rsidRPr="00602B56" w:rsidRDefault="00F120F5" w:rsidP="00CC5C58">
            <w:pPr>
              <w:pStyle w:val="aff1"/>
            </w:pPr>
            <w:r w:rsidRPr="00F120F5">
              <w:rPr>
                <w:rFonts w:hint="eastAsia"/>
              </w:rPr>
              <w:t>［発言分析</w:t>
            </w:r>
            <w:r w:rsidRPr="00CC5C58">
              <w:rPr>
                <w:rFonts w:hint="eastAsia"/>
              </w:rPr>
              <w:t>・ペ</w:t>
            </w:r>
            <w:r w:rsidRPr="00F120F5">
              <w:rPr>
                <w:rFonts w:hint="eastAsia"/>
              </w:rPr>
              <w:t>ーパーテスト］</w:t>
            </w:r>
          </w:p>
        </w:tc>
        <w:tc>
          <w:tcPr>
            <w:tcW w:w="2977" w:type="dxa"/>
            <w:shd w:val="clear" w:color="auto" w:fill="auto"/>
            <w:tcMar>
              <w:top w:w="57" w:type="dxa"/>
              <w:bottom w:w="57" w:type="dxa"/>
            </w:tcMar>
          </w:tcPr>
          <w:p w14:paraId="5AC0F8E6" w14:textId="6966CEAC"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酸化銅と水素の化学変化について、水素が酸化銅から酸素をうばい、水が発生して銅ができることを粒子のモデルを用いて説明している。</w:t>
            </w:r>
          </w:p>
        </w:tc>
        <w:tc>
          <w:tcPr>
            <w:tcW w:w="3118" w:type="dxa"/>
            <w:shd w:val="clear" w:color="auto" w:fill="auto"/>
            <w:tcMar>
              <w:top w:w="57" w:type="dxa"/>
              <w:bottom w:w="57" w:type="dxa"/>
            </w:tcMar>
          </w:tcPr>
          <w:p w14:paraId="381983EB" w14:textId="47F005A9" w:rsidR="00684D7C"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酸化銅と炭素の化学変化と比較して説明を再度行うなど、個別に指導を行い、知識を身につけることができるよう助言・指導する。</w:t>
            </w:r>
          </w:p>
        </w:tc>
      </w:tr>
    </w:tbl>
    <w:p w14:paraId="5E58CEB7" w14:textId="77777777" w:rsidR="00170787" w:rsidRDefault="00170787" w:rsidP="00170787">
      <w:pPr>
        <w:rPr>
          <w:sz w:val="20"/>
          <w:szCs w:val="20"/>
        </w:rPr>
      </w:pPr>
    </w:p>
    <w:p w14:paraId="0FFF1A00" w14:textId="77777777" w:rsidR="00170787" w:rsidRDefault="00170787" w:rsidP="00170787">
      <w:pPr>
        <w:rPr>
          <w:sz w:val="20"/>
          <w:szCs w:val="20"/>
        </w:rPr>
      </w:pPr>
      <w:r>
        <w:rPr>
          <w:sz w:val="20"/>
          <w:szCs w:val="20"/>
        </w:rPr>
        <w:br w:type="page"/>
      </w:r>
    </w:p>
    <w:p w14:paraId="48952B78" w14:textId="5F3CDC51"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化学変化と物質の質量</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63</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72</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69C55734" w14:textId="77777777" w:rsidTr="00D74A87">
        <w:tc>
          <w:tcPr>
            <w:tcW w:w="9067" w:type="dxa"/>
            <w:vMerge w:val="restart"/>
            <w:shd w:val="clear" w:color="auto" w:fill="D9D9D9"/>
            <w:vAlign w:val="center"/>
          </w:tcPr>
          <w:p w14:paraId="1DB180A6"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3DA122EB" w14:textId="77777777" w:rsidR="00170787" w:rsidRDefault="00170787" w:rsidP="00D74A87">
            <w:pPr>
              <w:jc w:val="center"/>
              <w:rPr>
                <w:b/>
                <w:color w:val="FF0000"/>
                <w:sz w:val="20"/>
                <w:szCs w:val="20"/>
              </w:rPr>
            </w:pPr>
            <w:r>
              <w:rPr>
                <w:sz w:val="20"/>
                <w:szCs w:val="20"/>
              </w:rPr>
              <w:t>章の観点別評価規準</w:t>
            </w:r>
          </w:p>
        </w:tc>
      </w:tr>
      <w:tr w:rsidR="00170787" w14:paraId="55E815FA" w14:textId="77777777" w:rsidTr="00D74A87">
        <w:tc>
          <w:tcPr>
            <w:tcW w:w="9067" w:type="dxa"/>
            <w:vMerge/>
            <w:shd w:val="clear" w:color="auto" w:fill="D9D9D9"/>
            <w:vAlign w:val="center"/>
          </w:tcPr>
          <w:p w14:paraId="52AF4AD1"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9D62778"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17B4DD85"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10A2F044" w14:textId="77777777" w:rsidR="00170787" w:rsidRDefault="00170787" w:rsidP="00D74A87">
            <w:pPr>
              <w:jc w:val="center"/>
              <w:rPr>
                <w:sz w:val="20"/>
                <w:szCs w:val="20"/>
              </w:rPr>
            </w:pPr>
            <w:r>
              <w:rPr>
                <w:sz w:val="20"/>
                <w:szCs w:val="20"/>
              </w:rPr>
              <w:t>主体的に学習に取り組む態度（態）</w:t>
            </w:r>
          </w:p>
        </w:tc>
      </w:tr>
      <w:tr w:rsidR="00170787" w14:paraId="02E2B16D" w14:textId="77777777" w:rsidTr="00D74A87">
        <w:tc>
          <w:tcPr>
            <w:tcW w:w="9067" w:type="dxa"/>
            <w:tcMar>
              <w:top w:w="57" w:type="dxa"/>
              <w:bottom w:w="57" w:type="dxa"/>
            </w:tcMar>
          </w:tcPr>
          <w:p w14:paraId="44E29A78"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化学変化の前後における物質の質量を測定する実験を通して、反応物の質量の総和と生成物の質量の総和が等しいことを見いだして理解する。また、化学変化に関係する物質の質量を測定する実験を通して、反応する物質の質量の間には一定の関係があることを見いだして理解する。あわせて、それらの観察、実験などに関する技能を身につける。</w:t>
            </w:r>
            <w:r w:rsidRPr="00CC5C58">
              <w:rPr>
                <w:rStyle w:val="aff0"/>
                <w:rFonts w:hint="eastAsia"/>
              </w:rPr>
              <w:t>（知識・技能）</w:t>
            </w:r>
          </w:p>
          <w:p w14:paraId="444CBEE4"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化学変化と物質の質量について、見通しをもって解決する方法を立案して観察、実験などを行い、原子や分子と関連づけてその結果を分析して解釈し、化学変化における物質の変化やその量的な関係を見いだして表現する。</w:t>
            </w:r>
            <w:r w:rsidRPr="00CC5C58">
              <w:rPr>
                <w:rStyle w:val="aff0"/>
                <w:rFonts w:hint="eastAsia"/>
              </w:rPr>
              <w:t>（思考・判断・表現）</w:t>
            </w:r>
          </w:p>
          <w:p w14:paraId="439FF747" w14:textId="4F440DBD" w:rsidR="00170787"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・化学変化と物質の質量に関する事物・現象に進んでかかわり、科学的に探究しようとする態度を養うとともに、自然を総合的に見ることができるようにする。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6ADE485D" w14:textId="2377EA42" w:rsidR="00170787"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を原子や分子のモデルと関連づけながら、化学変化と質量の保存、質量変化の規則性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6C8B155D" w14:textId="4D2477BD" w:rsidR="00170787"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と物質の質量について、見通しをもって解決する方法を立案して観察、実験などを行い、原子や分子と関連づけてその結果を分析して解釈し、化学変化における物質の変化やその量的な関係を見いだして表現しているなど、科学的に探究している。</w:t>
            </w:r>
          </w:p>
        </w:tc>
        <w:tc>
          <w:tcPr>
            <w:tcW w:w="3118" w:type="dxa"/>
            <w:tcMar>
              <w:top w:w="57" w:type="dxa"/>
              <w:bottom w:w="57" w:type="dxa"/>
            </w:tcMar>
          </w:tcPr>
          <w:p w14:paraId="2EBF7B1C" w14:textId="4F752E8F" w:rsidR="00170787"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化学変化と物質の質量に関する事物・現象に進んでかかわり、見通しをもったりふり返ったりするなど、科学的に探究しようとしている。</w:t>
            </w:r>
          </w:p>
        </w:tc>
      </w:tr>
    </w:tbl>
    <w:p w14:paraId="4DBD4451"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70F2A739"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280637B6"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0974772F" w14:textId="77777777" w:rsidTr="00D74A87">
        <w:trPr>
          <w:tblHeader/>
        </w:trPr>
        <w:tc>
          <w:tcPr>
            <w:tcW w:w="452" w:type="dxa"/>
            <w:shd w:val="clear" w:color="auto" w:fill="D9D9D9"/>
            <w:textDirection w:val="tbRlV"/>
            <w:vAlign w:val="center"/>
          </w:tcPr>
          <w:p w14:paraId="1193FA4A"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74F5B30F"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10E33FE9"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7917920D"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184AF6B5"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0EE74C82"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5A6EC708"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66D65366" w14:textId="77777777" w:rsidR="00170787" w:rsidRPr="0001097F" w:rsidRDefault="00170787" w:rsidP="00D74A87">
            <w:pPr>
              <w:jc w:val="center"/>
              <w:rPr>
                <w:sz w:val="20"/>
                <w:szCs w:val="20"/>
              </w:rPr>
            </w:pPr>
            <w:r w:rsidRPr="0001097F">
              <w:rPr>
                <w:sz w:val="20"/>
                <w:szCs w:val="20"/>
              </w:rPr>
              <w:t>努力を要する生徒への</w:t>
            </w:r>
          </w:p>
          <w:p w14:paraId="474A538F"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7217D28D" w14:textId="77777777" w:rsidTr="00D74A87">
        <w:trPr>
          <w:cantSplit/>
          <w:trHeight w:val="20"/>
        </w:trPr>
        <w:tc>
          <w:tcPr>
            <w:tcW w:w="452" w:type="dxa"/>
            <w:shd w:val="clear" w:color="auto" w:fill="auto"/>
            <w:tcMar>
              <w:top w:w="57" w:type="dxa"/>
              <w:bottom w:w="57" w:type="dxa"/>
            </w:tcMar>
            <w:vAlign w:val="center"/>
          </w:tcPr>
          <w:p w14:paraId="540CFE92"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039210A7"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「Before &amp; After」</w:t>
            </w:r>
            <w:r w:rsidRPr="00F120F5">
              <w:rPr>
                <w:rFonts w:hint="eastAsia"/>
                <w:color w:val="000000"/>
                <w:sz w:val="20"/>
                <w:szCs w:val="20"/>
              </w:rPr>
              <w:t>これまでに学んだことや生活経験をもとに自分の考えを記述し、話し合う。</w:t>
            </w:r>
          </w:p>
          <w:p w14:paraId="15958161" w14:textId="77777777" w:rsidR="00F120F5" w:rsidRPr="00A4276E" w:rsidRDefault="00F120F5" w:rsidP="00F120F5">
            <w:pPr>
              <w:pBdr>
                <w:top w:val="nil"/>
                <w:left w:val="nil"/>
                <w:bottom w:val="nil"/>
                <w:right w:val="nil"/>
                <w:between w:val="nil"/>
              </w:pBdr>
              <w:ind w:left="200" w:hanging="200"/>
              <w:rPr>
                <w:rStyle w:val="affb"/>
              </w:rPr>
            </w:pPr>
            <w:r w:rsidRPr="00A4276E">
              <w:rPr>
                <w:rStyle w:val="affb"/>
                <w:rFonts w:hint="eastAsia"/>
              </w:rPr>
              <w:t xml:space="preserve">　第1節　化学変化と質量の変化</w:t>
            </w:r>
          </w:p>
          <w:p w14:paraId="23912E3F"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「導入」</w:t>
            </w:r>
            <w:r w:rsidRPr="00F120F5">
              <w:rPr>
                <w:rFonts w:hint="eastAsia"/>
                <w:color w:val="000000"/>
                <w:sz w:val="20"/>
                <w:szCs w:val="20"/>
              </w:rPr>
              <w:t>フラスコの中にスチールウールを閉じこめて燃やしたとき、フラスコ全体の質量はどうなるか話し合う。</w:t>
            </w:r>
          </w:p>
          <w:p w14:paraId="13A7EFB8"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「？課題」</w:t>
            </w:r>
            <w:r w:rsidRPr="00F120F5">
              <w:rPr>
                <w:rFonts w:hint="eastAsia"/>
                <w:color w:val="000000"/>
                <w:sz w:val="20"/>
                <w:szCs w:val="20"/>
              </w:rPr>
              <w:t>化学変化が起こる前と後では、物質全体の質量はどうなるだろうか。</w:t>
            </w:r>
          </w:p>
          <w:p w14:paraId="118EFF3C" w14:textId="2CA42E9A" w:rsidR="00170787"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A4276E">
              <w:rPr>
                <w:rStyle w:val="affb"/>
                <w:rFonts w:hint="eastAsia"/>
              </w:rPr>
              <w:t>「？に対する自分の考えは？」</w:t>
            </w:r>
            <w:r w:rsidRPr="00F120F5">
              <w:rPr>
                <w:rFonts w:hint="eastAsia"/>
                <w:color w:val="000000"/>
                <w:sz w:val="20"/>
                <w:szCs w:val="20"/>
              </w:rPr>
              <w:t>化学変化の前後で、物質をつくる原子はどうなるか、原子・分子のモデルで考える。</w:t>
            </w:r>
          </w:p>
        </w:tc>
        <w:tc>
          <w:tcPr>
            <w:tcW w:w="1134" w:type="dxa"/>
            <w:shd w:val="clear" w:color="auto" w:fill="auto"/>
            <w:tcMar>
              <w:top w:w="57" w:type="dxa"/>
              <w:bottom w:w="57" w:type="dxa"/>
            </w:tcMar>
            <w:vAlign w:val="center"/>
          </w:tcPr>
          <w:p w14:paraId="35E24C42" w14:textId="2D434EFB" w:rsidR="00170787" w:rsidRDefault="00F120F5" w:rsidP="00D74A87">
            <w:pPr>
              <w:jc w:val="center"/>
              <w:rPr>
                <w:sz w:val="20"/>
                <w:szCs w:val="20"/>
              </w:rPr>
            </w:pPr>
            <w:r w:rsidRPr="00F120F5">
              <w:rPr>
                <w:rFonts w:hint="eastAsia"/>
                <w:sz w:val="20"/>
                <w:szCs w:val="20"/>
              </w:rPr>
              <w:t>63</w:t>
            </w:r>
            <w:r w:rsidRPr="00F120F5">
              <w:rPr>
                <w:rFonts w:hint="eastAsia"/>
                <w:sz w:val="20"/>
                <w:szCs w:val="20"/>
              </w:rPr>
              <w:t>～</w:t>
            </w:r>
            <w:r w:rsidRPr="00F120F5">
              <w:rPr>
                <w:rFonts w:hint="eastAsia"/>
                <w:sz w:val="20"/>
                <w:szCs w:val="20"/>
              </w:rPr>
              <w:t>64</w:t>
            </w:r>
          </w:p>
        </w:tc>
        <w:tc>
          <w:tcPr>
            <w:tcW w:w="709" w:type="dxa"/>
            <w:shd w:val="clear" w:color="auto" w:fill="auto"/>
            <w:tcMar>
              <w:top w:w="57" w:type="dxa"/>
              <w:bottom w:w="57" w:type="dxa"/>
            </w:tcMar>
            <w:vAlign w:val="center"/>
          </w:tcPr>
          <w:p w14:paraId="459440F0" w14:textId="18179992" w:rsidR="00170787" w:rsidRDefault="00F120F5" w:rsidP="00D74A87">
            <w:pPr>
              <w:pBdr>
                <w:top w:val="nil"/>
                <w:left w:val="nil"/>
                <w:bottom w:val="nil"/>
                <w:right w:val="nil"/>
                <w:between w:val="nil"/>
              </w:pBdr>
              <w:jc w:val="center"/>
              <w:rPr>
                <w:sz w:val="20"/>
                <w:szCs w:val="20"/>
              </w:rPr>
            </w:pPr>
            <w:r w:rsidRPr="00F120F5">
              <w:rPr>
                <w:rFonts w:hint="eastAsia"/>
                <w:sz w:val="20"/>
                <w:szCs w:val="20"/>
              </w:rPr>
              <w:t>思</w:t>
            </w:r>
          </w:p>
        </w:tc>
        <w:tc>
          <w:tcPr>
            <w:tcW w:w="708" w:type="dxa"/>
            <w:tcMar>
              <w:top w:w="57" w:type="dxa"/>
              <w:bottom w:w="57" w:type="dxa"/>
            </w:tcMar>
            <w:vAlign w:val="center"/>
          </w:tcPr>
          <w:p w14:paraId="638C2388" w14:textId="77777777" w:rsidR="00170787" w:rsidRDefault="00170787"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2B8F7EB" w14:textId="77777777" w:rsidR="00F120F5" w:rsidRPr="00F120F5" w:rsidRDefault="00F120F5" w:rsidP="00F120F5">
            <w:pPr>
              <w:rPr>
                <w:sz w:val="20"/>
                <w:szCs w:val="20"/>
              </w:rPr>
            </w:pPr>
            <w:r w:rsidRPr="00F120F5">
              <w:rPr>
                <w:rFonts w:hint="eastAsia"/>
                <w:sz w:val="20"/>
                <w:szCs w:val="20"/>
              </w:rPr>
              <w:t>化学変化によって質量はどのように変化するかを予想することができる。</w:t>
            </w:r>
          </w:p>
          <w:p w14:paraId="123C0B46" w14:textId="5D0BAF2D" w:rsidR="00170787" w:rsidRPr="00602B56" w:rsidRDefault="00F120F5" w:rsidP="00CC5C58">
            <w:pPr>
              <w:pStyle w:val="aff1"/>
            </w:pPr>
            <w:r w:rsidRPr="00F120F5">
              <w:rPr>
                <w:rFonts w:hint="eastAsia"/>
              </w:rPr>
              <w:t>［発言分析・記述分析］</w:t>
            </w:r>
          </w:p>
        </w:tc>
        <w:tc>
          <w:tcPr>
            <w:tcW w:w="2977" w:type="dxa"/>
            <w:shd w:val="clear" w:color="auto" w:fill="auto"/>
            <w:tcMar>
              <w:top w:w="57" w:type="dxa"/>
              <w:bottom w:w="57" w:type="dxa"/>
            </w:tcMar>
          </w:tcPr>
          <w:p w14:paraId="2489415E" w14:textId="4E22711E" w:rsidR="00170787"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化学変化によって質量はどのように変化するか、原子・分子のモデルを用いて根拠を示しながら自分の考えを表現している。</w:t>
            </w:r>
          </w:p>
        </w:tc>
        <w:tc>
          <w:tcPr>
            <w:tcW w:w="3118" w:type="dxa"/>
            <w:shd w:val="clear" w:color="auto" w:fill="auto"/>
            <w:tcMar>
              <w:top w:w="57" w:type="dxa"/>
              <w:bottom w:w="57" w:type="dxa"/>
            </w:tcMar>
          </w:tcPr>
          <w:p w14:paraId="409D6AD2" w14:textId="2E93756B" w:rsidR="00170787"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フラスコの中にスチールウールを閉じこめて燃焼させる実験をもとに、質量がどう変化するか考えるよう助言・指導する。</w:t>
            </w:r>
          </w:p>
        </w:tc>
      </w:tr>
      <w:tr w:rsidR="00F120F5" w:rsidRPr="00A24A7A" w14:paraId="73984A52" w14:textId="77777777" w:rsidTr="00D74A87">
        <w:trPr>
          <w:cantSplit/>
          <w:trHeight w:val="20"/>
        </w:trPr>
        <w:tc>
          <w:tcPr>
            <w:tcW w:w="452" w:type="dxa"/>
            <w:shd w:val="clear" w:color="auto" w:fill="auto"/>
            <w:tcMar>
              <w:top w:w="57" w:type="dxa"/>
              <w:bottom w:w="57" w:type="dxa"/>
            </w:tcMar>
            <w:vAlign w:val="center"/>
          </w:tcPr>
          <w:p w14:paraId="6C72535E" w14:textId="6C66BD51" w:rsidR="00F120F5" w:rsidRDefault="00F120F5"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486A0941" w14:textId="77777777" w:rsidR="00F120F5" w:rsidRPr="00A4276E" w:rsidRDefault="00F120F5" w:rsidP="00A4276E">
            <w:pPr>
              <w:pBdr>
                <w:top w:val="nil"/>
                <w:left w:val="nil"/>
                <w:bottom w:val="nil"/>
                <w:right w:val="nil"/>
                <w:between w:val="nil"/>
              </w:pBdr>
              <w:topLinePunct/>
              <w:ind w:left="199" w:hanging="199"/>
              <w:rPr>
                <w:rStyle w:val="affb"/>
              </w:rPr>
            </w:pPr>
            <w:r w:rsidRPr="00A4276E">
              <w:rPr>
                <w:rStyle w:val="affb"/>
                <w:rFonts w:hint="eastAsia"/>
              </w:rPr>
              <w:t>【実験6】　化学変化の前と後の質量の変化</w:t>
            </w:r>
          </w:p>
          <w:p w14:paraId="78F52273" w14:textId="26F1D87C" w:rsid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・実験</w:t>
            </w:r>
            <w:r w:rsidRPr="00F120F5">
              <w:rPr>
                <w:rFonts w:hint="eastAsia"/>
                <w:color w:val="000000"/>
                <w:sz w:val="20"/>
                <w:szCs w:val="20"/>
              </w:rPr>
              <w:t>6</w:t>
            </w:r>
            <w:r w:rsidRPr="00F120F5">
              <w:rPr>
                <w:rFonts w:hint="eastAsia"/>
                <w:color w:val="000000"/>
                <w:sz w:val="20"/>
                <w:szCs w:val="20"/>
              </w:rPr>
              <w:t>を行い、化学変化が起こるとき、化学変化の前と後では、物質全体の質量が変化するかどうかを調べる。</w:t>
            </w:r>
          </w:p>
        </w:tc>
        <w:tc>
          <w:tcPr>
            <w:tcW w:w="1134" w:type="dxa"/>
            <w:shd w:val="clear" w:color="auto" w:fill="auto"/>
            <w:tcMar>
              <w:top w:w="57" w:type="dxa"/>
              <w:bottom w:w="57" w:type="dxa"/>
            </w:tcMar>
            <w:vAlign w:val="center"/>
          </w:tcPr>
          <w:p w14:paraId="6F3785CB" w14:textId="76D90746" w:rsidR="00F120F5" w:rsidRDefault="00F120F5" w:rsidP="00D74A87">
            <w:pPr>
              <w:jc w:val="center"/>
              <w:rPr>
                <w:sz w:val="20"/>
                <w:szCs w:val="20"/>
              </w:rPr>
            </w:pPr>
            <w:r w:rsidRPr="00F120F5">
              <w:rPr>
                <w:sz w:val="20"/>
                <w:szCs w:val="20"/>
              </w:rPr>
              <w:t>65</w:t>
            </w:r>
          </w:p>
        </w:tc>
        <w:tc>
          <w:tcPr>
            <w:tcW w:w="709" w:type="dxa"/>
            <w:shd w:val="clear" w:color="auto" w:fill="auto"/>
            <w:tcMar>
              <w:top w:w="57" w:type="dxa"/>
              <w:bottom w:w="57" w:type="dxa"/>
            </w:tcMar>
            <w:vAlign w:val="center"/>
          </w:tcPr>
          <w:p w14:paraId="4014ABDD" w14:textId="5492DA6E" w:rsidR="00F120F5" w:rsidRDefault="00F120F5" w:rsidP="00D74A87">
            <w:pPr>
              <w:pBdr>
                <w:top w:val="nil"/>
                <w:left w:val="nil"/>
                <w:bottom w:val="nil"/>
                <w:right w:val="nil"/>
                <w:between w:val="nil"/>
              </w:pBdr>
              <w:jc w:val="center"/>
              <w:rPr>
                <w:sz w:val="20"/>
                <w:szCs w:val="20"/>
              </w:rPr>
            </w:pPr>
            <w:r w:rsidRPr="00F120F5">
              <w:rPr>
                <w:rFonts w:hint="eastAsia"/>
                <w:sz w:val="20"/>
                <w:szCs w:val="20"/>
              </w:rPr>
              <w:t>思</w:t>
            </w:r>
          </w:p>
        </w:tc>
        <w:tc>
          <w:tcPr>
            <w:tcW w:w="708" w:type="dxa"/>
            <w:tcMar>
              <w:top w:w="57" w:type="dxa"/>
              <w:bottom w:w="57" w:type="dxa"/>
            </w:tcMar>
            <w:vAlign w:val="center"/>
          </w:tcPr>
          <w:p w14:paraId="74122582" w14:textId="1819F482" w:rsidR="00F120F5" w:rsidRDefault="00F120F5" w:rsidP="00D74A87">
            <w:pPr>
              <w:pBdr>
                <w:top w:val="nil"/>
                <w:left w:val="nil"/>
                <w:bottom w:val="nil"/>
                <w:right w:val="nil"/>
                <w:between w:val="nil"/>
              </w:pBdr>
              <w:ind w:left="200" w:hanging="200"/>
              <w:jc w:val="center"/>
              <w:rPr>
                <w:sz w:val="20"/>
                <w:szCs w:val="20"/>
              </w:rPr>
            </w:pPr>
            <w:r w:rsidRPr="00F120F5">
              <w:rPr>
                <w:rFonts w:hint="eastAsia"/>
                <w:sz w:val="20"/>
                <w:szCs w:val="20"/>
              </w:rPr>
              <w:t>〇</w:t>
            </w:r>
          </w:p>
        </w:tc>
        <w:tc>
          <w:tcPr>
            <w:tcW w:w="3119" w:type="dxa"/>
            <w:shd w:val="clear" w:color="auto" w:fill="auto"/>
            <w:tcMar>
              <w:top w:w="57" w:type="dxa"/>
              <w:bottom w:w="57" w:type="dxa"/>
            </w:tcMar>
          </w:tcPr>
          <w:p w14:paraId="7D43EC34" w14:textId="77777777" w:rsidR="00F120F5" w:rsidRPr="00F120F5" w:rsidRDefault="00F120F5" w:rsidP="00F120F5">
            <w:pPr>
              <w:rPr>
                <w:sz w:val="20"/>
                <w:szCs w:val="20"/>
              </w:rPr>
            </w:pPr>
            <w:r w:rsidRPr="00F120F5">
              <w:rPr>
                <w:rFonts w:hint="eastAsia"/>
                <w:sz w:val="20"/>
                <w:szCs w:val="20"/>
              </w:rPr>
              <w:t>化学変化が起こるとき、反応の前と後では、物質全体の質量が変わらないことを見いだし、そのしくみを原子や分子に関連づけて表現している。</w:t>
            </w:r>
          </w:p>
          <w:p w14:paraId="7735DF77" w14:textId="31C97EC7" w:rsidR="00F120F5" w:rsidRPr="00602B56" w:rsidRDefault="00F120F5" w:rsidP="00CC5C58">
            <w:pPr>
              <w:pStyle w:val="aff1"/>
            </w:pPr>
            <w:r w:rsidRPr="00F120F5">
              <w:rPr>
                <w:rFonts w:hint="eastAsia"/>
              </w:rPr>
              <w:t>［発言分析・記述分析］</w:t>
            </w:r>
          </w:p>
        </w:tc>
        <w:tc>
          <w:tcPr>
            <w:tcW w:w="2977" w:type="dxa"/>
            <w:shd w:val="clear" w:color="auto" w:fill="auto"/>
            <w:tcMar>
              <w:top w:w="57" w:type="dxa"/>
              <w:bottom w:w="57" w:type="dxa"/>
            </w:tcMar>
          </w:tcPr>
          <w:p w14:paraId="68CAC027" w14:textId="2E31BA99"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実験結果を原子や分子と関連づけて分析して解釈し、化学変化が起こるとき、反応の前と後では、物質全体の質量が変わらないことを見いだして表現している。</w:t>
            </w:r>
          </w:p>
        </w:tc>
        <w:tc>
          <w:tcPr>
            <w:tcW w:w="3118" w:type="dxa"/>
            <w:shd w:val="clear" w:color="auto" w:fill="auto"/>
            <w:tcMar>
              <w:top w:w="57" w:type="dxa"/>
              <w:bottom w:w="57" w:type="dxa"/>
            </w:tcMar>
          </w:tcPr>
          <w:p w14:paraId="453A95F9" w14:textId="5E9B40F5"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反応の前と後の物質全体の質量を比較し、どうなっているか考えるよう助言・指導する。</w:t>
            </w:r>
          </w:p>
        </w:tc>
      </w:tr>
      <w:tr w:rsidR="00F120F5" w:rsidRPr="00A24A7A" w14:paraId="5353B4F2" w14:textId="77777777" w:rsidTr="00D74A87">
        <w:trPr>
          <w:cantSplit/>
          <w:trHeight w:val="20"/>
        </w:trPr>
        <w:tc>
          <w:tcPr>
            <w:tcW w:w="452" w:type="dxa"/>
            <w:shd w:val="clear" w:color="auto" w:fill="auto"/>
            <w:tcMar>
              <w:top w:w="57" w:type="dxa"/>
              <w:bottom w:w="57" w:type="dxa"/>
            </w:tcMar>
            <w:vAlign w:val="center"/>
          </w:tcPr>
          <w:p w14:paraId="265A8388" w14:textId="46382F1A" w:rsidR="00F120F5" w:rsidRDefault="00F120F5"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6DC49960"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・実験</w:t>
            </w:r>
            <w:r w:rsidRPr="00F120F5">
              <w:rPr>
                <w:rFonts w:hint="eastAsia"/>
                <w:color w:val="000000"/>
                <w:sz w:val="20"/>
                <w:szCs w:val="20"/>
              </w:rPr>
              <w:t>6</w:t>
            </w:r>
            <w:r w:rsidRPr="00F120F5">
              <w:rPr>
                <w:rFonts w:hint="eastAsia"/>
                <w:color w:val="000000"/>
                <w:sz w:val="20"/>
                <w:szCs w:val="20"/>
              </w:rPr>
              <w:t>の化学変化と、閉鎖系では反応の前後で物質全体の質量に変化がないことの説明を聞く。</w:t>
            </w:r>
          </w:p>
          <w:p w14:paraId="2A3CE845"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・質量保存の法則から、化学変化の前後では、反応に関係する物質の原子の種類と数に変化がないことについての説明を聞く。</w:t>
            </w:r>
          </w:p>
          <w:p w14:paraId="7DA76439"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「考察しよう」</w:t>
            </w:r>
            <w:r w:rsidRPr="00F120F5">
              <w:rPr>
                <w:rFonts w:hint="eastAsia"/>
                <w:color w:val="000000"/>
                <w:sz w:val="20"/>
                <w:szCs w:val="20"/>
              </w:rPr>
              <w:t>実験</w:t>
            </w:r>
            <w:r w:rsidRPr="00F120F5">
              <w:rPr>
                <w:rFonts w:hint="eastAsia"/>
                <w:color w:val="000000"/>
                <w:sz w:val="20"/>
                <w:szCs w:val="20"/>
              </w:rPr>
              <w:t>6</w:t>
            </w:r>
            <w:r w:rsidRPr="00F120F5">
              <w:rPr>
                <w:rFonts w:hint="eastAsia"/>
                <w:color w:val="000000"/>
                <w:sz w:val="20"/>
                <w:szCs w:val="20"/>
              </w:rPr>
              <w:t>の実験</w:t>
            </w:r>
            <w:r w:rsidRPr="00F120F5">
              <w:rPr>
                <w:rFonts w:hint="eastAsia"/>
                <w:color w:val="000000"/>
                <w:sz w:val="20"/>
                <w:szCs w:val="20"/>
              </w:rPr>
              <w:t>B</w:t>
            </w:r>
            <w:r w:rsidRPr="00F120F5">
              <w:rPr>
                <w:rFonts w:hint="eastAsia"/>
                <w:color w:val="000000"/>
                <w:sz w:val="20"/>
                <w:szCs w:val="20"/>
              </w:rPr>
              <w:t>④で化学変化が起こった後、容器のふたをあけてから質量を測定すると、質量が小さくなった理由を考える。</w:t>
            </w:r>
          </w:p>
          <w:p w14:paraId="19BCD1A6"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・質量保存の考え方は、物質の変化のほぼ全てについてなり立つことについての説明を聞く。</w:t>
            </w:r>
          </w:p>
          <w:p w14:paraId="7BC3995B"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「！結論」</w:t>
            </w:r>
            <w:r w:rsidRPr="00F120F5">
              <w:rPr>
                <w:rFonts w:hint="eastAsia"/>
                <w:color w:val="000000"/>
                <w:sz w:val="20"/>
                <w:szCs w:val="20"/>
              </w:rPr>
              <w:t>自分の考えをまとめ、確認する。</w:t>
            </w:r>
          </w:p>
          <w:p w14:paraId="7974B1B9" w14:textId="19DF1FE9" w:rsid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「学びをいかして考えよう」</w:t>
            </w:r>
            <w:r w:rsidRPr="00F120F5">
              <w:rPr>
                <w:rFonts w:hint="eastAsia"/>
                <w:color w:val="000000"/>
                <w:sz w:val="20"/>
                <w:szCs w:val="20"/>
              </w:rPr>
              <w:t>について考える。</w:t>
            </w:r>
          </w:p>
        </w:tc>
        <w:tc>
          <w:tcPr>
            <w:tcW w:w="1134" w:type="dxa"/>
            <w:shd w:val="clear" w:color="auto" w:fill="auto"/>
            <w:tcMar>
              <w:top w:w="57" w:type="dxa"/>
              <w:bottom w:w="57" w:type="dxa"/>
            </w:tcMar>
            <w:vAlign w:val="center"/>
          </w:tcPr>
          <w:p w14:paraId="0CD304B0" w14:textId="568890FD" w:rsidR="00F120F5" w:rsidRDefault="00F120F5" w:rsidP="00D74A87">
            <w:pPr>
              <w:jc w:val="center"/>
              <w:rPr>
                <w:sz w:val="20"/>
                <w:szCs w:val="20"/>
              </w:rPr>
            </w:pPr>
            <w:r w:rsidRPr="00F120F5">
              <w:rPr>
                <w:rFonts w:hint="eastAsia"/>
                <w:sz w:val="20"/>
                <w:szCs w:val="20"/>
              </w:rPr>
              <w:t>66</w:t>
            </w:r>
            <w:r w:rsidRPr="00F120F5">
              <w:rPr>
                <w:rFonts w:hint="eastAsia"/>
                <w:sz w:val="20"/>
                <w:szCs w:val="20"/>
              </w:rPr>
              <w:t>～</w:t>
            </w:r>
            <w:r w:rsidRPr="00F120F5">
              <w:rPr>
                <w:rFonts w:hint="eastAsia"/>
                <w:sz w:val="20"/>
                <w:szCs w:val="20"/>
              </w:rPr>
              <w:t>67</w:t>
            </w:r>
          </w:p>
        </w:tc>
        <w:tc>
          <w:tcPr>
            <w:tcW w:w="709" w:type="dxa"/>
            <w:shd w:val="clear" w:color="auto" w:fill="auto"/>
            <w:tcMar>
              <w:top w:w="57" w:type="dxa"/>
              <w:bottom w:w="57" w:type="dxa"/>
            </w:tcMar>
            <w:vAlign w:val="center"/>
          </w:tcPr>
          <w:p w14:paraId="16679ECB" w14:textId="5C554F78" w:rsidR="00F120F5" w:rsidRDefault="00F120F5" w:rsidP="00D74A87">
            <w:pPr>
              <w:pBdr>
                <w:top w:val="nil"/>
                <w:left w:val="nil"/>
                <w:bottom w:val="nil"/>
                <w:right w:val="nil"/>
                <w:between w:val="nil"/>
              </w:pBdr>
              <w:jc w:val="center"/>
              <w:rPr>
                <w:sz w:val="20"/>
                <w:szCs w:val="20"/>
              </w:rPr>
            </w:pPr>
            <w:r w:rsidRPr="00F120F5">
              <w:rPr>
                <w:rFonts w:hint="eastAsia"/>
                <w:sz w:val="20"/>
                <w:szCs w:val="20"/>
              </w:rPr>
              <w:t>知</w:t>
            </w:r>
          </w:p>
        </w:tc>
        <w:tc>
          <w:tcPr>
            <w:tcW w:w="708" w:type="dxa"/>
            <w:tcMar>
              <w:top w:w="57" w:type="dxa"/>
              <w:bottom w:w="57" w:type="dxa"/>
            </w:tcMar>
            <w:vAlign w:val="center"/>
          </w:tcPr>
          <w:p w14:paraId="204396D5" w14:textId="5950D4DC" w:rsidR="00F120F5" w:rsidRDefault="00F120F5" w:rsidP="00D74A87">
            <w:pPr>
              <w:pBdr>
                <w:top w:val="nil"/>
                <w:left w:val="nil"/>
                <w:bottom w:val="nil"/>
                <w:right w:val="nil"/>
                <w:between w:val="nil"/>
              </w:pBdr>
              <w:ind w:left="200" w:hanging="200"/>
              <w:jc w:val="center"/>
              <w:rPr>
                <w:sz w:val="20"/>
                <w:szCs w:val="20"/>
              </w:rPr>
            </w:pPr>
            <w:r w:rsidRPr="00F120F5">
              <w:rPr>
                <w:rFonts w:hint="eastAsia"/>
                <w:sz w:val="20"/>
                <w:szCs w:val="20"/>
              </w:rPr>
              <w:t>〇</w:t>
            </w:r>
          </w:p>
        </w:tc>
        <w:tc>
          <w:tcPr>
            <w:tcW w:w="3119" w:type="dxa"/>
            <w:shd w:val="clear" w:color="auto" w:fill="auto"/>
            <w:tcMar>
              <w:top w:w="57" w:type="dxa"/>
              <w:bottom w:w="57" w:type="dxa"/>
            </w:tcMar>
          </w:tcPr>
          <w:p w14:paraId="597B00E9" w14:textId="77777777" w:rsidR="00F120F5" w:rsidRPr="00F120F5" w:rsidRDefault="00F120F5" w:rsidP="00F120F5">
            <w:pPr>
              <w:rPr>
                <w:sz w:val="20"/>
                <w:szCs w:val="20"/>
              </w:rPr>
            </w:pPr>
            <w:r w:rsidRPr="00F120F5">
              <w:rPr>
                <w:rFonts w:hint="eastAsia"/>
                <w:sz w:val="20"/>
                <w:szCs w:val="20"/>
              </w:rPr>
              <w:t>化学変化によって物質全体の質量が変わらないことについて理解している。</w:t>
            </w:r>
          </w:p>
          <w:p w14:paraId="5BFE2EFC" w14:textId="5EDECBAD" w:rsidR="00F120F5" w:rsidRPr="00602B56" w:rsidRDefault="00F120F5" w:rsidP="00CC5C58">
            <w:pPr>
              <w:pStyle w:val="aff1"/>
            </w:pPr>
            <w:r w:rsidRPr="00F120F5">
              <w:rPr>
                <w:rFonts w:hint="eastAsia"/>
              </w:rPr>
              <w:t>［発言分析・ペーパ</w:t>
            </w:r>
            <w:r w:rsidRPr="00CC5C58">
              <w:rPr>
                <w:rFonts w:hint="eastAsia"/>
              </w:rPr>
              <w:t>ー</w:t>
            </w:r>
            <w:r w:rsidRPr="00F120F5">
              <w:rPr>
                <w:rFonts w:hint="eastAsia"/>
              </w:rPr>
              <w:t>テスト］</w:t>
            </w:r>
          </w:p>
        </w:tc>
        <w:tc>
          <w:tcPr>
            <w:tcW w:w="2977" w:type="dxa"/>
            <w:shd w:val="clear" w:color="auto" w:fill="auto"/>
            <w:tcMar>
              <w:top w:w="57" w:type="dxa"/>
              <w:bottom w:w="57" w:type="dxa"/>
            </w:tcMar>
          </w:tcPr>
          <w:p w14:paraId="415D6FEF" w14:textId="003812EB"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化学変化の前と後では、反応に関係する物質の原子の種類と数に変化がないことから、化学変化によって、物質全体の質量が変わらないことについて、説明している。</w:t>
            </w:r>
          </w:p>
        </w:tc>
        <w:tc>
          <w:tcPr>
            <w:tcW w:w="3118" w:type="dxa"/>
            <w:shd w:val="clear" w:color="auto" w:fill="auto"/>
            <w:tcMar>
              <w:top w:w="57" w:type="dxa"/>
              <w:bottom w:w="57" w:type="dxa"/>
            </w:tcMar>
          </w:tcPr>
          <w:p w14:paraId="389BFD5D" w14:textId="47C1B47A"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実験</w:t>
            </w:r>
            <w:r w:rsidRPr="00F120F5">
              <w:rPr>
                <w:rFonts w:hint="eastAsia"/>
                <w:color w:val="000000"/>
                <w:sz w:val="20"/>
                <w:szCs w:val="20"/>
              </w:rPr>
              <w:t>6</w:t>
            </w:r>
            <w:r w:rsidRPr="00F120F5">
              <w:rPr>
                <w:rFonts w:hint="eastAsia"/>
                <w:color w:val="000000"/>
                <w:sz w:val="20"/>
                <w:szCs w:val="20"/>
              </w:rPr>
              <w:t>の結果を再確認して質量が変化していないことを確かめさせるなど、個別に指導を行い、知識を身につけることができるよう助言・指導する。</w:t>
            </w:r>
          </w:p>
        </w:tc>
      </w:tr>
      <w:tr w:rsidR="00F120F5" w:rsidRPr="00A24A7A" w14:paraId="103BE75C" w14:textId="77777777" w:rsidTr="00D74A87">
        <w:trPr>
          <w:cantSplit/>
          <w:trHeight w:val="20"/>
        </w:trPr>
        <w:tc>
          <w:tcPr>
            <w:tcW w:w="452" w:type="dxa"/>
            <w:shd w:val="clear" w:color="auto" w:fill="auto"/>
            <w:tcMar>
              <w:top w:w="57" w:type="dxa"/>
              <w:bottom w:w="57" w:type="dxa"/>
            </w:tcMar>
            <w:vAlign w:val="center"/>
          </w:tcPr>
          <w:p w14:paraId="39CAFE47" w14:textId="10254E4C" w:rsidR="00F120F5" w:rsidRDefault="00F120F5"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0BEFCD8B" w14:textId="77777777" w:rsidR="00F120F5" w:rsidRPr="004A4331" w:rsidRDefault="00F120F5" w:rsidP="00F120F5">
            <w:pPr>
              <w:pBdr>
                <w:top w:val="nil"/>
                <w:left w:val="nil"/>
                <w:bottom w:val="nil"/>
                <w:right w:val="nil"/>
                <w:between w:val="nil"/>
              </w:pBdr>
              <w:ind w:left="200" w:hanging="200"/>
              <w:rPr>
                <w:rStyle w:val="affb"/>
              </w:rPr>
            </w:pPr>
            <w:r w:rsidRPr="004A4331">
              <w:rPr>
                <w:rStyle w:val="affb"/>
                <w:rFonts w:hint="eastAsia"/>
              </w:rPr>
              <w:t xml:space="preserve">　第2節　化学変化する物質どうしの質量の関係</w:t>
            </w:r>
          </w:p>
          <w:p w14:paraId="09AD0D1D"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「導入」</w:t>
            </w:r>
            <w:r w:rsidRPr="00F120F5">
              <w:rPr>
                <w:rFonts w:hint="eastAsia"/>
                <w:color w:val="000000"/>
                <w:sz w:val="20"/>
                <w:szCs w:val="20"/>
              </w:rPr>
              <w:t>同じ質量の鉄とマグネシウムを酸化させたのに、それぞれの酸化物の質量がちがう理由について話し合う。</w:t>
            </w:r>
          </w:p>
          <w:p w14:paraId="4EDCCD2D"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「？課題」</w:t>
            </w:r>
            <w:r w:rsidRPr="00F120F5">
              <w:rPr>
                <w:rFonts w:hint="eastAsia"/>
                <w:color w:val="000000"/>
                <w:sz w:val="20"/>
                <w:szCs w:val="20"/>
              </w:rPr>
              <w:t>2</w:t>
            </w:r>
            <w:r w:rsidRPr="00F120F5">
              <w:rPr>
                <w:rFonts w:hint="eastAsia"/>
                <w:color w:val="000000"/>
                <w:sz w:val="20"/>
                <w:szCs w:val="20"/>
              </w:rPr>
              <w:t>種類の物質が結びつくとき、それぞれの物質の質量には、どのような関係があるだろうか。</w:t>
            </w:r>
          </w:p>
          <w:p w14:paraId="07B827AB" w14:textId="77777777" w:rsidR="00F120F5" w:rsidRPr="004A4331" w:rsidRDefault="00F120F5" w:rsidP="004A4331">
            <w:pPr>
              <w:pBdr>
                <w:top w:val="nil"/>
                <w:left w:val="nil"/>
                <w:bottom w:val="nil"/>
                <w:right w:val="nil"/>
                <w:between w:val="nil"/>
              </w:pBdr>
              <w:topLinePunct/>
              <w:ind w:left="199" w:hanging="199"/>
              <w:rPr>
                <w:rStyle w:val="affb"/>
              </w:rPr>
            </w:pPr>
            <w:r w:rsidRPr="004A4331">
              <w:rPr>
                <w:rStyle w:val="affb"/>
                <w:rFonts w:hint="eastAsia"/>
              </w:rPr>
              <w:t>【実験7】　金属を熱したときの質量の変化</w:t>
            </w:r>
          </w:p>
          <w:p w14:paraId="3B89BB77" w14:textId="3ED68950" w:rsid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・実験</w:t>
            </w:r>
            <w:r w:rsidRPr="00F120F5">
              <w:rPr>
                <w:rFonts w:hint="eastAsia"/>
                <w:color w:val="000000"/>
                <w:sz w:val="20"/>
                <w:szCs w:val="20"/>
              </w:rPr>
              <w:t>7</w:t>
            </w:r>
            <w:r w:rsidRPr="00F120F5">
              <w:rPr>
                <w:rFonts w:hint="eastAsia"/>
                <w:color w:val="000000"/>
                <w:sz w:val="20"/>
                <w:szCs w:val="20"/>
              </w:rPr>
              <w:t>を行い、金属と酸素が結びつくとき、それぞれの質量にはどのような関係があるかを見いだす。</w:t>
            </w:r>
          </w:p>
        </w:tc>
        <w:tc>
          <w:tcPr>
            <w:tcW w:w="1134" w:type="dxa"/>
            <w:shd w:val="clear" w:color="auto" w:fill="auto"/>
            <w:tcMar>
              <w:top w:w="57" w:type="dxa"/>
              <w:bottom w:w="57" w:type="dxa"/>
            </w:tcMar>
            <w:vAlign w:val="center"/>
          </w:tcPr>
          <w:p w14:paraId="2DE99D9F" w14:textId="03CB0A2B" w:rsidR="00F120F5" w:rsidRDefault="00F120F5" w:rsidP="00D74A87">
            <w:pPr>
              <w:jc w:val="center"/>
              <w:rPr>
                <w:sz w:val="20"/>
                <w:szCs w:val="20"/>
              </w:rPr>
            </w:pPr>
            <w:r w:rsidRPr="00F120F5">
              <w:rPr>
                <w:rFonts w:hint="eastAsia"/>
                <w:sz w:val="20"/>
                <w:szCs w:val="20"/>
              </w:rPr>
              <w:t>68</w:t>
            </w:r>
            <w:r w:rsidRPr="00F120F5">
              <w:rPr>
                <w:rFonts w:hint="eastAsia"/>
                <w:sz w:val="20"/>
                <w:szCs w:val="20"/>
              </w:rPr>
              <w:t>～</w:t>
            </w:r>
            <w:r w:rsidRPr="00F120F5">
              <w:rPr>
                <w:rFonts w:hint="eastAsia"/>
                <w:sz w:val="20"/>
                <w:szCs w:val="20"/>
              </w:rPr>
              <w:t>69</w:t>
            </w:r>
          </w:p>
        </w:tc>
        <w:tc>
          <w:tcPr>
            <w:tcW w:w="709" w:type="dxa"/>
            <w:shd w:val="clear" w:color="auto" w:fill="auto"/>
            <w:tcMar>
              <w:top w:w="57" w:type="dxa"/>
              <w:bottom w:w="57" w:type="dxa"/>
            </w:tcMar>
            <w:vAlign w:val="center"/>
          </w:tcPr>
          <w:p w14:paraId="7650AAFC" w14:textId="37ACEEFD" w:rsidR="00F120F5" w:rsidRDefault="00F120F5" w:rsidP="00D74A87">
            <w:pPr>
              <w:pBdr>
                <w:top w:val="nil"/>
                <w:left w:val="nil"/>
                <w:bottom w:val="nil"/>
                <w:right w:val="nil"/>
                <w:between w:val="nil"/>
              </w:pBdr>
              <w:jc w:val="center"/>
              <w:rPr>
                <w:sz w:val="20"/>
                <w:szCs w:val="20"/>
              </w:rPr>
            </w:pPr>
            <w:r w:rsidRPr="00F120F5">
              <w:rPr>
                <w:rFonts w:hint="eastAsia"/>
                <w:sz w:val="20"/>
                <w:szCs w:val="20"/>
              </w:rPr>
              <w:t>思</w:t>
            </w:r>
          </w:p>
        </w:tc>
        <w:tc>
          <w:tcPr>
            <w:tcW w:w="708" w:type="dxa"/>
            <w:tcMar>
              <w:top w:w="57" w:type="dxa"/>
              <w:bottom w:w="57" w:type="dxa"/>
            </w:tcMar>
            <w:vAlign w:val="center"/>
          </w:tcPr>
          <w:p w14:paraId="0FBC77AA" w14:textId="038E63A2" w:rsidR="00F120F5" w:rsidRDefault="00F120F5" w:rsidP="00D74A87">
            <w:pPr>
              <w:pBdr>
                <w:top w:val="nil"/>
                <w:left w:val="nil"/>
                <w:bottom w:val="nil"/>
                <w:right w:val="nil"/>
                <w:between w:val="nil"/>
              </w:pBdr>
              <w:ind w:left="200" w:hanging="200"/>
              <w:jc w:val="center"/>
              <w:rPr>
                <w:sz w:val="20"/>
                <w:szCs w:val="20"/>
              </w:rPr>
            </w:pPr>
            <w:r w:rsidRPr="00F120F5">
              <w:rPr>
                <w:rFonts w:hint="eastAsia"/>
                <w:sz w:val="20"/>
                <w:szCs w:val="20"/>
              </w:rPr>
              <w:t>〇</w:t>
            </w:r>
          </w:p>
        </w:tc>
        <w:tc>
          <w:tcPr>
            <w:tcW w:w="3119" w:type="dxa"/>
            <w:shd w:val="clear" w:color="auto" w:fill="auto"/>
            <w:tcMar>
              <w:top w:w="57" w:type="dxa"/>
              <w:bottom w:w="57" w:type="dxa"/>
            </w:tcMar>
          </w:tcPr>
          <w:p w14:paraId="3A9A8239" w14:textId="77777777" w:rsidR="00F120F5" w:rsidRPr="00F120F5" w:rsidRDefault="00F120F5" w:rsidP="00F120F5">
            <w:pPr>
              <w:rPr>
                <w:sz w:val="20"/>
                <w:szCs w:val="20"/>
              </w:rPr>
            </w:pPr>
            <w:r w:rsidRPr="00F120F5">
              <w:rPr>
                <w:rFonts w:hint="eastAsia"/>
                <w:sz w:val="20"/>
                <w:szCs w:val="20"/>
              </w:rPr>
              <w:t>金属と酸素が結びつくとき、それぞれの質量にはどのような関係があるかを見いだして表現している。</w:t>
            </w:r>
          </w:p>
          <w:p w14:paraId="4C4780CF" w14:textId="5482AAD5" w:rsidR="00F120F5" w:rsidRPr="00602B56" w:rsidRDefault="00F120F5" w:rsidP="00CC5C58">
            <w:pPr>
              <w:pStyle w:val="aff1"/>
            </w:pPr>
            <w:r w:rsidRPr="00F120F5">
              <w:rPr>
                <w:rFonts w:hint="eastAsia"/>
              </w:rPr>
              <w:t>［発言分析・記</w:t>
            </w:r>
            <w:r w:rsidRPr="00CC5C58">
              <w:rPr>
                <w:rFonts w:hint="eastAsia"/>
              </w:rPr>
              <w:t>述分</w:t>
            </w:r>
            <w:r w:rsidRPr="00F120F5">
              <w:rPr>
                <w:rFonts w:hint="eastAsia"/>
              </w:rPr>
              <w:t>析］</w:t>
            </w:r>
          </w:p>
        </w:tc>
        <w:tc>
          <w:tcPr>
            <w:tcW w:w="2977" w:type="dxa"/>
            <w:shd w:val="clear" w:color="auto" w:fill="auto"/>
            <w:tcMar>
              <w:top w:w="57" w:type="dxa"/>
              <w:bottom w:w="57" w:type="dxa"/>
            </w:tcMar>
          </w:tcPr>
          <w:p w14:paraId="6E256D0C" w14:textId="5CF33A76"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実験結果を具体的に示しながら、反応する金属の質量と結びつく酸素の質量の関係を量的に見いだして表現している。</w:t>
            </w:r>
          </w:p>
        </w:tc>
        <w:tc>
          <w:tcPr>
            <w:tcW w:w="3118" w:type="dxa"/>
            <w:shd w:val="clear" w:color="auto" w:fill="auto"/>
            <w:tcMar>
              <w:top w:w="57" w:type="dxa"/>
              <w:bottom w:w="57" w:type="dxa"/>
            </w:tcMar>
          </w:tcPr>
          <w:p w14:paraId="2CD55C1F" w14:textId="6D28C1CB"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反応する金属の質量と結びつく酸素の質量の関係をグラフに示し、そこからどのような関係があるか、再度考えるよう助言・指導する。</w:t>
            </w:r>
          </w:p>
        </w:tc>
      </w:tr>
      <w:tr w:rsidR="00F120F5" w:rsidRPr="00A24A7A" w14:paraId="4625658D" w14:textId="77777777" w:rsidTr="00D74A87">
        <w:trPr>
          <w:cantSplit/>
          <w:trHeight w:val="20"/>
        </w:trPr>
        <w:tc>
          <w:tcPr>
            <w:tcW w:w="452" w:type="dxa"/>
            <w:shd w:val="clear" w:color="auto" w:fill="auto"/>
            <w:tcMar>
              <w:top w:w="57" w:type="dxa"/>
              <w:bottom w:w="57" w:type="dxa"/>
            </w:tcMar>
            <w:vAlign w:val="center"/>
          </w:tcPr>
          <w:p w14:paraId="65A7A099" w14:textId="43E58993" w:rsidR="00F120F5" w:rsidRDefault="00F120F5"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18A025D9"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・実験結果や</w:t>
            </w:r>
            <w:r w:rsidRPr="00F120F5">
              <w:rPr>
                <w:rFonts w:hint="eastAsia"/>
                <w:color w:val="000000"/>
                <w:sz w:val="20"/>
                <w:szCs w:val="20"/>
              </w:rPr>
              <w:t>p.70</w:t>
            </w:r>
            <w:r w:rsidRPr="00F120F5">
              <w:rPr>
                <w:rFonts w:hint="eastAsia"/>
                <w:color w:val="000000"/>
                <w:sz w:val="20"/>
                <w:szCs w:val="20"/>
              </w:rPr>
              <w:t>図</w:t>
            </w:r>
            <w:r w:rsidRPr="00F120F5">
              <w:rPr>
                <w:rFonts w:hint="eastAsia"/>
                <w:color w:val="000000"/>
                <w:sz w:val="20"/>
                <w:szCs w:val="20"/>
              </w:rPr>
              <w:t>1</w:t>
            </w:r>
            <w:r w:rsidRPr="00F120F5">
              <w:rPr>
                <w:rFonts w:hint="eastAsia"/>
                <w:color w:val="000000"/>
                <w:sz w:val="20"/>
                <w:szCs w:val="20"/>
              </w:rPr>
              <w:t>から、ある質量の金属と結びつく酸素の質量に限度があることを確認する。</w:t>
            </w:r>
          </w:p>
          <w:p w14:paraId="6AC90431" w14:textId="52D8B093" w:rsid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「データを読みとろう」</w:t>
            </w:r>
            <w:r w:rsidRPr="00F120F5">
              <w:rPr>
                <w:rFonts w:hint="eastAsia"/>
                <w:color w:val="000000"/>
                <w:sz w:val="20"/>
                <w:szCs w:val="20"/>
              </w:rPr>
              <w:t>実験結果の表から、金属の質量と、できた酸化物の質量や結びつく酸素の質量の間には、何か決まりがあるか考え、話し合う。</w:t>
            </w:r>
          </w:p>
        </w:tc>
        <w:tc>
          <w:tcPr>
            <w:tcW w:w="1134" w:type="dxa"/>
            <w:shd w:val="clear" w:color="auto" w:fill="auto"/>
            <w:tcMar>
              <w:top w:w="57" w:type="dxa"/>
              <w:bottom w:w="57" w:type="dxa"/>
            </w:tcMar>
            <w:vAlign w:val="center"/>
          </w:tcPr>
          <w:p w14:paraId="3CB2BA3F" w14:textId="67B7E516" w:rsidR="00F120F5" w:rsidRDefault="00F120F5" w:rsidP="00D74A87">
            <w:pPr>
              <w:jc w:val="center"/>
              <w:rPr>
                <w:sz w:val="20"/>
                <w:szCs w:val="20"/>
              </w:rPr>
            </w:pPr>
            <w:r w:rsidRPr="00F120F5">
              <w:rPr>
                <w:sz w:val="20"/>
                <w:szCs w:val="20"/>
              </w:rPr>
              <w:t>70</w:t>
            </w:r>
          </w:p>
        </w:tc>
        <w:tc>
          <w:tcPr>
            <w:tcW w:w="709" w:type="dxa"/>
            <w:shd w:val="clear" w:color="auto" w:fill="auto"/>
            <w:tcMar>
              <w:top w:w="57" w:type="dxa"/>
              <w:bottom w:w="57" w:type="dxa"/>
            </w:tcMar>
            <w:vAlign w:val="center"/>
          </w:tcPr>
          <w:p w14:paraId="2F9FD2D6" w14:textId="155A6030" w:rsidR="00F120F5" w:rsidRDefault="00F120F5" w:rsidP="00D74A87">
            <w:pPr>
              <w:pBdr>
                <w:top w:val="nil"/>
                <w:left w:val="nil"/>
                <w:bottom w:val="nil"/>
                <w:right w:val="nil"/>
                <w:between w:val="nil"/>
              </w:pBdr>
              <w:jc w:val="center"/>
              <w:rPr>
                <w:sz w:val="20"/>
                <w:szCs w:val="20"/>
              </w:rPr>
            </w:pPr>
            <w:r w:rsidRPr="00F120F5">
              <w:rPr>
                <w:rFonts w:hint="eastAsia"/>
                <w:sz w:val="20"/>
                <w:szCs w:val="20"/>
              </w:rPr>
              <w:t>態</w:t>
            </w:r>
          </w:p>
        </w:tc>
        <w:tc>
          <w:tcPr>
            <w:tcW w:w="708" w:type="dxa"/>
            <w:tcMar>
              <w:top w:w="57" w:type="dxa"/>
              <w:bottom w:w="57" w:type="dxa"/>
            </w:tcMar>
            <w:vAlign w:val="center"/>
          </w:tcPr>
          <w:p w14:paraId="21682E51" w14:textId="1F7E7294" w:rsidR="00F120F5" w:rsidRDefault="00F120F5" w:rsidP="00D74A87">
            <w:pPr>
              <w:pBdr>
                <w:top w:val="nil"/>
                <w:left w:val="nil"/>
                <w:bottom w:val="nil"/>
                <w:right w:val="nil"/>
                <w:between w:val="nil"/>
              </w:pBdr>
              <w:ind w:left="200" w:hanging="200"/>
              <w:jc w:val="center"/>
              <w:rPr>
                <w:sz w:val="20"/>
                <w:szCs w:val="20"/>
              </w:rPr>
            </w:pPr>
            <w:r w:rsidRPr="00F120F5">
              <w:rPr>
                <w:rFonts w:hint="eastAsia"/>
                <w:sz w:val="20"/>
                <w:szCs w:val="20"/>
              </w:rPr>
              <w:t>〇</w:t>
            </w:r>
          </w:p>
        </w:tc>
        <w:tc>
          <w:tcPr>
            <w:tcW w:w="3119" w:type="dxa"/>
            <w:shd w:val="clear" w:color="auto" w:fill="auto"/>
            <w:tcMar>
              <w:top w:w="57" w:type="dxa"/>
              <w:bottom w:w="57" w:type="dxa"/>
            </w:tcMar>
          </w:tcPr>
          <w:p w14:paraId="6BE8DEEE" w14:textId="77777777" w:rsidR="00F120F5" w:rsidRPr="00F120F5" w:rsidRDefault="00F120F5" w:rsidP="00F120F5">
            <w:pPr>
              <w:rPr>
                <w:sz w:val="20"/>
                <w:szCs w:val="20"/>
              </w:rPr>
            </w:pPr>
            <w:r w:rsidRPr="00F120F5">
              <w:rPr>
                <w:rFonts w:hint="eastAsia"/>
                <w:sz w:val="20"/>
                <w:szCs w:val="20"/>
              </w:rPr>
              <w:t>金属の質量と、できた酸化物の質量や結びつく酸素の質量の間の関係について考えようとしている。</w:t>
            </w:r>
          </w:p>
          <w:p w14:paraId="34C59359" w14:textId="5FBD3756" w:rsidR="00F120F5" w:rsidRPr="00602B56" w:rsidRDefault="00F120F5" w:rsidP="00CC5C58">
            <w:pPr>
              <w:pStyle w:val="aff1"/>
            </w:pPr>
            <w:r w:rsidRPr="00F120F5">
              <w:rPr>
                <w:rFonts w:hint="eastAsia"/>
              </w:rPr>
              <w:t>［発言分析・行</w:t>
            </w:r>
            <w:r w:rsidRPr="00CC5C58">
              <w:rPr>
                <w:rFonts w:hint="eastAsia"/>
              </w:rPr>
              <w:t>動観</w:t>
            </w:r>
            <w:r w:rsidRPr="00F120F5">
              <w:rPr>
                <w:rFonts w:hint="eastAsia"/>
              </w:rPr>
              <w:t>察］</w:t>
            </w:r>
          </w:p>
        </w:tc>
        <w:tc>
          <w:tcPr>
            <w:tcW w:w="2977" w:type="dxa"/>
            <w:shd w:val="clear" w:color="auto" w:fill="auto"/>
            <w:tcMar>
              <w:top w:w="57" w:type="dxa"/>
              <w:bottom w:w="57" w:type="dxa"/>
            </w:tcMar>
          </w:tcPr>
          <w:p w14:paraId="1AB28078" w14:textId="312A6795"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金属の質量と、できた酸化物の質量や結びつく酸素の質量の間の関係について、話し合いながらねばり強く考えようとしている。</w:t>
            </w:r>
          </w:p>
        </w:tc>
        <w:tc>
          <w:tcPr>
            <w:tcW w:w="3118" w:type="dxa"/>
            <w:shd w:val="clear" w:color="auto" w:fill="auto"/>
            <w:tcMar>
              <w:top w:w="57" w:type="dxa"/>
              <w:bottom w:w="57" w:type="dxa"/>
            </w:tcMar>
          </w:tcPr>
          <w:p w14:paraId="4CF74BD7" w14:textId="6D1984E0"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金属の質量と、できた酸化物の質量や結びつく酸素の質量のグラフを示し、どのような関係があるか考えるよう助言・指導する。</w:t>
            </w:r>
          </w:p>
        </w:tc>
      </w:tr>
      <w:tr w:rsidR="00F120F5" w:rsidRPr="00A24A7A" w14:paraId="1B6B3065" w14:textId="77777777" w:rsidTr="00D74A87">
        <w:trPr>
          <w:cantSplit/>
          <w:trHeight w:val="20"/>
        </w:trPr>
        <w:tc>
          <w:tcPr>
            <w:tcW w:w="452" w:type="dxa"/>
            <w:shd w:val="clear" w:color="auto" w:fill="auto"/>
            <w:tcMar>
              <w:top w:w="57" w:type="dxa"/>
              <w:bottom w:w="57" w:type="dxa"/>
            </w:tcMar>
            <w:vAlign w:val="center"/>
          </w:tcPr>
          <w:p w14:paraId="173A93F8" w14:textId="6CACD4EC" w:rsidR="00F120F5" w:rsidRDefault="00F120F5"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72431B6B"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・化学変化する物質どうしの質量の割合についての説明を聞く。</w:t>
            </w:r>
          </w:p>
          <w:p w14:paraId="137FDB73"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「探究をふり返ろう」</w:t>
            </w:r>
            <w:r w:rsidRPr="00F120F5">
              <w:rPr>
                <w:rFonts w:hint="eastAsia"/>
                <w:color w:val="000000"/>
                <w:sz w:val="20"/>
                <w:szCs w:val="20"/>
              </w:rPr>
              <w:t>p.71</w:t>
            </w:r>
            <w:r w:rsidRPr="00F120F5">
              <w:rPr>
                <w:rFonts w:hint="eastAsia"/>
                <w:color w:val="000000"/>
                <w:sz w:val="20"/>
                <w:szCs w:val="20"/>
              </w:rPr>
              <w:t>図</w:t>
            </w:r>
            <w:r w:rsidRPr="00F120F5">
              <w:rPr>
                <w:rFonts w:hint="eastAsia"/>
                <w:color w:val="000000"/>
                <w:sz w:val="20"/>
                <w:szCs w:val="20"/>
              </w:rPr>
              <w:t>2</w:t>
            </w:r>
            <w:r w:rsidRPr="00F120F5">
              <w:rPr>
                <w:rFonts w:hint="eastAsia"/>
                <w:color w:val="000000"/>
                <w:sz w:val="20"/>
                <w:szCs w:val="20"/>
              </w:rPr>
              <w:t>のグラフではなく、</w:t>
            </w:r>
            <w:r w:rsidRPr="00F120F5">
              <w:rPr>
                <w:rFonts w:hint="eastAsia"/>
                <w:color w:val="000000"/>
                <w:sz w:val="20"/>
                <w:szCs w:val="20"/>
              </w:rPr>
              <w:t>p.71</w:t>
            </w:r>
            <w:r w:rsidRPr="00F120F5">
              <w:rPr>
                <w:rFonts w:hint="eastAsia"/>
                <w:color w:val="000000"/>
                <w:sz w:val="20"/>
                <w:szCs w:val="20"/>
              </w:rPr>
              <w:t>図</w:t>
            </w:r>
            <w:r w:rsidRPr="00F120F5">
              <w:rPr>
                <w:rFonts w:hint="eastAsia"/>
                <w:color w:val="000000"/>
                <w:sz w:val="20"/>
                <w:szCs w:val="20"/>
              </w:rPr>
              <w:t>3</w:t>
            </w:r>
            <w:r w:rsidRPr="00F120F5">
              <w:rPr>
                <w:rFonts w:hint="eastAsia"/>
                <w:color w:val="000000"/>
                <w:sz w:val="20"/>
                <w:szCs w:val="20"/>
              </w:rPr>
              <w:t>のグラフをもとに考察したのはなぜか考える。</w:t>
            </w:r>
          </w:p>
          <w:p w14:paraId="2B127CC2"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「！結論」</w:t>
            </w:r>
            <w:r w:rsidRPr="00F120F5">
              <w:rPr>
                <w:rFonts w:hint="eastAsia"/>
                <w:color w:val="000000"/>
                <w:sz w:val="20"/>
                <w:szCs w:val="20"/>
              </w:rPr>
              <w:t>自分の考えをまとめ、確認する。</w:t>
            </w:r>
          </w:p>
          <w:p w14:paraId="7F48D7DE"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「学びをいかして考えよう」</w:t>
            </w:r>
            <w:r w:rsidRPr="00F120F5">
              <w:rPr>
                <w:rFonts w:hint="eastAsia"/>
                <w:color w:val="000000"/>
                <w:sz w:val="20"/>
                <w:szCs w:val="20"/>
              </w:rPr>
              <w:t>について考える。</w:t>
            </w:r>
          </w:p>
          <w:p w14:paraId="288E6519"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「学んだことをチェックしよう」</w:t>
            </w:r>
            <w:r w:rsidRPr="00F120F5">
              <w:rPr>
                <w:rFonts w:hint="eastAsia"/>
                <w:color w:val="000000"/>
                <w:sz w:val="20"/>
                <w:szCs w:val="20"/>
              </w:rPr>
              <w:t>各節で学んだことを確認する。</w:t>
            </w:r>
          </w:p>
          <w:p w14:paraId="79C936E3"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「学びを生活や社会に広げよう」</w:t>
            </w:r>
            <w:r w:rsidRPr="00F120F5">
              <w:rPr>
                <w:rFonts w:hint="eastAsia"/>
                <w:color w:val="000000"/>
                <w:sz w:val="20"/>
                <w:szCs w:val="20"/>
              </w:rPr>
              <w:t>学習した内容を、生活や社会と結びつけて考える。</w:t>
            </w:r>
          </w:p>
          <w:p w14:paraId="3D4B60E5" w14:textId="374B9541" w:rsid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w:t>
            </w:r>
            <w:r w:rsidRPr="004A4331">
              <w:rPr>
                <w:rStyle w:val="affb"/>
                <w:rFonts w:hint="eastAsia"/>
              </w:rPr>
              <w:t>「Before &amp; After」</w:t>
            </w:r>
            <w:r w:rsidRPr="00F120F5">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0FD0F5D4" w14:textId="1F91AF05" w:rsidR="00F120F5" w:rsidRDefault="00F120F5" w:rsidP="00D74A87">
            <w:pPr>
              <w:jc w:val="center"/>
              <w:rPr>
                <w:sz w:val="20"/>
                <w:szCs w:val="20"/>
              </w:rPr>
            </w:pPr>
            <w:r w:rsidRPr="00F120F5">
              <w:rPr>
                <w:rFonts w:hint="eastAsia"/>
                <w:sz w:val="20"/>
                <w:szCs w:val="20"/>
              </w:rPr>
              <w:t>71</w:t>
            </w:r>
            <w:r w:rsidRPr="00F120F5">
              <w:rPr>
                <w:rFonts w:hint="eastAsia"/>
                <w:sz w:val="20"/>
                <w:szCs w:val="20"/>
              </w:rPr>
              <w:t>～</w:t>
            </w:r>
            <w:r w:rsidRPr="00F120F5">
              <w:rPr>
                <w:rFonts w:hint="eastAsia"/>
                <w:sz w:val="20"/>
                <w:szCs w:val="20"/>
              </w:rPr>
              <w:t>72</w:t>
            </w:r>
          </w:p>
        </w:tc>
        <w:tc>
          <w:tcPr>
            <w:tcW w:w="709" w:type="dxa"/>
            <w:shd w:val="clear" w:color="auto" w:fill="auto"/>
            <w:tcMar>
              <w:top w:w="57" w:type="dxa"/>
              <w:bottom w:w="57" w:type="dxa"/>
            </w:tcMar>
            <w:vAlign w:val="center"/>
          </w:tcPr>
          <w:p w14:paraId="5E73882D" w14:textId="4B8E55E6" w:rsidR="00F120F5" w:rsidRDefault="00F120F5" w:rsidP="00D74A87">
            <w:pPr>
              <w:pBdr>
                <w:top w:val="nil"/>
                <w:left w:val="nil"/>
                <w:bottom w:val="nil"/>
                <w:right w:val="nil"/>
                <w:between w:val="nil"/>
              </w:pBdr>
              <w:jc w:val="center"/>
              <w:rPr>
                <w:sz w:val="20"/>
                <w:szCs w:val="20"/>
              </w:rPr>
            </w:pPr>
            <w:r w:rsidRPr="00F120F5">
              <w:rPr>
                <w:rFonts w:hint="eastAsia"/>
                <w:sz w:val="20"/>
                <w:szCs w:val="20"/>
              </w:rPr>
              <w:t>知</w:t>
            </w:r>
          </w:p>
        </w:tc>
        <w:tc>
          <w:tcPr>
            <w:tcW w:w="708" w:type="dxa"/>
            <w:tcMar>
              <w:top w:w="57" w:type="dxa"/>
              <w:bottom w:w="57" w:type="dxa"/>
            </w:tcMar>
            <w:vAlign w:val="center"/>
          </w:tcPr>
          <w:p w14:paraId="113C0F1A" w14:textId="77777777" w:rsidR="00F120F5" w:rsidRDefault="00F120F5"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16B5E43" w14:textId="77777777" w:rsidR="00F120F5" w:rsidRPr="00F120F5" w:rsidRDefault="00F120F5" w:rsidP="00F120F5">
            <w:pPr>
              <w:rPr>
                <w:sz w:val="20"/>
                <w:szCs w:val="20"/>
              </w:rPr>
            </w:pPr>
            <w:r w:rsidRPr="00F120F5">
              <w:rPr>
                <w:rFonts w:hint="eastAsia"/>
                <w:sz w:val="20"/>
                <w:szCs w:val="20"/>
              </w:rPr>
              <w:t>物質と物質が結びつくとき、それぞれの物質が一定の割合で結びつくことについて、理解している。</w:t>
            </w:r>
          </w:p>
          <w:p w14:paraId="481C0960" w14:textId="2F0BEAA3" w:rsidR="00F120F5" w:rsidRPr="00602B56" w:rsidRDefault="00F120F5" w:rsidP="00CC5C58">
            <w:pPr>
              <w:pStyle w:val="aff1"/>
            </w:pPr>
            <w:r w:rsidRPr="00F120F5">
              <w:rPr>
                <w:rFonts w:hint="eastAsia"/>
              </w:rPr>
              <w:t>［発言分析・ペー</w:t>
            </w:r>
            <w:r w:rsidRPr="00CC5C58">
              <w:rPr>
                <w:rFonts w:hint="eastAsia"/>
              </w:rPr>
              <w:t>パ</w:t>
            </w:r>
            <w:r w:rsidRPr="00F120F5">
              <w:rPr>
                <w:rFonts w:hint="eastAsia"/>
              </w:rPr>
              <w:t>ーテスト］</w:t>
            </w:r>
          </w:p>
        </w:tc>
        <w:tc>
          <w:tcPr>
            <w:tcW w:w="2977" w:type="dxa"/>
            <w:shd w:val="clear" w:color="auto" w:fill="auto"/>
            <w:tcMar>
              <w:top w:w="57" w:type="dxa"/>
              <w:bottom w:w="57" w:type="dxa"/>
            </w:tcMar>
          </w:tcPr>
          <w:p w14:paraId="76A072CD" w14:textId="6DBF34B3"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物質と物質が結びつくとき、それぞれの物質が一定の割合で結びつくことについて、銅と酸素、マグネシウムと酸素などの具体的な例をあげて説明している。</w:t>
            </w:r>
          </w:p>
        </w:tc>
        <w:tc>
          <w:tcPr>
            <w:tcW w:w="3118" w:type="dxa"/>
            <w:shd w:val="clear" w:color="auto" w:fill="auto"/>
            <w:tcMar>
              <w:top w:w="57" w:type="dxa"/>
              <w:bottom w:w="57" w:type="dxa"/>
            </w:tcMar>
          </w:tcPr>
          <w:p w14:paraId="046114E4" w14:textId="251F90FB" w:rsidR="00F120F5" w:rsidRPr="0001097F"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実験結果を示しながら、物質と物質が結びつくとき、それぞれの物質が一定の割合で結びつくことについて、説明をもう一度行うなど、個別に指導を行い、知識を身につけることができるよう支援する。</w:t>
            </w:r>
          </w:p>
        </w:tc>
      </w:tr>
    </w:tbl>
    <w:p w14:paraId="16F56A61" w14:textId="77777777" w:rsidR="00170787" w:rsidRDefault="00170787" w:rsidP="00170787">
      <w:pPr>
        <w:rPr>
          <w:sz w:val="20"/>
          <w:szCs w:val="20"/>
        </w:rPr>
      </w:pPr>
    </w:p>
    <w:p w14:paraId="5FFEC827" w14:textId="77777777" w:rsidR="00170787" w:rsidRDefault="00170787" w:rsidP="00170787">
      <w:pPr>
        <w:rPr>
          <w:sz w:val="20"/>
          <w:szCs w:val="20"/>
        </w:rPr>
      </w:pPr>
      <w:r>
        <w:rPr>
          <w:sz w:val="20"/>
          <w:szCs w:val="20"/>
        </w:rPr>
        <w:br w:type="page"/>
      </w:r>
    </w:p>
    <w:p w14:paraId="5888CEAC" w14:textId="70F52C9F"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5</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化学変化とその利用</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73</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79</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1CAFC0D8" w14:textId="77777777" w:rsidTr="00D74A87">
        <w:tc>
          <w:tcPr>
            <w:tcW w:w="9067" w:type="dxa"/>
            <w:vMerge w:val="restart"/>
            <w:shd w:val="clear" w:color="auto" w:fill="D9D9D9"/>
            <w:vAlign w:val="center"/>
          </w:tcPr>
          <w:p w14:paraId="136D7BF2"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6A38B61F" w14:textId="77777777" w:rsidR="00170787" w:rsidRDefault="00170787" w:rsidP="00D74A87">
            <w:pPr>
              <w:jc w:val="center"/>
              <w:rPr>
                <w:b/>
                <w:color w:val="FF0000"/>
                <w:sz w:val="20"/>
                <w:szCs w:val="20"/>
              </w:rPr>
            </w:pPr>
            <w:r>
              <w:rPr>
                <w:sz w:val="20"/>
                <w:szCs w:val="20"/>
              </w:rPr>
              <w:t>章の観点別評価規準</w:t>
            </w:r>
          </w:p>
        </w:tc>
      </w:tr>
      <w:tr w:rsidR="00170787" w14:paraId="2B862873" w14:textId="77777777" w:rsidTr="00D74A87">
        <w:tc>
          <w:tcPr>
            <w:tcW w:w="9067" w:type="dxa"/>
            <w:vMerge/>
            <w:shd w:val="clear" w:color="auto" w:fill="D9D9D9"/>
            <w:vAlign w:val="center"/>
          </w:tcPr>
          <w:p w14:paraId="1D85E26E"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44C6623"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71F70DD3"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2DDA51F0" w14:textId="77777777" w:rsidR="00170787" w:rsidRDefault="00170787" w:rsidP="00D74A87">
            <w:pPr>
              <w:jc w:val="center"/>
              <w:rPr>
                <w:sz w:val="20"/>
                <w:szCs w:val="20"/>
              </w:rPr>
            </w:pPr>
            <w:r>
              <w:rPr>
                <w:sz w:val="20"/>
                <w:szCs w:val="20"/>
              </w:rPr>
              <w:t>主体的に学習に取り組む態度（態）</w:t>
            </w:r>
          </w:p>
        </w:tc>
      </w:tr>
      <w:tr w:rsidR="00170787" w14:paraId="3AE7406E" w14:textId="77777777" w:rsidTr="00D74A87">
        <w:tc>
          <w:tcPr>
            <w:tcW w:w="9067" w:type="dxa"/>
            <w:tcMar>
              <w:top w:w="57" w:type="dxa"/>
              <w:bottom w:w="57" w:type="dxa"/>
            </w:tcMar>
          </w:tcPr>
          <w:p w14:paraId="56306E6A"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・化学変化によって熱をとり出す実験を通して、化学変化には熱の出入りがともなうことを見いだして理解するとともに、それらの観察、実験などに関する技能を身につける。</w:t>
            </w:r>
            <w:r w:rsidRPr="00CC5C58">
              <w:rPr>
                <w:rStyle w:val="aff0"/>
                <w:rFonts w:hint="eastAsia"/>
              </w:rPr>
              <w:t>（知識・技能）</w:t>
            </w:r>
          </w:p>
          <w:p w14:paraId="1B08C84E" w14:textId="77777777" w:rsidR="00F120F5" w:rsidRPr="00F120F5"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・化学変化について、見通しをもって解決する方法を立案して観察、実験などを行い、原子や分子と関連づけてその結果を分析して解釈し、化学変化における物質の変化を見いだして表現する。</w:t>
            </w:r>
            <w:r w:rsidRPr="00CC5C58">
              <w:rPr>
                <w:rStyle w:val="aff0"/>
                <w:rFonts w:hint="eastAsia"/>
              </w:rPr>
              <w:t>（思考・判断・表現）</w:t>
            </w:r>
          </w:p>
          <w:p w14:paraId="54CA8976" w14:textId="3AF90C1D" w:rsidR="00170787" w:rsidRDefault="00F120F5" w:rsidP="00F120F5">
            <w:pPr>
              <w:pBdr>
                <w:top w:val="nil"/>
                <w:left w:val="nil"/>
                <w:bottom w:val="nil"/>
                <w:right w:val="nil"/>
                <w:between w:val="nil"/>
              </w:pBdr>
              <w:ind w:left="200" w:hanging="200"/>
              <w:rPr>
                <w:color w:val="000000"/>
                <w:sz w:val="20"/>
                <w:szCs w:val="20"/>
              </w:rPr>
            </w:pPr>
            <w:r w:rsidRPr="00F120F5">
              <w:rPr>
                <w:rFonts w:hint="eastAsia"/>
                <w:color w:val="000000"/>
                <w:sz w:val="20"/>
                <w:szCs w:val="20"/>
              </w:rPr>
              <w:t>・化学変化に関する事物・現象に進んでかかわり、科学的に探究しようとする態度を養うとともに、自然を総合的に見ることができるようにする。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79084ADB" w14:textId="5A8D6FB9" w:rsidR="00170787"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を原子や分子のモデルと関連づけながら、化学変化と熱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4E2CAF57" w14:textId="1777ACF6" w:rsidR="00170787"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について、見通しをもって解決する方法を立案して観察、実験などを行い、原子や分子と関連づけてその結果を分析して解釈し、化学変化における物質の変化を見いだして表現しているなど、科学的に探究している。</w:t>
            </w:r>
          </w:p>
        </w:tc>
        <w:tc>
          <w:tcPr>
            <w:tcW w:w="3118" w:type="dxa"/>
            <w:tcMar>
              <w:top w:w="57" w:type="dxa"/>
              <w:bottom w:w="57" w:type="dxa"/>
            </w:tcMar>
          </w:tcPr>
          <w:p w14:paraId="234F7925" w14:textId="43D19CC2" w:rsidR="00170787" w:rsidRDefault="00F120F5" w:rsidP="00D74A87">
            <w:pPr>
              <w:pBdr>
                <w:top w:val="nil"/>
                <w:left w:val="nil"/>
                <w:bottom w:val="nil"/>
                <w:right w:val="nil"/>
                <w:between w:val="nil"/>
              </w:pBdr>
              <w:rPr>
                <w:color w:val="000000"/>
                <w:sz w:val="20"/>
                <w:szCs w:val="20"/>
              </w:rPr>
            </w:pPr>
            <w:r w:rsidRPr="00F120F5">
              <w:rPr>
                <w:rFonts w:hint="eastAsia"/>
                <w:color w:val="000000"/>
                <w:sz w:val="20"/>
                <w:szCs w:val="20"/>
              </w:rPr>
              <w:t>化学変化に関する事物・現象に進んでかかわり、見通しをもったりふり返ったりするなど、科学的に探究しようとしている。</w:t>
            </w:r>
          </w:p>
        </w:tc>
      </w:tr>
    </w:tbl>
    <w:p w14:paraId="549F9A72"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09F4E321"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12BA290E"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68A4A5E1" w14:textId="77777777" w:rsidTr="00D74A87">
        <w:trPr>
          <w:tblHeader/>
        </w:trPr>
        <w:tc>
          <w:tcPr>
            <w:tcW w:w="452" w:type="dxa"/>
            <w:shd w:val="clear" w:color="auto" w:fill="D9D9D9"/>
            <w:textDirection w:val="tbRlV"/>
            <w:vAlign w:val="center"/>
          </w:tcPr>
          <w:p w14:paraId="0AC5BD2E"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5EF73EF0"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4E3663FD"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17A6C2D8"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738D9B74"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1A9199D1"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5EC6B753"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0873C12C" w14:textId="77777777" w:rsidR="00170787" w:rsidRPr="0001097F" w:rsidRDefault="00170787" w:rsidP="00D74A87">
            <w:pPr>
              <w:jc w:val="center"/>
              <w:rPr>
                <w:sz w:val="20"/>
                <w:szCs w:val="20"/>
              </w:rPr>
            </w:pPr>
            <w:r w:rsidRPr="0001097F">
              <w:rPr>
                <w:sz w:val="20"/>
                <w:szCs w:val="20"/>
              </w:rPr>
              <w:t>努力を要する生徒への</w:t>
            </w:r>
          </w:p>
          <w:p w14:paraId="5BC67C8A"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3FFD52E2" w14:textId="77777777" w:rsidTr="00D74A87">
        <w:trPr>
          <w:cantSplit/>
          <w:trHeight w:val="20"/>
        </w:trPr>
        <w:tc>
          <w:tcPr>
            <w:tcW w:w="452" w:type="dxa"/>
            <w:shd w:val="clear" w:color="auto" w:fill="auto"/>
            <w:tcMar>
              <w:top w:w="57" w:type="dxa"/>
              <w:bottom w:w="57" w:type="dxa"/>
            </w:tcMar>
            <w:vAlign w:val="center"/>
          </w:tcPr>
          <w:p w14:paraId="0F7C8A39"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0A59D61B"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「Before &amp; After」</w:t>
            </w:r>
            <w:r w:rsidRPr="009C4176">
              <w:rPr>
                <w:rFonts w:hint="eastAsia"/>
                <w:color w:val="000000"/>
                <w:sz w:val="20"/>
                <w:szCs w:val="20"/>
              </w:rPr>
              <w:t>これまでに学んだことや生活経験をもとに自分の考えを記述し、発表する。</w:t>
            </w:r>
          </w:p>
          <w:p w14:paraId="33779004" w14:textId="77777777" w:rsidR="009C4176" w:rsidRPr="004A4331" w:rsidRDefault="009C4176" w:rsidP="009C4176">
            <w:pPr>
              <w:pBdr>
                <w:top w:val="nil"/>
                <w:left w:val="nil"/>
                <w:bottom w:val="nil"/>
                <w:right w:val="nil"/>
                <w:between w:val="nil"/>
              </w:pBdr>
              <w:ind w:left="200" w:hanging="200"/>
              <w:rPr>
                <w:rStyle w:val="affb"/>
              </w:rPr>
            </w:pPr>
            <w:r w:rsidRPr="004A4331">
              <w:rPr>
                <w:rStyle w:val="affb"/>
                <w:rFonts w:hint="eastAsia"/>
              </w:rPr>
              <w:t xml:space="preserve">　第1節　化学変化と熱</w:t>
            </w:r>
          </w:p>
          <w:p w14:paraId="0CDCCADD"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「レッツ スタート！」</w:t>
            </w:r>
            <w:r w:rsidRPr="009C4176">
              <w:rPr>
                <w:rFonts w:hint="eastAsia"/>
                <w:color w:val="000000"/>
                <w:sz w:val="20"/>
                <w:szCs w:val="20"/>
              </w:rPr>
              <w:t>日常生活で熱が発生する化学変化には何があるか話し合う。</w:t>
            </w:r>
          </w:p>
          <w:p w14:paraId="0D5F38DC"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「？課題」</w:t>
            </w:r>
            <w:r w:rsidRPr="009C4176">
              <w:rPr>
                <w:rFonts w:hint="eastAsia"/>
                <w:color w:val="000000"/>
                <w:sz w:val="20"/>
                <w:szCs w:val="20"/>
              </w:rPr>
              <w:t>どのような化学変化でも、周囲に熱を出すだろうか。</w:t>
            </w:r>
          </w:p>
          <w:p w14:paraId="37CF6C3F" w14:textId="191508B8" w:rsidR="00170787"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「？に対する自分の考えは？」</w:t>
            </w:r>
            <w:r w:rsidRPr="009C4176">
              <w:rPr>
                <w:rFonts w:hint="eastAsia"/>
                <w:color w:val="000000"/>
                <w:sz w:val="20"/>
                <w:szCs w:val="20"/>
              </w:rPr>
              <w:t>燃焼以外の化学変化で熱が発生するかどうか考え、話し合う。</w:t>
            </w:r>
          </w:p>
        </w:tc>
        <w:tc>
          <w:tcPr>
            <w:tcW w:w="1134" w:type="dxa"/>
            <w:shd w:val="clear" w:color="auto" w:fill="auto"/>
            <w:tcMar>
              <w:top w:w="57" w:type="dxa"/>
              <w:bottom w:w="57" w:type="dxa"/>
            </w:tcMar>
            <w:vAlign w:val="center"/>
          </w:tcPr>
          <w:p w14:paraId="2B7887ED" w14:textId="728275E8" w:rsidR="00170787" w:rsidRDefault="009C4176" w:rsidP="00D74A87">
            <w:pPr>
              <w:jc w:val="center"/>
              <w:rPr>
                <w:sz w:val="20"/>
                <w:szCs w:val="20"/>
              </w:rPr>
            </w:pPr>
            <w:r w:rsidRPr="009C4176">
              <w:rPr>
                <w:rFonts w:hint="eastAsia"/>
                <w:sz w:val="20"/>
                <w:szCs w:val="20"/>
              </w:rPr>
              <w:t>73</w:t>
            </w:r>
            <w:r w:rsidRPr="009C4176">
              <w:rPr>
                <w:rFonts w:hint="eastAsia"/>
                <w:sz w:val="20"/>
                <w:szCs w:val="20"/>
              </w:rPr>
              <w:t>～</w:t>
            </w:r>
            <w:r w:rsidRPr="009C4176">
              <w:rPr>
                <w:rFonts w:hint="eastAsia"/>
                <w:sz w:val="20"/>
                <w:szCs w:val="20"/>
              </w:rPr>
              <w:t>74</w:t>
            </w:r>
          </w:p>
        </w:tc>
        <w:tc>
          <w:tcPr>
            <w:tcW w:w="709" w:type="dxa"/>
            <w:shd w:val="clear" w:color="auto" w:fill="auto"/>
            <w:tcMar>
              <w:top w:w="57" w:type="dxa"/>
              <w:bottom w:w="57" w:type="dxa"/>
            </w:tcMar>
            <w:vAlign w:val="center"/>
          </w:tcPr>
          <w:p w14:paraId="4A035D2C" w14:textId="303B0176" w:rsidR="00170787" w:rsidRDefault="009C4176" w:rsidP="00D74A87">
            <w:pPr>
              <w:pBdr>
                <w:top w:val="nil"/>
                <w:left w:val="nil"/>
                <w:bottom w:val="nil"/>
                <w:right w:val="nil"/>
                <w:between w:val="nil"/>
              </w:pBdr>
              <w:jc w:val="center"/>
              <w:rPr>
                <w:sz w:val="20"/>
                <w:szCs w:val="20"/>
              </w:rPr>
            </w:pPr>
            <w:r w:rsidRPr="009C4176">
              <w:rPr>
                <w:rFonts w:hint="eastAsia"/>
                <w:sz w:val="20"/>
                <w:szCs w:val="20"/>
              </w:rPr>
              <w:t>態</w:t>
            </w:r>
          </w:p>
        </w:tc>
        <w:tc>
          <w:tcPr>
            <w:tcW w:w="708" w:type="dxa"/>
            <w:tcMar>
              <w:top w:w="57" w:type="dxa"/>
              <w:bottom w:w="57" w:type="dxa"/>
            </w:tcMar>
            <w:vAlign w:val="center"/>
          </w:tcPr>
          <w:p w14:paraId="7E1A4529" w14:textId="77777777" w:rsidR="00170787" w:rsidRDefault="00170787"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3156884" w14:textId="77777777" w:rsidR="009C4176" w:rsidRPr="009C4176" w:rsidRDefault="009C4176" w:rsidP="009C4176">
            <w:pPr>
              <w:rPr>
                <w:sz w:val="20"/>
                <w:szCs w:val="20"/>
              </w:rPr>
            </w:pPr>
            <w:r w:rsidRPr="009C4176">
              <w:rPr>
                <w:rFonts w:hint="eastAsia"/>
                <w:sz w:val="20"/>
                <w:szCs w:val="20"/>
              </w:rPr>
              <w:t>燃焼以外の化学変化で熱が発生するかどうか考えようとしている。</w:t>
            </w:r>
          </w:p>
          <w:p w14:paraId="50DC307A" w14:textId="475777E1" w:rsidR="00170787" w:rsidRPr="00602B56" w:rsidRDefault="009C4176" w:rsidP="00CC5C58">
            <w:pPr>
              <w:pStyle w:val="aff1"/>
            </w:pPr>
            <w:r w:rsidRPr="009C4176">
              <w:rPr>
                <w:rFonts w:hint="eastAsia"/>
              </w:rPr>
              <w:t>［発言分析・行動観察］</w:t>
            </w:r>
          </w:p>
        </w:tc>
        <w:tc>
          <w:tcPr>
            <w:tcW w:w="2977" w:type="dxa"/>
            <w:shd w:val="clear" w:color="auto" w:fill="auto"/>
            <w:tcMar>
              <w:top w:w="57" w:type="dxa"/>
              <w:bottom w:w="57" w:type="dxa"/>
            </w:tcMar>
          </w:tcPr>
          <w:p w14:paraId="2A3C9874" w14:textId="6E0F24D4" w:rsidR="00170787"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燃焼以外の化学変化で熱が発生するか、話し合いながらねばり強く考えようとしている。</w:t>
            </w:r>
          </w:p>
        </w:tc>
        <w:tc>
          <w:tcPr>
            <w:tcW w:w="3118" w:type="dxa"/>
            <w:shd w:val="clear" w:color="auto" w:fill="auto"/>
            <w:tcMar>
              <w:top w:w="57" w:type="dxa"/>
              <w:bottom w:w="57" w:type="dxa"/>
            </w:tcMar>
          </w:tcPr>
          <w:p w14:paraId="71B175B3" w14:textId="1588ED24" w:rsidR="00170787"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これまでの学習内容から、燃焼以外の化学変化を想起させ、熱が発生しているか考えるよう助言・指導する。</w:t>
            </w:r>
          </w:p>
        </w:tc>
      </w:tr>
      <w:tr w:rsidR="009C4176" w:rsidRPr="00A24A7A" w14:paraId="04D4C65F" w14:textId="77777777" w:rsidTr="00D74A87">
        <w:trPr>
          <w:cantSplit/>
          <w:trHeight w:val="20"/>
        </w:trPr>
        <w:tc>
          <w:tcPr>
            <w:tcW w:w="452" w:type="dxa"/>
            <w:shd w:val="clear" w:color="auto" w:fill="auto"/>
            <w:tcMar>
              <w:top w:w="57" w:type="dxa"/>
              <w:bottom w:w="57" w:type="dxa"/>
            </w:tcMar>
            <w:vAlign w:val="center"/>
          </w:tcPr>
          <w:p w14:paraId="6A0D0EC8" w14:textId="3D98EF8B" w:rsidR="009C4176" w:rsidRDefault="009C4176"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4ED08268" w14:textId="77777777" w:rsidR="009C4176" w:rsidRPr="004A4331" w:rsidRDefault="009C4176" w:rsidP="004A4331">
            <w:pPr>
              <w:pBdr>
                <w:top w:val="nil"/>
                <w:left w:val="nil"/>
                <w:bottom w:val="nil"/>
                <w:right w:val="nil"/>
                <w:between w:val="nil"/>
              </w:pBdr>
              <w:topLinePunct/>
              <w:ind w:left="199" w:hanging="199"/>
              <w:rPr>
                <w:rStyle w:val="affb"/>
              </w:rPr>
            </w:pPr>
            <w:r w:rsidRPr="004A4331">
              <w:rPr>
                <w:rStyle w:val="affb"/>
                <w:rFonts w:hint="eastAsia"/>
              </w:rPr>
              <w:t>【実験8】　化学変化による温度変化</w:t>
            </w:r>
          </w:p>
          <w:p w14:paraId="11FCF982" w14:textId="3027AE91" w:rsid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・実験</w:t>
            </w:r>
            <w:r w:rsidRPr="009C4176">
              <w:rPr>
                <w:rFonts w:hint="eastAsia"/>
                <w:color w:val="000000"/>
                <w:sz w:val="20"/>
                <w:szCs w:val="20"/>
              </w:rPr>
              <w:t>8</w:t>
            </w:r>
            <w:r w:rsidRPr="009C4176">
              <w:rPr>
                <w:rFonts w:hint="eastAsia"/>
                <w:color w:val="000000"/>
                <w:sz w:val="20"/>
                <w:szCs w:val="20"/>
              </w:rPr>
              <w:t>を行い、どのような化学変化でも周囲に熱を出すかどうか調べる。</w:t>
            </w:r>
          </w:p>
        </w:tc>
        <w:tc>
          <w:tcPr>
            <w:tcW w:w="1134" w:type="dxa"/>
            <w:shd w:val="clear" w:color="auto" w:fill="auto"/>
            <w:tcMar>
              <w:top w:w="57" w:type="dxa"/>
              <w:bottom w:w="57" w:type="dxa"/>
            </w:tcMar>
            <w:vAlign w:val="center"/>
          </w:tcPr>
          <w:p w14:paraId="30FCA474" w14:textId="7FEA2C23" w:rsidR="009C4176" w:rsidRDefault="009C4176" w:rsidP="00D74A87">
            <w:pPr>
              <w:jc w:val="center"/>
              <w:rPr>
                <w:sz w:val="20"/>
                <w:szCs w:val="20"/>
              </w:rPr>
            </w:pPr>
            <w:r w:rsidRPr="009C4176">
              <w:rPr>
                <w:sz w:val="20"/>
                <w:szCs w:val="20"/>
              </w:rPr>
              <w:t>75</w:t>
            </w:r>
          </w:p>
        </w:tc>
        <w:tc>
          <w:tcPr>
            <w:tcW w:w="709" w:type="dxa"/>
            <w:shd w:val="clear" w:color="auto" w:fill="auto"/>
            <w:tcMar>
              <w:top w:w="57" w:type="dxa"/>
              <w:bottom w:w="57" w:type="dxa"/>
            </w:tcMar>
            <w:vAlign w:val="center"/>
          </w:tcPr>
          <w:p w14:paraId="673DC0C4" w14:textId="0C7EF2B3" w:rsidR="009C4176" w:rsidRDefault="009C4176" w:rsidP="00D74A87">
            <w:pPr>
              <w:pBdr>
                <w:top w:val="nil"/>
                <w:left w:val="nil"/>
                <w:bottom w:val="nil"/>
                <w:right w:val="nil"/>
                <w:between w:val="nil"/>
              </w:pBdr>
              <w:jc w:val="center"/>
              <w:rPr>
                <w:sz w:val="20"/>
                <w:szCs w:val="20"/>
              </w:rPr>
            </w:pPr>
            <w:r w:rsidRPr="009C4176">
              <w:rPr>
                <w:rFonts w:hint="eastAsia"/>
                <w:sz w:val="20"/>
                <w:szCs w:val="20"/>
              </w:rPr>
              <w:t>思</w:t>
            </w:r>
          </w:p>
        </w:tc>
        <w:tc>
          <w:tcPr>
            <w:tcW w:w="708" w:type="dxa"/>
            <w:tcMar>
              <w:top w:w="57" w:type="dxa"/>
              <w:bottom w:w="57" w:type="dxa"/>
            </w:tcMar>
            <w:vAlign w:val="center"/>
          </w:tcPr>
          <w:p w14:paraId="47191C1C" w14:textId="6777F755" w:rsidR="009C4176" w:rsidRDefault="009C4176" w:rsidP="00D74A87">
            <w:pPr>
              <w:pBdr>
                <w:top w:val="nil"/>
                <w:left w:val="nil"/>
                <w:bottom w:val="nil"/>
                <w:right w:val="nil"/>
                <w:between w:val="nil"/>
              </w:pBdr>
              <w:ind w:left="200" w:hanging="200"/>
              <w:jc w:val="center"/>
              <w:rPr>
                <w:sz w:val="20"/>
                <w:szCs w:val="20"/>
              </w:rPr>
            </w:pPr>
            <w:r w:rsidRPr="009C4176">
              <w:rPr>
                <w:rFonts w:hint="eastAsia"/>
                <w:sz w:val="20"/>
                <w:szCs w:val="20"/>
              </w:rPr>
              <w:t>〇</w:t>
            </w:r>
          </w:p>
        </w:tc>
        <w:tc>
          <w:tcPr>
            <w:tcW w:w="3119" w:type="dxa"/>
            <w:shd w:val="clear" w:color="auto" w:fill="auto"/>
            <w:tcMar>
              <w:top w:w="57" w:type="dxa"/>
              <w:bottom w:w="57" w:type="dxa"/>
            </w:tcMar>
          </w:tcPr>
          <w:p w14:paraId="7B013A49" w14:textId="77777777" w:rsidR="009C4176" w:rsidRPr="009C4176" w:rsidRDefault="009C4176" w:rsidP="009C4176">
            <w:pPr>
              <w:rPr>
                <w:sz w:val="20"/>
                <w:szCs w:val="20"/>
              </w:rPr>
            </w:pPr>
            <w:r w:rsidRPr="009C4176">
              <w:rPr>
                <w:rFonts w:hint="eastAsia"/>
                <w:sz w:val="20"/>
                <w:szCs w:val="20"/>
              </w:rPr>
              <w:t>化学変化には熱の出入りがともなうことを見いだして表現している。</w:t>
            </w:r>
          </w:p>
          <w:p w14:paraId="29583025" w14:textId="7925EF9D" w:rsidR="009C4176" w:rsidRPr="00602B56" w:rsidRDefault="009C4176" w:rsidP="00CC5C58">
            <w:pPr>
              <w:pStyle w:val="aff1"/>
            </w:pPr>
            <w:r w:rsidRPr="009C4176">
              <w:rPr>
                <w:rFonts w:hint="eastAsia"/>
              </w:rPr>
              <w:t>［記述分析］</w:t>
            </w:r>
          </w:p>
        </w:tc>
        <w:tc>
          <w:tcPr>
            <w:tcW w:w="2977" w:type="dxa"/>
            <w:shd w:val="clear" w:color="auto" w:fill="auto"/>
            <w:tcMar>
              <w:top w:w="57" w:type="dxa"/>
              <w:bottom w:w="57" w:type="dxa"/>
            </w:tcMar>
          </w:tcPr>
          <w:p w14:paraId="373BCA57" w14:textId="193BA243" w:rsidR="009C4176"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実験結果をもとに、化学変化には熱の出入りがともなうことを見いだして適切に表現している。</w:t>
            </w:r>
          </w:p>
        </w:tc>
        <w:tc>
          <w:tcPr>
            <w:tcW w:w="3118" w:type="dxa"/>
            <w:shd w:val="clear" w:color="auto" w:fill="auto"/>
            <w:tcMar>
              <w:top w:w="57" w:type="dxa"/>
              <w:bottom w:w="57" w:type="dxa"/>
            </w:tcMar>
          </w:tcPr>
          <w:p w14:paraId="0BCE4FB7" w14:textId="2919B815" w:rsidR="009C4176"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実験で化学変化によって温度が変わったことから、熱がどのようになったかを考えるよう促す。</w:t>
            </w:r>
          </w:p>
        </w:tc>
      </w:tr>
      <w:tr w:rsidR="009C4176" w:rsidRPr="00A24A7A" w14:paraId="378A0965" w14:textId="77777777" w:rsidTr="00D74A87">
        <w:trPr>
          <w:cantSplit/>
          <w:trHeight w:val="20"/>
        </w:trPr>
        <w:tc>
          <w:tcPr>
            <w:tcW w:w="452" w:type="dxa"/>
            <w:shd w:val="clear" w:color="auto" w:fill="auto"/>
            <w:tcMar>
              <w:top w:w="57" w:type="dxa"/>
              <w:bottom w:w="57" w:type="dxa"/>
            </w:tcMar>
            <w:vAlign w:val="center"/>
          </w:tcPr>
          <w:p w14:paraId="2F685E97" w14:textId="0835BEF0" w:rsidR="009C4176" w:rsidRDefault="009C4176" w:rsidP="00D74A87">
            <w:pPr>
              <w:jc w:val="center"/>
              <w:rPr>
                <w:sz w:val="20"/>
                <w:szCs w:val="20"/>
              </w:rPr>
            </w:pPr>
            <w:r>
              <w:rPr>
                <w:rFonts w:hint="eastAsia"/>
                <w:sz w:val="20"/>
                <w:szCs w:val="20"/>
              </w:rPr>
              <w:t>3</w:t>
            </w:r>
          </w:p>
        </w:tc>
        <w:tc>
          <w:tcPr>
            <w:tcW w:w="6064" w:type="dxa"/>
            <w:shd w:val="clear" w:color="auto" w:fill="auto"/>
            <w:tcMar>
              <w:top w:w="57" w:type="dxa"/>
              <w:bottom w:w="57" w:type="dxa"/>
            </w:tcMar>
          </w:tcPr>
          <w:p w14:paraId="123A84DC"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・実験結果から、化学変化では温度が上がる場合と温度が下がる場合があることを見いだす。</w:t>
            </w:r>
          </w:p>
          <w:p w14:paraId="6A07A049"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・発熱反応、吸熱反応、化学エネルギーについての説明を聞く。</w:t>
            </w:r>
          </w:p>
          <w:p w14:paraId="419D0033"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「！結論」</w:t>
            </w:r>
            <w:r w:rsidRPr="009C4176">
              <w:rPr>
                <w:rFonts w:hint="eastAsia"/>
                <w:color w:val="000000"/>
                <w:sz w:val="20"/>
                <w:szCs w:val="20"/>
              </w:rPr>
              <w:t>自分の考えをまとめ、確認する。</w:t>
            </w:r>
          </w:p>
          <w:p w14:paraId="3F1D876F"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「まちなか科学」</w:t>
            </w:r>
            <w:r w:rsidRPr="009C4176">
              <w:rPr>
                <w:rFonts w:hint="eastAsia"/>
                <w:color w:val="000000"/>
                <w:sz w:val="20"/>
                <w:szCs w:val="20"/>
              </w:rPr>
              <w:t>についての説明を聞く。</w:t>
            </w:r>
          </w:p>
          <w:p w14:paraId="5201A437" w14:textId="6AE17E2B" w:rsid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「学びをいかして考えよう」</w:t>
            </w:r>
            <w:r w:rsidRPr="009C4176">
              <w:rPr>
                <w:rFonts w:hint="eastAsia"/>
                <w:color w:val="000000"/>
                <w:sz w:val="20"/>
                <w:szCs w:val="20"/>
              </w:rPr>
              <w:t>について考える。</w:t>
            </w:r>
          </w:p>
        </w:tc>
        <w:tc>
          <w:tcPr>
            <w:tcW w:w="1134" w:type="dxa"/>
            <w:shd w:val="clear" w:color="auto" w:fill="auto"/>
            <w:tcMar>
              <w:top w:w="57" w:type="dxa"/>
              <w:bottom w:w="57" w:type="dxa"/>
            </w:tcMar>
            <w:vAlign w:val="center"/>
          </w:tcPr>
          <w:p w14:paraId="2405B842" w14:textId="11FD04D4" w:rsidR="009C4176" w:rsidRDefault="009C4176" w:rsidP="00D74A87">
            <w:pPr>
              <w:jc w:val="center"/>
              <w:rPr>
                <w:sz w:val="20"/>
                <w:szCs w:val="20"/>
              </w:rPr>
            </w:pPr>
            <w:r w:rsidRPr="009C4176">
              <w:rPr>
                <w:rFonts w:hint="eastAsia"/>
                <w:sz w:val="20"/>
                <w:szCs w:val="20"/>
              </w:rPr>
              <w:t>76</w:t>
            </w:r>
            <w:r w:rsidRPr="009C4176">
              <w:rPr>
                <w:rFonts w:hint="eastAsia"/>
                <w:sz w:val="20"/>
                <w:szCs w:val="20"/>
              </w:rPr>
              <w:t>～</w:t>
            </w:r>
            <w:r w:rsidRPr="009C4176">
              <w:rPr>
                <w:rFonts w:hint="eastAsia"/>
                <w:sz w:val="20"/>
                <w:szCs w:val="20"/>
              </w:rPr>
              <w:t>77</w:t>
            </w:r>
          </w:p>
        </w:tc>
        <w:tc>
          <w:tcPr>
            <w:tcW w:w="709" w:type="dxa"/>
            <w:shd w:val="clear" w:color="auto" w:fill="auto"/>
            <w:tcMar>
              <w:top w:w="57" w:type="dxa"/>
              <w:bottom w:w="57" w:type="dxa"/>
            </w:tcMar>
            <w:vAlign w:val="center"/>
          </w:tcPr>
          <w:p w14:paraId="0A7A937F" w14:textId="152932DF" w:rsidR="009C4176" w:rsidRDefault="009C4176" w:rsidP="00D74A87">
            <w:pPr>
              <w:pBdr>
                <w:top w:val="nil"/>
                <w:left w:val="nil"/>
                <w:bottom w:val="nil"/>
                <w:right w:val="nil"/>
                <w:between w:val="nil"/>
              </w:pBdr>
              <w:jc w:val="center"/>
              <w:rPr>
                <w:sz w:val="20"/>
                <w:szCs w:val="20"/>
              </w:rPr>
            </w:pPr>
            <w:r w:rsidRPr="009C4176">
              <w:rPr>
                <w:rFonts w:hint="eastAsia"/>
                <w:sz w:val="20"/>
                <w:szCs w:val="20"/>
              </w:rPr>
              <w:t>知</w:t>
            </w:r>
          </w:p>
        </w:tc>
        <w:tc>
          <w:tcPr>
            <w:tcW w:w="708" w:type="dxa"/>
            <w:tcMar>
              <w:top w:w="57" w:type="dxa"/>
              <w:bottom w:w="57" w:type="dxa"/>
            </w:tcMar>
            <w:vAlign w:val="center"/>
          </w:tcPr>
          <w:p w14:paraId="1B79289C" w14:textId="2736A80B" w:rsidR="009C4176" w:rsidRDefault="009C4176" w:rsidP="00D74A87">
            <w:pPr>
              <w:pBdr>
                <w:top w:val="nil"/>
                <w:left w:val="nil"/>
                <w:bottom w:val="nil"/>
                <w:right w:val="nil"/>
                <w:between w:val="nil"/>
              </w:pBdr>
              <w:ind w:left="200" w:hanging="200"/>
              <w:jc w:val="center"/>
              <w:rPr>
                <w:sz w:val="20"/>
                <w:szCs w:val="20"/>
              </w:rPr>
            </w:pPr>
            <w:r w:rsidRPr="009C4176">
              <w:rPr>
                <w:rFonts w:hint="eastAsia"/>
                <w:sz w:val="20"/>
                <w:szCs w:val="20"/>
              </w:rPr>
              <w:t>〇</w:t>
            </w:r>
          </w:p>
        </w:tc>
        <w:tc>
          <w:tcPr>
            <w:tcW w:w="3119" w:type="dxa"/>
            <w:shd w:val="clear" w:color="auto" w:fill="auto"/>
            <w:tcMar>
              <w:top w:w="57" w:type="dxa"/>
              <w:bottom w:w="57" w:type="dxa"/>
            </w:tcMar>
          </w:tcPr>
          <w:p w14:paraId="14BEB62E" w14:textId="77777777" w:rsidR="009C4176" w:rsidRPr="009C4176" w:rsidRDefault="009C4176" w:rsidP="009C4176">
            <w:pPr>
              <w:rPr>
                <w:sz w:val="20"/>
                <w:szCs w:val="20"/>
              </w:rPr>
            </w:pPr>
            <w:r w:rsidRPr="009C4176">
              <w:rPr>
                <w:rFonts w:hint="eastAsia"/>
                <w:sz w:val="20"/>
                <w:szCs w:val="20"/>
              </w:rPr>
              <w:t>熱を発生する化学変化について理解している。</w:t>
            </w:r>
          </w:p>
          <w:p w14:paraId="1217A85D" w14:textId="735FC026" w:rsidR="009C4176" w:rsidRPr="00602B56" w:rsidRDefault="009C4176" w:rsidP="00CC5C58">
            <w:pPr>
              <w:pStyle w:val="aff1"/>
            </w:pPr>
            <w:r w:rsidRPr="009C4176">
              <w:rPr>
                <w:rFonts w:hint="eastAsia"/>
              </w:rPr>
              <w:t>［行動観察・記述分析］</w:t>
            </w:r>
          </w:p>
        </w:tc>
        <w:tc>
          <w:tcPr>
            <w:tcW w:w="2977" w:type="dxa"/>
            <w:shd w:val="clear" w:color="auto" w:fill="auto"/>
            <w:tcMar>
              <w:top w:w="57" w:type="dxa"/>
              <w:bottom w:w="57" w:type="dxa"/>
            </w:tcMar>
          </w:tcPr>
          <w:p w14:paraId="30A2BA66" w14:textId="02BDCFC1" w:rsidR="009C4176"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熱を発生する化学変化について、鉄粉の酸化などの具体例をあげながら、説明している。</w:t>
            </w:r>
          </w:p>
        </w:tc>
        <w:tc>
          <w:tcPr>
            <w:tcW w:w="3118" w:type="dxa"/>
            <w:shd w:val="clear" w:color="auto" w:fill="auto"/>
            <w:tcMar>
              <w:top w:w="57" w:type="dxa"/>
              <w:bottom w:w="57" w:type="dxa"/>
            </w:tcMar>
          </w:tcPr>
          <w:p w14:paraId="6DD5A0E3" w14:textId="4444CE22" w:rsidR="009C4176"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発熱反応、吸熱反応、化学エネルギーについての説明を、再度、行うなど、個別に指導を行い、知識を身につけることができるよう支援する。</w:t>
            </w:r>
          </w:p>
        </w:tc>
      </w:tr>
      <w:tr w:rsidR="009C4176" w:rsidRPr="00A24A7A" w14:paraId="24314630" w14:textId="77777777" w:rsidTr="00D74A87">
        <w:trPr>
          <w:cantSplit/>
          <w:trHeight w:val="20"/>
        </w:trPr>
        <w:tc>
          <w:tcPr>
            <w:tcW w:w="452" w:type="dxa"/>
            <w:shd w:val="clear" w:color="auto" w:fill="auto"/>
            <w:tcMar>
              <w:top w:w="57" w:type="dxa"/>
              <w:bottom w:w="57" w:type="dxa"/>
            </w:tcMar>
            <w:vAlign w:val="center"/>
          </w:tcPr>
          <w:p w14:paraId="14C9CCCC" w14:textId="345154B2" w:rsidR="009C4176" w:rsidRDefault="009C4176" w:rsidP="00D74A87">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27B9252F"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「学んだことをチェックしよう」</w:t>
            </w:r>
            <w:r w:rsidRPr="009C4176">
              <w:rPr>
                <w:rFonts w:hint="eastAsia"/>
                <w:color w:val="000000"/>
                <w:sz w:val="20"/>
                <w:szCs w:val="20"/>
              </w:rPr>
              <w:t>各節で学んだことを確認する。</w:t>
            </w:r>
          </w:p>
          <w:p w14:paraId="04D4444F"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・化学変化が日常生活のなかで役に立つ例にどのようなものがあるか話し合う。</w:t>
            </w:r>
          </w:p>
          <w:p w14:paraId="5E4D4212"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・化学変化が日常生活のなかで役に立つ例を調べ、紹介文をカードやポスターにまとめる。</w:t>
            </w:r>
          </w:p>
          <w:p w14:paraId="54EC8F4B"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・ほかの生徒が書いた紹介文を読み、感想や疑問をふせん紙に書いてはりつける。</w:t>
            </w:r>
          </w:p>
          <w:p w14:paraId="12421986" w14:textId="77777777" w:rsidR="009C4176" w:rsidRP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「学びを生活や社会に広げよう」</w:t>
            </w:r>
            <w:r w:rsidRPr="009C4176">
              <w:rPr>
                <w:rFonts w:hint="eastAsia"/>
                <w:color w:val="000000"/>
                <w:sz w:val="20"/>
                <w:szCs w:val="20"/>
              </w:rPr>
              <w:t>で紹介されている、化学変化が日常生活のなかで役に立つ例を確認する。</w:t>
            </w:r>
          </w:p>
          <w:p w14:paraId="1CC2651A" w14:textId="0CD9E507" w:rsidR="009C4176" w:rsidRDefault="009C4176" w:rsidP="009C4176">
            <w:pPr>
              <w:pBdr>
                <w:top w:val="nil"/>
                <w:left w:val="nil"/>
                <w:bottom w:val="nil"/>
                <w:right w:val="nil"/>
                <w:between w:val="nil"/>
              </w:pBdr>
              <w:ind w:left="200" w:hanging="200"/>
              <w:rPr>
                <w:color w:val="000000"/>
                <w:sz w:val="20"/>
                <w:szCs w:val="20"/>
              </w:rPr>
            </w:pPr>
            <w:r w:rsidRPr="009C4176">
              <w:rPr>
                <w:rFonts w:hint="eastAsia"/>
                <w:color w:val="000000"/>
                <w:sz w:val="20"/>
                <w:szCs w:val="20"/>
              </w:rPr>
              <w:t>・</w:t>
            </w:r>
            <w:r w:rsidRPr="004A4331">
              <w:rPr>
                <w:rStyle w:val="affb"/>
                <w:rFonts w:hint="eastAsia"/>
              </w:rPr>
              <w:t>「Before &amp; After」</w:t>
            </w:r>
            <w:r w:rsidRPr="009C4176">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68AD471C" w14:textId="071ED99A" w:rsidR="009C4176" w:rsidRDefault="009C4176" w:rsidP="00D74A87">
            <w:pPr>
              <w:jc w:val="center"/>
              <w:rPr>
                <w:sz w:val="20"/>
                <w:szCs w:val="20"/>
              </w:rPr>
            </w:pPr>
            <w:r w:rsidRPr="009C4176">
              <w:rPr>
                <w:rFonts w:hint="eastAsia"/>
                <w:sz w:val="20"/>
                <w:szCs w:val="20"/>
              </w:rPr>
              <w:t>78</w:t>
            </w:r>
            <w:r w:rsidRPr="009C4176">
              <w:rPr>
                <w:rFonts w:hint="eastAsia"/>
                <w:sz w:val="20"/>
                <w:szCs w:val="20"/>
              </w:rPr>
              <w:t>～</w:t>
            </w:r>
            <w:r w:rsidRPr="009C4176">
              <w:rPr>
                <w:rFonts w:hint="eastAsia"/>
                <w:sz w:val="20"/>
                <w:szCs w:val="20"/>
              </w:rPr>
              <w:t>79</w:t>
            </w:r>
          </w:p>
        </w:tc>
        <w:tc>
          <w:tcPr>
            <w:tcW w:w="709" w:type="dxa"/>
            <w:shd w:val="clear" w:color="auto" w:fill="auto"/>
            <w:tcMar>
              <w:top w:w="57" w:type="dxa"/>
              <w:bottom w:w="57" w:type="dxa"/>
            </w:tcMar>
            <w:vAlign w:val="center"/>
          </w:tcPr>
          <w:p w14:paraId="5A8DE941" w14:textId="58602DD2" w:rsidR="009C4176" w:rsidRDefault="009C4176" w:rsidP="00D74A87">
            <w:pPr>
              <w:pBdr>
                <w:top w:val="nil"/>
                <w:left w:val="nil"/>
                <w:bottom w:val="nil"/>
                <w:right w:val="nil"/>
                <w:between w:val="nil"/>
              </w:pBdr>
              <w:jc w:val="center"/>
              <w:rPr>
                <w:sz w:val="20"/>
                <w:szCs w:val="20"/>
              </w:rPr>
            </w:pPr>
            <w:r w:rsidRPr="009C4176">
              <w:rPr>
                <w:rFonts w:hint="eastAsia"/>
                <w:sz w:val="20"/>
                <w:szCs w:val="20"/>
              </w:rPr>
              <w:t>態</w:t>
            </w:r>
          </w:p>
        </w:tc>
        <w:tc>
          <w:tcPr>
            <w:tcW w:w="708" w:type="dxa"/>
            <w:tcMar>
              <w:top w:w="57" w:type="dxa"/>
              <w:bottom w:w="57" w:type="dxa"/>
            </w:tcMar>
            <w:vAlign w:val="center"/>
          </w:tcPr>
          <w:p w14:paraId="113A5050" w14:textId="01788C59" w:rsidR="009C4176" w:rsidRDefault="009C4176" w:rsidP="00D74A87">
            <w:pPr>
              <w:pBdr>
                <w:top w:val="nil"/>
                <w:left w:val="nil"/>
                <w:bottom w:val="nil"/>
                <w:right w:val="nil"/>
                <w:between w:val="nil"/>
              </w:pBdr>
              <w:ind w:left="200" w:hanging="200"/>
              <w:jc w:val="center"/>
              <w:rPr>
                <w:sz w:val="20"/>
                <w:szCs w:val="20"/>
              </w:rPr>
            </w:pPr>
            <w:r w:rsidRPr="009C4176">
              <w:rPr>
                <w:rFonts w:hint="eastAsia"/>
                <w:sz w:val="20"/>
                <w:szCs w:val="20"/>
              </w:rPr>
              <w:t>〇</w:t>
            </w:r>
          </w:p>
        </w:tc>
        <w:tc>
          <w:tcPr>
            <w:tcW w:w="3119" w:type="dxa"/>
            <w:shd w:val="clear" w:color="auto" w:fill="auto"/>
            <w:tcMar>
              <w:top w:w="57" w:type="dxa"/>
              <w:bottom w:w="57" w:type="dxa"/>
            </w:tcMar>
          </w:tcPr>
          <w:p w14:paraId="375C4D71" w14:textId="77777777" w:rsidR="009C4176" w:rsidRPr="009C4176" w:rsidRDefault="009C4176" w:rsidP="009C4176">
            <w:pPr>
              <w:rPr>
                <w:sz w:val="20"/>
                <w:szCs w:val="20"/>
              </w:rPr>
            </w:pPr>
            <w:r w:rsidRPr="009C4176">
              <w:rPr>
                <w:rFonts w:hint="eastAsia"/>
                <w:sz w:val="20"/>
                <w:szCs w:val="20"/>
              </w:rPr>
              <w:t>化学変化が日常生活のなかで役に立つ例を、関心をもって調べ、紹介文をカードやポスターにまとめようとしている。</w:t>
            </w:r>
          </w:p>
          <w:p w14:paraId="0527BD8C" w14:textId="6B13BC58" w:rsidR="009C4176" w:rsidRPr="00602B56" w:rsidRDefault="009C4176" w:rsidP="00CC5C58">
            <w:pPr>
              <w:pStyle w:val="aff1"/>
            </w:pPr>
            <w:r w:rsidRPr="009C4176">
              <w:rPr>
                <w:rFonts w:hint="eastAsia"/>
              </w:rPr>
              <w:t>［行動観察・記述分析］</w:t>
            </w:r>
          </w:p>
        </w:tc>
        <w:tc>
          <w:tcPr>
            <w:tcW w:w="2977" w:type="dxa"/>
            <w:shd w:val="clear" w:color="auto" w:fill="auto"/>
            <w:tcMar>
              <w:top w:w="57" w:type="dxa"/>
              <w:bottom w:w="57" w:type="dxa"/>
            </w:tcMar>
          </w:tcPr>
          <w:p w14:paraId="609F44FA" w14:textId="6B82ECCC" w:rsidR="009C4176"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化学変化が日常生活のなかで役に立つ例を、関心をもってねばり強く調べ、複数の紹介文をカードやポスターにまとめようとしている。</w:t>
            </w:r>
          </w:p>
        </w:tc>
        <w:tc>
          <w:tcPr>
            <w:tcW w:w="3118" w:type="dxa"/>
            <w:shd w:val="clear" w:color="auto" w:fill="auto"/>
            <w:tcMar>
              <w:top w:w="57" w:type="dxa"/>
              <w:bottom w:w="57" w:type="dxa"/>
            </w:tcMar>
          </w:tcPr>
          <w:p w14:paraId="59260F99" w14:textId="2820C43F" w:rsidR="009C4176" w:rsidRPr="0001097F" w:rsidRDefault="009C4176" w:rsidP="00D74A87">
            <w:pPr>
              <w:pBdr>
                <w:top w:val="nil"/>
                <w:left w:val="nil"/>
                <w:bottom w:val="nil"/>
                <w:right w:val="nil"/>
                <w:between w:val="nil"/>
              </w:pBdr>
              <w:rPr>
                <w:color w:val="000000"/>
                <w:sz w:val="20"/>
                <w:szCs w:val="20"/>
              </w:rPr>
            </w:pPr>
            <w:r w:rsidRPr="009C4176">
              <w:rPr>
                <w:rFonts w:hint="eastAsia"/>
                <w:color w:val="000000"/>
                <w:sz w:val="20"/>
                <w:szCs w:val="20"/>
              </w:rPr>
              <w:t>化学変化が日常生活のなかで役に立つ例を一つ紹介し、興味をもたせることによって主体的に学習にとり組めるよう助言・指導する。</w:t>
            </w:r>
          </w:p>
        </w:tc>
      </w:tr>
      <w:tr w:rsidR="00170787" w14:paraId="6377BEFE" w14:textId="77777777" w:rsidTr="00D74A87">
        <w:trPr>
          <w:trHeight w:val="397"/>
        </w:trPr>
        <w:tc>
          <w:tcPr>
            <w:tcW w:w="9067" w:type="dxa"/>
            <w:gridSpan w:val="5"/>
            <w:shd w:val="clear" w:color="auto" w:fill="auto"/>
            <w:vAlign w:val="center"/>
          </w:tcPr>
          <w:p w14:paraId="74616F81" w14:textId="77777777" w:rsidR="00170787" w:rsidRDefault="00170787" w:rsidP="00D74A87">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58FFAC09" w14:textId="1D0A2FE1" w:rsidR="00170787" w:rsidRPr="0001097F" w:rsidRDefault="009C4176" w:rsidP="00D74A87">
            <w:pPr>
              <w:pBdr>
                <w:top w:val="nil"/>
                <w:left w:val="nil"/>
                <w:bottom w:val="nil"/>
                <w:right w:val="nil"/>
                <w:between w:val="nil"/>
              </w:pBdr>
              <w:jc w:val="center"/>
              <w:rPr>
                <w:color w:val="000000"/>
                <w:sz w:val="20"/>
                <w:szCs w:val="20"/>
              </w:rPr>
            </w:pPr>
            <w:r w:rsidRPr="009C4176">
              <w:rPr>
                <w:rFonts w:hint="eastAsia"/>
                <w:color w:val="000000"/>
                <w:sz w:val="20"/>
                <w:szCs w:val="20"/>
              </w:rPr>
              <w:t>1</w:t>
            </w:r>
            <w:r w:rsidRPr="009C4176">
              <w:rPr>
                <w:rFonts w:hint="eastAsia"/>
                <w:color w:val="000000"/>
                <w:sz w:val="20"/>
                <w:szCs w:val="20"/>
              </w:rPr>
              <w:t>時間</w:t>
            </w:r>
          </w:p>
        </w:tc>
      </w:tr>
      <w:tr w:rsidR="00170787" w14:paraId="2797F223" w14:textId="77777777" w:rsidTr="00D74A87">
        <w:trPr>
          <w:trHeight w:val="397"/>
        </w:trPr>
        <w:tc>
          <w:tcPr>
            <w:tcW w:w="9067" w:type="dxa"/>
            <w:gridSpan w:val="5"/>
            <w:shd w:val="clear" w:color="auto" w:fill="auto"/>
            <w:vAlign w:val="center"/>
          </w:tcPr>
          <w:p w14:paraId="03E6FB6E" w14:textId="77777777" w:rsidR="00170787" w:rsidRDefault="00170787" w:rsidP="00D74A87">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4F4866AE" w14:textId="31D66092" w:rsidR="00170787" w:rsidRPr="0001097F" w:rsidRDefault="009C4176" w:rsidP="00D74A87">
            <w:pPr>
              <w:pBdr>
                <w:top w:val="nil"/>
                <w:left w:val="nil"/>
                <w:bottom w:val="nil"/>
                <w:right w:val="nil"/>
                <w:between w:val="nil"/>
              </w:pBdr>
              <w:jc w:val="center"/>
              <w:rPr>
                <w:color w:val="000000"/>
                <w:sz w:val="20"/>
                <w:szCs w:val="20"/>
              </w:rPr>
            </w:pPr>
            <w:r w:rsidRPr="009C4176">
              <w:rPr>
                <w:rFonts w:hint="eastAsia"/>
                <w:color w:val="000000"/>
                <w:sz w:val="20"/>
                <w:szCs w:val="20"/>
              </w:rPr>
              <w:t>（</w:t>
            </w:r>
            <w:r w:rsidRPr="009C4176">
              <w:rPr>
                <w:rFonts w:hint="eastAsia"/>
                <w:color w:val="000000"/>
                <w:sz w:val="20"/>
                <w:szCs w:val="20"/>
              </w:rPr>
              <w:t>2</w:t>
            </w:r>
            <w:r w:rsidRPr="009C4176">
              <w:rPr>
                <w:rFonts w:hint="eastAsia"/>
                <w:color w:val="000000"/>
                <w:sz w:val="20"/>
                <w:szCs w:val="20"/>
              </w:rPr>
              <w:t>）時間</w:t>
            </w:r>
          </w:p>
        </w:tc>
      </w:tr>
      <w:tr w:rsidR="00170787" w14:paraId="578502B9" w14:textId="77777777" w:rsidTr="00D74A87">
        <w:trPr>
          <w:trHeight w:val="397"/>
        </w:trPr>
        <w:tc>
          <w:tcPr>
            <w:tcW w:w="9067" w:type="dxa"/>
            <w:gridSpan w:val="5"/>
            <w:shd w:val="clear" w:color="auto" w:fill="auto"/>
            <w:vAlign w:val="center"/>
          </w:tcPr>
          <w:p w14:paraId="0B30E2CA" w14:textId="77777777" w:rsidR="00170787" w:rsidRDefault="00170787" w:rsidP="00D74A87">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6D790A17" w14:textId="31A94138" w:rsidR="00170787" w:rsidRPr="0001097F" w:rsidRDefault="009C4176" w:rsidP="00D74A87">
            <w:pPr>
              <w:pBdr>
                <w:top w:val="nil"/>
                <w:left w:val="nil"/>
                <w:bottom w:val="nil"/>
                <w:right w:val="nil"/>
                <w:between w:val="nil"/>
              </w:pBdr>
              <w:jc w:val="center"/>
              <w:rPr>
                <w:color w:val="000000"/>
                <w:sz w:val="20"/>
                <w:szCs w:val="20"/>
              </w:rPr>
            </w:pPr>
            <w:r w:rsidRPr="009C4176">
              <w:rPr>
                <w:rFonts w:hint="eastAsia"/>
                <w:color w:val="000000"/>
                <w:sz w:val="20"/>
                <w:szCs w:val="20"/>
              </w:rPr>
              <w:t>32</w:t>
            </w:r>
            <w:r w:rsidRPr="009C4176">
              <w:rPr>
                <w:rFonts w:hint="eastAsia"/>
                <w:color w:val="000000"/>
                <w:sz w:val="20"/>
                <w:szCs w:val="20"/>
              </w:rPr>
              <w:t>時間（</w:t>
            </w:r>
            <w:r w:rsidRPr="009C4176">
              <w:rPr>
                <w:rFonts w:hint="eastAsia"/>
                <w:color w:val="000000"/>
                <w:sz w:val="20"/>
                <w:szCs w:val="20"/>
              </w:rPr>
              <w:t>34</w:t>
            </w:r>
            <w:r w:rsidRPr="009C4176">
              <w:rPr>
                <w:rFonts w:hint="eastAsia"/>
                <w:color w:val="000000"/>
                <w:sz w:val="20"/>
                <w:szCs w:val="20"/>
              </w:rPr>
              <w:t>）時間</w:t>
            </w:r>
          </w:p>
        </w:tc>
      </w:tr>
    </w:tbl>
    <w:p w14:paraId="24C6627A" w14:textId="77777777" w:rsidR="00170787" w:rsidRDefault="00170787" w:rsidP="00170787">
      <w:pPr>
        <w:rPr>
          <w:sz w:val="20"/>
          <w:szCs w:val="20"/>
        </w:rPr>
      </w:pPr>
      <w:r>
        <w:rPr>
          <w:sz w:val="20"/>
          <w:szCs w:val="20"/>
        </w:rPr>
        <w:br w:type="page"/>
      </w:r>
    </w:p>
    <w:p w14:paraId="34C2C0CD" w14:textId="43A7E308" w:rsidR="00EC3D85" w:rsidRDefault="00EC3D85" w:rsidP="00EC3D85">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w:t>
      </w:r>
      <w:r w:rsidR="00170787">
        <w:rPr>
          <w:rFonts w:asciiTheme="majorEastAsia" w:eastAsiaTheme="majorEastAsia" w:hAnsiTheme="majorEastAsia" w:hint="eastAsia"/>
          <w:sz w:val="36"/>
          <w:szCs w:val="36"/>
        </w:rPr>
        <w:t>プロローグ</w:t>
      </w:r>
      <w:r w:rsidRPr="00100006">
        <w:rPr>
          <w:rFonts w:asciiTheme="majorEastAsia" w:eastAsiaTheme="majorEastAsia" w:hAnsiTheme="majorEastAsia" w:hint="eastAsia"/>
          <w:sz w:val="36"/>
          <w:szCs w:val="36"/>
        </w:rPr>
        <w:t xml:space="preserve">　</w:t>
      </w:r>
      <w:r w:rsidR="00204920" w:rsidRPr="00204920">
        <w:rPr>
          <w:rFonts w:asciiTheme="majorEastAsia" w:eastAsiaTheme="majorEastAsia" w:hAnsiTheme="majorEastAsia" w:hint="eastAsia"/>
          <w:sz w:val="36"/>
          <w:szCs w:val="36"/>
        </w:rPr>
        <w:t>ミクロの世界をのぞいてみよう</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88</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89</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EC3D85" w14:paraId="213EA41F" w14:textId="77777777" w:rsidTr="00D74A87">
        <w:tc>
          <w:tcPr>
            <w:tcW w:w="9067" w:type="dxa"/>
            <w:vMerge w:val="restart"/>
            <w:shd w:val="clear" w:color="auto" w:fill="D9D9D9"/>
            <w:vAlign w:val="center"/>
          </w:tcPr>
          <w:p w14:paraId="2E6B486C" w14:textId="77777777" w:rsidR="00EC3D85" w:rsidRDefault="00EC3D85" w:rsidP="00D74A87">
            <w:pPr>
              <w:jc w:val="center"/>
              <w:rPr>
                <w:sz w:val="20"/>
                <w:szCs w:val="20"/>
              </w:rPr>
            </w:pPr>
            <w:r>
              <w:rPr>
                <w:sz w:val="20"/>
                <w:szCs w:val="20"/>
              </w:rPr>
              <w:t>章の目標</w:t>
            </w:r>
          </w:p>
        </w:tc>
        <w:tc>
          <w:tcPr>
            <w:tcW w:w="9214" w:type="dxa"/>
            <w:gridSpan w:val="3"/>
            <w:shd w:val="clear" w:color="auto" w:fill="D9D9D9"/>
            <w:vAlign w:val="center"/>
          </w:tcPr>
          <w:p w14:paraId="64C629CE" w14:textId="77777777" w:rsidR="00EC3D85" w:rsidRDefault="00EC3D85" w:rsidP="00D74A87">
            <w:pPr>
              <w:jc w:val="center"/>
              <w:rPr>
                <w:b/>
                <w:color w:val="FF0000"/>
                <w:sz w:val="20"/>
                <w:szCs w:val="20"/>
              </w:rPr>
            </w:pPr>
            <w:r>
              <w:rPr>
                <w:sz w:val="20"/>
                <w:szCs w:val="20"/>
              </w:rPr>
              <w:t>章の観点別評価規準</w:t>
            </w:r>
          </w:p>
        </w:tc>
      </w:tr>
      <w:tr w:rsidR="00EC3D85" w14:paraId="7955DE02" w14:textId="77777777" w:rsidTr="00D74A87">
        <w:tc>
          <w:tcPr>
            <w:tcW w:w="9067" w:type="dxa"/>
            <w:vMerge/>
            <w:shd w:val="clear" w:color="auto" w:fill="D9D9D9"/>
            <w:vAlign w:val="center"/>
          </w:tcPr>
          <w:p w14:paraId="7B2AFC65" w14:textId="77777777" w:rsidR="00EC3D85" w:rsidRDefault="00EC3D85"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B21A54E" w14:textId="77777777" w:rsidR="00EC3D85" w:rsidRDefault="00EC3D85" w:rsidP="00D74A87">
            <w:pPr>
              <w:jc w:val="center"/>
              <w:rPr>
                <w:sz w:val="20"/>
                <w:szCs w:val="20"/>
              </w:rPr>
            </w:pPr>
            <w:r>
              <w:rPr>
                <w:sz w:val="20"/>
                <w:szCs w:val="20"/>
              </w:rPr>
              <w:t>知識・技能（知）</w:t>
            </w:r>
          </w:p>
        </w:tc>
        <w:tc>
          <w:tcPr>
            <w:tcW w:w="2977" w:type="dxa"/>
            <w:shd w:val="clear" w:color="auto" w:fill="D9D9D9"/>
            <w:vAlign w:val="center"/>
          </w:tcPr>
          <w:p w14:paraId="14CF697F" w14:textId="77777777" w:rsidR="00EC3D85" w:rsidRDefault="00EC3D85" w:rsidP="00D74A87">
            <w:pPr>
              <w:jc w:val="center"/>
              <w:rPr>
                <w:sz w:val="20"/>
                <w:szCs w:val="20"/>
              </w:rPr>
            </w:pPr>
            <w:r>
              <w:rPr>
                <w:sz w:val="20"/>
                <w:szCs w:val="20"/>
              </w:rPr>
              <w:t>思考・判断・表現（思）</w:t>
            </w:r>
          </w:p>
        </w:tc>
        <w:tc>
          <w:tcPr>
            <w:tcW w:w="3118" w:type="dxa"/>
            <w:shd w:val="clear" w:color="auto" w:fill="D9D9D9"/>
            <w:vAlign w:val="center"/>
          </w:tcPr>
          <w:p w14:paraId="740EDD8A" w14:textId="77777777" w:rsidR="00EC3D85" w:rsidRDefault="00EC3D85" w:rsidP="00D74A87">
            <w:pPr>
              <w:jc w:val="center"/>
              <w:rPr>
                <w:sz w:val="20"/>
                <w:szCs w:val="20"/>
              </w:rPr>
            </w:pPr>
            <w:r>
              <w:rPr>
                <w:sz w:val="20"/>
                <w:szCs w:val="20"/>
              </w:rPr>
              <w:t>主体的に学習に取り組む態度（態）</w:t>
            </w:r>
          </w:p>
        </w:tc>
      </w:tr>
      <w:tr w:rsidR="00EC3D85" w14:paraId="273852B6" w14:textId="77777777" w:rsidTr="00D74A87">
        <w:tc>
          <w:tcPr>
            <w:tcW w:w="9067" w:type="dxa"/>
            <w:tcMar>
              <w:top w:w="57" w:type="dxa"/>
              <w:bottom w:w="57" w:type="dxa"/>
            </w:tcMar>
          </w:tcPr>
          <w:p w14:paraId="137DD876"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・生物のからだのつくりとはたらきとの関係に着目しながら、生物と細胞について理解するとともに、それらの観察、実験などに関する技能を身につける。</w:t>
            </w:r>
            <w:r w:rsidRPr="00CC5C58">
              <w:rPr>
                <w:rStyle w:val="aff0"/>
                <w:rFonts w:hint="eastAsia"/>
              </w:rPr>
              <w:t>（知識・技能）</w:t>
            </w:r>
          </w:p>
          <w:p w14:paraId="5DE5D77F"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・生物と細胞について、見通しをもって解決する方法を立案して観察、実験などを行い、その結果を分析して解釈し、生物のからだのつくりとはたらきについての規則性や関係性を見いだして表現する。</w:t>
            </w:r>
            <w:r w:rsidRPr="00CC5C58">
              <w:rPr>
                <w:rStyle w:val="aff0"/>
                <w:rFonts w:hint="eastAsia"/>
              </w:rPr>
              <w:t>（思考・判断・表現）</w:t>
            </w:r>
          </w:p>
          <w:p w14:paraId="6E32DBB3" w14:textId="5588F88E" w:rsidR="00EC3D85"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・生物と細胞に関する事物・現象に進んでかかわり、科学的に探究しようとする態度と、生命を尊重し、自然環境の保全に寄与する態度を養うとともに、自然を総合的に見ることができるようにする。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30234E4D" w14:textId="7E4A2838" w:rsidR="00EC3D85"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生物のからだのつくりとはたらきとの関係に着目しながら、生物と細胞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57FA594" w14:textId="1806F661" w:rsidR="00EC3D85"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しているなど、科学的に探究している。</w:t>
            </w:r>
          </w:p>
        </w:tc>
        <w:tc>
          <w:tcPr>
            <w:tcW w:w="3118" w:type="dxa"/>
            <w:tcMar>
              <w:top w:w="57" w:type="dxa"/>
              <w:bottom w:w="57" w:type="dxa"/>
            </w:tcMar>
          </w:tcPr>
          <w:p w14:paraId="1D001528" w14:textId="76F1B8C2" w:rsidR="00EC3D85"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生物と細胞に関する事物・現象に進んでかかわり、見通しをもったりふり返ったりするなど、科学的に探究しようとしている。</w:t>
            </w:r>
          </w:p>
        </w:tc>
      </w:tr>
    </w:tbl>
    <w:p w14:paraId="36C9C5EB" w14:textId="77777777" w:rsidR="00EC3D85" w:rsidRDefault="00EC3D85" w:rsidP="00EC3D85">
      <w:pPr>
        <w:rPr>
          <w:rFonts w:ascii="HG丸ｺﾞｼｯｸM-PRO" w:eastAsia="HG丸ｺﾞｼｯｸM-PRO" w:hAnsi="HG丸ｺﾞｼｯｸM-PRO" w:cs="HG丸ｺﾞｼｯｸM-PRO"/>
          <w:color w:val="FF0000"/>
          <w:sz w:val="20"/>
          <w:szCs w:val="20"/>
        </w:rPr>
      </w:pPr>
    </w:p>
    <w:p w14:paraId="75BA8BE1" w14:textId="77777777" w:rsidR="00EC3D85" w:rsidRDefault="00EC3D85" w:rsidP="00EC3D85">
      <w:pPr>
        <w:ind w:firstLine="7654"/>
        <w:rPr>
          <w:sz w:val="20"/>
          <w:szCs w:val="20"/>
        </w:rPr>
      </w:pPr>
      <w:r>
        <w:rPr>
          <w:sz w:val="20"/>
          <w:szCs w:val="20"/>
        </w:rPr>
        <w:t>重点</w:t>
      </w:r>
      <w:r>
        <w:rPr>
          <w:sz w:val="20"/>
          <w:szCs w:val="20"/>
        </w:rPr>
        <w:t>…</w:t>
      </w:r>
      <w:r>
        <w:rPr>
          <w:sz w:val="20"/>
          <w:szCs w:val="20"/>
        </w:rPr>
        <w:t>重点的に生徒の学習状況を見取る観点</w:t>
      </w:r>
    </w:p>
    <w:p w14:paraId="109529D5" w14:textId="77777777" w:rsidR="00EC3D85" w:rsidRDefault="00EC3D85" w:rsidP="00EC3D85">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EC3D85" w14:paraId="55422880" w14:textId="77777777" w:rsidTr="00D74A87">
        <w:trPr>
          <w:tblHeader/>
        </w:trPr>
        <w:tc>
          <w:tcPr>
            <w:tcW w:w="452" w:type="dxa"/>
            <w:shd w:val="clear" w:color="auto" w:fill="D9D9D9"/>
            <w:textDirection w:val="tbRlV"/>
            <w:vAlign w:val="center"/>
          </w:tcPr>
          <w:p w14:paraId="457283DB" w14:textId="77777777" w:rsidR="00EC3D85" w:rsidRDefault="00EC3D85" w:rsidP="00D74A87">
            <w:pPr>
              <w:jc w:val="center"/>
              <w:rPr>
                <w:sz w:val="20"/>
                <w:szCs w:val="20"/>
              </w:rPr>
            </w:pPr>
            <w:r>
              <w:rPr>
                <w:sz w:val="20"/>
                <w:szCs w:val="20"/>
              </w:rPr>
              <w:t>時数</w:t>
            </w:r>
          </w:p>
        </w:tc>
        <w:tc>
          <w:tcPr>
            <w:tcW w:w="6064" w:type="dxa"/>
            <w:shd w:val="clear" w:color="auto" w:fill="D9D9D9"/>
            <w:vAlign w:val="center"/>
          </w:tcPr>
          <w:p w14:paraId="55393A3B" w14:textId="77777777" w:rsidR="00EC3D85" w:rsidRDefault="00EC3D85" w:rsidP="00D74A87">
            <w:pPr>
              <w:jc w:val="center"/>
              <w:rPr>
                <w:sz w:val="20"/>
                <w:szCs w:val="20"/>
              </w:rPr>
            </w:pPr>
            <w:r>
              <w:rPr>
                <w:sz w:val="20"/>
                <w:szCs w:val="20"/>
              </w:rPr>
              <w:t>主な学習活動</w:t>
            </w:r>
          </w:p>
        </w:tc>
        <w:tc>
          <w:tcPr>
            <w:tcW w:w="1134" w:type="dxa"/>
            <w:shd w:val="clear" w:color="auto" w:fill="D9D9D9"/>
            <w:vAlign w:val="center"/>
          </w:tcPr>
          <w:p w14:paraId="0F7BC2D4" w14:textId="77777777" w:rsidR="00EC3D85" w:rsidRDefault="00EC3D85" w:rsidP="00D74A87">
            <w:pPr>
              <w:jc w:val="center"/>
              <w:rPr>
                <w:sz w:val="20"/>
                <w:szCs w:val="20"/>
              </w:rPr>
            </w:pPr>
            <w:r>
              <w:rPr>
                <w:sz w:val="20"/>
                <w:szCs w:val="20"/>
              </w:rPr>
              <w:t>頁</w:t>
            </w:r>
          </w:p>
        </w:tc>
        <w:tc>
          <w:tcPr>
            <w:tcW w:w="709" w:type="dxa"/>
            <w:shd w:val="clear" w:color="auto" w:fill="D9D9D9"/>
            <w:vAlign w:val="center"/>
          </w:tcPr>
          <w:p w14:paraId="19EDE6E1" w14:textId="77777777" w:rsidR="00EC3D85" w:rsidRDefault="00EC3D85" w:rsidP="00D74A87">
            <w:pPr>
              <w:jc w:val="center"/>
              <w:rPr>
                <w:sz w:val="20"/>
                <w:szCs w:val="20"/>
              </w:rPr>
            </w:pPr>
            <w:r>
              <w:rPr>
                <w:sz w:val="20"/>
                <w:szCs w:val="20"/>
              </w:rPr>
              <w:t>重点</w:t>
            </w:r>
          </w:p>
        </w:tc>
        <w:tc>
          <w:tcPr>
            <w:tcW w:w="708" w:type="dxa"/>
            <w:shd w:val="clear" w:color="auto" w:fill="D9D9D9"/>
            <w:vAlign w:val="center"/>
          </w:tcPr>
          <w:p w14:paraId="56BF117D" w14:textId="77777777" w:rsidR="00EC3D85" w:rsidRDefault="00EC3D85" w:rsidP="00D74A87">
            <w:pPr>
              <w:jc w:val="center"/>
              <w:rPr>
                <w:sz w:val="20"/>
                <w:szCs w:val="20"/>
              </w:rPr>
            </w:pPr>
            <w:r>
              <w:rPr>
                <w:sz w:val="20"/>
                <w:szCs w:val="20"/>
              </w:rPr>
              <w:t>記録</w:t>
            </w:r>
          </w:p>
        </w:tc>
        <w:tc>
          <w:tcPr>
            <w:tcW w:w="3119" w:type="dxa"/>
            <w:shd w:val="clear" w:color="auto" w:fill="D9D9D9"/>
            <w:vAlign w:val="center"/>
          </w:tcPr>
          <w:p w14:paraId="7B0EDABF" w14:textId="77777777" w:rsidR="00EC3D85" w:rsidRPr="0001097F" w:rsidRDefault="00EC3D85" w:rsidP="00D74A87">
            <w:pPr>
              <w:jc w:val="center"/>
              <w:rPr>
                <w:sz w:val="20"/>
                <w:szCs w:val="20"/>
              </w:rPr>
            </w:pPr>
            <w:r w:rsidRPr="0001097F">
              <w:rPr>
                <w:sz w:val="20"/>
                <w:szCs w:val="20"/>
              </w:rPr>
              <w:t>評価規準と方法</w:t>
            </w:r>
          </w:p>
        </w:tc>
        <w:tc>
          <w:tcPr>
            <w:tcW w:w="2977" w:type="dxa"/>
            <w:shd w:val="clear" w:color="auto" w:fill="D9D9D9"/>
            <w:vAlign w:val="center"/>
          </w:tcPr>
          <w:p w14:paraId="03EAD8A3" w14:textId="77777777" w:rsidR="00EC3D85" w:rsidRPr="0001097F" w:rsidRDefault="00EC3D85"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63859372" w14:textId="77777777" w:rsidR="00EC3D85" w:rsidRPr="0001097F" w:rsidRDefault="00EC3D85" w:rsidP="00D74A87">
            <w:pPr>
              <w:jc w:val="center"/>
              <w:rPr>
                <w:sz w:val="20"/>
                <w:szCs w:val="20"/>
              </w:rPr>
            </w:pPr>
            <w:r w:rsidRPr="0001097F">
              <w:rPr>
                <w:sz w:val="20"/>
                <w:szCs w:val="20"/>
              </w:rPr>
              <w:t>努力を要する生徒への</w:t>
            </w:r>
          </w:p>
          <w:p w14:paraId="16765907" w14:textId="77777777" w:rsidR="00EC3D85" w:rsidRPr="0001097F" w:rsidRDefault="00EC3D85" w:rsidP="00D74A87">
            <w:pPr>
              <w:jc w:val="center"/>
              <w:rPr>
                <w:sz w:val="20"/>
                <w:szCs w:val="20"/>
              </w:rPr>
            </w:pPr>
            <w:r w:rsidRPr="0001097F">
              <w:rPr>
                <w:sz w:val="20"/>
                <w:szCs w:val="20"/>
              </w:rPr>
              <w:t>指導の手立て</w:t>
            </w:r>
          </w:p>
        </w:tc>
      </w:tr>
      <w:tr w:rsidR="00EC3D85" w:rsidRPr="00A24A7A" w14:paraId="3F103BB9" w14:textId="77777777" w:rsidTr="00D74A87">
        <w:trPr>
          <w:cantSplit/>
          <w:trHeight w:val="20"/>
        </w:trPr>
        <w:tc>
          <w:tcPr>
            <w:tcW w:w="452" w:type="dxa"/>
            <w:shd w:val="clear" w:color="auto" w:fill="auto"/>
            <w:tcMar>
              <w:top w:w="57" w:type="dxa"/>
              <w:bottom w:w="57" w:type="dxa"/>
            </w:tcMar>
            <w:vAlign w:val="center"/>
          </w:tcPr>
          <w:p w14:paraId="661890DD" w14:textId="77777777" w:rsidR="00EC3D85" w:rsidRDefault="00EC3D85" w:rsidP="00D74A87">
            <w:pPr>
              <w:jc w:val="center"/>
              <w:rPr>
                <w:sz w:val="20"/>
                <w:szCs w:val="20"/>
              </w:rPr>
            </w:pPr>
            <w:r>
              <w:rPr>
                <w:sz w:val="20"/>
                <w:szCs w:val="20"/>
              </w:rPr>
              <w:t>1</w:t>
            </w:r>
          </w:p>
        </w:tc>
        <w:tc>
          <w:tcPr>
            <w:tcW w:w="6064" w:type="dxa"/>
            <w:shd w:val="clear" w:color="auto" w:fill="auto"/>
            <w:tcMar>
              <w:top w:w="57" w:type="dxa"/>
              <w:bottom w:w="57" w:type="dxa"/>
            </w:tcMar>
          </w:tcPr>
          <w:p w14:paraId="101EE869"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w:t>
            </w:r>
            <w:r w:rsidRPr="00454A76">
              <w:rPr>
                <w:rFonts w:hint="eastAsia"/>
                <w:color w:val="000000"/>
                <w:sz w:val="20"/>
                <w:szCs w:val="20"/>
              </w:rPr>
              <w:t>p.88</w:t>
            </w:r>
            <w:r w:rsidRPr="00454A76">
              <w:rPr>
                <w:rFonts w:hint="eastAsia"/>
                <w:color w:val="000000"/>
                <w:sz w:val="20"/>
                <w:szCs w:val="20"/>
              </w:rPr>
              <w:t>の写真を見ながら、顕微鏡の経験などについて話し合う。</w:t>
            </w:r>
          </w:p>
          <w:p w14:paraId="577A4A5F" w14:textId="0CC6B53A" w:rsidR="00EC3D85"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w:t>
            </w:r>
            <w:r w:rsidRPr="0092309A">
              <w:rPr>
                <w:rStyle w:val="affb"/>
                <w:rFonts w:hint="eastAsia"/>
              </w:rPr>
              <w:t>「基礎操作」</w:t>
            </w:r>
            <w:r w:rsidRPr="00454A76">
              <w:rPr>
                <w:rFonts w:hint="eastAsia"/>
                <w:color w:val="000000"/>
                <w:sz w:val="20"/>
                <w:szCs w:val="20"/>
              </w:rPr>
              <w:t>顕微鏡の使い方を確認する。</w:t>
            </w:r>
          </w:p>
        </w:tc>
        <w:tc>
          <w:tcPr>
            <w:tcW w:w="1134" w:type="dxa"/>
            <w:shd w:val="clear" w:color="auto" w:fill="auto"/>
            <w:tcMar>
              <w:top w:w="57" w:type="dxa"/>
              <w:bottom w:w="57" w:type="dxa"/>
            </w:tcMar>
            <w:vAlign w:val="center"/>
          </w:tcPr>
          <w:p w14:paraId="0984016C" w14:textId="43CDFB49" w:rsidR="00EC3D85" w:rsidRDefault="00454A76" w:rsidP="00D74A87">
            <w:pPr>
              <w:jc w:val="center"/>
              <w:rPr>
                <w:sz w:val="20"/>
                <w:szCs w:val="20"/>
              </w:rPr>
            </w:pPr>
            <w:r w:rsidRPr="00454A76">
              <w:rPr>
                <w:rFonts w:hint="eastAsia"/>
                <w:sz w:val="20"/>
                <w:szCs w:val="20"/>
              </w:rPr>
              <w:t>88</w:t>
            </w:r>
            <w:r w:rsidRPr="00454A76">
              <w:rPr>
                <w:rFonts w:hint="eastAsia"/>
                <w:sz w:val="20"/>
                <w:szCs w:val="20"/>
              </w:rPr>
              <w:t>～</w:t>
            </w:r>
            <w:r w:rsidRPr="00454A76">
              <w:rPr>
                <w:rFonts w:hint="eastAsia"/>
                <w:sz w:val="20"/>
                <w:szCs w:val="20"/>
              </w:rPr>
              <w:t>90</w:t>
            </w:r>
          </w:p>
        </w:tc>
        <w:tc>
          <w:tcPr>
            <w:tcW w:w="709" w:type="dxa"/>
            <w:shd w:val="clear" w:color="auto" w:fill="auto"/>
            <w:tcMar>
              <w:top w:w="57" w:type="dxa"/>
              <w:bottom w:w="57" w:type="dxa"/>
            </w:tcMar>
            <w:vAlign w:val="center"/>
          </w:tcPr>
          <w:p w14:paraId="283736B8" w14:textId="6378C578" w:rsidR="00EC3D85" w:rsidRDefault="00454A76" w:rsidP="00D74A87">
            <w:pPr>
              <w:pBdr>
                <w:top w:val="nil"/>
                <w:left w:val="nil"/>
                <w:bottom w:val="nil"/>
                <w:right w:val="nil"/>
                <w:between w:val="nil"/>
              </w:pBdr>
              <w:jc w:val="center"/>
              <w:rPr>
                <w:sz w:val="20"/>
                <w:szCs w:val="20"/>
              </w:rPr>
            </w:pPr>
            <w:r w:rsidRPr="00454A76">
              <w:rPr>
                <w:rFonts w:hint="eastAsia"/>
                <w:sz w:val="20"/>
                <w:szCs w:val="20"/>
              </w:rPr>
              <w:t>知</w:t>
            </w:r>
          </w:p>
        </w:tc>
        <w:tc>
          <w:tcPr>
            <w:tcW w:w="708" w:type="dxa"/>
            <w:tcMar>
              <w:top w:w="57" w:type="dxa"/>
              <w:bottom w:w="57" w:type="dxa"/>
            </w:tcMar>
            <w:vAlign w:val="center"/>
          </w:tcPr>
          <w:p w14:paraId="693B0A4E" w14:textId="77777777" w:rsidR="00EC3D85" w:rsidRDefault="00EC3D85"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5E781EC" w14:textId="77777777" w:rsidR="00454A76" w:rsidRPr="00454A76" w:rsidRDefault="00454A76" w:rsidP="00454A76">
            <w:pPr>
              <w:rPr>
                <w:sz w:val="20"/>
                <w:szCs w:val="20"/>
              </w:rPr>
            </w:pPr>
            <w:r w:rsidRPr="00454A76">
              <w:rPr>
                <w:rFonts w:hint="eastAsia"/>
                <w:sz w:val="20"/>
                <w:szCs w:val="20"/>
              </w:rPr>
              <w:t>顕微鏡で観察するために必要な操作の意味を理解し、その技能を身につける。また、スライドガラスやカバーガラスなど、観察に必要な器具を扱う上での注意点についても理解する。</w:t>
            </w:r>
          </w:p>
          <w:p w14:paraId="19074DE5" w14:textId="3D7011E0" w:rsidR="00EC3D85" w:rsidRPr="00602B56" w:rsidRDefault="00454A76" w:rsidP="00CC5C58">
            <w:pPr>
              <w:pStyle w:val="aff1"/>
            </w:pPr>
            <w:r w:rsidRPr="00454A76">
              <w:rPr>
                <w:rFonts w:hint="eastAsia"/>
              </w:rPr>
              <w:t>［発言分析・行動分析］</w:t>
            </w:r>
          </w:p>
        </w:tc>
        <w:tc>
          <w:tcPr>
            <w:tcW w:w="2977" w:type="dxa"/>
            <w:shd w:val="clear" w:color="auto" w:fill="auto"/>
            <w:tcMar>
              <w:top w:w="57" w:type="dxa"/>
              <w:bottom w:w="57" w:type="dxa"/>
            </w:tcMar>
          </w:tcPr>
          <w:p w14:paraId="484411D3" w14:textId="088CCE67" w:rsidR="00EC3D85" w:rsidRPr="0001097F"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顕微鏡で観察するために必要な操作の意味を理解し、倍率など顕微鏡操作に必要な知識について、説明することができる。スライドガラスやカバーガラスなど、観察に必要な器具を扱う上での注意点についても理解し、行動している。</w:t>
            </w:r>
          </w:p>
        </w:tc>
        <w:tc>
          <w:tcPr>
            <w:tcW w:w="3118" w:type="dxa"/>
            <w:shd w:val="clear" w:color="auto" w:fill="auto"/>
            <w:tcMar>
              <w:top w:w="57" w:type="dxa"/>
              <w:bottom w:w="57" w:type="dxa"/>
            </w:tcMar>
          </w:tcPr>
          <w:p w14:paraId="766C9800" w14:textId="6B140DFE" w:rsidR="00EC3D85" w:rsidRPr="0001097F"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顕微鏡の操作に慣れていない、経験がない生徒に対し、顕微鏡の正しい使い方や扱い方を丁寧に説明する。スライドガラスやカバーガラスなど、顕微鏡を使用する際に必要な器具についても実物を見せながら具体的に助言・指導する。</w:t>
            </w:r>
          </w:p>
        </w:tc>
      </w:tr>
    </w:tbl>
    <w:p w14:paraId="13054EC4" w14:textId="77777777" w:rsidR="00170787" w:rsidRDefault="00170787" w:rsidP="00EC3D85">
      <w:pPr>
        <w:rPr>
          <w:sz w:val="20"/>
          <w:szCs w:val="20"/>
        </w:rPr>
      </w:pPr>
    </w:p>
    <w:p w14:paraId="4B948410" w14:textId="5596BE09" w:rsidR="00EC3D85" w:rsidRDefault="00EC3D85" w:rsidP="00EC3D85">
      <w:pPr>
        <w:rPr>
          <w:sz w:val="20"/>
          <w:szCs w:val="20"/>
        </w:rPr>
      </w:pPr>
      <w:r>
        <w:rPr>
          <w:sz w:val="20"/>
          <w:szCs w:val="20"/>
        </w:rPr>
        <w:br w:type="page"/>
      </w:r>
    </w:p>
    <w:p w14:paraId="7269CDD1" w14:textId="04579533"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生物と細胞</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91</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104</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5A773FAF" w14:textId="77777777" w:rsidTr="00D74A87">
        <w:tc>
          <w:tcPr>
            <w:tcW w:w="9067" w:type="dxa"/>
            <w:vMerge w:val="restart"/>
            <w:shd w:val="clear" w:color="auto" w:fill="D9D9D9"/>
            <w:vAlign w:val="center"/>
          </w:tcPr>
          <w:p w14:paraId="6009C7AE"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723E48AE" w14:textId="77777777" w:rsidR="00170787" w:rsidRDefault="00170787" w:rsidP="00D74A87">
            <w:pPr>
              <w:jc w:val="center"/>
              <w:rPr>
                <w:b/>
                <w:color w:val="FF0000"/>
                <w:sz w:val="20"/>
                <w:szCs w:val="20"/>
              </w:rPr>
            </w:pPr>
            <w:r>
              <w:rPr>
                <w:sz w:val="20"/>
                <w:szCs w:val="20"/>
              </w:rPr>
              <w:t>章の観点別評価規準</w:t>
            </w:r>
          </w:p>
        </w:tc>
      </w:tr>
      <w:tr w:rsidR="00170787" w14:paraId="1830B3CF" w14:textId="77777777" w:rsidTr="00D74A87">
        <w:tc>
          <w:tcPr>
            <w:tcW w:w="9067" w:type="dxa"/>
            <w:vMerge/>
            <w:shd w:val="clear" w:color="auto" w:fill="D9D9D9"/>
            <w:vAlign w:val="center"/>
          </w:tcPr>
          <w:p w14:paraId="2BD2FBCF"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81308DE"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6D48103A"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00A36A46" w14:textId="77777777" w:rsidR="00170787" w:rsidRDefault="00170787" w:rsidP="00D74A87">
            <w:pPr>
              <w:jc w:val="center"/>
              <w:rPr>
                <w:sz w:val="20"/>
                <w:szCs w:val="20"/>
              </w:rPr>
            </w:pPr>
            <w:r>
              <w:rPr>
                <w:sz w:val="20"/>
                <w:szCs w:val="20"/>
              </w:rPr>
              <w:t>主体的に学習に取り組む態度（態）</w:t>
            </w:r>
          </w:p>
        </w:tc>
      </w:tr>
      <w:tr w:rsidR="00170787" w14:paraId="26929FBA" w14:textId="77777777" w:rsidTr="00D74A87">
        <w:tc>
          <w:tcPr>
            <w:tcW w:w="9067" w:type="dxa"/>
            <w:tcMar>
              <w:top w:w="57" w:type="dxa"/>
              <w:bottom w:w="57" w:type="dxa"/>
            </w:tcMar>
          </w:tcPr>
          <w:p w14:paraId="394CE3A6"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・生物のからだのつくりとはたらきとの関係に着目しながら、生物と細胞について理解するとともに、それらの観察、実験などに関する技能を身につける。</w:t>
            </w:r>
            <w:r w:rsidRPr="00CC5C58">
              <w:rPr>
                <w:rStyle w:val="aff0"/>
                <w:rFonts w:hint="eastAsia"/>
              </w:rPr>
              <w:t>（知識・技能）</w:t>
            </w:r>
          </w:p>
          <w:p w14:paraId="55C620BC"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・生物と細胞について、見通しをもって解決する方法を立案して観察、実験などを行い、その結果を分析して解釈し、生物のからだのつくりとはたらきについての規則性や関係性を見いだして表現する。</w:t>
            </w:r>
            <w:r w:rsidRPr="00CC5C58">
              <w:rPr>
                <w:rStyle w:val="aff0"/>
                <w:rFonts w:hint="eastAsia"/>
              </w:rPr>
              <w:t>（思考・判断・表現）</w:t>
            </w:r>
          </w:p>
          <w:p w14:paraId="1F6EBE68" w14:textId="2CE2A670" w:rsidR="00170787"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・生物と細胞に関する事物・現象に進んでかかわり、科学的に探究しようとする態度と、生命を尊重し、自然環境の保全に寄与する態度を養うとともに、自然を総合的に見ることができるようにする。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768B4F37" w14:textId="3B90B57D" w:rsidR="00170787"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生物のからだのつくりとはたらきとの関係に着目しながら、生物と細胞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596AF8B6" w14:textId="49C0B484" w:rsidR="00170787"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生物と細胞について、見通しをもって解決する方法を立案して観察、実験などを行い、その結果を分析して解釈し、生物のからだのつくりとはたらきについての規則性や関係性を見いだして表現しているなど、科学的に探究している。</w:t>
            </w:r>
          </w:p>
        </w:tc>
        <w:tc>
          <w:tcPr>
            <w:tcW w:w="3118" w:type="dxa"/>
            <w:tcMar>
              <w:top w:w="57" w:type="dxa"/>
              <w:bottom w:w="57" w:type="dxa"/>
            </w:tcMar>
          </w:tcPr>
          <w:p w14:paraId="77D44CC8" w14:textId="48352ADF" w:rsidR="00170787" w:rsidRDefault="00454A76" w:rsidP="00D74A87">
            <w:pPr>
              <w:pBdr>
                <w:top w:val="nil"/>
                <w:left w:val="nil"/>
                <w:bottom w:val="nil"/>
                <w:right w:val="nil"/>
                <w:between w:val="nil"/>
              </w:pBdr>
              <w:rPr>
                <w:color w:val="000000"/>
                <w:sz w:val="20"/>
                <w:szCs w:val="20"/>
              </w:rPr>
            </w:pPr>
            <w:r w:rsidRPr="00454A76">
              <w:rPr>
                <w:rFonts w:hint="eastAsia"/>
                <w:color w:val="000000"/>
                <w:sz w:val="20"/>
                <w:szCs w:val="20"/>
              </w:rPr>
              <w:t>生物と細胞に関する事物・現象に進んでかかわり、見通しをもったりふり返ったりするなど、科学的に探究しようとしている。</w:t>
            </w:r>
          </w:p>
        </w:tc>
      </w:tr>
    </w:tbl>
    <w:p w14:paraId="62065AD7"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28D7D3C2"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7AE3714B"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435C080F" w14:textId="77777777" w:rsidTr="00D74A87">
        <w:trPr>
          <w:tblHeader/>
        </w:trPr>
        <w:tc>
          <w:tcPr>
            <w:tcW w:w="452" w:type="dxa"/>
            <w:shd w:val="clear" w:color="auto" w:fill="D9D9D9"/>
            <w:textDirection w:val="tbRlV"/>
            <w:vAlign w:val="center"/>
          </w:tcPr>
          <w:p w14:paraId="027E56D1"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43D53A1C"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66232820"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6DC7504E"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1260A3C5"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2077718B"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214BA515"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6E08EA52" w14:textId="77777777" w:rsidR="00170787" w:rsidRPr="0001097F" w:rsidRDefault="00170787" w:rsidP="00D74A87">
            <w:pPr>
              <w:jc w:val="center"/>
              <w:rPr>
                <w:sz w:val="20"/>
                <w:szCs w:val="20"/>
              </w:rPr>
            </w:pPr>
            <w:r w:rsidRPr="0001097F">
              <w:rPr>
                <w:sz w:val="20"/>
                <w:szCs w:val="20"/>
              </w:rPr>
              <w:t>努力を要する生徒への</w:t>
            </w:r>
          </w:p>
          <w:p w14:paraId="671247DE"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460E7C2E" w14:textId="77777777" w:rsidTr="00D74A87">
        <w:trPr>
          <w:cantSplit/>
          <w:trHeight w:val="20"/>
        </w:trPr>
        <w:tc>
          <w:tcPr>
            <w:tcW w:w="452" w:type="dxa"/>
            <w:shd w:val="clear" w:color="auto" w:fill="auto"/>
            <w:tcMar>
              <w:top w:w="57" w:type="dxa"/>
              <w:bottom w:w="57" w:type="dxa"/>
            </w:tcMar>
            <w:vAlign w:val="center"/>
          </w:tcPr>
          <w:p w14:paraId="3CADFD51"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4F1B0A36"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w:t>
            </w:r>
            <w:r w:rsidRPr="0092309A">
              <w:rPr>
                <w:rStyle w:val="affb"/>
                <w:rFonts w:hint="eastAsia"/>
              </w:rPr>
              <w:t>「Before &amp; After」</w:t>
            </w:r>
            <w:r w:rsidRPr="00454A76">
              <w:rPr>
                <w:rFonts w:hint="eastAsia"/>
                <w:color w:val="000000"/>
                <w:sz w:val="20"/>
                <w:szCs w:val="20"/>
              </w:rPr>
              <w:t>これまでに学んだことや生活経験をもとに自分の考えを記述し、話し合う。</w:t>
            </w:r>
          </w:p>
          <w:p w14:paraId="5B63A8D0" w14:textId="77777777" w:rsidR="00454A76" w:rsidRPr="0092309A" w:rsidRDefault="00454A76" w:rsidP="00454A76">
            <w:pPr>
              <w:pBdr>
                <w:top w:val="nil"/>
                <w:left w:val="nil"/>
                <w:bottom w:val="nil"/>
                <w:right w:val="nil"/>
                <w:between w:val="nil"/>
              </w:pBdr>
              <w:ind w:left="200" w:hanging="200"/>
              <w:rPr>
                <w:rStyle w:val="affb"/>
              </w:rPr>
            </w:pPr>
            <w:r w:rsidRPr="0092309A">
              <w:rPr>
                <w:rStyle w:val="affb"/>
                <w:rFonts w:hint="eastAsia"/>
              </w:rPr>
              <w:t xml:space="preserve">　第1節　植物の細胞</w:t>
            </w:r>
          </w:p>
          <w:p w14:paraId="19500AB5"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w:t>
            </w:r>
            <w:r w:rsidRPr="00454A76">
              <w:rPr>
                <w:rFonts w:hint="eastAsia"/>
                <w:color w:val="000000"/>
                <w:sz w:val="20"/>
                <w:szCs w:val="20"/>
              </w:rPr>
              <w:t>p.92</w:t>
            </w:r>
            <w:r w:rsidRPr="00454A76">
              <w:rPr>
                <w:rFonts w:hint="eastAsia"/>
                <w:color w:val="000000"/>
                <w:sz w:val="20"/>
                <w:szCs w:val="20"/>
              </w:rPr>
              <w:t>図</w:t>
            </w:r>
            <w:r w:rsidRPr="00454A76">
              <w:rPr>
                <w:rFonts w:hint="eastAsia"/>
                <w:color w:val="000000"/>
                <w:sz w:val="20"/>
                <w:szCs w:val="20"/>
              </w:rPr>
              <w:t>1</w:t>
            </w:r>
            <w:r w:rsidRPr="00454A76">
              <w:rPr>
                <w:rFonts w:hint="eastAsia"/>
                <w:color w:val="000000"/>
                <w:sz w:val="20"/>
                <w:szCs w:val="20"/>
              </w:rPr>
              <w:t>の写真を見て、身近な植物のからだが、葉、茎、根からなることについてふり返る。</w:t>
            </w:r>
          </w:p>
          <w:p w14:paraId="2EB77EBF"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w:t>
            </w:r>
            <w:r w:rsidRPr="0092309A">
              <w:rPr>
                <w:rStyle w:val="affb"/>
                <w:rFonts w:hint="eastAsia"/>
              </w:rPr>
              <w:t>「？課題」</w:t>
            </w:r>
            <w:r w:rsidRPr="00454A76">
              <w:rPr>
                <w:rFonts w:hint="eastAsia"/>
                <w:color w:val="000000"/>
                <w:sz w:val="20"/>
                <w:szCs w:val="20"/>
              </w:rPr>
              <w:t>植物のからだを顕微鏡で観察すると、どのようなつくりが見えるだろうか。</w:t>
            </w:r>
          </w:p>
          <w:p w14:paraId="508639AE"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w:t>
            </w:r>
            <w:r w:rsidRPr="0092309A">
              <w:rPr>
                <w:rStyle w:val="affb"/>
                <w:rFonts w:hint="eastAsia"/>
              </w:rPr>
              <w:t>「調べ方を考えよう」</w:t>
            </w:r>
            <w:r w:rsidRPr="00454A76">
              <w:rPr>
                <w:rFonts w:hint="eastAsia"/>
                <w:color w:val="000000"/>
                <w:sz w:val="20"/>
                <w:szCs w:val="20"/>
              </w:rPr>
              <w:t>顕微鏡のしくみをもとにして、植物を顕微鏡で観察する方法について考え、どのような材料が適しているか話し合う。</w:t>
            </w:r>
          </w:p>
          <w:p w14:paraId="485FAF50" w14:textId="77777777" w:rsidR="00454A76" w:rsidRPr="0092309A" w:rsidRDefault="00454A76" w:rsidP="0092309A">
            <w:pPr>
              <w:pBdr>
                <w:top w:val="nil"/>
                <w:left w:val="nil"/>
                <w:bottom w:val="nil"/>
                <w:right w:val="nil"/>
                <w:between w:val="nil"/>
              </w:pBdr>
              <w:topLinePunct/>
              <w:ind w:left="199" w:hanging="199"/>
              <w:rPr>
                <w:rStyle w:val="affb"/>
              </w:rPr>
            </w:pPr>
            <w:r w:rsidRPr="0092309A">
              <w:rPr>
                <w:rStyle w:val="affb"/>
                <w:rFonts w:hint="eastAsia"/>
              </w:rPr>
              <w:t>【観察1】　植物のからだの顕微鏡観察</w:t>
            </w:r>
          </w:p>
          <w:p w14:paraId="19D56782" w14:textId="77777777" w:rsidR="00454A76" w:rsidRPr="00454A76"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・観察</w:t>
            </w:r>
            <w:r w:rsidRPr="00454A76">
              <w:rPr>
                <w:rFonts w:hint="eastAsia"/>
                <w:color w:val="000000"/>
                <w:sz w:val="20"/>
                <w:szCs w:val="20"/>
              </w:rPr>
              <w:t>1</w:t>
            </w:r>
            <w:r w:rsidRPr="00454A76">
              <w:rPr>
                <w:rFonts w:hint="eastAsia"/>
                <w:color w:val="000000"/>
                <w:sz w:val="20"/>
                <w:szCs w:val="20"/>
              </w:rPr>
              <w:t>を行い、植物のからだのつくりを顕微鏡で観察し、スケッチする。</w:t>
            </w:r>
          </w:p>
          <w:p w14:paraId="79DBEC68" w14:textId="2AF098BB" w:rsidR="00170787" w:rsidRDefault="00454A76" w:rsidP="00454A76">
            <w:pPr>
              <w:pBdr>
                <w:top w:val="nil"/>
                <w:left w:val="nil"/>
                <w:bottom w:val="nil"/>
                <w:right w:val="nil"/>
                <w:between w:val="nil"/>
              </w:pBdr>
              <w:ind w:left="200" w:hanging="200"/>
              <w:rPr>
                <w:color w:val="000000"/>
                <w:sz w:val="20"/>
                <w:szCs w:val="20"/>
              </w:rPr>
            </w:pPr>
            <w:r w:rsidRPr="00454A76">
              <w:rPr>
                <w:rFonts w:hint="eastAsia"/>
                <w:color w:val="000000"/>
                <w:sz w:val="20"/>
                <w:szCs w:val="20"/>
              </w:rPr>
              <w:t>・観察した試料もしくは、</w:t>
            </w:r>
            <w:r w:rsidRPr="00454A76">
              <w:rPr>
                <w:rFonts w:hint="eastAsia"/>
                <w:color w:val="000000"/>
                <w:sz w:val="20"/>
                <w:szCs w:val="20"/>
              </w:rPr>
              <w:t>p.89</w:t>
            </w:r>
            <w:r w:rsidRPr="00454A76">
              <w:rPr>
                <w:rFonts w:hint="eastAsia"/>
                <w:color w:val="000000"/>
                <w:sz w:val="20"/>
                <w:szCs w:val="20"/>
              </w:rPr>
              <w:t>の写真を参考にして、植物のからだのつくりに見られた共通点や相違点について話し合い、まとめる。</w:t>
            </w:r>
          </w:p>
        </w:tc>
        <w:tc>
          <w:tcPr>
            <w:tcW w:w="1134" w:type="dxa"/>
            <w:shd w:val="clear" w:color="auto" w:fill="auto"/>
            <w:tcMar>
              <w:top w:w="57" w:type="dxa"/>
              <w:bottom w:w="57" w:type="dxa"/>
            </w:tcMar>
            <w:vAlign w:val="center"/>
          </w:tcPr>
          <w:p w14:paraId="050945C6" w14:textId="23081677" w:rsidR="00170787" w:rsidRDefault="00454A76" w:rsidP="00D74A87">
            <w:pPr>
              <w:jc w:val="center"/>
              <w:rPr>
                <w:sz w:val="20"/>
                <w:szCs w:val="20"/>
              </w:rPr>
            </w:pPr>
            <w:r w:rsidRPr="00454A76">
              <w:rPr>
                <w:rFonts w:hint="eastAsia"/>
                <w:sz w:val="20"/>
                <w:szCs w:val="20"/>
              </w:rPr>
              <w:t>91</w:t>
            </w:r>
            <w:r w:rsidRPr="00454A76">
              <w:rPr>
                <w:rFonts w:hint="eastAsia"/>
                <w:sz w:val="20"/>
                <w:szCs w:val="20"/>
              </w:rPr>
              <w:t>～</w:t>
            </w:r>
            <w:r w:rsidRPr="00454A76">
              <w:rPr>
                <w:rFonts w:hint="eastAsia"/>
                <w:sz w:val="20"/>
                <w:szCs w:val="20"/>
              </w:rPr>
              <w:t>93</w:t>
            </w:r>
          </w:p>
        </w:tc>
        <w:tc>
          <w:tcPr>
            <w:tcW w:w="709" w:type="dxa"/>
            <w:shd w:val="clear" w:color="auto" w:fill="auto"/>
            <w:tcMar>
              <w:top w:w="57" w:type="dxa"/>
              <w:bottom w:w="57" w:type="dxa"/>
            </w:tcMar>
            <w:vAlign w:val="center"/>
          </w:tcPr>
          <w:p w14:paraId="4FC6774C" w14:textId="283301D8" w:rsidR="00170787" w:rsidRDefault="00454A76" w:rsidP="00D74A87">
            <w:pPr>
              <w:pBdr>
                <w:top w:val="nil"/>
                <w:left w:val="nil"/>
                <w:bottom w:val="nil"/>
                <w:right w:val="nil"/>
                <w:between w:val="nil"/>
              </w:pBdr>
              <w:jc w:val="center"/>
              <w:rPr>
                <w:sz w:val="20"/>
                <w:szCs w:val="20"/>
              </w:rPr>
            </w:pPr>
            <w:r w:rsidRPr="00454A76">
              <w:rPr>
                <w:rFonts w:hint="eastAsia"/>
                <w:sz w:val="20"/>
                <w:szCs w:val="20"/>
              </w:rPr>
              <w:t>知</w:t>
            </w:r>
          </w:p>
        </w:tc>
        <w:tc>
          <w:tcPr>
            <w:tcW w:w="708" w:type="dxa"/>
            <w:tcMar>
              <w:top w:w="57" w:type="dxa"/>
              <w:bottom w:w="57" w:type="dxa"/>
            </w:tcMar>
            <w:vAlign w:val="center"/>
          </w:tcPr>
          <w:p w14:paraId="0BDB8B8F" w14:textId="1DEE1F20" w:rsidR="00170787" w:rsidRDefault="00454A76" w:rsidP="00D74A87">
            <w:pPr>
              <w:pBdr>
                <w:top w:val="nil"/>
                <w:left w:val="nil"/>
                <w:bottom w:val="nil"/>
                <w:right w:val="nil"/>
                <w:between w:val="nil"/>
              </w:pBdr>
              <w:ind w:left="200" w:hanging="200"/>
              <w:jc w:val="center"/>
              <w:rPr>
                <w:sz w:val="20"/>
                <w:szCs w:val="20"/>
              </w:rPr>
            </w:pPr>
            <w:r w:rsidRPr="00454A76">
              <w:rPr>
                <w:rFonts w:hint="eastAsia"/>
                <w:sz w:val="20"/>
                <w:szCs w:val="20"/>
              </w:rPr>
              <w:t>◯</w:t>
            </w:r>
          </w:p>
        </w:tc>
        <w:tc>
          <w:tcPr>
            <w:tcW w:w="3119" w:type="dxa"/>
            <w:shd w:val="clear" w:color="auto" w:fill="auto"/>
            <w:tcMar>
              <w:top w:w="57" w:type="dxa"/>
              <w:bottom w:w="57" w:type="dxa"/>
            </w:tcMar>
          </w:tcPr>
          <w:p w14:paraId="7D5BDF36" w14:textId="77777777" w:rsidR="00C92863" w:rsidRPr="00C92863" w:rsidRDefault="00C92863" w:rsidP="00C92863">
            <w:pPr>
              <w:rPr>
                <w:sz w:val="20"/>
                <w:szCs w:val="20"/>
              </w:rPr>
            </w:pPr>
            <w:r w:rsidRPr="00C92863">
              <w:rPr>
                <w:rFonts w:hint="eastAsia"/>
                <w:sz w:val="20"/>
                <w:szCs w:val="20"/>
              </w:rPr>
              <w:t>植物を顕微鏡で観察するために必要な操作の意味を理解し、その技能を身につけている。また、観察できたものを正しくスケッチしている。</w:t>
            </w:r>
          </w:p>
          <w:p w14:paraId="0085A47A" w14:textId="488F1427" w:rsidR="00170787" w:rsidRPr="00602B56" w:rsidRDefault="00C92863" w:rsidP="00CC5C58">
            <w:pPr>
              <w:pStyle w:val="aff1"/>
            </w:pPr>
            <w:r w:rsidRPr="00C92863">
              <w:rPr>
                <w:rFonts w:hint="eastAsia"/>
              </w:rPr>
              <w:t>［行動観察・記述分析］</w:t>
            </w:r>
          </w:p>
        </w:tc>
        <w:tc>
          <w:tcPr>
            <w:tcW w:w="2977" w:type="dxa"/>
            <w:shd w:val="clear" w:color="auto" w:fill="auto"/>
            <w:tcMar>
              <w:top w:w="57" w:type="dxa"/>
              <w:bottom w:w="57" w:type="dxa"/>
            </w:tcMar>
          </w:tcPr>
          <w:p w14:paraId="2203804A" w14:textId="27F9FFD8" w:rsidR="00170787"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プレパラートを作成し、それぞれの特徴がわかりやすい部分（例えば、サンプルの重なりがない部分）を選び、観察している。また、染色液の有無による、見え方のちがいを適切に表現している。</w:t>
            </w:r>
          </w:p>
        </w:tc>
        <w:tc>
          <w:tcPr>
            <w:tcW w:w="3118" w:type="dxa"/>
            <w:shd w:val="clear" w:color="auto" w:fill="auto"/>
            <w:tcMar>
              <w:top w:w="57" w:type="dxa"/>
              <w:bottom w:w="57" w:type="dxa"/>
            </w:tcMar>
          </w:tcPr>
          <w:p w14:paraId="7B5D518D" w14:textId="666A4B4F" w:rsidR="00170787"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プレパラートの作成がうまくいかない生徒については、書画カメラなどを用いて、手元をわかりやすく演示するなどして、安全に作業が行えるよう助言・指導する。視野の中で、資料が見つからない生徒には、顕微鏡の倍率のちがいによる見え方のちがいがわかるような写真や映像を示しながら指導する。</w:t>
            </w:r>
          </w:p>
        </w:tc>
      </w:tr>
      <w:tr w:rsidR="00E96BE0" w:rsidRPr="00A24A7A" w14:paraId="6C6A8076" w14:textId="77777777" w:rsidTr="00D74A87">
        <w:trPr>
          <w:cantSplit/>
          <w:trHeight w:val="20"/>
        </w:trPr>
        <w:tc>
          <w:tcPr>
            <w:tcW w:w="452" w:type="dxa"/>
            <w:shd w:val="clear" w:color="auto" w:fill="auto"/>
            <w:tcMar>
              <w:top w:w="57" w:type="dxa"/>
              <w:bottom w:w="57" w:type="dxa"/>
            </w:tcMar>
            <w:vAlign w:val="center"/>
          </w:tcPr>
          <w:p w14:paraId="30BDCD41" w14:textId="55993A19" w:rsidR="00E96BE0" w:rsidRDefault="00E96BE0"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1E1A2B7B"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p.94</w:t>
            </w:r>
            <w:r w:rsidRPr="00C92863">
              <w:rPr>
                <w:rFonts w:hint="eastAsia"/>
                <w:color w:val="000000"/>
                <w:sz w:val="20"/>
                <w:szCs w:val="20"/>
              </w:rPr>
              <w:t>図</w:t>
            </w:r>
            <w:r w:rsidRPr="00C92863">
              <w:rPr>
                <w:rFonts w:hint="eastAsia"/>
                <w:color w:val="000000"/>
                <w:sz w:val="20"/>
                <w:szCs w:val="20"/>
              </w:rPr>
              <w:t>1</w:t>
            </w:r>
            <w:r w:rsidRPr="00C92863">
              <w:rPr>
                <w:rFonts w:hint="eastAsia"/>
                <w:color w:val="000000"/>
                <w:sz w:val="20"/>
                <w:szCs w:val="20"/>
              </w:rPr>
              <w:t>～図</w:t>
            </w:r>
            <w:r w:rsidRPr="00C92863">
              <w:rPr>
                <w:rFonts w:hint="eastAsia"/>
                <w:color w:val="000000"/>
                <w:sz w:val="20"/>
                <w:szCs w:val="20"/>
              </w:rPr>
              <w:t>3</w:t>
            </w:r>
            <w:r w:rsidRPr="00C92863">
              <w:rPr>
                <w:rFonts w:hint="eastAsia"/>
                <w:color w:val="000000"/>
                <w:sz w:val="20"/>
                <w:szCs w:val="20"/>
              </w:rPr>
              <w:t>をもとに、植物のからだが細胞からできていることを理解する。</w:t>
            </w:r>
          </w:p>
          <w:p w14:paraId="6D02D4F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p.95</w:t>
            </w:r>
            <w:r w:rsidRPr="00C92863">
              <w:rPr>
                <w:rFonts w:hint="eastAsia"/>
                <w:color w:val="000000"/>
                <w:sz w:val="20"/>
                <w:szCs w:val="20"/>
              </w:rPr>
              <w:t>図</w:t>
            </w:r>
            <w:r w:rsidRPr="00C92863">
              <w:rPr>
                <w:rFonts w:hint="eastAsia"/>
                <w:color w:val="000000"/>
                <w:sz w:val="20"/>
                <w:szCs w:val="20"/>
              </w:rPr>
              <w:t>4</w:t>
            </w:r>
            <w:r w:rsidRPr="00C92863">
              <w:rPr>
                <w:rFonts w:hint="eastAsia"/>
                <w:color w:val="000000"/>
                <w:sz w:val="20"/>
                <w:szCs w:val="20"/>
              </w:rPr>
              <w:t>をもとに、葉や茎、根に見られるさまざまな細胞の形を確認する。</w:t>
            </w:r>
          </w:p>
          <w:p w14:paraId="20AFF16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p.95</w:t>
            </w:r>
            <w:r w:rsidRPr="00C92863">
              <w:rPr>
                <w:rFonts w:hint="eastAsia"/>
                <w:color w:val="000000"/>
                <w:sz w:val="20"/>
                <w:szCs w:val="20"/>
              </w:rPr>
              <w:t>図</w:t>
            </w:r>
            <w:r w:rsidRPr="00C92863">
              <w:rPr>
                <w:rFonts w:hint="eastAsia"/>
                <w:color w:val="000000"/>
                <w:sz w:val="20"/>
                <w:szCs w:val="20"/>
              </w:rPr>
              <w:t>5</w:t>
            </w:r>
            <w:r w:rsidRPr="00C92863">
              <w:rPr>
                <w:rFonts w:hint="eastAsia"/>
                <w:color w:val="000000"/>
                <w:sz w:val="20"/>
                <w:szCs w:val="20"/>
              </w:rPr>
              <w:t>をもとに、植物の細胞の基本的なつくりを確認し、核、細胞膜、細胞壁、葉緑体、液胞などに関する説明を聞く。</w:t>
            </w:r>
          </w:p>
          <w:p w14:paraId="18CDAE5A"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・葉の表皮や中に見られるさまざまな細胞の形を確認する。</w:t>
            </w:r>
          </w:p>
          <w:p w14:paraId="25A67EA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「！結論」</w:t>
            </w:r>
            <w:r w:rsidRPr="00C92863">
              <w:rPr>
                <w:rFonts w:hint="eastAsia"/>
                <w:color w:val="000000"/>
                <w:sz w:val="20"/>
                <w:szCs w:val="20"/>
              </w:rPr>
              <w:t>自分の考えをまとめ、確認する。</w:t>
            </w:r>
          </w:p>
          <w:p w14:paraId="7C7814CB" w14:textId="7F566D5D"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「学びをいかして考えよう」</w:t>
            </w:r>
            <w:r w:rsidRPr="00C92863">
              <w:rPr>
                <w:rFonts w:hint="eastAsia"/>
                <w:color w:val="000000"/>
                <w:sz w:val="20"/>
                <w:szCs w:val="20"/>
              </w:rPr>
              <w:t>について考える。</w:t>
            </w:r>
          </w:p>
        </w:tc>
        <w:tc>
          <w:tcPr>
            <w:tcW w:w="1134" w:type="dxa"/>
            <w:shd w:val="clear" w:color="auto" w:fill="auto"/>
            <w:tcMar>
              <w:top w:w="57" w:type="dxa"/>
              <w:bottom w:w="57" w:type="dxa"/>
            </w:tcMar>
            <w:vAlign w:val="center"/>
          </w:tcPr>
          <w:p w14:paraId="25C2BC50" w14:textId="524375F8" w:rsidR="00E96BE0" w:rsidRDefault="00C92863" w:rsidP="00D74A87">
            <w:pPr>
              <w:jc w:val="center"/>
              <w:rPr>
                <w:sz w:val="20"/>
                <w:szCs w:val="20"/>
              </w:rPr>
            </w:pPr>
            <w:r w:rsidRPr="00C92863">
              <w:rPr>
                <w:sz w:val="20"/>
                <w:szCs w:val="20"/>
              </w:rPr>
              <w:t>94</w:t>
            </w:r>
            <w:r w:rsidR="0092309A" w:rsidRPr="00454A76">
              <w:rPr>
                <w:rFonts w:hint="eastAsia"/>
                <w:sz w:val="20"/>
                <w:szCs w:val="20"/>
              </w:rPr>
              <w:t>～</w:t>
            </w:r>
            <w:r w:rsidRPr="00C92863">
              <w:rPr>
                <w:sz w:val="20"/>
                <w:szCs w:val="20"/>
              </w:rPr>
              <w:t>95</w:t>
            </w:r>
          </w:p>
        </w:tc>
        <w:tc>
          <w:tcPr>
            <w:tcW w:w="709" w:type="dxa"/>
            <w:shd w:val="clear" w:color="auto" w:fill="auto"/>
            <w:tcMar>
              <w:top w:w="57" w:type="dxa"/>
              <w:bottom w:w="57" w:type="dxa"/>
            </w:tcMar>
            <w:vAlign w:val="center"/>
          </w:tcPr>
          <w:p w14:paraId="3ABF199C" w14:textId="3F665CA6" w:rsidR="00E96BE0"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504659A0" w14:textId="7A0A05AC"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7A089389" w14:textId="77777777" w:rsidR="00C92863" w:rsidRPr="00C92863" w:rsidRDefault="00C92863" w:rsidP="00C92863">
            <w:pPr>
              <w:rPr>
                <w:sz w:val="20"/>
                <w:szCs w:val="20"/>
              </w:rPr>
            </w:pPr>
            <w:r w:rsidRPr="00C92863">
              <w:rPr>
                <w:rFonts w:hint="eastAsia"/>
                <w:sz w:val="20"/>
                <w:szCs w:val="20"/>
              </w:rPr>
              <w:t>前時に行った観察結果をもとにして、それぞれの特徴を、言葉や図を用いてまとめ、さまざまな植物の細胞に見られる共通点を表現している。</w:t>
            </w:r>
          </w:p>
          <w:p w14:paraId="35E934CE" w14:textId="3610EF0C" w:rsidR="00E96BE0" w:rsidRPr="00602B56" w:rsidRDefault="00C92863" w:rsidP="00CC5C58">
            <w:pPr>
              <w:pStyle w:val="aff1"/>
            </w:pPr>
            <w:r w:rsidRPr="00C92863">
              <w:rPr>
                <w:rFonts w:hint="eastAsia"/>
              </w:rPr>
              <w:t>［発言分析・記述分析］</w:t>
            </w:r>
          </w:p>
        </w:tc>
        <w:tc>
          <w:tcPr>
            <w:tcW w:w="2977" w:type="dxa"/>
            <w:shd w:val="clear" w:color="auto" w:fill="auto"/>
            <w:tcMar>
              <w:top w:w="57" w:type="dxa"/>
              <w:bottom w:w="57" w:type="dxa"/>
            </w:tcMar>
          </w:tcPr>
          <w:p w14:paraId="4E9B88F8" w14:textId="6EFA2714"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いくつかの試料を観察した記録として、大きさなど細胞の特徴や、酢酸カーミンなどの染色液を用いると核が見やすくなること、核がさまざまなサンプルで確認できることをスケッチや文章で適切に表現している。</w:t>
            </w:r>
          </w:p>
        </w:tc>
        <w:tc>
          <w:tcPr>
            <w:tcW w:w="3118" w:type="dxa"/>
            <w:shd w:val="clear" w:color="auto" w:fill="auto"/>
            <w:tcMar>
              <w:top w:w="57" w:type="dxa"/>
              <w:bottom w:w="57" w:type="dxa"/>
            </w:tcMar>
          </w:tcPr>
          <w:p w14:paraId="3FE26C88" w14:textId="11716BB9"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それぞれの試料で観察したもののどこが細胞なのかを理解できていない場合、教科書などの写真を見せながら、スケッチの内容を確認し、細胞の見え方について助言・指導する。共通の構造としての核を見つけることができなかった場合、染色方法など、実験手順について再度確認するよう助言・指導する。</w:t>
            </w:r>
          </w:p>
        </w:tc>
      </w:tr>
      <w:tr w:rsidR="00E96BE0" w:rsidRPr="00A24A7A" w14:paraId="0F17750C" w14:textId="77777777" w:rsidTr="00D74A87">
        <w:trPr>
          <w:cantSplit/>
          <w:trHeight w:val="20"/>
        </w:trPr>
        <w:tc>
          <w:tcPr>
            <w:tcW w:w="452" w:type="dxa"/>
            <w:shd w:val="clear" w:color="auto" w:fill="auto"/>
            <w:tcMar>
              <w:top w:w="57" w:type="dxa"/>
              <w:bottom w:w="57" w:type="dxa"/>
            </w:tcMar>
            <w:vAlign w:val="center"/>
          </w:tcPr>
          <w:p w14:paraId="7728B934" w14:textId="7AF9512B" w:rsidR="00E96BE0" w:rsidRDefault="00E96BE0"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5E11239B" w14:textId="77777777" w:rsidR="00C92863" w:rsidRPr="0092309A" w:rsidRDefault="00C92863" w:rsidP="00C92863">
            <w:pPr>
              <w:pBdr>
                <w:top w:val="nil"/>
                <w:left w:val="nil"/>
                <w:bottom w:val="nil"/>
                <w:right w:val="nil"/>
                <w:between w:val="nil"/>
              </w:pBdr>
              <w:ind w:left="200" w:hanging="200"/>
              <w:rPr>
                <w:rStyle w:val="affb"/>
              </w:rPr>
            </w:pPr>
            <w:r w:rsidRPr="0092309A">
              <w:rPr>
                <w:rStyle w:val="affb"/>
                <w:rFonts w:hint="eastAsia"/>
              </w:rPr>
              <w:t xml:space="preserve">　第2節　動物の細胞</w:t>
            </w:r>
          </w:p>
          <w:p w14:paraId="528FE00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・動物のからだについて、これまで学習したことについて話し合う。</w:t>
            </w:r>
          </w:p>
          <w:p w14:paraId="74933E64"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・前時に観察した植物の細胞についてふり返り、植物の細胞に見られた共通の特徴について確認する。</w:t>
            </w:r>
          </w:p>
          <w:p w14:paraId="4FCD8334"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「？課題」</w:t>
            </w:r>
            <w:r w:rsidRPr="00C92863">
              <w:rPr>
                <w:rFonts w:hint="eastAsia"/>
                <w:color w:val="000000"/>
                <w:sz w:val="20"/>
                <w:szCs w:val="20"/>
              </w:rPr>
              <w:t>動物のからだを顕微鏡で観察すると、どのような特徴が見られるだろうか。</w:t>
            </w:r>
          </w:p>
          <w:p w14:paraId="1A2F4BEB"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「調べ方を考えよう」</w:t>
            </w:r>
            <w:r w:rsidRPr="00C92863">
              <w:rPr>
                <w:rFonts w:hint="eastAsia"/>
                <w:color w:val="000000"/>
                <w:sz w:val="20"/>
                <w:szCs w:val="20"/>
              </w:rPr>
              <w:t>植物の細胞を観察したときの経験をもとにして、動物の細胞を観察する際の材料や観察方法について話し合う。</w:t>
            </w:r>
          </w:p>
          <w:p w14:paraId="23802AAC"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・材料として用いる口の内部をおおう粘膜に関する説明を聞く。</w:t>
            </w:r>
          </w:p>
          <w:p w14:paraId="06F1DA16" w14:textId="77777777" w:rsidR="00C92863" w:rsidRPr="0092309A" w:rsidRDefault="00C92863" w:rsidP="0092309A">
            <w:pPr>
              <w:pBdr>
                <w:top w:val="nil"/>
                <w:left w:val="nil"/>
                <w:bottom w:val="nil"/>
                <w:right w:val="nil"/>
                <w:between w:val="nil"/>
              </w:pBdr>
              <w:topLinePunct/>
              <w:ind w:left="199" w:hanging="199"/>
              <w:rPr>
                <w:rStyle w:val="affb"/>
              </w:rPr>
            </w:pPr>
            <w:r w:rsidRPr="0092309A">
              <w:rPr>
                <w:rStyle w:val="affb"/>
                <w:rFonts w:hint="eastAsia"/>
              </w:rPr>
              <w:t>【観察2】　動物の細胞の観察</w:t>
            </w:r>
          </w:p>
          <w:p w14:paraId="07482A0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・観察</w:t>
            </w:r>
            <w:r w:rsidRPr="00C92863">
              <w:rPr>
                <w:rFonts w:hint="eastAsia"/>
                <w:color w:val="000000"/>
                <w:sz w:val="20"/>
                <w:szCs w:val="20"/>
              </w:rPr>
              <w:t>2</w:t>
            </w:r>
            <w:r w:rsidRPr="00C92863">
              <w:rPr>
                <w:rFonts w:hint="eastAsia"/>
                <w:color w:val="000000"/>
                <w:sz w:val="20"/>
                <w:szCs w:val="20"/>
              </w:rPr>
              <w:t>を行い、動物の細胞を観察し、スケッチを行う。</w:t>
            </w:r>
          </w:p>
          <w:p w14:paraId="7055ED22" w14:textId="76820711"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・植物の細胞と比較し、観察できたものをもとに、動物のつくりについて、共通点や相違点があるか考える。</w:t>
            </w:r>
          </w:p>
        </w:tc>
        <w:tc>
          <w:tcPr>
            <w:tcW w:w="1134" w:type="dxa"/>
            <w:shd w:val="clear" w:color="auto" w:fill="auto"/>
            <w:tcMar>
              <w:top w:w="57" w:type="dxa"/>
              <w:bottom w:w="57" w:type="dxa"/>
            </w:tcMar>
            <w:vAlign w:val="center"/>
          </w:tcPr>
          <w:p w14:paraId="2B772B43" w14:textId="6278B0ED" w:rsidR="00E96BE0" w:rsidRDefault="00C92863" w:rsidP="00D74A87">
            <w:pPr>
              <w:jc w:val="center"/>
              <w:rPr>
                <w:sz w:val="20"/>
                <w:szCs w:val="20"/>
              </w:rPr>
            </w:pPr>
            <w:r w:rsidRPr="00C92863">
              <w:rPr>
                <w:rFonts w:hint="eastAsia"/>
                <w:sz w:val="20"/>
                <w:szCs w:val="20"/>
              </w:rPr>
              <w:t>96</w:t>
            </w:r>
            <w:r w:rsidRPr="00C92863">
              <w:rPr>
                <w:rFonts w:hint="eastAsia"/>
                <w:sz w:val="20"/>
                <w:szCs w:val="20"/>
              </w:rPr>
              <w:t>～</w:t>
            </w:r>
            <w:r w:rsidRPr="00C92863">
              <w:rPr>
                <w:rFonts w:hint="eastAsia"/>
                <w:sz w:val="20"/>
                <w:szCs w:val="20"/>
              </w:rPr>
              <w:t>97</w:t>
            </w:r>
          </w:p>
        </w:tc>
        <w:tc>
          <w:tcPr>
            <w:tcW w:w="709" w:type="dxa"/>
            <w:shd w:val="clear" w:color="auto" w:fill="auto"/>
            <w:tcMar>
              <w:top w:w="57" w:type="dxa"/>
              <w:bottom w:w="57" w:type="dxa"/>
            </w:tcMar>
            <w:vAlign w:val="center"/>
          </w:tcPr>
          <w:p w14:paraId="15C37133" w14:textId="127BF166" w:rsidR="00E96BE0" w:rsidRDefault="00C92863" w:rsidP="00D74A87">
            <w:pPr>
              <w:pBdr>
                <w:top w:val="nil"/>
                <w:left w:val="nil"/>
                <w:bottom w:val="nil"/>
                <w:right w:val="nil"/>
                <w:between w:val="nil"/>
              </w:pBdr>
              <w:jc w:val="center"/>
              <w:rPr>
                <w:sz w:val="20"/>
                <w:szCs w:val="20"/>
              </w:rPr>
            </w:pPr>
            <w:r w:rsidRPr="00C92863">
              <w:rPr>
                <w:rFonts w:hint="eastAsia"/>
                <w:sz w:val="20"/>
                <w:szCs w:val="20"/>
              </w:rPr>
              <w:t>知</w:t>
            </w:r>
          </w:p>
        </w:tc>
        <w:tc>
          <w:tcPr>
            <w:tcW w:w="708" w:type="dxa"/>
            <w:tcMar>
              <w:top w:w="57" w:type="dxa"/>
              <w:bottom w:w="57" w:type="dxa"/>
            </w:tcMar>
            <w:vAlign w:val="center"/>
          </w:tcPr>
          <w:p w14:paraId="05DA6C6D" w14:textId="75C1E0B9"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763BB53C" w14:textId="77777777" w:rsidR="00E96BE0" w:rsidRDefault="00C92863" w:rsidP="00D74A87">
            <w:pPr>
              <w:rPr>
                <w:sz w:val="20"/>
                <w:szCs w:val="20"/>
              </w:rPr>
            </w:pPr>
            <w:r w:rsidRPr="00C92863">
              <w:rPr>
                <w:rFonts w:hint="eastAsia"/>
                <w:sz w:val="20"/>
                <w:szCs w:val="20"/>
              </w:rPr>
              <w:t>植物を顕微鏡で観察した際の実験操作をもとに、動物の細胞を観察するために必要な操作の意味を理解し、その技能を身につけている。また、観察できたものを正しく記録している。</w:t>
            </w:r>
          </w:p>
          <w:p w14:paraId="277E3C3C" w14:textId="04FDD7F9" w:rsidR="00C92863" w:rsidRPr="00602B56" w:rsidRDefault="00C92863" w:rsidP="00CC5C58">
            <w:pPr>
              <w:pStyle w:val="aff1"/>
            </w:pPr>
            <w:r w:rsidRPr="00C92863">
              <w:rPr>
                <w:rFonts w:hint="eastAsia"/>
              </w:rPr>
              <w:t>［行動観察</w:t>
            </w:r>
            <w:r w:rsidRPr="00CC5C58">
              <w:rPr>
                <w:rFonts w:hint="eastAsia"/>
              </w:rPr>
              <w:t>・</w:t>
            </w:r>
            <w:r w:rsidRPr="00C92863">
              <w:rPr>
                <w:rFonts w:hint="eastAsia"/>
              </w:rPr>
              <w:t>記述分析］</w:t>
            </w:r>
          </w:p>
        </w:tc>
        <w:tc>
          <w:tcPr>
            <w:tcW w:w="2977" w:type="dxa"/>
            <w:shd w:val="clear" w:color="auto" w:fill="auto"/>
            <w:tcMar>
              <w:top w:w="57" w:type="dxa"/>
              <w:bottom w:w="57" w:type="dxa"/>
            </w:tcMar>
          </w:tcPr>
          <w:p w14:paraId="30D98AD6" w14:textId="4F91A527" w:rsidR="00E96BE0" w:rsidRPr="0001097F" w:rsidRDefault="00C92863" w:rsidP="00C92863">
            <w:pPr>
              <w:pBdr>
                <w:top w:val="nil"/>
                <w:left w:val="nil"/>
                <w:bottom w:val="nil"/>
                <w:right w:val="nil"/>
                <w:between w:val="nil"/>
              </w:pBdr>
              <w:rPr>
                <w:color w:val="000000"/>
                <w:sz w:val="20"/>
                <w:szCs w:val="20"/>
              </w:rPr>
            </w:pPr>
            <w:r w:rsidRPr="00C92863">
              <w:rPr>
                <w:rFonts w:hint="eastAsia"/>
                <w:color w:val="000000"/>
                <w:sz w:val="20"/>
                <w:szCs w:val="20"/>
              </w:rPr>
              <w:t>正しくプレパラートを作成し、植物に比べて小さい動物の細胞を見つけてスケッチしている。また、染色液の有無による見え方のちがいや、大きさなど植物の細胞とのちがいを適切に記録している。</w:t>
            </w:r>
          </w:p>
        </w:tc>
        <w:tc>
          <w:tcPr>
            <w:tcW w:w="3118" w:type="dxa"/>
            <w:shd w:val="clear" w:color="auto" w:fill="auto"/>
            <w:tcMar>
              <w:top w:w="57" w:type="dxa"/>
              <w:bottom w:w="57" w:type="dxa"/>
            </w:tcMar>
          </w:tcPr>
          <w:p w14:paraId="24B000B2" w14:textId="7CEDEC7C" w:rsidR="00E96BE0" w:rsidRPr="00C92863"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ほおの内側の細胞の観察における実験操作自体は植物のときよりも簡単だが、作成したプレパラート上で細胞を見つけることが難しいため、倍率による見え方のちがいなどを、巡回しながら助言・指導する。</w:t>
            </w:r>
          </w:p>
        </w:tc>
      </w:tr>
      <w:tr w:rsidR="00E96BE0" w:rsidRPr="00A24A7A" w14:paraId="61926294" w14:textId="77777777" w:rsidTr="00D74A87">
        <w:trPr>
          <w:cantSplit/>
          <w:trHeight w:val="20"/>
        </w:trPr>
        <w:tc>
          <w:tcPr>
            <w:tcW w:w="452" w:type="dxa"/>
            <w:shd w:val="clear" w:color="auto" w:fill="auto"/>
            <w:tcMar>
              <w:top w:w="57" w:type="dxa"/>
              <w:bottom w:w="57" w:type="dxa"/>
            </w:tcMar>
            <w:vAlign w:val="center"/>
          </w:tcPr>
          <w:p w14:paraId="42B57F0B" w14:textId="756EDB17" w:rsidR="00E96BE0" w:rsidRDefault="00E96BE0"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5631C986"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・観察結果および</w:t>
            </w:r>
            <w:r w:rsidRPr="00C92863">
              <w:rPr>
                <w:rFonts w:hint="eastAsia"/>
                <w:color w:val="000000"/>
                <w:sz w:val="20"/>
                <w:szCs w:val="20"/>
              </w:rPr>
              <w:t>p.98</w:t>
            </w:r>
            <w:r w:rsidRPr="00C92863">
              <w:rPr>
                <w:rFonts w:hint="eastAsia"/>
                <w:color w:val="000000"/>
                <w:sz w:val="20"/>
                <w:szCs w:val="20"/>
              </w:rPr>
              <w:t>の私のレポートや図</w:t>
            </w:r>
            <w:r w:rsidRPr="00C92863">
              <w:rPr>
                <w:rFonts w:hint="eastAsia"/>
                <w:color w:val="000000"/>
                <w:sz w:val="20"/>
                <w:szCs w:val="20"/>
              </w:rPr>
              <w:t>1</w:t>
            </w:r>
            <w:r w:rsidRPr="00C92863">
              <w:rPr>
                <w:rFonts w:hint="eastAsia"/>
                <w:color w:val="000000"/>
                <w:sz w:val="20"/>
                <w:szCs w:val="20"/>
              </w:rPr>
              <w:t>を参考にして、染色の有無によって、細胞の見え方にどのようなちがいがあったかを確認する。</w:t>
            </w:r>
          </w:p>
          <w:p w14:paraId="4F0CEFFF"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p.98</w:t>
            </w:r>
            <w:r w:rsidRPr="00C92863">
              <w:rPr>
                <w:rFonts w:hint="eastAsia"/>
                <w:color w:val="000000"/>
                <w:sz w:val="20"/>
                <w:szCs w:val="20"/>
              </w:rPr>
              <w:t>図</w:t>
            </w:r>
            <w:r w:rsidRPr="00C92863">
              <w:rPr>
                <w:rFonts w:hint="eastAsia"/>
                <w:color w:val="000000"/>
                <w:sz w:val="20"/>
                <w:szCs w:val="20"/>
              </w:rPr>
              <w:t>2</w:t>
            </w:r>
            <w:r w:rsidRPr="00C92863">
              <w:rPr>
                <w:rFonts w:hint="eastAsia"/>
                <w:color w:val="000000"/>
                <w:sz w:val="20"/>
                <w:szCs w:val="20"/>
              </w:rPr>
              <w:t>をもとに、動物の細胞と植物の細胞のつくりの共通点、細胞質に関する説明を聞く。</w:t>
            </w:r>
          </w:p>
          <w:p w14:paraId="3E5FED11"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p.99</w:t>
            </w:r>
            <w:r w:rsidRPr="00C92863">
              <w:rPr>
                <w:rFonts w:hint="eastAsia"/>
                <w:color w:val="000000"/>
                <w:sz w:val="20"/>
                <w:szCs w:val="20"/>
              </w:rPr>
              <w:t>図</w:t>
            </w:r>
            <w:r w:rsidRPr="00C92863">
              <w:rPr>
                <w:rFonts w:hint="eastAsia"/>
                <w:color w:val="000000"/>
                <w:sz w:val="20"/>
                <w:szCs w:val="20"/>
              </w:rPr>
              <w:t>3</w:t>
            </w:r>
            <w:r w:rsidRPr="00C92863">
              <w:rPr>
                <w:rFonts w:hint="eastAsia"/>
                <w:color w:val="000000"/>
                <w:sz w:val="20"/>
                <w:szCs w:val="20"/>
              </w:rPr>
              <w:t>を参考にして、小腸の細胞と、ヒトのほおの内側の細胞を比較し共通点について話し合う。</w:t>
            </w:r>
          </w:p>
          <w:p w14:paraId="01168071"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「！結論」</w:t>
            </w:r>
            <w:r w:rsidRPr="00C92863">
              <w:rPr>
                <w:rFonts w:hint="eastAsia"/>
                <w:color w:val="000000"/>
                <w:sz w:val="20"/>
                <w:szCs w:val="20"/>
              </w:rPr>
              <w:t>自分の考えをまとめ、確認する。</w:t>
            </w:r>
          </w:p>
          <w:p w14:paraId="47D7A622" w14:textId="574A2BAB"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「学びをいかして考えよう」</w:t>
            </w:r>
            <w:r w:rsidRPr="00C92863">
              <w:rPr>
                <w:rFonts w:hint="eastAsia"/>
                <w:color w:val="000000"/>
                <w:sz w:val="20"/>
                <w:szCs w:val="20"/>
              </w:rPr>
              <w:t>について考える。</w:t>
            </w:r>
          </w:p>
        </w:tc>
        <w:tc>
          <w:tcPr>
            <w:tcW w:w="1134" w:type="dxa"/>
            <w:shd w:val="clear" w:color="auto" w:fill="auto"/>
            <w:tcMar>
              <w:top w:w="57" w:type="dxa"/>
              <w:bottom w:w="57" w:type="dxa"/>
            </w:tcMar>
            <w:vAlign w:val="center"/>
          </w:tcPr>
          <w:p w14:paraId="370D37B9" w14:textId="6147DC11" w:rsidR="00E96BE0" w:rsidRDefault="00C92863" w:rsidP="00D74A87">
            <w:pPr>
              <w:jc w:val="center"/>
              <w:rPr>
                <w:sz w:val="20"/>
                <w:szCs w:val="20"/>
              </w:rPr>
            </w:pPr>
            <w:r w:rsidRPr="00C92863">
              <w:rPr>
                <w:sz w:val="20"/>
                <w:szCs w:val="20"/>
              </w:rPr>
              <w:t>98</w:t>
            </w:r>
            <w:r w:rsidR="0092309A" w:rsidRPr="00C92863">
              <w:rPr>
                <w:rFonts w:hint="eastAsia"/>
                <w:sz w:val="20"/>
                <w:szCs w:val="20"/>
              </w:rPr>
              <w:t>～</w:t>
            </w:r>
            <w:r w:rsidRPr="00C92863">
              <w:rPr>
                <w:sz w:val="20"/>
                <w:szCs w:val="20"/>
              </w:rPr>
              <w:t>99</w:t>
            </w:r>
          </w:p>
        </w:tc>
        <w:tc>
          <w:tcPr>
            <w:tcW w:w="709" w:type="dxa"/>
            <w:shd w:val="clear" w:color="auto" w:fill="auto"/>
            <w:tcMar>
              <w:top w:w="57" w:type="dxa"/>
              <w:bottom w:w="57" w:type="dxa"/>
            </w:tcMar>
            <w:vAlign w:val="center"/>
          </w:tcPr>
          <w:p w14:paraId="111F9817" w14:textId="176E5633" w:rsidR="00E96BE0"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041A62B5" w14:textId="3086432C"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082859A9" w14:textId="77777777" w:rsidR="00C92863" w:rsidRPr="00C92863" w:rsidRDefault="00C92863" w:rsidP="00C92863">
            <w:pPr>
              <w:rPr>
                <w:sz w:val="20"/>
                <w:szCs w:val="20"/>
              </w:rPr>
            </w:pPr>
            <w:r w:rsidRPr="00C92863">
              <w:rPr>
                <w:rFonts w:hint="eastAsia"/>
                <w:sz w:val="20"/>
                <w:szCs w:val="20"/>
              </w:rPr>
              <w:t>観察結果をもとに、動物の細胞の特徴をまとめ、細胞内に核が存在することなどについて、細胞の共通点を、植物の細胞と比較しながら表現している。また、大きさや形など、植物の細胞との相違点をまとめている。</w:t>
            </w:r>
          </w:p>
          <w:p w14:paraId="03495DA6" w14:textId="0F045163" w:rsidR="00E96BE0" w:rsidRPr="00602B56" w:rsidRDefault="00C92863" w:rsidP="00CC5C58">
            <w:pPr>
              <w:pStyle w:val="aff1"/>
            </w:pPr>
            <w:r w:rsidRPr="00C92863">
              <w:rPr>
                <w:rFonts w:hint="eastAsia"/>
              </w:rPr>
              <w:t>［発言分析・</w:t>
            </w:r>
            <w:r w:rsidRPr="00CC5C58">
              <w:rPr>
                <w:rFonts w:hint="eastAsia"/>
              </w:rPr>
              <w:t>記</w:t>
            </w:r>
            <w:r w:rsidRPr="00C92863">
              <w:rPr>
                <w:rFonts w:hint="eastAsia"/>
              </w:rPr>
              <w:t>述分析］</w:t>
            </w:r>
          </w:p>
        </w:tc>
        <w:tc>
          <w:tcPr>
            <w:tcW w:w="2977" w:type="dxa"/>
            <w:shd w:val="clear" w:color="auto" w:fill="auto"/>
            <w:tcMar>
              <w:top w:w="57" w:type="dxa"/>
              <w:bottom w:w="57" w:type="dxa"/>
            </w:tcMar>
          </w:tcPr>
          <w:p w14:paraId="309A5D02" w14:textId="45368E93"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細胞の大きさなどの特徴をスケッチや文章で適切に表現している。また、核などの観察した細胞に共通に見られる構造について表現している。さらに、図や表などを用いて、動物の細胞と植物の細胞の違いを、わかりやすくまとめている。</w:t>
            </w:r>
          </w:p>
        </w:tc>
        <w:tc>
          <w:tcPr>
            <w:tcW w:w="3118" w:type="dxa"/>
            <w:shd w:val="clear" w:color="auto" w:fill="auto"/>
            <w:tcMar>
              <w:top w:w="57" w:type="dxa"/>
              <w:bottom w:w="57" w:type="dxa"/>
            </w:tcMar>
          </w:tcPr>
          <w:p w14:paraId="2CEED5F2" w14:textId="76ED0B50"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ここで観察した動物の細胞は、植物に比べて小さく見つけにくいため、教科書</w:t>
            </w:r>
            <w:r w:rsidRPr="00C92863">
              <w:rPr>
                <w:rFonts w:hint="eastAsia"/>
                <w:color w:val="000000"/>
                <w:sz w:val="20"/>
                <w:szCs w:val="20"/>
              </w:rPr>
              <w:t>p.98</w:t>
            </w:r>
            <w:r w:rsidRPr="00C92863">
              <w:rPr>
                <w:rFonts w:hint="eastAsia"/>
                <w:color w:val="000000"/>
                <w:sz w:val="20"/>
                <w:szCs w:val="20"/>
              </w:rPr>
              <w:t>図</w:t>
            </w:r>
            <w:r w:rsidRPr="00C92863">
              <w:rPr>
                <w:rFonts w:hint="eastAsia"/>
                <w:color w:val="000000"/>
                <w:sz w:val="20"/>
                <w:szCs w:val="20"/>
              </w:rPr>
              <w:t>1</w:t>
            </w:r>
            <w:r w:rsidRPr="00C92863">
              <w:rPr>
                <w:rFonts w:hint="eastAsia"/>
                <w:color w:val="000000"/>
                <w:sz w:val="20"/>
                <w:szCs w:val="20"/>
              </w:rPr>
              <w:t>のような像がどれくらいの倍率で観察できるかについて助言・指導する。植物の観察により得た細胞のイメージをもとに観察をはじめた生徒は、その先入観で動物の細胞を見つけられなくなることがあるため、適宜見え方に関する助言・指導する。</w:t>
            </w:r>
          </w:p>
        </w:tc>
      </w:tr>
      <w:tr w:rsidR="00E96BE0" w:rsidRPr="00A24A7A" w14:paraId="0D8BB25A" w14:textId="77777777" w:rsidTr="00D74A87">
        <w:trPr>
          <w:cantSplit/>
          <w:trHeight w:val="20"/>
        </w:trPr>
        <w:tc>
          <w:tcPr>
            <w:tcW w:w="452" w:type="dxa"/>
            <w:shd w:val="clear" w:color="auto" w:fill="auto"/>
            <w:tcMar>
              <w:top w:w="57" w:type="dxa"/>
              <w:bottom w:w="57" w:type="dxa"/>
            </w:tcMar>
            <w:vAlign w:val="center"/>
          </w:tcPr>
          <w:p w14:paraId="1F1F7E29" w14:textId="5188A1BE" w:rsidR="00E96BE0" w:rsidRDefault="00E96BE0"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00338184" w14:textId="77777777" w:rsidR="00C92863" w:rsidRPr="0092309A" w:rsidRDefault="00C92863" w:rsidP="00C92863">
            <w:pPr>
              <w:pBdr>
                <w:top w:val="nil"/>
                <w:left w:val="nil"/>
                <w:bottom w:val="nil"/>
                <w:right w:val="nil"/>
                <w:between w:val="nil"/>
              </w:pBdr>
              <w:ind w:left="200" w:hanging="200"/>
              <w:rPr>
                <w:rStyle w:val="affb"/>
              </w:rPr>
            </w:pPr>
            <w:r w:rsidRPr="0092309A">
              <w:rPr>
                <w:rStyle w:val="affb"/>
                <w:rFonts w:hint="eastAsia"/>
              </w:rPr>
              <w:t xml:space="preserve">　第3節　生物のからだと細胞</w:t>
            </w:r>
          </w:p>
          <w:p w14:paraId="52FC5701"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「レッツ スタート！」</w:t>
            </w:r>
            <w:r w:rsidRPr="00C92863">
              <w:rPr>
                <w:rFonts w:hint="eastAsia"/>
                <w:color w:val="000000"/>
                <w:sz w:val="20"/>
                <w:szCs w:val="20"/>
              </w:rPr>
              <w:t>池や水槽の中など水中の小さな生物に関連したことについて、知っていることや気づいたことを話し合う。</w:t>
            </w:r>
          </w:p>
          <w:p w14:paraId="3C1763B5" w14:textId="1085F505"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・これまでに観察した細胞の大きさなどのちがいについてふり返る。また、それぞれの細胞の共通点と相違点について話し合う。</w:t>
            </w:r>
          </w:p>
          <w:p w14:paraId="6858D91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「？課題」</w:t>
            </w:r>
            <w:r w:rsidRPr="00C92863">
              <w:rPr>
                <w:rFonts w:hint="eastAsia"/>
                <w:color w:val="000000"/>
                <w:sz w:val="20"/>
                <w:szCs w:val="20"/>
              </w:rPr>
              <w:t>生物のからだは、どのようにつくられているだろうか。</w:t>
            </w:r>
          </w:p>
          <w:p w14:paraId="338C318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「調べよう」</w:t>
            </w:r>
            <w:r w:rsidRPr="00C92863">
              <w:rPr>
                <w:rFonts w:hint="eastAsia"/>
                <w:color w:val="000000"/>
                <w:sz w:val="20"/>
                <w:szCs w:val="20"/>
              </w:rPr>
              <w:t>小さな生物を観察し、大きさを比較する。</w:t>
            </w:r>
          </w:p>
          <w:p w14:paraId="2453CA8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・単細胞生物と多細胞生物がいることを理解する。</w:t>
            </w:r>
          </w:p>
          <w:p w14:paraId="1637C0B1" w14:textId="3D8E4EE7"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p.101</w:t>
            </w:r>
            <w:r w:rsidRPr="00C92863">
              <w:rPr>
                <w:rFonts w:hint="eastAsia"/>
                <w:color w:val="000000"/>
                <w:sz w:val="20"/>
                <w:szCs w:val="20"/>
              </w:rPr>
              <w:t>図</w:t>
            </w:r>
            <w:r w:rsidRPr="00C92863">
              <w:rPr>
                <w:rFonts w:hint="eastAsia"/>
                <w:color w:val="000000"/>
                <w:sz w:val="20"/>
                <w:szCs w:val="20"/>
              </w:rPr>
              <w:t>2</w:t>
            </w:r>
            <w:r w:rsidRPr="00C92863">
              <w:rPr>
                <w:rFonts w:hint="eastAsia"/>
                <w:color w:val="000000"/>
                <w:sz w:val="20"/>
                <w:szCs w:val="20"/>
              </w:rPr>
              <w:t>、図</w:t>
            </w:r>
            <w:r w:rsidRPr="00C92863">
              <w:rPr>
                <w:rFonts w:hint="eastAsia"/>
                <w:color w:val="000000"/>
                <w:sz w:val="20"/>
                <w:szCs w:val="20"/>
              </w:rPr>
              <w:t>3</w:t>
            </w:r>
            <w:r w:rsidRPr="00C92863">
              <w:rPr>
                <w:rFonts w:hint="eastAsia"/>
                <w:color w:val="000000"/>
                <w:sz w:val="20"/>
                <w:szCs w:val="20"/>
              </w:rPr>
              <w:t>をもとに、単細胞生物の細胞に関する説明を聞く。</w:t>
            </w:r>
          </w:p>
        </w:tc>
        <w:tc>
          <w:tcPr>
            <w:tcW w:w="1134" w:type="dxa"/>
            <w:shd w:val="clear" w:color="auto" w:fill="auto"/>
            <w:tcMar>
              <w:top w:w="57" w:type="dxa"/>
              <w:bottom w:w="57" w:type="dxa"/>
            </w:tcMar>
            <w:vAlign w:val="center"/>
          </w:tcPr>
          <w:p w14:paraId="73E7F8F3" w14:textId="4F55CA72" w:rsidR="00E96BE0" w:rsidRDefault="00C92863" w:rsidP="00D74A87">
            <w:pPr>
              <w:jc w:val="center"/>
              <w:rPr>
                <w:sz w:val="20"/>
                <w:szCs w:val="20"/>
              </w:rPr>
            </w:pPr>
            <w:r w:rsidRPr="00C92863">
              <w:rPr>
                <w:sz w:val="20"/>
                <w:szCs w:val="20"/>
              </w:rPr>
              <w:t>100</w:t>
            </w:r>
            <w:r w:rsidR="0092309A" w:rsidRPr="00C92863">
              <w:rPr>
                <w:rFonts w:hint="eastAsia"/>
                <w:sz w:val="20"/>
                <w:szCs w:val="20"/>
              </w:rPr>
              <w:t>～</w:t>
            </w:r>
            <w:r w:rsidRPr="00C92863">
              <w:rPr>
                <w:sz w:val="20"/>
                <w:szCs w:val="20"/>
              </w:rPr>
              <w:t>101</w:t>
            </w:r>
          </w:p>
        </w:tc>
        <w:tc>
          <w:tcPr>
            <w:tcW w:w="709" w:type="dxa"/>
            <w:shd w:val="clear" w:color="auto" w:fill="auto"/>
            <w:tcMar>
              <w:top w:w="57" w:type="dxa"/>
              <w:bottom w:w="57" w:type="dxa"/>
            </w:tcMar>
            <w:vAlign w:val="center"/>
          </w:tcPr>
          <w:p w14:paraId="25467A64" w14:textId="05A9BAF9" w:rsidR="00E96BE0" w:rsidRDefault="00C92863" w:rsidP="00D74A87">
            <w:pPr>
              <w:pBdr>
                <w:top w:val="nil"/>
                <w:left w:val="nil"/>
                <w:bottom w:val="nil"/>
                <w:right w:val="nil"/>
                <w:between w:val="nil"/>
              </w:pBdr>
              <w:jc w:val="center"/>
              <w:rPr>
                <w:sz w:val="20"/>
                <w:szCs w:val="20"/>
              </w:rPr>
            </w:pPr>
            <w:r w:rsidRPr="00C92863">
              <w:rPr>
                <w:rFonts w:hint="eastAsia"/>
                <w:sz w:val="20"/>
                <w:szCs w:val="20"/>
              </w:rPr>
              <w:t>知</w:t>
            </w:r>
          </w:p>
        </w:tc>
        <w:tc>
          <w:tcPr>
            <w:tcW w:w="708" w:type="dxa"/>
            <w:tcMar>
              <w:top w:w="57" w:type="dxa"/>
              <w:bottom w:w="57" w:type="dxa"/>
            </w:tcMar>
            <w:vAlign w:val="center"/>
          </w:tcPr>
          <w:p w14:paraId="1BD20866" w14:textId="525C9A13"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791D0165" w14:textId="77777777" w:rsidR="00C92863" w:rsidRPr="00C92863" w:rsidRDefault="00C92863" w:rsidP="00C92863">
            <w:pPr>
              <w:rPr>
                <w:sz w:val="20"/>
                <w:szCs w:val="20"/>
              </w:rPr>
            </w:pPr>
            <w:r w:rsidRPr="00C92863">
              <w:rPr>
                <w:rFonts w:hint="eastAsia"/>
                <w:sz w:val="20"/>
                <w:szCs w:val="20"/>
              </w:rPr>
              <w:t>これまでの学習をもとに、水中の小さな生物の観察を行う際の大きさを比較するための工夫などについて、説明している。また、水中の小さな生物にはさまざまなものが見られ、大きく単細胞生物と多細胞生物に分けられることについて説明している。</w:t>
            </w:r>
          </w:p>
          <w:p w14:paraId="63990220" w14:textId="68CB7926" w:rsidR="00E96BE0" w:rsidRPr="00602B56" w:rsidRDefault="00C92863" w:rsidP="00CC5C58">
            <w:pPr>
              <w:pStyle w:val="aff1"/>
            </w:pPr>
            <w:r w:rsidRPr="00C92863">
              <w:rPr>
                <w:rFonts w:hint="eastAsia"/>
              </w:rPr>
              <w:t>［発言分析</w:t>
            </w:r>
            <w:r w:rsidRPr="00CC5C58">
              <w:rPr>
                <w:rFonts w:hint="eastAsia"/>
              </w:rPr>
              <w:t>・</w:t>
            </w:r>
            <w:r w:rsidRPr="00C92863">
              <w:rPr>
                <w:rFonts w:hint="eastAsia"/>
              </w:rPr>
              <w:t>記述分析］</w:t>
            </w:r>
          </w:p>
        </w:tc>
        <w:tc>
          <w:tcPr>
            <w:tcW w:w="2977" w:type="dxa"/>
            <w:shd w:val="clear" w:color="auto" w:fill="auto"/>
            <w:tcMar>
              <w:top w:w="57" w:type="dxa"/>
              <w:bottom w:w="57" w:type="dxa"/>
            </w:tcMar>
          </w:tcPr>
          <w:p w14:paraId="7FF373FE" w14:textId="7EB8B1FE"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水中の小さな生物の観察もしくは写真をもとに、単細胞生物にもさまざまな特徴があることを説明している。植物・動物の細胞の観察をふり返り、多細胞生物の組織と器官の関係について説明している。</w:t>
            </w:r>
          </w:p>
        </w:tc>
        <w:tc>
          <w:tcPr>
            <w:tcW w:w="3118" w:type="dxa"/>
            <w:shd w:val="clear" w:color="auto" w:fill="auto"/>
            <w:tcMar>
              <w:top w:w="57" w:type="dxa"/>
              <w:bottom w:w="57" w:type="dxa"/>
            </w:tcMar>
          </w:tcPr>
          <w:p w14:paraId="39B5C678" w14:textId="45E2119B"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水中の小さな生物＝単細胞生物」だと生徒が思いこんでいる場合があるので、ミジンコなどの多細胞生物の例を示す。単細胞生物と多細胞生物のちがいは、単に細胞数だけではないことについて助言・指導する。</w:t>
            </w:r>
          </w:p>
        </w:tc>
      </w:tr>
      <w:tr w:rsidR="00E96BE0" w:rsidRPr="00A24A7A" w14:paraId="51D6FAF3" w14:textId="77777777" w:rsidTr="00D74A87">
        <w:trPr>
          <w:cantSplit/>
          <w:trHeight w:val="20"/>
        </w:trPr>
        <w:tc>
          <w:tcPr>
            <w:tcW w:w="452" w:type="dxa"/>
            <w:vMerge w:val="restart"/>
            <w:shd w:val="clear" w:color="auto" w:fill="auto"/>
            <w:tcMar>
              <w:top w:w="57" w:type="dxa"/>
              <w:bottom w:w="57" w:type="dxa"/>
            </w:tcMar>
            <w:vAlign w:val="center"/>
          </w:tcPr>
          <w:p w14:paraId="07A98D7C" w14:textId="6016389E" w:rsidR="00E96BE0" w:rsidRDefault="00E96BE0" w:rsidP="00E96BE0">
            <w:pPr>
              <w:jc w:val="center"/>
              <w:rPr>
                <w:sz w:val="20"/>
                <w:szCs w:val="20"/>
              </w:rPr>
            </w:pPr>
            <w:r>
              <w:rPr>
                <w:rFonts w:hint="eastAsia"/>
                <w:sz w:val="20"/>
                <w:szCs w:val="20"/>
              </w:rPr>
              <w:lastRenderedPageBreak/>
              <w:t>6</w:t>
            </w:r>
            <w:r>
              <w:rPr>
                <w:rFonts w:hint="eastAsia"/>
                <w:sz w:val="20"/>
                <w:szCs w:val="20"/>
              </w:rPr>
              <w:t>・</w:t>
            </w:r>
            <w:r>
              <w:rPr>
                <w:rFonts w:hint="eastAsia"/>
                <w:sz w:val="20"/>
                <w:szCs w:val="20"/>
              </w:rPr>
              <w:t>7</w:t>
            </w:r>
          </w:p>
        </w:tc>
        <w:tc>
          <w:tcPr>
            <w:tcW w:w="6064" w:type="dxa"/>
            <w:vMerge w:val="restart"/>
            <w:shd w:val="clear" w:color="auto" w:fill="auto"/>
            <w:tcMar>
              <w:top w:w="57" w:type="dxa"/>
              <w:bottom w:w="57" w:type="dxa"/>
            </w:tcMar>
          </w:tcPr>
          <w:p w14:paraId="781D762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p.102</w:t>
            </w:r>
            <w:r w:rsidRPr="00C92863">
              <w:rPr>
                <w:rFonts w:hint="eastAsia"/>
                <w:color w:val="000000"/>
                <w:sz w:val="20"/>
                <w:szCs w:val="20"/>
              </w:rPr>
              <w:t>図</w:t>
            </w:r>
            <w:r w:rsidRPr="00C92863">
              <w:rPr>
                <w:rFonts w:hint="eastAsia"/>
                <w:color w:val="000000"/>
                <w:sz w:val="20"/>
                <w:szCs w:val="20"/>
              </w:rPr>
              <w:t>1</w:t>
            </w:r>
            <w:r w:rsidRPr="00C92863">
              <w:rPr>
                <w:rFonts w:hint="eastAsia"/>
                <w:color w:val="000000"/>
                <w:sz w:val="20"/>
                <w:szCs w:val="20"/>
              </w:rPr>
              <w:t>をもとに、単細胞生物にもさまざまなものが見られ、それぞれの細胞には個々の生命活動に必要なしくみが全て備わっていることについて説明を聞く。</w:t>
            </w:r>
          </w:p>
          <w:p w14:paraId="1D4B9463"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p.102</w:t>
            </w:r>
            <w:r w:rsidRPr="00C92863">
              <w:rPr>
                <w:rFonts w:hint="eastAsia"/>
                <w:color w:val="000000"/>
                <w:sz w:val="20"/>
                <w:szCs w:val="20"/>
              </w:rPr>
              <w:t>図</w:t>
            </w:r>
            <w:r w:rsidRPr="00C92863">
              <w:rPr>
                <w:rFonts w:hint="eastAsia"/>
                <w:color w:val="000000"/>
                <w:sz w:val="20"/>
                <w:szCs w:val="20"/>
              </w:rPr>
              <w:t>2</w:t>
            </w:r>
            <w:r w:rsidRPr="00C92863">
              <w:rPr>
                <w:rFonts w:hint="eastAsia"/>
                <w:color w:val="000000"/>
                <w:sz w:val="20"/>
                <w:szCs w:val="20"/>
              </w:rPr>
              <w:t>をもとに、多細胞生物のからだを構成する細胞が組織をつくり、いくつかの組織が集まって器官をつくり、さらに器官が集まり個体となることについて説明を聞く。</w:t>
            </w:r>
          </w:p>
          <w:p w14:paraId="77884D23"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p.103</w:t>
            </w:r>
            <w:r w:rsidRPr="00C92863">
              <w:rPr>
                <w:rFonts w:hint="eastAsia"/>
                <w:color w:val="000000"/>
                <w:sz w:val="20"/>
                <w:szCs w:val="20"/>
              </w:rPr>
              <w:t>図</w:t>
            </w:r>
            <w:r w:rsidRPr="00C92863">
              <w:rPr>
                <w:rFonts w:hint="eastAsia"/>
                <w:color w:val="000000"/>
                <w:sz w:val="20"/>
                <w:szCs w:val="20"/>
              </w:rPr>
              <w:t>3</w:t>
            </w:r>
            <w:r w:rsidRPr="00C92863">
              <w:rPr>
                <w:rFonts w:hint="eastAsia"/>
                <w:color w:val="000000"/>
                <w:sz w:val="20"/>
                <w:szCs w:val="20"/>
              </w:rPr>
              <w:t>をもとに、単細胞生物の細胞と多細胞生物の細胞の共通点と相違点について説明を聞く。</w:t>
            </w:r>
          </w:p>
          <w:p w14:paraId="43043A3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p.103</w:t>
            </w:r>
            <w:r w:rsidRPr="00C92863">
              <w:rPr>
                <w:rFonts w:hint="eastAsia"/>
                <w:color w:val="000000"/>
                <w:sz w:val="20"/>
                <w:szCs w:val="20"/>
              </w:rPr>
              <w:t>図</w:t>
            </w:r>
            <w:r w:rsidRPr="00C92863">
              <w:rPr>
                <w:rFonts w:hint="eastAsia"/>
                <w:color w:val="000000"/>
                <w:sz w:val="20"/>
                <w:szCs w:val="20"/>
              </w:rPr>
              <w:t>4</w:t>
            </w:r>
            <w:r w:rsidRPr="00C92863">
              <w:rPr>
                <w:rFonts w:hint="eastAsia"/>
                <w:color w:val="000000"/>
                <w:sz w:val="20"/>
                <w:szCs w:val="20"/>
              </w:rPr>
              <w:t>をもとに、ここまでの内容をふり返り、細胞ひとつひとつが生命活動を行っていることにかんする説明を聞き、さらに細胞の呼吸についての説明を聞き、学習した内容をまとめる。</w:t>
            </w:r>
          </w:p>
          <w:p w14:paraId="143B203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「！結論」</w:t>
            </w:r>
            <w:r w:rsidRPr="00C92863">
              <w:rPr>
                <w:rFonts w:hint="eastAsia"/>
                <w:color w:val="000000"/>
                <w:sz w:val="20"/>
                <w:szCs w:val="20"/>
              </w:rPr>
              <w:t>自分の考えをまとめ、確認する。</w:t>
            </w:r>
          </w:p>
          <w:p w14:paraId="3B4E85B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「学びをいかして考えよう」</w:t>
            </w:r>
            <w:r w:rsidRPr="00C92863">
              <w:rPr>
                <w:rFonts w:hint="eastAsia"/>
                <w:color w:val="000000"/>
                <w:sz w:val="20"/>
                <w:szCs w:val="20"/>
              </w:rPr>
              <w:t>について考える。</w:t>
            </w:r>
          </w:p>
          <w:p w14:paraId="4E6D7542"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「学んだことをチェックしよう」</w:t>
            </w:r>
            <w:r w:rsidRPr="00C92863">
              <w:rPr>
                <w:rFonts w:hint="eastAsia"/>
                <w:color w:val="000000"/>
                <w:sz w:val="20"/>
                <w:szCs w:val="20"/>
              </w:rPr>
              <w:t>各節で学んだことを確認する。</w:t>
            </w:r>
          </w:p>
          <w:p w14:paraId="58383766"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「学びを生活や社会に広げよう」</w:t>
            </w:r>
            <w:r w:rsidRPr="00C92863">
              <w:rPr>
                <w:rFonts w:hint="eastAsia"/>
                <w:color w:val="000000"/>
                <w:sz w:val="20"/>
                <w:szCs w:val="20"/>
              </w:rPr>
              <w:t>学習した内容を、生活や社会と結び付けて考える。</w:t>
            </w:r>
          </w:p>
          <w:p w14:paraId="0EA58AF8" w14:textId="7FB21666"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92309A">
              <w:rPr>
                <w:rStyle w:val="affb"/>
                <w:rFonts w:hint="eastAsia"/>
              </w:rPr>
              <w:t>「Before &amp; After」</w:t>
            </w:r>
            <w:r w:rsidRPr="00C92863">
              <w:rPr>
                <w:rFonts w:hint="eastAsia"/>
                <w:color w:val="000000"/>
                <w:sz w:val="20"/>
                <w:szCs w:val="20"/>
              </w:rPr>
              <w:t>この章で学んだことをもとに自分の考えを記述し、話し合う。</w:t>
            </w:r>
          </w:p>
        </w:tc>
        <w:tc>
          <w:tcPr>
            <w:tcW w:w="1134" w:type="dxa"/>
            <w:vMerge w:val="restart"/>
            <w:shd w:val="clear" w:color="auto" w:fill="auto"/>
            <w:tcMar>
              <w:top w:w="57" w:type="dxa"/>
              <w:bottom w:w="57" w:type="dxa"/>
            </w:tcMar>
            <w:vAlign w:val="center"/>
          </w:tcPr>
          <w:p w14:paraId="7FD0F30E" w14:textId="31EC9563" w:rsidR="00E96BE0" w:rsidRDefault="00C92863" w:rsidP="00D74A87">
            <w:pPr>
              <w:jc w:val="center"/>
              <w:rPr>
                <w:sz w:val="20"/>
                <w:szCs w:val="20"/>
              </w:rPr>
            </w:pPr>
            <w:r w:rsidRPr="00C92863">
              <w:rPr>
                <w:rFonts w:hint="eastAsia"/>
                <w:sz w:val="20"/>
                <w:szCs w:val="20"/>
              </w:rPr>
              <w:t>102</w:t>
            </w:r>
            <w:r w:rsidRPr="00C92863">
              <w:rPr>
                <w:rFonts w:hint="eastAsia"/>
                <w:sz w:val="20"/>
                <w:szCs w:val="20"/>
              </w:rPr>
              <w:t>～</w:t>
            </w:r>
            <w:r w:rsidRPr="00C92863">
              <w:rPr>
                <w:rFonts w:hint="eastAsia"/>
                <w:sz w:val="20"/>
                <w:szCs w:val="20"/>
              </w:rPr>
              <w:t>104</w:t>
            </w:r>
          </w:p>
        </w:tc>
        <w:tc>
          <w:tcPr>
            <w:tcW w:w="709" w:type="dxa"/>
            <w:shd w:val="clear" w:color="auto" w:fill="auto"/>
            <w:tcMar>
              <w:top w:w="57" w:type="dxa"/>
              <w:bottom w:w="57" w:type="dxa"/>
            </w:tcMar>
            <w:vAlign w:val="center"/>
          </w:tcPr>
          <w:p w14:paraId="0E094B50" w14:textId="5180F037" w:rsidR="00E96BE0"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159AECD8"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31B5AE3" w14:textId="77777777" w:rsidR="00C92863" w:rsidRPr="00C92863" w:rsidRDefault="00C92863" w:rsidP="00C92863">
            <w:pPr>
              <w:rPr>
                <w:sz w:val="20"/>
                <w:szCs w:val="20"/>
              </w:rPr>
            </w:pPr>
            <w:r w:rsidRPr="00C92863">
              <w:rPr>
                <w:rFonts w:hint="eastAsia"/>
                <w:sz w:val="20"/>
                <w:szCs w:val="20"/>
              </w:rPr>
              <w:t>単細胞生物の特徴（例「泳ぐ」）が細胞のつくり（例「細かい毛のようなつくり」）と深く関係していることについてまとめている。また、多細胞生物における組織と器官について説明している。単細胞生物と多細胞生物を比較し、多細胞生物では細胞の役割分担が見られることを見いだしている。また、多細胞生物のからだの大きさと細胞の数のちがいについて説明している。</w:t>
            </w:r>
          </w:p>
          <w:p w14:paraId="737CD775" w14:textId="6B7A8E81" w:rsidR="00E96BE0" w:rsidRPr="00602B56" w:rsidRDefault="00C92863" w:rsidP="00CC5C58">
            <w:pPr>
              <w:pStyle w:val="aff1"/>
            </w:pPr>
            <w:r w:rsidRPr="00C92863">
              <w:rPr>
                <w:rFonts w:hint="eastAsia"/>
              </w:rPr>
              <w:t>［発言分析・記述分析］</w:t>
            </w:r>
          </w:p>
        </w:tc>
        <w:tc>
          <w:tcPr>
            <w:tcW w:w="2977" w:type="dxa"/>
            <w:shd w:val="clear" w:color="auto" w:fill="auto"/>
            <w:tcMar>
              <w:top w:w="57" w:type="dxa"/>
              <w:bottom w:w="57" w:type="dxa"/>
            </w:tcMar>
          </w:tcPr>
          <w:p w14:paraId="5215604E" w14:textId="77777777" w:rsidR="0085438D"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多細胞生物に見られる細胞の役割分担について、例をあげて説明している。また、単細胞生物の</w:t>
            </w:r>
            <w:r w:rsidRPr="00C92863">
              <w:rPr>
                <w:rFonts w:hint="eastAsia"/>
                <w:color w:val="000000"/>
                <w:sz w:val="20"/>
                <w:szCs w:val="20"/>
              </w:rPr>
              <w:t>1</w:t>
            </w:r>
            <w:r w:rsidRPr="00C92863">
              <w:rPr>
                <w:rFonts w:hint="eastAsia"/>
                <w:color w:val="000000"/>
                <w:sz w:val="20"/>
                <w:szCs w:val="20"/>
              </w:rPr>
              <w:t>つの細胞中に存在するさまざまな構造について例をあげて説明している。</w:t>
            </w:r>
          </w:p>
          <w:p w14:paraId="17629E2A" w14:textId="3B3096C9"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細胞の呼吸について、エネルギーや酸素という言葉を使って説明している。</w:t>
            </w:r>
          </w:p>
        </w:tc>
        <w:tc>
          <w:tcPr>
            <w:tcW w:w="3118" w:type="dxa"/>
            <w:shd w:val="clear" w:color="auto" w:fill="auto"/>
            <w:tcMar>
              <w:top w:w="57" w:type="dxa"/>
              <w:bottom w:w="57" w:type="dxa"/>
            </w:tcMar>
          </w:tcPr>
          <w:p w14:paraId="3D5A7212" w14:textId="27E86611"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細胞が生きて活動するために必要な基本的なものや事柄を説明し、単細胞生物の細胞のつくりと、多細胞生物の細胞の役割分担（組織）について、例をあげながら助言・指導する。</w:t>
            </w:r>
          </w:p>
        </w:tc>
      </w:tr>
      <w:tr w:rsidR="00E96BE0" w:rsidRPr="00A24A7A" w14:paraId="7A6EF3C2" w14:textId="77777777" w:rsidTr="00D74A87">
        <w:trPr>
          <w:cantSplit/>
          <w:trHeight w:val="20"/>
        </w:trPr>
        <w:tc>
          <w:tcPr>
            <w:tcW w:w="452" w:type="dxa"/>
            <w:vMerge/>
            <w:shd w:val="clear" w:color="auto" w:fill="auto"/>
            <w:tcMar>
              <w:top w:w="57" w:type="dxa"/>
              <w:bottom w:w="57" w:type="dxa"/>
            </w:tcMar>
            <w:vAlign w:val="center"/>
          </w:tcPr>
          <w:p w14:paraId="15A04F19" w14:textId="77777777" w:rsidR="00E96BE0" w:rsidRDefault="00E96BE0" w:rsidP="00E96BE0">
            <w:pPr>
              <w:jc w:val="center"/>
              <w:rPr>
                <w:sz w:val="20"/>
                <w:szCs w:val="20"/>
              </w:rPr>
            </w:pPr>
          </w:p>
        </w:tc>
        <w:tc>
          <w:tcPr>
            <w:tcW w:w="6064" w:type="dxa"/>
            <w:vMerge/>
            <w:shd w:val="clear" w:color="auto" w:fill="auto"/>
            <w:tcMar>
              <w:top w:w="57" w:type="dxa"/>
              <w:bottom w:w="57" w:type="dxa"/>
            </w:tcMar>
          </w:tcPr>
          <w:p w14:paraId="42073B5D" w14:textId="77777777" w:rsidR="00E96BE0" w:rsidRDefault="00E96BE0" w:rsidP="00D74A87">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2A7D2AFD" w14:textId="77777777" w:rsidR="00E96BE0" w:rsidRDefault="00E96BE0" w:rsidP="00D74A87">
            <w:pPr>
              <w:jc w:val="center"/>
              <w:rPr>
                <w:sz w:val="20"/>
                <w:szCs w:val="20"/>
              </w:rPr>
            </w:pPr>
          </w:p>
        </w:tc>
        <w:tc>
          <w:tcPr>
            <w:tcW w:w="709" w:type="dxa"/>
            <w:shd w:val="clear" w:color="auto" w:fill="auto"/>
            <w:tcMar>
              <w:top w:w="57" w:type="dxa"/>
              <w:bottom w:w="57" w:type="dxa"/>
            </w:tcMar>
            <w:vAlign w:val="center"/>
          </w:tcPr>
          <w:p w14:paraId="1EE6FB56" w14:textId="3604326D" w:rsidR="00E96BE0" w:rsidRDefault="00C92863" w:rsidP="00D74A87">
            <w:pPr>
              <w:pBdr>
                <w:top w:val="nil"/>
                <w:left w:val="nil"/>
                <w:bottom w:val="nil"/>
                <w:right w:val="nil"/>
                <w:between w:val="nil"/>
              </w:pBdr>
              <w:jc w:val="center"/>
              <w:rPr>
                <w:sz w:val="20"/>
                <w:szCs w:val="20"/>
              </w:rPr>
            </w:pPr>
            <w:r w:rsidRPr="00C92863">
              <w:rPr>
                <w:rFonts w:hint="eastAsia"/>
                <w:sz w:val="20"/>
                <w:szCs w:val="20"/>
              </w:rPr>
              <w:t>態</w:t>
            </w:r>
          </w:p>
        </w:tc>
        <w:tc>
          <w:tcPr>
            <w:tcW w:w="708" w:type="dxa"/>
            <w:tcMar>
              <w:top w:w="57" w:type="dxa"/>
              <w:bottom w:w="57" w:type="dxa"/>
            </w:tcMar>
            <w:vAlign w:val="center"/>
          </w:tcPr>
          <w:p w14:paraId="1E44DA67" w14:textId="01A4206F"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269CC1C6" w14:textId="77777777" w:rsidR="00C92863" w:rsidRPr="00C92863" w:rsidRDefault="00C92863" w:rsidP="00C92863">
            <w:pPr>
              <w:rPr>
                <w:sz w:val="20"/>
                <w:szCs w:val="20"/>
              </w:rPr>
            </w:pPr>
            <w:r w:rsidRPr="00C92863">
              <w:rPr>
                <w:rFonts w:hint="eastAsia"/>
                <w:sz w:val="20"/>
                <w:szCs w:val="20"/>
              </w:rPr>
              <w:t>ここまでの観察等をふり返り、ほかの生徒との話し合いを通じて理解を深め、「多様な生物の間に見られる共通点は何だろうか」という問いかけへの答えをもとに、自己の成長や変容を表現しようとしている。</w:t>
            </w:r>
          </w:p>
          <w:p w14:paraId="527B51D2" w14:textId="66C28E63" w:rsidR="00E96BE0" w:rsidRPr="00602B56" w:rsidRDefault="00C92863" w:rsidP="00CC5C58">
            <w:pPr>
              <w:pStyle w:val="aff1"/>
            </w:pPr>
            <w:r w:rsidRPr="00C92863">
              <w:rPr>
                <w:rFonts w:hint="eastAsia"/>
              </w:rPr>
              <w:t>［発言分析・記述分析］</w:t>
            </w:r>
          </w:p>
        </w:tc>
        <w:tc>
          <w:tcPr>
            <w:tcW w:w="2977" w:type="dxa"/>
            <w:shd w:val="clear" w:color="auto" w:fill="auto"/>
            <w:tcMar>
              <w:top w:w="57" w:type="dxa"/>
              <w:bottom w:w="57" w:type="dxa"/>
            </w:tcMar>
          </w:tcPr>
          <w:p w14:paraId="5FFECC2A" w14:textId="474A8E08"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章全体をふり返り、生物のからだが細胞からできていることについて、多様な生物の例について調べ、自身の理解の深まりを自覚している。</w:t>
            </w:r>
          </w:p>
        </w:tc>
        <w:tc>
          <w:tcPr>
            <w:tcW w:w="3118" w:type="dxa"/>
            <w:shd w:val="clear" w:color="auto" w:fill="auto"/>
            <w:tcMar>
              <w:top w:w="57" w:type="dxa"/>
              <w:bottom w:w="57" w:type="dxa"/>
            </w:tcMar>
          </w:tcPr>
          <w:p w14:paraId="4CEB5028" w14:textId="6989A136"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ヒトのからだや身近な植物などが細胞からできていることを例に話し合いをうながし、生物にとって（呼吸、成長などの生命現象における）基本単位となる細胞ついて、興味を深めるきっかけとなるように助言・指導する。</w:t>
            </w:r>
          </w:p>
        </w:tc>
      </w:tr>
    </w:tbl>
    <w:p w14:paraId="34BECCCC" w14:textId="77777777" w:rsidR="00170787" w:rsidRDefault="00170787" w:rsidP="00170787">
      <w:pPr>
        <w:rPr>
          <w:sz w:val="20"/>
          <w:szCs w:val="20"/>
        </w:rPr>
      </w:pPr>
    </w:p>
    <w:p w14:paraId="16C39104" w14:textId="77777777" w:rsidR="00170787" w:rsidRDefault="00170787" w:rsidP="00170787">
      <w:pPr>
        <w:rPr>
          <w:sz w:val="20"/>
          <w:szCs w:val="20"/>
        </w:rPr>
      </w:pPr>
      <w:r>
        <w:rPr>
          <w:sz w:val="20"/>
          <w:szCs w:val="20"/>
        </w:rPr>
        <w:br w:type="page"/>
      </w:r>
    </w:p>
    <w:p w14:paraId="679F174C" w14:textId="26EDCEE7"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植物のからだのつくりとはたらき</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105</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126</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438EDCBC" w14:textId="77777777" w:rsidTr="00D74A87">
        <w:tc>
          <w:tcPr>
            <w:tcW w:w="9067" w:type="dxa"/>
            <w:vMerge w:val="restart"/>
            <w:shd w:val="clear" w:color="auto" w:fill="D9D9D9"/>
            <w:vAlign w:val="center"/>
          </w:tcPr>
          <w:p w14:paraId="5D4DBE70"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0A8FA3E2" w14:textId="77777777" w:rsidR="00170787" w:rsidRDefault="00170787" w:rsidP="00D74A87">
            <w:pPr>
              <w:jc w:val="center"/>
              <w:rPr>
                <w:b/>
                <w:color w:val="FF0000"/>
                <w:sz w:val="20"/>
                <w:szCs w:val="20"/>
              </w:rPr>
            </w:pPr>
            <w:r>
              <w:rPr>
                <w:sz w:val="20"/>
                <w:szCs w:val="20"/>
              </w:rPr>
              <w:t>章の観点別評価規準</w:t>
            </w:r>
          </w:p>
        </w:tc>
      </w:tr>
      <w:tr w:rsidR="00170787" w14:paraId="3FE4A3DA" w14:textId="77777777" w:rsidTr="00D74A87">
        <w:tc>
          <w:tcPr>
            <w:tcW w:w="9067" w:type="dxa"/>
            <w:vMerge/>
            <w:shd w:val="clear" w:color="auto" w:fill="D9D9D9"/>
            <w:vAlign w:val="center"/>
          </w:tcPr>
          <w:p w14:paraId="5AB6E4A6"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56E91AB"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6DD70D08"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6E1BE9C9" w14:textId="77777777" w:rsidR="00170787" w:rsidRDefault="00170787" w:rsidP="00D74A87">
            <w:pPr>
              <w:jc w:val="center"/>
              <w:rPr>
                <w:sz w:val="20"/>
                <w:szCs w:val="20"/>
              </w:rPr>
            </w:pPr>
            <w:r>
              <w:rPr>
                <w:sz w:val="20"/>
                <w:szCs w:val="20"/>
              </w:rPr>
              <w:t>主体的に学習に取り組む態度（態）</w:t>
            </w:r>
          </w:p>
        </w:tc>
      </w:tr>
      <w:tr w:rsidR="00170787" w14:paraId="360D6990" w14:textId="77777777" w:rsidTr="00D74A87">
        <w:tc>
          <w:tcPr>
            <w:tcW w:w="9067" w:type="dxa"/>
            <w:tcMar>
              <w:top w:w="57" w:type="dxa"/>
              <w:bottom w:w="57" w:type="dxa"/>
            </w:tcMar>
          </w:tcPr>
          <w:p w14:paraId="496256F3"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・植物のからだのつくりとはたらきとの関係に着目しながら、葉・茎・根のつくりとはたらきについて理解するとともに、それらの観察、実験などに関する技能を身につける。</w:t>
            </w:r>
            <w:r w:rsidRPr="00CC5C58">
              <w:rPr>
                <w:rStyle w:val="aff0"/>
                <w:rFonts w:hint="eastAsia"/>
              </w:rPr>
              <w:t>（知識・技能）</w:t>
            </w:r>
          </w:p>
          <w:p w14:paraId="5CAE784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植物のからだのつくりとはたらきについて、見通しをもって解決する方法を立案して観察、実験などを行い、その結果を分析して解釈し、植物のからだのつくりとはたらきについての規則性や関係性を見いだして表現する。</w:t>
            </w:r>
            <w:r w:rsidRPr="00CC5C58">
              <w:rPr>
                <w:rStyle w:val="aff0"/>
                <w:rFonts w:hint="eastAsia"/>
              </w:rPr>
              <w:t>（思考・判断・表現）</w:t>
            </w:r>
          </w:p>
          <w:p w14:paraId="416EC853" w14:textId="2C49FB83" w:rsidR="00170787"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植物のからだのつくりとはたらき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5207E1BB" w14:textId="400C24EF" w:rsidR="00170787"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植物のからだのつくりとはたらきとの関係に着目しながら、葉・茎・根のつくりとはたらき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136BAB03" w14:textId="4C8CF525" w:rsidR="00170787"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植物のからだのつくりとはたらきについて、見通しをもって解決する方法を立案して観察、実験などを行い、その結果を分析して解釈し、植物のからだのつくりとはたらきについての規則性や関係性を見いだして表現しているなど、科学的に探究している。</w:t>
            </w:r>
          </w:p>
        </w:tc>
        <w:tc>
          <w:tcPr>
            <w:tcW w:w="3118" w:type="dxa"/>
            <w:tcMar>
              <w:top w:w="57" w:type="dxa"/>
              <w:bottom w:w="57" w:type="dxa"/>
            </w:tcMar>
          </w:tcPr>
          <w:p w14:paraId="248C5108" w14:textId="0143EB63" w:rsidR="00170787"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植物のからだのつくりとはたらきに関する事物・現象に進んでかかわり、見通しをもったりふり返ったりするなど、科学的に探究しようとしている。</w:t>
            </w:r>
          </w:p>
        </w:tc>
      </w:tr>
    </w:tbl>
    <w:p w14:paraId="3B9781FE"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3E62CE75"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6F972888"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03A92296" w14:textId="77777777" w:rsidTr="00D74A87">
        <w:trPr>
          <w:tblHeader/>
        </w:trPr>
        <w:tc>
          <w:tcPr>
            <w:tcW w:w="452" w:type="dxa"/>
            <w:shd w:val="clear" w:color="auto" w:fill="D9D9D9"/>
            <w:textDirection w:val="tbRlV"/>
            <w:vAlign w:val="center"/>
          </w:tcPr>
          <w:p w14:paraId="14FAD4EE"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75C77B1C"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00CADA69"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01299DBA"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3494A929"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462A5EE6"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6287764E"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01D28148" w14:textId="77777777" w:rsidR="00170787" w:rsidRPr="0001097F" w:rsidRDefault="00170787" w:rsidP="00D74A87">
            <w:pPr>
              <w:jc w:val="center"/>
              <w:rPr>
                <w:sz w:val="20"/>
                <w:szCs w:val="20"/>
              </w:rPr>
            </w:pPr>
            <w:r w:rsidRPr="0001097F">
              <w:rPr>
                <w:sz w:val="20"/>
                <w:szCs w:val="20"/>
              </w:rPr>
              <w:t>努力を要する生徒への</w:t>
            </w:r>
          </w:p>
          <w:p w14:paraId="03B64CB3"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39D98076" w14:textId="77777777" w:rsidTr="00D74A87">
        <w:trPr>
          <w:cantSplit/>
          <w:trHeight w:val="20"/>
        </w:trPr>
        <w:tc>
          <w:tcPr>
            <w:tcW w:w="452" w:type="dxa"/>
            <w:shd w:val="clear" w:color="auto" w:fill="auto"/>
            <w:tcMar>
              <w:top w:w="57" w:type="dxa"/>
              <w:bottom w:w="57" w:type="dxa"/>
            </w:tcMar>
            <w:vAlign w:val="center"/>
          </w:tcPr>
          <w:p w14:paraId="0AA07767"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5ACB0CE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「Before &amp; After」</w:t>
            </w:r>
            <w:r w:rsidRPr="00C92863">
              <w:rPr>
                <w:rFonts w:hint="eastAsia"/>
                <w:color w:val="000000"/>
                <w:sz w:val="20"/>
                <w:szCs w:val="20"/>
              </w:rPr>
              <w:t>これまでに学んだことや生活経験をもとに自分の考えを記述し、話し合う。</w:t>
            </w:r>
          </w:p>
          <w:p w14:paraId="3ABBC254" w14:textId="77777777" w:rsidR="00C92863" w:rsidRPr="0085438D" w:rsidRDefault="00C92863" w:rsidP="00C92863">
            <w:pPr>
              <w:pBdr>
                <w:top w:val="nil"/>
                <w:left w:val="nil"/>
                <w:bottom w:val="nil"/>
                <w:right w:val="nil"/>
                <w:between w:val="nil"/>
              </w:pBdr>
              <w:ind w:left="200" w:hanging="200"/>
              <w:rPr>
                <w:rStyle w:val="affb"/>
              </w:rPr>
            </w:pPr>
            <w:r w:rsidRPr="0085438D">
              <w:rPr>
                <w:rStyle w:val="affb"/>
                <w:rFonts w:hint="eastAsia"/>
              </w:rPr>
              <w:t xml:space="preserve">　第1節　葉と光合成</w:t>
            </w:r>
          </w:p>
          <w:p w14:paraId="501AEF6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p.106</w:t>
            </w:r>
            <w:r w:rsidRPr="00C92863">
              <w:rPr>
                <w:rFonts w:hint="eastAsia"/>
                <w:color w:val="000000"/>
                <w:sz w:val="20"/>
                <w:szCs w:val="20"/>
              </w:rPr>
              <w:t>図</w:t>
            </w:r>
            <w:r w:rsidRPr="00C92863">
              <w:rPr>
                <w:rFonts w:hint="eastAsia"/>
                <w:color w:val="000000"/>
                <w:sz w:val="20"/>
                <w:szCs w:val="20"/>
              </w:rPr>
              <w:t>1</w:t>
            </w:r>
            <w:r w:rsidRPr="00C92863">
              <w:rPr>
                <w:rFonts w:hint="eastAsia"/>
                <w:color w:val="000000"/>
                <w:sz w:val="20"/>
                <w:szCs w:val="20"/>
              </w:rPr>
              <w:t>を見て、ふ入りの葉でデンプンがつくられるのかどうか考えて、話し合う。</w:t>
            </w:r>
          </w:p>
          <w:p w14:paraId="345E0E11"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p.106</w:t>
            </w:r>
            <w:r w:rsidRPr="00C92863">
              <w:rPr>
                <w:rFonts w:hint="eastAsia"/>
                <w:color w:val="000000"/>
                <w:sz w:val="20"/>
                <w:szCs w:val="20"/>
              </w:rPr>
              <w:t>図</w:t>
            </w:r>
            <w:r w:rsidRPr="00C92863">
              <w:rPr>
                <w:rFonts w:hint="eastAsia"/>
                <w:color w:val="000000"/>
                <w:sz w:val="20"/>
                <w:szCs w:val="20"/>
              </w:rPr>
              <w:t>2</w:t>
            </w:r>
            <w:r w:rsidRPr="00C92863">
              <w:rPr>
                <w:rFonts w:hint="eastAsia"/>
                <w:color w:val="000000"/>
                <w:sz w:val="20"/>
                <w:szCs w:val="20"/>
              </w:rPr>
              <w:t>から、植物の葉に光が当たるとデンプンがつくられること、光合成は葉の緑色の部分で行われていることを確認する。</w:t>
            </w:r>
          </w:p>
          <w:p w14:paraId="174E740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「？課題」</w:t>
            </w:r>
            <w:r w:rsidRPr="00C92863">
              <w:rPr>
                <w:rFonts w:hint="eastAsia"/>
                <w:color w:val="000000"/>
                <w:sz w:val="20"/>
                <w:szCs w:val="20"/>
              </w:rPr>
              <w:t>光合成は緑色の葉の細胞の中のどこで行われているだろうか。</w:t>
            </w:r>
          </w:p>
          <w:p w14:paraId="4911675D" w14:textId="37C4E4F7" w:rsidR="00170787"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「課題に対する自分の考えは？」</w:t>
            </w:r>
            <w:r w:rsidRPr="00C92863">
              <w:rPr>
                <w:rFonts w:hint="eastAsia"/>
                <w:color w:val="000000"/>
                <w:sz w:val="20"/>
                <w:szCs w:val="20"/>
              </w:rPr>
              <w:t>葉の細胞のどの部分で光合成が行われているのか考える。</w:t>
            </w:r>
          </w:p>
        </w:tc>
        <w:tc>
          <w:tcPr>
            <w:tcW w:w="1134" w:type="dxa"/>
            <w:shd w:val="clear" w:color="auto" w:fill="auto"/>
            <w:tcMar>
              <w:top w:w="57" w:type="dxa"/>
              <w:bottom w:w="57" w:type="dxa"/>
            </w:tcMar>
            <w:vAlign w:val="center"/>
          </w:tcPr>
          <w:p w14:paraId="3BB72F85" w14:textId="6165513E" w:rsidR="00170787" w:rsidRDefault="00C92863" w:rsidP="00D74A87">
            <w:pPr>
              <w:jc w:val="center"/>
              <w:rPr>
                <w:sz w:val="20"/>
                <w:szCs w:val="20"/>
              </w:rPr>
            </w:pPr>
            <w:r w:rsidRPr="00C92863">
              <w:rPr>
                <w:rFonts w:hint="eastAsia"/>
                <w:sz w:val="20"/>
                <w:szCs w:val="20"/>
              </w:rPr>
              <w:t>105</w:t>
            </w:r>
            <w:r w:rsidRPr="00C92863">
              <w:rPr>
                <w:rFonts w:hint="eastAsia"/>
                <w:sz w:val="20"/>
                <w:szCs w:val="20"/>
              </w:rPr>
              <w:t>～</w:t>
            </w:r>
            <w:r w:rsidRPr="00C92863">
              <w:rPr>
                <w:rFonts w:hint="eastAsia"/>
                <w:sz w:val="20"/>
                <w:szCs w:val="20"/>
              </w:rPr>
              <w:t>106</w:t>
            </w:r>
          </w:p>
        </w:tc>
        <w:tc>
          <w:tcPr>
            <w:tcW w:w="709" w:type="dxa"/>
            <w:shd w:val="clear" w:color="auto" w:fill="auto"/>
            <w:tcMar>
              <w:top w:w="57" w:type="dxa"/>
              <w:bottom w:w="57" w:type="dxa"/>
            </w:tcMar>
            <w:vAlign w:val="center"/>
          </w:tcPr>
          <w:p w14:paraId="7DA6DC93" w14:textId="17E8EBCA" w:rsidR="00170787"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0568FCC0" w14:textId="77777777" w:rsidR="00170787" w:rsidRDefault="00170787"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0B20713" w14:textId="77777777" w:rsidR="00C92863" w:rsidRPr="00C92863" w:rsidRDefault="00C92863" w:rsidP="00C92863">
            <w:pPr>
              <w:rPr>
                <w:sz w:val="20"/>
                <w:szCs w:val="20"/>
              </w:rPr>
            </w:pPr>
            <w:r w:rsidRPr="00C92863">
              <w:rPr>
                <w:rFonts w:hint="eastAsia"/>
                <w:sz w:val="20"/>
                <w:szCs w:val="20"/>
              </w:rPr>
              <w:t>葉の緑色の部分とふの部分それぞれに光を当てた場合と当てていない場合のデンプンの生成について、ヨウ素液の反応をふまえて自分の考えをまとめて表現している。</w:t>
            </w:r>
          </w:p>
          <w:p w14:paraId="27B50348" w14:textId="28C647EF" w:rsidR="00170787" w:rsidRPr="00602B56" w:rsidRDefault="00C92863" w:rsidP="00CC5C58">
            <w:pPr>
              <w:pStyle w:val="aff1"/>
            </w:pPr>
            <w:r w:rsidRPr="00C92863">
              <w:rPr>
                <w:rFonts w:hint="eastAsia"/>
              </w:rPr>
              <w:t>［行動観察・記述分析］</w:t>
            </w:r>
          </w:p>
        </w:tc>
        <w:tc>
          <w:tcPr>
            <w:tcW w:w="2977" w:type="dxa"/>
            <w:shd w:val="clear" w:color="auto" w:fill="auto"/>
            <w:tcMar>
              <w:top w:w="57" w:type="dxa"/>
              <w:bottom w:w="57" w:type="dxa"/>
            </w:tcMar>
          </w:tcPr>
          <w:p w14:paraId="664B971A" w14:textId="16BF7CB5" w:rsidR="00170787"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葉の緑色の部分に光を当てたものはヨウ素液が反応していることからデンプンがつくられており、光が当たっていないものはヨウ素液が反応していないので、デンプンはつくられていないことを関連づけて表現している。</w:t>
            </w:r>
          </w:p>
        </w:tc>
        <w:tc>
          <w:tcPr>
            <w:tcW w:w="3118" w:type="dxa"/>
            <w:shd w:val="clear" w:color="auto" w:fill="auto"/>
            <w:tcMar>
              <w:top w:w="57" w:type="dxa"/>
              <w:bottom w:w="57" w:type="dxa"/>
            </w:tcMar>
          </w:tcPr>
          <w:p w14:paraId="7CF0B841" w14:textId="67A93767" w:rsidR="00170787"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ヨウ素液はデンプンがあると青紫色に変化し、デンプンがないと変化しないことを確認し、生徒が思考できるよう助言・指導する。</w:t>
            </w:r>
          </w:p>
        </w:tc>
      </w:tr>
      <w:tr w:rsidR="00E96BE0" w:rsidRPr="00A24A7A" w14:paraId="00E37AC2" w14:textId="77777777" w:rsidTr="00D74A87">
        <w:trPr>
          <w:cantSplit/>
          <w:trHeight w:val="20"/>
        </w:trPr>
        <w:tc>
          <w:tcPr>
            <w:tcW w:w="452" w:type="dxa"/>
            <w:shd w:val="clear" w:color="auto" w:fill="auto"/>
            <w:tcMar>
              <w:top w:w="57" w:type="dxa"/>
              <w:bottom w:w="57" w:type="dxa"/>
            </w:tcMar>
            <w:vAlign w:val="center"/>
          </w:tcPr>
          <w:p w14:paraId="3E915B69" w14:textId="2086CA44" w:rsidR="00E96BE0" w:rsidRDefault="00E96BE0"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1FF19A27" w14:textId="77777777" w:rsidR="00C92863" w:rsidRPr="0085438D" w:rsidRDefault="00C92863" w:rsidP="0085438D">
            <w:pPr>
              <w:pBdr>
                <w:top w:val="nil"/>
                <w:left w:val="nil"/>
                <w:bottom w:val="nil"/>
                <w:right w:val="nil"/>
                <w:between w:val="nil"/>
              </w:pBdr>
              <w:topLinePunct/>
              <w:ind w:left="199" w:hanging="199"/>
              <w:rPr>
                <w:rStyle w:val="affb"/>
              </w:rPr>
            </w:pPr>
            <w:r w:rsidRPr="0085438D">
              <w:rPr>
                <w:rStyle w:val="affb"/>
                <w:rFonts w:hint="eastAsia"/>
              </w:rPr>
              <w:t>【実験1】　葉の細胞の中で光合成が行われている部分</w:t>
            </w:r>
          </w:p>
          <w:p w14:paraId="12B391BA"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・実験</w:t>
            </w:r>
            <w:r w:rsidRPr="00C92863">
              <w:rPr>
                <w:rFonts w:hint="eastAsia"/>
                <w:color w:val="000000"/>
                <w:sz w:val="20"/>
                <w:szCs w:val="20"/>
              </w:rPr>
              <w:t>1</w:t>
            </w:r>
            <w:r w:rsidRPr="00C92863">
              <w:rPr>
                <w:rFonts w:hint="eastAsia"/>
                <w:color w:val="000000"/>
                <w:sz w:val="20"/>
                <w:szCs w:val="20"/>
              </w:rPr>
              <w:t>を行い、光を当てたものと当てていないオオカナダモなどを用意し、脱色してヨウ素液をたらして、細胞のようすを比較して、光合成が行われた場所を調べる。</w:t>
            </w:r>
          </w:p>
          <w:p w14:paraId="696C956F" w14:textId="0DEA51F5"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・葉のどの部分で光合成が行われたか考察する。</w:t>
            </w:r>
          </w:p>
        </w:tc>
        <w:tc>
          <w:tcPr>
            <w:tcW w:w="1134" w:type="dxa"/>
            <w:shd w:val="clear" w:color="auto" w:fill="auto"/>
            <w:tcMar>
              <w:top w:w="57" w:type="dxa"/>
              <w:bottom w:w="57" w:type="dxa"/>
            </w:tcMar>
            <w:vAlign w:val="center"/>
          </w:tcPr>
          <w:p w14:paraId="05ADB405" w14:textId="4615A6E3" w:rsidR="00E96BE0" w:rsidRDefault="00C92863" w:rsidP="00D74A87">
            <w:pPr>
              <w:jc w:val="center"/>
              <w:rPr>
                <w:sz w:val="20"/>
                <w:szCs w:val="20"/>
              </w:rPr>
            </w:pPr>
            <w:r w:rsidRPr="00C92863">
              <w:rPr>
                <w:sz w:val="20"/>
                <w:szCs w:val="20"/>
              </w:rPr>
              <w:t>107</w:t>
            </w:r>
          </w:p>
        </w:tc>
        <w:tc>
          <w:tcPr>
            <w:tcW w:w="709" w:type="dxa"/>
            <w:shd w:val="clear" w:color="auto" w:fill="auto"/>
            <w:tcMar>
              <w:top w:w="57" w:type="dxa"/>
              <w:bottom w:w="57" w:type="dxa"/>
            </w:tcMar>
            <w:vAlign w:val="center"/>
          </w:tcPr>
          <w:p w14:paraId="73DFDE7C" w14:textId="62068CAA" w:rsidR="00E96BE0" w:rsidRDefault="00C92863" w:rsidP="00D74A87">
            <w:pPr>
              <w:pBdr>
                <w:top w:val="nil"/>
                <w:left w:val="nil"/>
                <w:bottom w:val="nil"/>
                <w:right w:val="nil"/>
                <w:between w:val="nil"/>
              </w:pBdr>
              <w:jc w:val="center"/>
              <w:rPr>
                <w:sz w:val="20"/>
                <w:szCs w:val="20"/>
              </w:rPr>
            </w:pPr>
            <w:r w:rsidRPr="00C92863">
              <w:rPr>
                <w:rFonts w:hint="eastAsia"/>
                <w:sz w:val="20"/>
                <w:szCs w:val="20"/>
              </w:rPr>
              <w:t>態</w:t>
            </w:r>
          </w:p>
        </w:tc>
        <w:tc>
          <w:tcPr>
            <w:tcW w:w="708" w:type="dxa"/>
            <w:tcMar>
              <w:top w:w="57" w:type="dxa"/>
              <w:bottom w:w="57" w:type="dxa"/>
            </w:tcMar>
            <w:vAlign w:val="center"/>
          </w:tcPr>
          <w:p w14:paraId="6E671D80"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103CC71" w14:textId="77777777" w:rsidR="00C92863" w:rsidRPr="00C92863" w:rsidRDefault="00C92863" w:rsidP="00C92863">
            <w:pPr>
              <w:rPr>
                <w:sz w:val="20"/>
                <w:szCs w:val="20"/>
              </w:rPr>
            </w:pPr>
            <w:r w:rsidRPr="00C92863">
              <w:rPr>
                <w:rFonts w:hint="eastAsia"/>
                <w:sz w:val="20"/>
                <w:szCs w:val="20"/>
              </w:rPr>
              <w:t>葉の細胞の中で光合成が行われている部分についての実験に進んでかかわり、ほかの生徒と協力しながら、ねばり強く課題を解決しようとしている。</w:t>
            </w:r>
          </w:p>
          <w:p w14:paraId="04E3AB6B" w14:textId="49C6D66E" w:rsidR="00E96BE0" w:rsidRPr="00602B56" w:rsidRDefault="00C92863" w:rsidP="00CC5C58">
            <w:pPr>
              <w:pStyle w:val="aff1"/>
            </w:pPr>
            <w:r w:rsidRPr="00C92863">
              <w:rPr>
                <w:rFonts w:hint="eastAsia"/>
              </w:rPr>
              <w:t>[発言分析・行動観察]</w:t>
            </w:r>
          </w:p>
        </w:tc>
        <w:tc>
          <w:tcPr>
            <w:tcW w:w="2977" w:type="dxa"/>
            <w:shd w:val="clear" w:color="auto" w:fill="auto"/>
            <w:tcMar>
              <w:top w:w="57" w:type="dxa"/>
              <w:bottom w:w="57" w:type="dxa"/>
            </w:tcMar>
          </w:tcPr>
          <w:p w14:paraId="2D33DB59" w14:textId="15E070EB"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顕微鏡で観察を行い、光を当てた葉と光を当てていない葉を比較して、その結果のちがいを確認し、課題に対する自分の考えがどう変わったかふり返ろうとしている。</w:t>
            </w:r>
          </w:p>
        </w:tc>
        <w:tc>
          <w:tcPr>
            <w:tcW w:w="3118" w:type="dxa"/>
            <w:shd w:val="clear" w:color="auto" w:fill="auto"/>
            <w:tcMar>
              <w:top w:w="57" w:type="dxa"/>
              <w:bottom w:w="57" w:type="dxa"/>
            </w:tcMar>
          </w:tcPr>
          <w:p w14:paraId="3972B701" w14:textId="0E071BE6"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ヨウ素液で染まった細胞を顕微鏡で観察することは難しいので、顕微鏡の使い方について助言・指導する。葉を比較する際に、黒っぽい粒（デンプンがある場所）をさがすよう助言・指導する。</w:t>
            </w:r>
          </w:p>
        </w:tc>
      </w:tr>
      <w:tr w:rsidR="00E96BE0" w:rsidRPr="00A24A7A" w14:paraId="3F14F75E" w14:textId="77777777" w:rsidTr="00D74A87">
        <w:trPr>
          <w:cantSplit/>
          <w:trHeight w:val="20"/>
        </w:trPr>
        <w:tc>
          <w:tcPr>
            <w:tcW w:w="452" w:type="dxa"/>
            <w:shd w:val="clear" w:color="auto" w:fill="auto"/>
            <w:tcMar>
              <w:top w:w="57" w:type="dxa"/>
              <w:bottom w:w="57" w:type="dxa"/>
            </w:tcMar>
            <w:vAlign w:val="center"/>
          </w:tcPr>
          <w:p w14:paraId="462BA879" w14:textId="48F6252E" w:rsidR="00E96BE0" w:rsidRDefault="00E96BE0"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4F9106DC"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・葉の細胞にある葉緑体で光合成が行われていることを説明する。</w:t>
            </w:r>
          </w:p>
          <w:p w14:paraId="09C1181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「ここがポイント」</w:t>
            </w:r>
            <w:r w:rsidRPr="00C92863">
              <w:rPr>
                <w:rFonts w:hint="eastAsia"/>
                <w:color w:val="000000"/>
                <w:sz w:val="20"/>
                <w:szCs w:val="20"/>
              </w:rPr>
              <w:t>を確認する。</w:t>
            </w:r>
          </w:p>
          <w:p w14:paraId="4FC6E37B"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p.109</w:t>
            </w:r>
            <w:r w:rsidRPr="00C92863">
              <w:rPr>
                <w:rFonts w:hint="eastAsia"/>
                <w:color w:val="000000"/>
                <w:sz w:val="20"/>
                <w:szCs w:val="20"/>
              </w:rPr>
              <w:t>図</w:t>
            </w:r>
            <w:r w:rsidRPr="00C92863">
              <w:rPr>
                <w:rFonts w:hint="eastAsia"/>
                <w:color w:val="000000"/>
                <w:sz w:val="20"/>
                <w:szCs w:val="20"/>
              </w:rPr>
              <w:t>3</w:t>
            </w:r>
            <w:r w:rsidRPr="00C92863">
              <w:rPr>
                <w:rFonts w:hint="eastAsia"/>
                <w:color w:val="000000"/>
                <w:sz w:val="20"/>
                <w:szCs w:val="20"/>
              </w:rPr>
              <w:t>を見て、光合成で発生した気体が酸素であることを確認する。</w:t>
            </w:r>
          </w:p>
          <w:p w14:paraId="1C11C273"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「！結論」</w:t>
            </w:r>
            <w:r w:rsidRPr="00C92863">
              <w:rPr>
                <w:rFonts w:hint="eastAsia"/>
                <w:color w:val="000000"/>
                <w:sz w:val="20"/>
                <w:szCs w:val="20"/>
              </w:rPr>
              <w:t>自分の考えをまとめ、確認する。</w:t>
            </w:r>
          </w:p>
          <w:p w14:paraId="13EAFFC1" w14:textId="705D644E"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「学びをいかして考えよう」</w:t>
            </w:r>
            <w:r w:rsidRPr="00C92863">
              <w:rPr>
                <w:rFonts w:hint="eastAsia"/>
                <w:color w:val="000000"/>
                <w:sz w:val="20"/>
                <w:szCs w:val="20"/>
              </w:rPr>
              <w:t>について考える。</w:t>
            </w:r>
          </w:p>
        </w:tc>
        <w:tc>
          <w:tcPr>
            <w:tcW w:w="1134" w:type="dxa"/>
            <w:shd w:val="clear" w:color="auto" w:fill="auto"/>
            <w:tcMar>
              <w:top w:w="57" w:type="dxa"/>
              <w:bottom w:w="57" w:type="dxa"/>
            </w:tcMar>
            <w:vAlign w:val="center"/>
          </w:tcPr>
          <w:p w14:paraId="396241C4" w14:textId="31388E89" w:rsidR="00E96BE0" w:rsidRDefault="00C92863" w:rsidP="00D74A87">
            <w:pPr>
              <w:jc w:val="center"/>
              <w:rPr>
                <w:sz w:val="20"/>
                <w:szCs w:val="20"/>
              </w:rPr>
            </w:pPr>
            <w:r w:rsidRPr="00C92863">
              <w:rPr>
                <w:rFonts w:hint="eastAsia"/>
                <w:sz w:val="20"/>
                <w:szCs w:val="20"/>
              </w:rPr>
              <w:t>108</w:t>
            </w:r>
            <w:r w:rsidRPr="00C92863">
              <w:rPr>
                <w:rFonts w:hint="eastAsia"/>
                <w:sz w:val="20"/>
                <w:szCs w:val="20"/>
              </w:rPr>
              <w:t>～</w:t>
            </w:r>
            <w:r w:rsidRPr="00C92863">
              <w:rPr>
                <w:rFonts w:hint="eastAsia"/>
                <w:sz w:val="20"/>
                <w:szCs w:val="20"/>
              </w:rPr>
              <w:t>109</w:t>
            </w:r>
          </w:p>
        </w:tc>
        <w:tc>
          <w:tcPr>
            <w:tcW w:w="709" w:type="dxa"/>
            <w:shd w:val="clear" w:color="auto" w:fill="auto"/>
            <w:tcMar>
              <w:top w:w="57" w:type="dxa"/>
              <w:bottom w:w="57" w:type="dxa"/>
            </w:tcMar>
            <w:vAlign w:val="center"/>
          </w:tcPr>
          <w:p w14:paraId="0981CDF4" w14:textId="3125784E" w:rsidR="00E96BE0"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53C6C3A2" w14:textId="56B3CE7D"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3174BAB6" w14:textId="77777777" w:rsidR="00C92863" w:rsidRPr="00C92863" w:rsidRDefault="00C92863" w:rsidP="00C92863">
            <w:pPr>
              <w:rPr>
                <w:sz w:val="20"/>
                <w:szCs w:val="20"/>
              </w:rPr>
            </w:pPr>
            <w:r w:rsidRPr="00C92863">
              <w:rPr>
                <w:rFonts w:hint="eastAsia"/>
                <w:sz w:val="20"/>
                <w:szCs w:val="20"/>
              </w:rPr>
              <w:t>葉の細胞の中で光合成が行われている部分の実験結果をもとに、自らの考えを文章としてまとめて表現している。</w:t>
            </w:r>
          </w:p>
          <w:p w14:paraId="0B4C0E53" w14:textId="662B9DCC" w:rsidR="00E96BE0" w:rsidRPr="00602B56" w:rsidRDefault="00C92863" w:rsidP="00CC5C58">
            <w:pPr>
              <w:pStyle w:val="aff1"/>
            </w:pPr>
            <w:r w:rsidRPr="00C92863">
              <w:rPr>
                <w:rFonts w:hint="eastAsia"/>
              </w:rPr>
              <w:t>［行動観察・記述分析］</w:t>
            </w:r>
          </w:p>
        </w:tc>
        <w:tc>
          <w:tcPr>
            <w:tcW w:w="2977" w:type="dxa"/>
            <w:shd w:val="clear" w:color="auto" w:fill="auto"/>
            <w:tcMar>
              <w:top w:w="57" w:type="dxa"/>
              <w:bottom w:w="57" w:type="dxa"/>
            </w:tcMar>
          </w:tcPr>
          <w:p w14:paraId="7FCE2BEA" w14:textId="5A693D9F"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実験結果をもとにして、葉の細胞の葉緑体で光合成が行われていることについて、自分の考えを論理的にまとめて表現している。</w:t>
            </w:r>
          </w:p>
        </w:tc>
        <w:tc>
          <w:tcPr>
            <w:tcW w:w="3118" w:type="dxa"/>
            <w:shd w:val="clear" w:color="auto" w:fill="auto"/>
            <w:tcMar>
              <w:top w:w="57" w:type="dxa"/>
              <w:bottom w:w="57" w:type="dxa"/>
            </w:tcMar>
          </w:tcPr>
          <w:p w14:paraId="23779ED4" w14:textId="0D58642C"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実験結果を比較し、葉に光が当たると緑色の部分がヨウ素デンプン反応で黒っぽく変色していること、そこにデンプンができていることを説明し、生徒が思考できるよう助言・指導する。</w:t>
            </w:r>
          </w:p>
        </w:tc>
      </w:tr>
      <w:tr w:rsidR="00E96BE0" w:rsidRPr="00A24A7A" w14:paraId="6CCA0CBE" w14:textId="77777777" w:rsidTr="00D74A87">
        <w:trPr>
          <w:cantSplit/>
          <w:trHeight w:val="20"/>
        </w:trPr>
        <w:tc>
          <w:tcPr>
            <w:tcW w:w="452" w:type="dxa"/>
            <w:shd w:val="clear" w:color="auto" w:fill="auto"/>
            <w:tcMar>
              <w:top w:w="57" w:type="dxa"/>
              <w:bottom w:w="57" w:type="dxa"/>
            </w:tcMar>
            <w:vAlign w:val="center"/>
          </w:tcPr>
          <w:p w14:paraId="664E1D9B" w14:textId="17B436EA" w:rsidR="00E96BE0" w:rsidRDefault="00E96BE0"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73178172" w14:textId="77777777" w:rsidR="00C92863" w:rsidRPr="0085438D" w:rsidRDefault="00C92863" w:rsidP="00C92863">
            <w:pPr>
              <w:pBdr>
                <w:top w:val="nil"/>
                <w:left w:val="nil"/>
                <w:bottom w:val="nil"/>
                <w:right w:val="nil"/>
                <w:between w:val="nil"/>
              </w:pBdr>
              <w:ind w:left="200" w:hanging="200"/>
              <w:rPr>
                <w:rStyle w:val="affb"/>
              </w:rPr>
            </w:pPr>
            <w:r w:rsidRPr="0085438D">
              <w:rPr>
                <w:rStyle w:val="affb"/>
                <w:rFonts w:hint="eastAsia"/>
              </w:rPr>
              <w:t xml:space="preserve">　第2節　光合成に必要なもの</w:t>
            </w:r>
          </w:p>
          <w:p w14:paraId="67CDE1A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C92863">
              <w:rPr>
                <w:rFonts w:hint="eastAsia"/>
                <w:color w:val="000000"/>
                <w:sz w:val="20"/>
                <w:szCs w:val="20"/>
              </w:rPr>
              <w:t>p.110</w:t>
            </w:r>
            <w:r w:rsidRPr="00C92863">
              <w:rPr>
                <w:rFonts w:hint="eastAsia"/>
                <w:color w:val="000000"/>
                <w:sz w:val="20"/>
                <w:szCs w:val="20"/>
              </w:rPr>
              <w:t>図</w:t>
            </w:r>
            <w:r w:rsidRPr="00C92863">
              <w:rPr>
                <w:rFonts w:hint="eastAsia"/>
                <w:color w:val="000000"/>
                <w:sz w:val="20"/>
                <w:szCs w:val="20"/>
              </w:rPr>
              <w:t>1</w:t>
            </w:r>
            <w:r w:rsidRPr="00C92863">
              <w:rPr>
                <w:rFonts w:hint="eastAsia"/>
                <w:color w:val="000000"/>
                <w:sz w:val="20"/>
                <w:szCs w:val="20"/>
              </w:rPr>
              <w:t>を見て、植物が光合成を行うのに必要なものについて考え、話し合う。</w:t>
            </w:r>
          </w:p>
          <w:p w14:paraId="6057C65F"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「？課題」</w:t>
            </w:r>
            <w:r w:rsidRPr="00C92863">
              <w:rPr>
                <w:rFonts w:hint="eastAsia"/>
                <w:color w:val="000000"/>
                <w:sz w:val="20"/>
                <w:szCs w:val="20"/>
              </w:rPr>
              <w:t>光合成でデンプンがつくられるとき、何が材料になるだろうか。</w:t>
            </w:r>
          </w:p>
          <w:p w14:paraId="22621583"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「調べ方を考えよう」</w:t>
            </w:r>
            <w:r w:rsidRPr="00C92863">
              <w:rPr>
                <w:rFonts w:hint="eastAsia"/>
                <w:color w:val="000000"/>
                <w:sz w:val="20"/>
                <w:szCs w:val="20"/>
              </w:rPr>
              <w:t>について考える。</w:t>
            </w:r>
          </w:p>
          <w:p w14:paraId="27E004C1" w14:textId="6B463396" w:rsidR="00C92863" w:rsidRPr="0085438D" w:rsidRDefault="00C92863" w:rsidP="0085438D">
            <w:pPr>
              <w:pBdr>
                <w:top w:val="nil"/>
                <w:left w:val="nil"/>
                <w:bottom w:val="nil"/>
                <w:right w:val="nil"/>
                <w:between w:val="nil"/>
              </w:pBdr>
              <w:topLinePunct/>
              <w:ind w:left="199" w:hanging="199"/>
              <w:rPr>
                <w:rStyle w:val="affb"/>
              </w:rPr>
            </w:pPr>
            <w:r w:rsidRPr="0085438D">
              <w:rPr>
                <w:rStyle w:val="affb"/>
                <w:rFonts w:hint="eastAsia"/>
              </w:rPr>
              <w:t>【実験</w:t>
            </w:r>
            <w:r w:rsidR="0085438D" w:rsidRPr="0085438D">
              <w:rPr>
                <w:rStyle w:val="affb"/>
              </w:rPr>
              <w:t>2</w:t>
            </w:r>
            <w:r w:rsidRPr="0085438D">
              <w:rPr>
                <w:rStyle w:val="affb"/>
                <w:rFonts w:hint="eastAsia"/>
              </w:rPr>
              <w:t>】　光合成と二酸化炭素の関係</w:t>
            </w:r>
          </w:p>
          <w:p w14:paraId="5823228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・実験</w:t>
            </w:r>
            <w:r w:rsidRPr="00C92863">
              <w:rPr>
                <w:rFonts w:hint="eastAsia"/>
                <w:color w:val="000000"/>
                <w:sz w:val="20"/>
                <w:szCs w:val="20"/>
              </w:rPr>
              <w:t>2</w:t>
            </w:r>
            <w:r w:rsidRPr="00C92863">
              <w:rPr>
                <w:rFonts w:hint="eastAsia"/>
                <w:color w:val="000000"/>
                <w:sz w:val="20"/>
                <w:szCs w:val="20"/>
              </w:rPr>
              <w:t>を行い、光合成と二酸化炭素の関係を調べる。</w:t>
            </w:r>
          </w:p>
          <w:p w14:paraId="56EF5FCA"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・結果の表を作成・比較し、二酸化炭素が光合成によって使われたことを考察する。</w:t>
            </w:r>
          </w:p>
          <w:p w14:paraId="383AB9A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・陸上植物では気孔から二酸化炭素がとりこまれていることを理解する。</w:t>
            </w:r>
          </w:p>
          <w:p w14:paraId="3FF1EDE6"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「調べよう」</w:t>
            </w:r>
            <w:r w:rsidRPr="00C92863">
              <w:rPr>
                <w:rFonts w:hint="eastAsia"/>
                <w:color w:val="000000"/>
                <w:sz w:val="20"/>
                <w:szCs w:val="20"/>
              </w:rPr>
              <w:t>光合成と二酸化炭素の関係を石灰水を使って調べることができることを理解する。</w:t>
            </w:r>
          </w:p>
          <w:p w14:paraId="3F407868"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・光合成では材料として水も使われていることを理解する。</w:t>
            </w:r>
          </w:p>
          <w:p w14:paraId="2757FE2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「！結論」</w:t>
            </w:r>
            <w:r w:rsidRPr="00C92863">
              <w:rPr>
                <w:rFonts w:hint="eastAsia"/>
                <w:color w:val="000000"/>
                <w:sz w:val="20"/>
                <w:szCs w:val="20"/>
              </w:rPr>
              <w:t>自分で考えをまとめ、確認する。</w:t>
            </w:r>
          </w:p>
          <w:p w14:paraId="5DD2AED4" w14:textId="75BF00BA"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「学びをいかして考えよう」</w:t>
            </w:r>
            <w:r w:rsidRPr="00C92863">
              <w:rPr>
                <w:rFonts w:hint="eastAsia"/>
                <w:color w:val="000000"/>
                <w:sz w:val="20"/>
                <w:szCs w:val="20"/>
              </w:rPr>
              <w:t>について考える。</w:t>
            </w:r>
          </w:p>
        </w:tc>
        <w:tc>
          <w:tcPr>
            <w:tcW w:w="1134" w:type="dxa"/>
            <w:shd w:val="clear" w:color="auto" w:fill="auto"/>
            <w:tcMar>
              <w:top w:w="57" w:type="dxa"/>
              <w:bottom w:w="57" w:type="dxa"/>
            </w:tcMar>
            <w:vAlign w:val="center"/>
          </w:tcPr>
          <w:p w14:paraId="7689EDF4" w14:textId="0E9BF330" w:rsidR="00E96BE0" w:rsidRDefault="00C92863" w:rsidP="00D74A87">
            <w:pPr>
              <w:jc w:val="center"/>
              <w:rPr>
                <w:sz w:val="20"/>
                <w:szCs w:val="20"/>
              </w:rPr>
            </w:pPr>
            <w:r w:rsidRPr="00C92863">
              <w:rPr>
                <w:rFonts w:hint="eastAsia"/>
                <w:sz w:val="20"/>
                <w:szCs w:val="20"/>
              </w:rPr>
              <w:t>110</w:t>
            </w:r>
            <w:r w:rsidRPr="00C92863">
              <w:rPr>
                <w:rFonts w:hint="eastAsia"/>
                <w:sz w:val="20"/>
                <w:szCs w:val="20"/>
              </w:rPr>
              <w:t>～</w:t>
            </w:r>
            <w:r w:rsidRPr="00C92863">
              <w:rPr>
                <w:rFonts w:hint="eastAsia"/>
                <w:sz w:val="20"/>
                <w:szCs w:val="20"/>
              </w:rPr>
              <w:t>113</w:t>
            </w:r>
          </w:p>
        </w:tc>
        <w:tc>
          <w:tcPr>
            <w:tcW w:w="709" w:type="dxa"/>
            <w:shd w:val="clear" w:color="auto" w:fill="auto"/>
            <w:tcMar>
              <w:top w:w="57" w:type="dxa"/>
              <w:bottom w:w="57" w:type="dxa"/>
            </w:tcMar>
            <w:vAlign w:val="center"/>
          </w:tcPr>
          <w:p w14:paraId="247A9BE9" w14:textId="136E3BC3" w:rsidR="00E96BE0"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0EBBED46" w14:textId="4D1E7176"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5FE49B55" w14:textId="77777777" w:rsidR="00C92863" w:rsidRPr="00C92863" w:rsidRDefault="00C92863" w:rsidP="00C92863">
            <w:pPr>
              <w:rPr>
                <w:sz w:val="20"/>
                <w:szCs w:val="20"/>
              </w:rPr>
            </w:pPr>
            <w:r w:rsidRPr="00C92863">
              <w:rPr>
                <w:rFonts w:hint="eastAsia"/>
                <w:sz w:val="20"/>
                <w:szCs w:val="20"/>
              </w:rPr>
              <w:t>光合成と二酸化炭素の関係の実験結果を正しく記録し、結果の表を用いて考察している。</w:t>
            </w:r>
          </w:p>
          <w:p w14:paraId="5A8A4FAC" w14:textId="6027F4ED" w:rsidR="00E96BE0" w:rsidRPr="00602B56" w:rsidRDefault="00C92863" w:rsidP="00CC5C58">
            <w:pPr>
              <w:pStyle w:val="aff1"/>
            </w:pPr>
            <w:r w:rsidRPr="00C92863">
              <w:rPr>
                <w:rFonts w:hint="eastAsia"/>
              </w:rPr>
              <w:t>［発言分析・記述分析］</w:t>
            </w:r>
          </w:p>
        </w:tc>
        <w:tc>
          <w:tcPr>
            <w:tcW w:w="2977" w:type="dxa"/>
            <w:shd w:val="clear" w:color="auto" w:fill="auto"/>
            <w:tcMar>
              <w:top w:w="57" w:type="dxa"/>
              <w:bottom w:w="57" w:type="dxa"/>
            </w:tcMar>
          </w:tcPr>
          <w:p w14:paraId="071F7100" w14:textId="2D207E67"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光の有無、植物の有無などそれぞれの条件での結果を表にまとめて記録している。また、対照実験について理解し、結果を適切に考察している。</w:t>
            </w:r>
          </w:p>
        </w:tc>
        <w:tc>
          <w:tcPr>
            <w:tcW w:w="3118" w:type="dxa"/>
            <w:shd w:val="clear" w:color="auto" w:fill="auto"/>
            <w:tcMar>
              <w:top w:w="57" w:type="dxa"/>
              <w:bottom w:w="57" w:type="dxa"/>
            </w:tcMar>
          </w:tcPr>
          <w:p w14:paraId="5C3EB59C" w14:textId="496DFAE0"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実験の条件の確認を行い、光の有無、植物の有無についての表をつくり、その表に結果をまとめるよう助言・指導する。</w:t>
            </w:r>
          </w:p>
        </w:tc>
      </w:tr>
      <w:tr w:rsidR="00E96BE0" w:rsidRPr="00A24A7A" w14:paraId="771EB4C2" w14:textId="77777777" w:rsidTr="00D74A87">
        <w:trPr>
          <w:cantSplit/>
          <w:trHeight w:val="20"/>
        </w:trPr>
        <w:tc>
          <w:tcPr>
            <w:tcW w:w="452" w:type="dxa"/>
            <w:shd w:val="clear" w:color="auto" w:fill="auto"/>
            <w:tcMar>
              <w:top w:w="57" w:type="dxa"/>
              <w:bottom w:w="57" w:type="dxa"/>
            </w:tcMar>
            <w:vAlign w:val="center"/>
          </w:tcPr>
          <w:p w14:paraId="0D6EA0FD" w14:textId="336D4BC4" w:rsidR="00E96BE0" w:rsidRDefault="00E96BE0"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045D061C" w14:textId="77777777" w:rsidR="00C92863" w:rsidRPr="0085438D" w:rsidRDefault="00C92863" w:rsidP="00C92863">
            <w:pPr>
              <w:pBdr>
                <w:top w:val="nil"/>
                <w:left w:val="nil"/>
                <w:bottom w:val="nil"/>
                <w:right w:val="nil"/>
                <w:between w:val="nil"/>
              </w:pBdr>
              <w:ind w:left="200" w:hanging="200"/>
              <w:rPr>
                <w:rStyle w:val="affb"/>
              </w:rPr>
            </w:pPr>
            <w:r w:rsidRPr="0085438D">
              <w:rPr>
                <w:rStyle w:val="affb"/>
                <w:rFonts w:hint="eastAsia"/>
              </w:rPr>
              <w:t xml:space="preserve">　第3節　植物と呼吸</w:t>
            </w:r>
          </w:p>
          <w:p w14:paraId="7FC0033C"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「レッツ スタート！」</w:t>
            </w:r>
            <w:r w:rsidRPr="00C92863">
              <w:rPr>
                <w:rFonts w:hint="eastAsia"/>
                <w:color w:val="000000"/>
                <w:sz w:val="20"/>
                <w:szCs w:val="20"/>
              </w:rPr>
              <w:t>p.114</w:t>
            </w:r>
            <w:r w:rsidRPr="00C92863">
              <w:rPr>
                <w:rFonts w:hint="eastAsia"/>
                <w:color w:val="000000"/>
                <w:sz w:val="20"/>
                <w:szCs w:val="20"/>
              </w:rPr>
              <w:t>図</w:t>
            </w:r>
            <w:r w:rsidRPr="00C92863">
              <w:rPr>
                <w:rFonts w:hint="eastAsia"/>
                <w:color w:val="000000"/>
                <w:sz w:val="20"/>
                <w:szCs w:val="20"/>
              </w:rPr>
              <w:t>1</w:t>
            </w:r>
            <w:r w:rsidRPr="00C92863">
              <w:rPr>
                <w:rFonts w:hint="eastAsia"/>
                <w:color w:val="000000"/>
                <w:sz w:val="20"/>
                <w:szCs w:val="20"/>
              </w:rPr>
              <w:t>の植物が呼吸を行っているのかを確かめる実験の結果について考え、話し合う。</w:t>
            </w:r>
          </w:p>
          <w:p w14:paraId="0449154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・実験結果から、光が当たっていない植物は呼吸によって二酸化炭素を放出することを理解する。</w:t>
            </w:r>
          </w:p>
          <w:p w14:paraId="02C2F23C"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「？課題」</w:t>
            </w:r>
            <w:r w:rsidRPr="00C92863">
              <w:rPr>
                <w:rFonts w:hint="eastAsia"/>
                <w:color w:val="000000"/>
                <w:sz w:val="20"/>
                <w:szCs w:val="20"/>
              </w:rPr>
              <w:t>植物はいつ呼吸や光合成をしているだろうか。</w:t>
            </w:r>
          </w:p>
          <w:p w14:paraId="0BD39150"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・昼と夜の気体の出入りについて理解する。</w:t>
            </w:r>
          </w:p>
          <w:p w14:paraId="4E7A4F4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「！結論」</w:t>
            </w:r>
            <w:r w:rsidRPr="00C92863">
              <w:rPr>
                <w:rFonts w:hint="eastAsia"/>
                <w:color w:val="000000"/>
                <w:sz w:val="20"/>
                <w:szCs w:val="20"/>
              </w:rPr>
              <w:t>自分の考えをまとめ、確認する。</w:t>
            </w:r>
          </w:p>
          <w:p w14:paraId="6822C3FA" w14:textId="4541385F"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「学びをいかして考えよう」</w:t>
            </w:r>
            <w:r w:rsidRPr="00C92863">
              <w:rPr>
                <w:rFonts w:hint="eastAsia"/>
                <w:color w:val="000000"/>
                <w:sz w:val="20"/>
                <w:szCs w:val="20"/>
              </w:rPr>
              <w:t>について考える。</w:t>
            </w:r>
          </w:p>
        </w:tc>
        <w:tc>
          <w:tcPr>
            <w:tcW w:w="1134" w:type="dxa"/>
            <w:shd w:val="clear" w:color="auto" w:fill="auto"/>
            <w:tcMar>
              <w:top w:w="57" w:type="dxa"/>
              <w:bottom w:w="57" w:type="dxa"/>
            </w:tcMar>
            <w:vAlign w:val="center"/>
          </w:tcPr>
          <w:p w14:paraId="18C54542" w14:textId="7EED6751" w:rsidR="00E96BE0" w:rsidRDefault="00C92863" w:rsidP="00D74A87">
            <w:pPr>
              <w:jc w:val="center"/>
              <w:rPr>
                <w:sz w:val="20"/>
                <w:szCs w:val="20"/>
              </w:rPr>
            </w:pPr>
            <w:r w:rsidRPr="00C92863">
              <w:rPr>
                <w:rFonts w:hint="eastAsia"/>
                <w:sz w:val="20"/>
                <w:szCs w:val="20"/>
              </w:rPr>
              <w:t>114</w:t>
            </w:r>
            <w:r w:rsidRPr="00C92863">
              <w:rPr>
                <w:rFonts w:hint="eastAsia"/>
                <w:sz w:val="20"/>
                <w:szCs w:val="20"/>
              </w:rPr>
              <w:t>～</w:t>
            </w:r>
            <w:r w:rsidRPr="00C92863">
              <w:rPr>
                <w:rFonts w:hint="eastAsia"/>
                <w:sz w:val="20"/>
                <w:szCs w:val="20"/>
              </w:rPr>
              <w:t>115</w:t>
            </w:r>
          </w:p>
        </w:tc>
        <w:tc>
          <w:tcPr>
            <w:tcW w:w="709" w:type="dxa"/>
            <w:shd w:val="clear" w:color="auto" w:fill="auto"/>
            <w:tcMar>
              <w:top w:w="57" w:type="dxa"/>
              <w:bottom w:w="57" w:type="dxa"/>
            </w:tcMar>
            <w:vAlign w:val="center"/>
          </w:tcPr>
          <w:p w14:paraId="62FEBCFB" w14:textId="4CD17936" w:rsidR="00E96BE0"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61A4D860"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1C499E1" w14:textId="77777777" w:rsidR="00C92863" w:rsidRPr="00C92863" w:rsidRDefault="00C92863" w:rsidP="00C92863">
            <w:pPr>
              <w:rPr>
                <w:sz w:val="20"/>
                <w:szCs w:val="20"/>
              </w:rPr>
            </w:pPr>
            <w:r w:rsidRPr="00C92863">
              <w:rPr>
                <w:rFonts w:hint="eastAsia"/>
                <w:sz w:val="20"/>
                <w:szCs w:val="20"/>
              </w:rPr>
              <w:t>植物が呼吸をしていることを確認し、光合成や呼吸がいつ行われているか、自らの考えを文章にまとめて表現している。</w:t>
            </w:r>
          </w:p>
          <w:p w14:paraId="0C0DC9FF" w14:textId="0E500431" w:rsidR="00E96BE0" w:rsidRPr="00602B56" w:rsidRDefault="00C92863" w:rsidP="00CC5C58">
            <w:pPr>
              <w:pStyle w:val="aff1"/>
            </w:pPr>
            <w:r w:rsidRPr="00C92863">
              <w:rPr>
                <w:rFonts w:hint="eastAsia"/>
              </w:rPr>
              <w:t>［発言分析・記述分析］</w:t>
            </w:r>
          </w:p>
        </w:tc>
        <w:tc>
          <w:tcPr>
            <w:tcW w:w="2977" w:type="dxa"/>
            <w:shd w:val="clear" w:color="auto" w:fill="auto"/>
            <w:tcMar>
              <w:top w:w="57" w:type="dxa"/>
              <w:bottom w:w="57" w:type="dxa"/>
            </w:tcMar>
          </w:tcPr>
          <w:p w14:paraId="080AFD6D" w14:textId="461F6EE2"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昼には呼吸と光合成が、夜には呼吸のみが行われていることについて、自分で考えて文章に適切にまとめている。</w:t>
            </w:r>
          </w:p>
        </w:tc>
        <w:tc>
          <w:tcPr>
            <w:tcW w:w="3118" w:type="dxa"/>
            <w:shd w:val="clear" w:color="auto" w:fill="auto"/>
            <w:tcMar>
              <w:top w:w="57" w:type="dxa"/>
              <w:bottom w:w="57" w:type="dxa"/>
            </w:tcMar>
          </w:tcPr>
          <w:p w14:paraId="28A90482" w14:textId="3BFE7BB0"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昼間は見かけ上、二酸化炭素が放出されないという点の理解が難しいので、具体的な数値を出して、生徒が理解できるよう助言・指導する。</w:t>
            </w:r>
          </w:p>
        </w:tc>
      </w:tr>
      <w:tr w:rsidR="00E96BE0" w:rsidRPr="00A24A7A" w14:paraId="53B63130" w14:textId="77777777" w:rsidTr="00D74A87">
        <w:trPr>
          <w:cantSplit/>
          <w:trHeight w:val="20"/>
        </w:trPr>
        <w:tc>
          <w:tcPr>
            <w:tcW w:w="452" w:type="dxa"/>
            <w:shd w:val="clear" w:color="auto" w:fill="auto"/>
            <w:tcMar>
              <w:top w:w="57" w:type="dxa"/>
              <w:bottom w:w="57" w:type="dxa"/>
            </w:tcMar>
            <w:vAlign w:val="center"/>
          </w:tcPr>
          <w:p w14:paraId="2CC6E26C" w14:textId="72F18BFC" w:rsidR="00E96BE0" w:rsidRDefault="00E96BE0"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5B6D6ABA" w14:textId="77777777" w:rsidR="00C92863" w:rsidRPr="0085438D" w:rsidRDefault="00C92863" w:rsidP="00C92863">
            <w:pPr>
              <w:pBdr>
                <w:top w:val="nil"/>
                <w:left w:val="nil"/>
                <w:bottom w:val="nil"/>
                <w:right w:val="nil"/>
                <w:between w:val="nil"/>
              </w:pBdr>
              <w:ind w:left="200" w:hanging="200"/>
              <w:rPr>
                <w:rStyle w:val="affb"/>
              </w:rPr>
            </w:pPr>
            <w:r w:rsidRPr="0085438D">
              <w:rPr>
                <w:rStyle w:val="affb"/>
                <w:rFonts w:hint="eastAsia"/>
              </w:rPr>
              <w:t xml:space="preserve">　第4節　植物と水</w:t>
            </w:r>
          </w:p>
          <w:p w14:paraId="0FA4363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「レッツ スタート！」</w:t>
            </w:r>
            <w:r w:rsidRPr="00C92863">
              <w:rPr>
                <w:rFonts w:hint="eastAsia"/>
                <w:color w:val="000000"/>
                <w:sz w:val="20"/>
                <w:szCs w:val="20"/>
              </w:rPr>
              <w:t>p.116</w:t>
            </w:r>
            <w:r w:rsidRPr="00C92863">
              <w:rPr>
                <w:rFonts w:hint="eastAsia"/>
                <w:color w:val="000000"/>
                <w:sz w:val="20"/>
                <w:szCs w:val="20"/>
              </w:rPr>
              <w:t>図</w:t>
            </w:r>
            <w:r w:rsidRPr="00C92863">
              <w:rPr>
                <w:rFonts w:hint="eastAsia"/>
                <w:color w:val="000000"/>
                <w:sz w:val="20"/>
                <w:szCs w:val="20"/>
              </w:rPr>
              <w:t>1</w:t>
            </w:r>
            <w:r w:rsidRPr="00C92863">
              <w:rPr>
                <w:rFonts w:hint="eastAsia"/>
                <w:color w:val="000000"/>
                <w:sz w:val="20"/>
                <w:szCs w:val="20"/>
              </w:rPr>
              <w:t>の水面が下がった原因について考え、話し合う。</w:t>
            </w:r>
          </w:p>
          <w:p w14:paraId="29C1A5BE"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・植物の吸水と蒸散について理解する。</w:t>
            </w:r>
          </w:p>
          <w:p w14:paraId="05002CDD"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「？課題」</w:t>
            </w:r>
            <w:r w:rsidRPr="00C92863">
              <w:rPr>
                <w:rFonts w:hint="eastAsia"/>
                <w:color w:val="000000"/>
                <w:sz w:val="20"/>
                <w:szCs w:val="20"/>
              </w:rPr>
              <w:t>植物の吸水は、蒸散とどのような関係があるだろうか。</w:t>
            </w:r>
          </w:p>
          <w:p w14:paraId="64E9173C" w14:textId="72C5CEA8"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「調べ方を考えよう」</w:t>
            </w:r>
            <w:r w:rsidRPr="00C92863">
              <w:rPr>
                <w:rFonts w:hint="eastAsia"/>
                <w:color w:val="000000"/>
                <w:sz w:val="20"/>
                <w:szCs w:val="20"/>
              </w:rPr>
              <w:t>蒸散と吸水の関係を調べるため、植物のからだのどの部分で蒸散をしているのかについてどのように調べればよいか考える。</w:t>
            </w:r>
          </w:p>
        </w:tc>
        <w:tc>
          <w:tcPr>
            <w:tcW w:w="1134" w:type="dxa"/>
            <w:shd w:val="clear" w:color="auto" w:fill="auto"/>
            <w:tcMar>
              <w:top w:w="57" w:type="dxa"/>
              <w:bottom w:w="57" w:type="dxa"/>
            </w:tcMar>
            <w:vAlign w:val="center"/>
          </w:tcPr>
          <w:p w14:paraId="5D2D3602" w14:textId="356E06B0" w:rsidR="00E96BE0" w:rsidRDefault="00C92863" w:rsidP="00D74A87">
            <w:pPr>
              <w:jc w:val="center"/>
              <w:rPr>
                <w:sz w:val="20"/>
                <w:szCs w:val="20"/>
              </w:rPr>
            </w:pPr>
            <w:r w:rsidRPr="00C92863">
              <w:rPr>
                <w:sz w:val="20"/>
                <w:szCs w:val="20"/>
              </w:rPr>
              <w:t>116</w:t>
            </w:r>
          </w:p>
        </w:tc>
        <w:tc>
          <w:tcPr>
            <w:tcW w:w="709" w:type="dxa"/>
            <w:shd w:val="clear" w:color="auto" w:fill="auto"/>
            <w:tcMar>
              <w:top w:w="57" w:type="dxa"/>
              <w:bottom w:w="57" w:type="dxa"/>
            </w:tcMar>
            <w:vAlign w:val="center"/>
          </w:tcPr>
          <w:p w14:paraId="2A7DC312" w14:textId="7AB01177" w:rsidR="00E96BE0" w:rsidRDefault="00C92863" w:rsidP="00D74A87">
            <w:pPr>
              <w:pBdr>
                <w:top w:val="nil"/>
                <w:left w:val="nil"/>
                <w:bottom w:val="nil"/>
                <w:right w:val="nil"/>
                <w:between w:val="nil"/>
              </w:pBdr>
              <w:jc w:val="center"/>
              <w:rPr>
                <w:sz w:val="20"/>
                <w:szCs w:val="20"/>
              </w:rPr>
            </w:pPr>
            <w:r w:rsidRPr="00C92863">
              <w:rPr>
                <w:rFonts w:hint="eastAsia"/>
                <w:sz w:val="20"/>
                <w:szCs w:val="20"/>
              </w:rPr>
              <w:t>思</w:t>
            </w:r>
          </w:p>
        </w:tc>
        <w:tc>
          <w:tcPr>
            <w:tcW w:w="708" w:type="dxa"/>
            <w:tcMar>
              <w:top w:w="57" w:type="dxa"/>
              <w:bottom w:w="57" w:type="dxa"/>
            </w:tcMar>
            <w:vAlign w:val="center"/>
          </w:tcPr>
          <w:p w14:paraId="35B142EF" w14:textId="7CCD5775"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070E836F" w14:textId="77777777" w:rsidR="00C92863" w:rsidRPr="00C92863" w:rsidRDefault="00C92863" w:rsidP="00C92863">
            <w:pPr>
              <w:rPr>
                <w:sz w:val="20"/>
                <w:szCs w:val="20"/>
              </w:rPr>
            </w:pPr>
            <w:r w:rsidRPr="00C92863">
              <w:rPr>
                <w:rFonts w:hint="eastAsia"/>
                <w:sz w:val="20"/>
                <w:szCs w:val="20"/>
              </w:rPr>
              <w:t>吸水と蒸散の関係を調べる実験の方法について、自分たちでどのような条件を用意すればよいか、またそう決めた理由を科学的に考えている。</w:t>
            </w:r>
          </w:p>
          <w:p w14:paraId="6C61A9E8" w14:textId="52D4E921" w:rsidR="00E96BE0" w:rsidRPr="00602B56" w:rsidRDefault="00C92863" w:rsidP="00CC5C58">
            <w:pPr>
              <w:pStyle w:val="aff1"/>
            </w:pPr>
            <w:r w:rsidRPr="00C92863">
              <w:rPr>
                <w:rFonts w:hint="eastAsia"/>
              </w:rPr>
              <w:t>［発言分析・記述分析］</w:t>
            </w:r>
          </w:p>
        </w:tc>
        <w:tc>
          <w:tcPr>
            <w:tcW w:w="2977" w:type="dxa"/>
            <w:shd w:val="clear" w:color="auto" w:fill="auto"/>
            <w:tcMar>
              <w:top w:w="57" w:type="dxa"/>
              <w:bottom w:w="57" w:type="dxa"/>
            </w:tcMar>
          </w:tcPr>
          <w:p w14:paraId="79C01660" w14:textId="59F2B0B5"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グループで話し合い、自分たちの方法を考えている。また、その方法を考えた理由について説明している。</w:t>
            </w:r>
          </w:p>
        </w:tc>
        <w:tc>
          <w:tcPr>
            <w:tcW w:w="3118" w:type="dxa"/>
            <w:shd w:val="clear" w:color="auto" w:fill="auto"/>
            <w:tcMar>
              <w:top w:w="57" w:type="dxa"/>
              <w:bottom w:w="57" w:type="dxa"/>
            </w:tcMar>
          </w:tcPr>
          <w:p w14:paraId="59274CB2" w14:textId="262085C4"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葉の表や裏、茎など、具体的な部位を例に出して、その部分の蒸散をおさえたとき、吸水がどのようになるかを問いかけて、生徒が思考できるよう助言・指導する。</w:t>
            </w:r>
          </w:p>
        </w:tc>
      </w:tr>
      <w:tr w:rsidR="00E96BE0" w:rsidRPr="00A24A7A" w14:paraId="0720C7C2" w14:textId="77777777" w:rsidTr="00D74A87">
        <w:trPr>
          <w:cantSplit/>
          <w:trHeight w:val="20"/>
        </w:trPr>
        <w:tc>
          <w:tcPr>
            <w:tcW w:w="452" w:type="dxa"/>
            <w:shd w:val="clear" w:color="auto" w:fill="auto"/>
            <w:tcMar>
              <w:top w:w="57" w:type="dxa"/>
              <w:bottom w:w="57" w:type="dxa"/>
            </w:tcMar>
            <w:vAlign w:val="center"/>
          </w:tcPr>
          <w:p w14:paraId="42B5F340" w14:textId="38D1022A" w:rsidR="00E96BE0" w:rsidRDefault="00E96BE0" w:rsidP="00D74A87">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6D768FB7" w14:textId="77777777" w:rsidR="00C92863" w:rsidRPr="0085438D" w:rsidRDefault="00C92863" w:rsidP="0085438D">
            <w:pPr>
              <w:pBdr>
                <w:top w:val="nil"/>
                <w:left w:val="nil"/>
                <w:bottom w:val="nil"/>
                <w:right w:val="nil"/>
                <w:between w:val="nil"/>
              </w:pBdr>
              <w:topLinePunct/>
              <w:ind w:left="199" w:hanging="199"/>
              <w:rPr>
                <w:rStyle w:val="affb"/>
              </w:rPr>
            </w:pPr>
            <w:r w:rsidRPr="0085438D">
              <w:rPr>
                <w:rStyle w:val="affb"/>
                <w:rFonts w:hint="eastAsia"/>
              </w:rPr>
              <w:t>【実験3】　吸水と蒸散の関係</w:t>
            </w:r>
          </w:p>
          <w:p w14:paraId="78745FC1"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・実験</w:t>
            </w:r>
            <w:r w:rsidRPr="00C92863">
              <w:rPr>
                <w:rFonts w:hint="eastAsia"/>
                <w:color w:val="000000"/>
                <w:sz w:val="20"/>
                <w:szCs w:val="20"/>
              </w:rPr>
              <w:t>3</w:t>
            </w:r>
            <w:r w:rsidRPr="00C92863">
              <w:rPr>
                <w:rFonts w:hint="eastAsia"/>
                <w:color w:val="000000"/>
                <w:sz w:val="20"/>
                <w:szCs w:val="20"/>
              </w:rPr>
              <w:t>を行い、吸水と蒸散の関係を調べる。</w:t>
            </w:r>
          </w:p>
          <w:p w14:paraId="5941B8B0" w14:textId="238A6E1E"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・蒸散と吸水の関係を調べるため、自分たちが考えた仮説を実証するため、実験を行う。</w:t>
            </w:r>
          </w:p>
        </w:tc>
        <w:tc>
          <w:tcPr>
            <w:tcW w:w="1134" w:type="dxa"/>
            <w:shd w:val="clear" w:color="auto" w:fill="auto"/>
            <w:tcMar>
              <w:top w:w="57" w:type="dxa"/>
              <w:bottom w:w="57" w:type="dxa"/>
            </w:tcMar>
            <w:vAlign w:val="center"/>
          </w:tcPr>
          <w:p w14:paraId="49571AFE" w14:textId="568FCE6A" w:rsidR="00E96BE0" w:rsidRDefault="00C92863" w:rsidP="00D74A87">
            <w:pPr>
              <w:jc w:val="center"/>
              <w:rPr>
                <w:sz w:val="20"/>
                <w:szCs w:val="20"/>
              </w:rPr>
            </w:pPr>
            <w:r w:rsidRPr="00C92863">
              <w:rPr>
                <w:sz w:val="20"/>
                <w:szCs w:val="20"/>
              </w:rPr>
              <w:t>117</w:t>
            </w:r>
          </w:p>
        </w:tc>
        <w:tc>
          <w:tcPr>
            <w:tcW w:w="709" w:type="dxa"/>
            <w:shd w:val="clear" w:color="auto" w:fill="auto"/>
            <w:tcMar>
              <w:top w:w="57" w:type="dxa"/>
              <w:bottom w:w="57" w:type="dxa"/>
            </w:tcMar>
            <w:vAlign w:val="center"/>
          </w:tcPr>
          <w:p w14:paraId="2DB3610F" w14:textId="34FA44F7" w:rsidR="00E96BE0" w:rsidRDefault="00C92863" w:rsidP="00D74A87">
            <w:pPr>
              <w:pBdr>
                <w:top w:val="nil"/>
                <w:left w:val="nil"/>
                <w:bottom w:val="nil"/>
                <w:right w:val="nil"/>
                <w:between w:val="nil"/>
              </w:pBdr>
              <w:jc w:val="center"/>
              <w:rPr>
                <w:sz w:val="20"/>
                <w:szCs w:val="20"/>
              </w:rPr>
            </w:pPr>
            <w:r w:rsidRPr="00C92863">
              <w:rPr>
                <w:rFonts w:hint="eastAsia"/>
                <w:sz w:val="20"/>
                <w:szCs w:val="20"/>
              </w:rPr>
              <w:t>態</w:t>
            </w:r>
          </w:p>
        </w:tc>
        <w:tc>
          <w:tcPr>
            <w:tcW w:w="708" w:type="dxa"/>
            <w:tcMar>
              <w:top w:w="57" w:type="dxa"/>
              <w:bottom w:w="57" w:type="dxa"/>
            </w:tcMar>
            <w:vAlign w:val="center"/>
          </w:tcPr>
          <w:p w14:paraId="559F4DAC"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42A212E" w14:textId="77777777" w:rsidR="00C92863" w:rsidRPr="00C92863" w:rsidRDefault="00C92863" w:rsidP="00C92863">
            <w:pPr>
              <w:rPr>
                <w:sz w:val="20"/>
                <w:szCs w:val="20"/>
              </w:rPr>
            </w:pPr>
            <w:r w:rsidRPr="00C92863">
              <w:rPr>
                <w:rFonts w:hint="eastAsia"/>
                <w:sz w:val="20"/>
                <w:szCs w:val="20"/>
              </w:rPr>
              <w:t>吸水と蒸散の関係の実験について進んでかかわり、ねばり強くとり組もうとしている。</w:t>
            </w:r>
          </w:p>
          <w:p w14:paraId="5B73956D" w14:textId="3F47E0B7" w:rsidR="00E96BE0" w:rsidRPr="00602B56" w:rsidRDefault="00C92863" w:rsidP="00CC5C58">
            <w:pPr>
              <w:pStyle w:val="aff1"/>
            </w:pPr>
            <w:r w:rsidRPr="00C92863">
              <w:rPr>
                <w:rFonts w:hint="eastAsia"/>
              </w:rPr>
              <w:t>［行動観察・発言分析］</w:t>
            </w:r>
          </w:p>
        </w:tc>
        <w:tc>
          <w:tcPr>
            <w:tcW w:w="2977" w:type="dxa"/>
            <w:shd w:val="clear" w:color="auto" w:fill="auto"/>
            <w:tcMar>
              <w:top w:w="57" w:type="dxa"/>
              <w:bottom w:w="57" w:type="dxa"/>
            </w:tcMar>
          </w:tcPr>
          <w:p w14:paraId="7C385D8C" w14:textId="7728083B"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条件が異なる枝について、結果のちがいを確認し、正しく記録することができる。</w:t>
            </w:r>
          </w:p>
        </w:tc>
        <w:tc>
          <w:tcPr>
            <w:tcW w:w="3118" w:type="dxa"/>
            <w:shd w:val="clear" w:color="auto" w:fill="auto"/>
            <w:tcMar>
              <w:top w:w="57" w:type="dxa"/>
              <w:bottom w:w="57" w:type="dxa"/>
            </w:tcMar>
          </w:tcPr>
          <w:p w14:paraId="1969B3BB" w14:textId="54EBA271" w:rsidR="00E96BE0" w:rsidRPr="0001097F" w:rsidRDefault="00C92863" w:rsidP="00D74A87">
            <w:pPr>
              <w:pBdr>
                <w:top w:val="nil"/>
                <w:left w:val="nil"/>
                <w:bottom w:val="nil"/>
                <w:right w:val="nil"/>
                <w:between w:val="nil"/>
              </w:pBdr>
              <w:rPr>
                <w:color w:val="000000"/>
                <w:sz w:val="20"/>
                <w:szCs w:val="20"/>
              </w:rPr>
            </w:pPr>
            <w:r w:rsidRPr="00C92863">
              <w:rPr>
                <w:rFonts w:hint="eastAsia"/>
                <w:color w:val="000000"/>
                <w:sz w:val="20"/>
                <w:szCs w:val="20"/>
              </w:rPr>
              <w:t>水中での操作は難しいため、実際に演示するなどして、実験をやりきるよう助言・指導する。</w:t>
            </w:r>
          </w:p>
        </w:tc>
      </w:tr>
      <w:tr w:rsidR="00E96BE0" w:rsidRPr="00A24A7A" w14:paraId="5CE4872C" w14:textId="77777777" w:rsidTr="00D74A87">
        <w:trPr>
          <w:cantSplit/>
          <w:trHeight w:val="20"/>
        </w:trPr>
        <w:tc>
          <w:tcPr>
            <w:tcW w:w="452" w:type="dxa"/>
            <w:vMerge w:val="restart"/>
            <w:shd w:val="clear" w:color="auto" w:fill="auto"/>
            <w:tcMar>
              <w:top w:w="57" w:type="dxa"/>
              <w:bottom w:w="57" w:type="dxa"/>
            </w:tcMar>
            <w:vAlign w:val="center"/>
          </w:tcPr>
          <w:p w14:paraId="5A8E6C59" w14:textId="7AC94F76" w:rsidR="00E96BE0" w:rsidRDefault="00E96BE0" w:rsidP="00D74A87">
            <w:pPr>
              <w:jc w:val="center"/>
              <w:rPr>
                <w:sz w:val="20"/>
                <w:szCs w:val="20"/>
              </w:rPr>
            </w:pPr>
            <w:r>
              <w:rPr>
                <w:rFonts w:hint="eastAsia"/>
                <w:sz w:val="20"/>
                <w:szCs w:val="20"/>
              </w:rPr>
              <w:t>8</w:t>
            </w:r>
          </w:p>
        </w:tc>
        <w:tc>
          <w:tcPr>
            <w:tcW w:w="6064" w:type="dxa"/>
            <w:vMerge w:val="restart"/>
            <w:shd w:val="clear" w:color="auto" w:fill="auto"/>
            <w:tcMar>
              <w:top w:w="57" w:type="dxa"/>
              <w:bottom w:w="57" w:type="dxa"/>
            </w:tcMar>
          </w:tcPr>
          <w:p w14:paraId="16E4F824"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「解決方法を考えよう」</w:t>
            </w:r>
            <w:r w:rsidRPr="00C92863">
              <w:rPr>
                <w:rFonts w:hint="eastAsia"/>
                <w:color w:val="000000"/>
                <w:sz w:val="20"/>
                <w:szCs w:val="20"/>
              </w:rPr>
              <w:t>実験結果を整理し、仮説が正しかったかどうかを考察し、実験の改善点についてグループごとに話し合う。</w:t>
            </w:r>
          </w:p>
          <w:p w14:paraId="69104947"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・蒸散と吸水のしくみについて理解する。</w:t>
            </w:r>
          </w:p>
          <w:p w14:paraId="30D81E95" w14:textId="77777777" w:rsidR="00C92863" w:rsidRPr="00C92863"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「！結論」</w:t>
            </w:r>
            <w:r w:rsidRPr="00C92863">
              <w:rPr>
                <w:rFonts w:hint="eastAsia"/>
                <w:color w:val="000000"/>
                <w:sz w:val="20"/>
                <w:szCs w:val="20"/>
              </w:rPr>
              <w:t>自分の考えをまとめ、確認する。</w:t>
            </w:r>
          </w:p>
          <w:p w14:paraId="24DF73D1" w14:textId="6E1A0248" w:rsidR="00E96BE0" w:rsidRDefault="00C92863" w:rsidP="00C92863">
            <w:pPr>
              <w:pBdr>
                <w:top w:val="nil"/>
                <w:left w:val="nil"/>
                <w:bottom w:val="nil"/>
                <w:right w:val="nil"/>
                <w:between w:val="nil"/>
              </w:pBdr>
              <w:ind w:left="200" w:hanging="200"/>
              <w:rPr>
                <w:color w:val="000000"/>
                <w:sz w:val="20"/>
                <w:szCs w:val="20"/>
              </w:rPr>
            </w:pPr>
            <w:r w:rsidRPr="00C92863">
              <w:rPr>
                <w:rFonts w:hint="eastAsia"/>
                <w:color w:val="000000"/>
                <w:sz w:val="20"/>
                <w:szCs w:val="20"/>
              </w:rPr>
              <w:t>・</w:t>
            </w:r>
            <w:r w:rsidRPr="0085438D">
              <w:rPr>
                <w:rStyle w:val="affb"/>
                <w:rFonts w:hint="eastAsia"/>
              </w:rPr>
              <w:t>「学びをいかして考えよう」</w:t>
            </w:r>
            <w:r w:rsidRPr="00C92863">
              <w:rPr>
                <w:rFonts w:hint="eastAsia"/>
                <w:color w:val="000000"/>
                <w:sz w:val="20"/>
                <w:szCs w:val="20"/>
              </w:rPr>
              <w:t>について考える。</w:t>
            </w:r>
          </w:p>
        </w:tc>
        <w:tc>
          <w:tcPr>
            <w:tcW w:w="1134" w:type="dxa"/>
            <w:vMerge w:val="restart"/>
            <w:shd w:val="clear" w:color="auto" w:fill="auto"/>
            <w:tcMar>
              <w:top w:w="57" w:type="dxa"/>
              <w:bottom w:w="57" w:type="dxa"/>
            </w:tcMar>
            <w:vAlign w:val="center"/>
          </w:tcPr>
          <w:p w14:paraId="2B6AD877" w14:textId="29604A02" w:rsidR="00E96BE0" w:rsidRDefault="00C92863" w:rsidP="00D74A87">
            <w:pPr>
              <w:jc w:val="center"/>
              <w:rPr>
                <w:sz w:val="20"/>
                <w:szCs w:val="20"/>
              </w:rPr>
            </w:pPr>
            <w:r w:rsidRPr="00C92863">
              <w:rPr>
                <w:rFonts w:hint="eastAsia"/>
                <w:sz w:val="20"/>
                <w:szCs w:val="20"/>
              </w:rPr>
              <w:t>118</w:t>
            </w:r>
            <w:r w:rsidRPr="00C92863">
              <w:rPr>
                <w:rFonts w:hint="eastAsia"/>
                <w:sz w:val="20"/>
                <w:szCs w:val="20"/>
              </w:rPr>
              <w:t>～</w:t>
            </w:r>
            <w:r w:rsidRPr="00C92863">
              <w:rPr>
                <w:rFonts w:hint="eastAsia"/>
                <w:sz w:val="20"/>
                <w:szCs w:val="20"/>
              </w:rPr>
              <w:t>119</w:t>
            </w:r>
          </w:p>
        </w:tc>
        <w:tc>
          <w:tcPr>
            <w:tcW w:w="709" w:type="dxa"/>
            <w:shd w:val="clear" w:color="auto" w:fill="auto"/>
            <w:tcMar>
              <w:top w:w="57" w:type="dxa"/>
              <w:bottom w:w="57" w:type="dxa"/>
            </w:tcMar>
            <w:vAlign w:val="center"/>
          </w:tcPr>
          <w:p w14:paraId="3CFF2845" w14:textId="30BFA421" w:rsidR="00E96BE0" w:rsidRDefault="00C92863" w:rsidP="00D74A87">
            <w:pPr>
              <w:pBdr>
                <w:top w:val="nil"/>
                <w:left w:val="nil"/>
                <w:bottom w:val="nil"/>
                <w:right w:val="nil"/>
                <w:between w:val="nil"/>
              </w:pBdr>
              <w:jc w:val="center"/>
              <w:rPr>
                <w:sz w:val="20"/>
                <w:szCs w:val="20"/>
              </w:rPr>
            </w:pPr>
            <w:r w:rsidRPr="00C92863">
              <w:rPr>
                <w:rFonts w:hint="eastAsia"/>
                <w:sz w:val="20"/>
                <w:szCs w:val="20"/>
              </w:rPr>
              <w:t>知</w:t>
            </w:r>
          </w:p>
        </w:tc>
        <w:tc>
          <w:tcPr>
            <w:tcW w:w="708" w:type="dxa"/>
            <w:tcMar>
              <w:top w:w="57" w:type="dxa"/>
              <w:bottom w:w="57" w:type="dxa"/>
            </w:tcMar>
            <w:vAlign w:val="center"/>
          </w:tcPr>
          <w:p w14:paraId="23B8AD25" w14:textId="4059101B" w:rsidR="00E96BE0" w:rsidRDefault="00C92863" w:rsidP="00D74A87">
            <w:pPr>
              <w:pBdr>
                <w:top w:val="nil"/>
                <w:left w:val="nil"/>
                <w:bottom w:val="nil"/>
                <w:right w:val="nil"/>
                <w:between w:val="nil"/>
              </w:pBdr>
              <w:ind w:left="200" w:hanging="200"/>
              <w:jc w:val="center"/>
              <w:rPr>
                <w:sz w:val="20"/>
                <w:szCs w:val="20"/>
              </w:rPr>
            </w:pPr>
            <w:r w:rsidRPr="00C92863">
              <w:rPr>
                <w:rFonts w:hint="eastAsia"/>
                <w:sz w:val="20"/>
                <w:szCs w:val="20"/>
              </w:rPr>
              <w:t>〇</w:t>
            </w:r>
          </w:p>
        </w:tc>
        <w:tc>
          <w:tcPr>
            <w:tcW w:w="3119" w:type="dxa"/>
            <w:shd w:val="clear" w:color="auto" w:fill="auto"/>
            <w:tcMar>
              <w:top w:w="57" w:type="dxa"/>
              <w:bottom w:w="57" w:type="dxa"/>
            </w:tcMar>
          </w:tcPr>
          <w:p w14:paraId="144D715A" w14:textId="77777777" w:rsidR="00C92863" w:rsidRPr="00C92863" w:rsidRDefault="00C92863" w:rsidP="00C92863">
            <w:pPr>
              <w:rPr>
                <w:sz w:val="20"/>
                <w:szCs w:val="20"/>
              </w:rPr>
            </w:pPr>
            <w:r w:rsidRPr="00C92863">
              <w:rPr>
                <w:rFonts w:hint="eastAsia"/>
                <w:sz w:val="20"/>
                <w:szCs w:val="20"/>
              </w:rPr>
              <w:t>吸水と蒸散の関係の実験結果をふまえて、葉で蒸散が生じることで吸水が生じることを理解している。</w:t>
            </w:r>
          </w:p>
          <w:p w14:paraId="7ED72241" w14:textId="7A024975" w:rsidR="00E96BE0" w:rsidRPr="00602B56" w:rsidRDefault="00C92863" w:rsidP="00CC5C58">
            <w:pPr>
              <w:pStyle w:val="aff1"/>
            </w:pPr>
            <w:r w:rsidRPr="00C92863">
              <w:rPr>
                <w:rFonts w:hint="eastAsia"/>
              </w:rPr>
              <w:t>［発言分析・記述分析］</w:t>
            </w:r>
          </w:p>
        </w:tc>
        <w:tc>
          <w:tcPr>
            <w:tcW w:w="2977" w:type="dxa"/>
            <w:shd w:val="clear" w:color="auto" w:fill="auto"/>
            <w:tcMar>
              <w:top w:w="57" w:type="dxa"/>
              <w:bottom w:w="57" w:type="dxa"/>
            </w:tcMar>
          </w:tcPr>
          <w:p w14:paraId="1E4A1233" w14:textId="7AD34366"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自分の考えをまとめ、葉が蒸散をすることで吸水が生じることを理解している。</w:t>
            </w:r>
          </w:p>
        </w:tc>
        <w:tc>
          <w:tcPr>
            <w:tcW w:w="3118" w:type="dxa"/>
            <w:shd w:val="clear" w:color="auto" w:fill="auto"/>
            <w:tcMar>
              <w:top w:w="57" w:type="dxa"/>
              <w:bottom w:w="57" w:type="dxa"/>
            </w:tcMar>
          </w:tcPr>
          <w:p w14:paraId="1AA8E84D" w14:textId="6C399C79"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吸水が先か蒸散が先かがわかりにくいことをふまえて、吸水と蒸散の実験では、吸水は制御できないが、蒸散を制御することで吸水量にちがいが出ることを助言・指導する。</w:t>
            </w:r>
          </w:p>
        </w:tc>
      </w:tr>
      <w:tr w:rsidR="00E96BE0" w:rsidRPr="00A24A7A" w14:paraId="60A16BAB" w14:textId="77777777" w:rsidTr="00D74A87">
        <w:trPr>
          <w:cantSplit/>
          <w:trHeight w:val="20"/>
        </w:trPr>
        <w:tc>
          <w:tcPr>
            <w:tcW w:w="452" w:type="dxa"/>
            <w:vMerge/>
            <w:shd w:val="clear" w:color="auto" w:fill="auto"/>
            <w:tcMar>
              <w:top w:w="57" w:type="dxa"/>
              <w:bottom w:w="57" w:type="dxa"/>
            </w:tcMar>
            <w:vAlign w:val="center"/>
          </w:tcPr>
          <w:p w14:paraId="3EBC1051" w14:textId="77777777" w:rsidR="00E96BE0" w:rsidRDefault="00E96BE0" w:rsidP="00D74A87">
            <w:pPr>
              <w:jc w:val="center"/>
              <w:rPr>
                <w:sz w:val="20"/>
                <w:szCs w:val="20"/>
              </w:rPr>
            </w:pPr>
          </w:p>
        </w:tc>
        <w:tc>
          <w:tcPr>
            <w:tcW w:w="6064" w:type="dxa"/>
            <w:vMerge/>
            <w:shd w:val="clear" w:color="auto" w:fill="auto"/>
            <w:tcMar>
              <w:top w:w="57" w:type="dxa"/>
              <w:bottom w:w="57" w:type="dxa"/>
            </w:tcMar>
          </w:tcPr>
          <w:p w14:paraId="4FCABD01" w14:textId="77777777" w:rsidR="00E96BE0" w:rsidRDefault="00E96BE0" w:rsidP="00D74A87">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2FC1B771" w14:textId="77777777" w:rsidR="00E96BE0" w:rsidRDefault="00E96BE0" w:rsidP="00D74A87">
            <w:pPr>
              <w:jc w:val="center"/>
              <w:rPr>
                <w:sz w:val="20"/>
                <w:szCs w:val="20"/>
              </w:rPr>
            </w:pPr>
          </w:p>
        </w:tc>
        <w:tc>
          <w:tcPr>
            <w:tcW w:w="709" w:type="dxa"/>
            <w:shd w:val="clear" w:color="auto" w:fill="auto"/>
            <w:tcMar>
              <w:top w:w="57" w:type="dxa"/>
              <w:bottom w:w="57" w:type="dxa"/>
            </w:tcMar>
            <w:vAlign w:val="center"/>
          </w:tcPr>
          <w:p w14:paraId="35A728FE" w14:textId="2B4C9157" w:rsidR="00E96BE0" w:rsidRDefault="00B45C6E" w:rsidP="00D74A87">
            <w:pPr>
              <w:pBdr>
                <w:top w:val="nil"/>
                <w:left w:val="nil"/>
                <w:bottom w:val="nil"/>
                <w:right w:val="nil"/>
                <w:between w:val="nil"/>
              </w:pBdr>
              <w:jc w:val="center"/>
              <w:rPr>
                <w:sz w:val="20"/>
                <w:szCs w:val="20"/>
              </w:rPr>
            </w:pPr>
            <w:r w:rsidRPr="00B45C6E">
              <w:rPr>
                <w:rFonts w:hint="eastAsia"/>
                <w:sz w:val="20"/>
                <w:szCs w:val="20"/>
              </w:rPr>
              <w:t>思</w:t>
            </w:r>
          </w:p>
        </w:tc>
        <w:tc>
          <w:tcPr>
            <w:tcW w:w="708" w:type="dxa"/>
            <w:tcMar>
              <w:top w:w="57" w:type="dxa"/>
              <w:bottom w:w="57" w:type="dxa"/>
            </w:tcMar>
            <w:vAlign w:val="center"/>
          </w:tcPr>
          <w:p w14:paraId="68DC61ED"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F1A9CCD" w14:textId="77777777" w:rsidR="00B45C6E" w:rsidRPr="00B45C6E" w:rsidRDefault="00B45C6E" w:rsidP="00B45C6E">
            <w:pPr>
              <w:rPr>
                <w:sz w:val="20"/>
                <w:szCs w:val="20"/>
              </w:rPr>
            </w:pPr>
            <w:r w:rsidRPr="00B45C6E">
              <w:rPr>
                <w:rFonts w:hint="eastAsia"/>
                <w:sz w:val="20"/>
                <w:szCs w:val="20"/>
              </w:rPr>
              <w:t>実験結果を整理し、仮説や方法などを検証し、実験の妥当性について考えている。</w:t>
            </w:r>
          </w:p>
          <w:p w14:paraId="69A5B024" w14:textId="0AFE237E"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14633643" w14:textId="71D428C6"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自分たちの立てた仮説について、話し合いを通してふり返り、仮説や計画が正しかったかを論理的に説明している。</w:t>
            </w:r>
          </w:p>
        </w:tc>
        <w:tc>
          <w:tcPr>
            <w:tcW w:w="3118" w:type="dxa"/>
            <w:shd w:val="clear" w:color="auto" w:fill="auto"/>
            <w:tcMar>
              <w:top w:w="57" w:type="dxa"/>
              <w:bottom w:w="57" w:type="dxa"/>
            </w:tcMar>
          </w:tcPr>
          <w:p w14:paraId="3D25725F" w14:textId="5950E359"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どのような実験を行ったかを確認させ、行った実験の妥当性を検証するよう助言・指導する。</w:t>
            </w:r>
          </w:p>
        </w:tc>
      </w:tr>
      <w:tr w:rsidR="00E96BE0" w:rsidRPr="00A24A7A" w14:paraId="58452C77" w14:textId="77777777" w:rsidTr="00D74A87">
        <w:trPr>
          <w:cantSplit/>
          <w:trHeight w:val="20"/>
        </w:trPr>
        <w:tc>
          <w:tcPr>
            <w:tcW w:w="452" w:type="dxa"/>
            <w:shd w:val="clear" w:color="auto" w:fill="auto"/>
            <w:tcMar>
              <w:top w:w="57" w:type="dxa"/>
              <w:bottom w:w="57" w:type="dxa"/>
            </w:tcMar>
            <w:vAlign w:val="center"/>
          </w:tcPr>
          <w:p w14:paraId="5EE304A2" w14:textId="117DB88B" w:rsidR="00E96BE0" w:rsidRDefault="00E96BE0" w:rsidP="00D74A87">
            <w:pPr>
              <w:jc w:val="center"/>
              <w:rPr>
                <w:sz w:val="20"/>
                <w:szCs w:val="20"/>
              </w:rPr>
            </w:pPr>
            <w:r>
              <w:rPr>
                <w:rFonts w:hint="eastAsia"/>
                <w:sz w:val="20"/>
                <w:szCs w:val="20"/>
              </w:rPr>
              <w:t>9</w:t>
            </w:r>
          </w:p>
        </w:tc>
        <w:tc>
          <w:tcPr>
            <w:tcW w:w="6064" w:type="dxa"/>
            <w:shd w:val="clear" w:color="auto" w:fill="auto"/>
            <w:tcMar>
              <w:top w:w="57" w:type="dxa"/>
              <w:bottom w:w="57" w:type="dxa"/>
            </w:tcMar>
          </w:tcPr>
          <w:p w14:paraId="42861D5B" w14:textId="77777777" w:rsidR="00B45C6E" w:rsidRPr="0085438D" w:rsidRDefault="00B45C6E" w:rsidP="00B45C6E">
            <w:pPr>
              <w:pBdr>
                <w:top w:val="nil"/>
                <w:left w:val="nil"/>
                <w:bottom w:val="nil"/>
                <w:right w:val="nil"/>
                <w:between w:val="nil"/>
              </w:pBdr>
              <w:ind w:left="200" w:hanging="200"/>
              <w:rPr>
                <w:rStyle w:val="affb"/>
              </w:rPr>
            </w:pPr>
            <w:r w:rsidRPr="0085438D">
              <w:rPr>
                <w:rStyle w:val="affb"/>
                <w:rFonts w:hint="eastAsia"/>
              </w:rPr>
              <w:t xml:space="preserve">　第5節　水の通り道</w:t>
            </w:r>
          </w:p>
          <w:p w14:paraId="2E210B8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「レッツ スタート！」</w:t>
            </w:r>
            <w:r w:rsidRPr="00B45C6E">
              <w:rPr>
                <w:rFonts w:hint="eastAsia"/>
                <w:color w:val="000000"/>
                <w:sz w:val="20"/>
                <w:szCs w:val="20"/>
              </w:rPr>
              <w:t>p.120</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から、花の色が変わった原因について考える。</w:t>
            </w:r>
          </w:p>
          <w:p w14:paraId="44C3B087"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「？課題」</w:t>
            </w:r>
            <w:r w:rsidRPr="00B45C6E">
              <w:rPr>
                <w:rFonts w:hint="eastAsia"/>
                <w:color w:val="000000"/>
                <w:sz w:val="20"/>
                <w:szCs w:val="20"/>
              </w:rPr>
              <w:t>水は根・茎・葉のどの部分を通っているだろうか。</w:t>
            </w:r>
          </w:p>
          <w:p w14:paraId="22580243"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「調べよう」</w:t>
            </w:r>
            <w:r w:rsidRPr="00B45C6E">
              <w:rPr>
                <w:rFonts w:hint="eastAsia"/>
                <w:color w:val="000000"/>
                <w:sz w:val="20"/>
                <w:szCs w:val="20"/>
              </w:rPr>
              <w:t>葉の断面を観察し、どの部分が水の通り道か考える。</w:t>
            </w:r>
          </w:p>
          <w:p w14:paraId="255B884D" w14:textId="77777777" w:rsidR="00B45C6E" w:rsidRPr="0085438D" w:rsidRDefault="00B45C6E" w:rsidP="0085438D">
            <w:pPr>
              <w:pBdr>
                <w:top w:val="nil"/>
                <w:left w:val="nil"/>
                <w:bottom w:val="nil"/>
                <w:right w:val="nil"/>
                <w:between w:val="nil"/>
              </w:pBdr>
              <w:topLinePunct/>
              <w:ind w:left="199" w:hanging="199"/>
              <w:rPr>
                <w:rStyle w:val="affb"/>
              </w:rPr>
            </w:pPr>
            <w:r w:rsidRPr="0085438D">
              <w:rPr>
                <w:rStyle w:val="affb"/>
                <w:rFonts w:hint="eastAsia"/>
              </w:rPr>
              <w:t>【観察3】　水の通り道</w:t>
            </w:r>
          </w:p>
          <w:p w14:paraId="46359909" w14:textId="4388C225"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・観察</w:t>
            </w:r>
            <w:r w:rsidRPr="00B45C6E">
              <w:rPr>
                <w:rFonts w:hint="eastAsia"/>
                <w:color w:val="000000"/>
                <w:sz w:val="20"/>
                <w:szCs w:val="20"/>
              </w:rPr>
              <w:t>3</w:t>
            </w:r>
            <w:r w:rsidRPr="00B45C6E">
              <w:rPr>
                <w:rFonts w:hint="eastAsia"/>
                <w:color w:val="000000"/>
                <w:sz w:val="20"/>
                <w:szCs w:val="20"/>
              </w:rPr>
              <w:t>を行い、植物の根の表面のつくりと、色水を吸わせた葉と茎の断面の観察を行い、吸水された水が茎のどこを通るのかを調べる。</w:t>
            </w:r>
          </w:p>
        </w:tc>
        <w:tc>
          <w:tcPr>
            <w:tcW w:w="1134" w:type="dxa"/>
            <w:shd w:val="clear" w:color="auto" w:fill="auto"/>
            <w:tcMar>
              <w:top w:w="57" w:type="dxa"/>
              <w:bottom w:w="57" w:type="dxa"/>
            </w:tcMar>
            <w:vAlign w:val="center"/>
          </w:tcPr>
          <w:p w14:paraId="113CD47A" w14:textId="5EF07398" w:rsidR="00E96BE0" w:rsidRDefault="00B45C6E" w:rsidP="00D74A87">
            <w:pPr>
              <w:jc w:val="center"/>
              <w:rPr>
                <w:sz w:val="20"/>
                <w:szCs w:val="20"/>
              </w:rPr>
            </w:pPr>
            <w:r w:rsidRPr="00B45C6E">
              <w:rPr>
                <w:rFonts w:hint="eastAsia"/>
                <w:sz w:val="20"/>
                <w:szCs w:val="20"/>
              </w:rPr>
              <w:t>120</w:t>
            </w:r>
            <w:r w:rsidRPr="00B45C6E">
              <w:rPr>
                <w:rFonts w:hint="eastAsia"/>
                <w:sz w:val="20"/>
                <w:szCs w:val="20"/>
              </w:rPr>
              <w:t>～</w:t>
            </w:r>
            <w:r w:rsidRPr="00B45C6E">
              <w:rPr>
                <w:rFonts w:hint="eastAsia"/>
                <w:sz w:val="20"/>
                <w:szCs w:val="20"/>
              </w:rPr>
              <w:t>123</w:t>
            </w:r>
          </w:p>
        </w:tc>
        <w:tc>
          <w:tcPr>
            <w:tcW w:w="709" w:type="dxa"/>
            <w:shd w:val="clear" w:color="auto" w:fill="auto"/>
            <w:tcMar>
              <w:top w:w="57" w:type="dxa"/>
              <w:bottom w:w="57" w:type="dxa"/>
            </w:tcMar>
            <w:vAlign w:val="center"/>
          </w:tcPr>
          <w:p w14:paraId="65AFF681" w14:textId="0FECC68D" w:rsidR="00E96BE0" w:rsidRDefault="00B45C6E" w:rsidP="00D74A87">
            <w:pPr>
              <w:pBdr>
                <w:top w:val="nil"/>
                <w:left w:val="nil"/>
                <w:bottom w:val="nil"/>
                <w:right w:val="nil"/>
                <w:between w:val="nil"/>
              </w:pBdr>
              <w:jc w:val="center"/>
              <w:rPr>
                <w:sz w:val="20"/>
                <w:szCs w:val="20"/>
              </w:rPr>
            </w:pPr>
            <w:r w:rsidRPr="00B45C6E">
              <w:rPr>
                <w:rFonts w:hint="eastAsia"/>
                <w:sz w:val="20"/>
                <w:szCs w:val="20"/>
              </w:rPr>
              <w:t>思</w:t>
            </w:r>
          </w:p>
        </w:tc>
        <w:tc>
          <w:tcPr>
            <w:tcW w:w="708" w:type="dxa"/>
            <w:tcMar>
              <w:top w:w="57" w:type="dxa"/>
              <w:bottom w:w="57" w:type="dxa"/>
            </w:tcMar>
            <w:vAlign w:val="center"/>
          </w:tcPr>
          <w:p w14:paraId="2A9096D2" w14:textId="77CE7BEB"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0283D769" w14:textId="77777777" w:rsidR="00B45C6E" w:rsidRPr="00B45C6E" w:rsidRDefault="00B45C6E" w:rsidP="00B45C6E">
            <w:pPr>
              <w:rPr>
                <w:sz w:val="20"/>
                <w:szCs w:val="20"/>
              </w:rPr>
            </w:pPr>
            <w:r w:rsidRPr="00B45C6E">
              <w:rPr>
                <w:rFonts w:hint="eastAsia"/>
                <w:sz w:val="20"/>
                <w:szCs w:val="20"/>
              </w:rPr>
              <w:t>水の通り道の実験において、結果を正しく記録し、吸水された水が葉や茎のどこを通るのか考察する。</w:t>
            </w:r>
          </w:p>
          <w:p w14:paraId="07F6B59B" w14:textId="16EB7EB6" w:rsidR="00E96BE0" w:rsidRPr="00602B56" w:rsidRDefault="00B45C6E" w:rsidP="00CC5C58">
            <w:pPr>
              <w:pStyle w:val="aff1"/>
            </w:pPr>
            <w:r w:rsidRPr="00B45C6E">
              <w:rPr>
                <w:rFonts w:hint="eastAsia"/>
              </w:rPr>
              <w:t>［行動分析・記述分析］</w:t>
            </w:r>
          </w:p>
        </w:tc>
        <w:tc>
          <w:tcPr>
            <w:tcW w:w="2977" w:type="dxa"/>
            <w:shd w:val="clear" w:color="auto" w:fill="auto"/>
            <w:tcMar>
              <w:top w:w="57" w:type="dxa"/>
              <w:bottom w:w="57" w:type="dxa"/>
            </w:tcMar>
          </w:tcPr>
          <w:p w14:paraId="1EA1C172" w14:textId="5035C43D"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葉や茎をスケッチして、色水が通ったところを正しく記録し、吸水された水が葉や茎のどこを通っているか説明している。</w:t>
            </w:r>
          </w:p>
        </w:tc>
        <w:tc>
          <w:tcPr>
            <w:tcW w:w="3118" w:type="dxa"/>
            <w:shd w:val="clear" w:color="auto" w:fill="auto"/>
            <w:tcMar>
              <w:top w:w="57" w:type="dxa"/>
              <w:bottom w:w="57" w:type="dxa"/>
            </w:tcMar>
          </w:tcPr>
          <w:p w14:paraId="3E86E67D" w14:textId="30D9F335"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なぜ色水を使用したのかを確認させ、色水が通ったところを正確にかくよう助言・指導する。</w:t>
            </w:r>
          </w:p>
        </w:tc>
      </w:tr>
      <w:tr w:rsidR="00E96BE0" w:rsidRPr="00A24A7A" w14:paraId="58902952" w14:textId="77777777" w:rsidTr="00D74A87">
        <w:trPr>
          <w:cantSplit/>
          <w:trHeight w:val="20"/>
        </w:trPr>
        <w:tc>
          <w:tcPr>
            <w:tcW w:w="452" w:type="dxa"/>
            <w:shd w:val="clear" w:color="auto" w:fill="auto"/>
            <w:tcMar>
              <w:top w:w="57" w:type="dxa"/>
              <w:bottom w:w="57" w:type="dxa"/>
            </w:tcMar>
            <w:vAlign w:val="center"/>
          </w:tcPr>
          <w:p w14:paraId="4329C967" w14:textId="50088644" w:rsidR="00E96BE0" w:rsidRDefault="00E96BE0" w:rsidP="00D74A87">
            <w:pPr>
              <w:jc w:val="center"/>
              <w:rPr>
                <w:sz w:val="20"/>
                <w:szCs w:val="20"/>
              </w:rPr>
            </w:pPr>
            <w:r>
              <w:rPr>
                <w:rFonts w:hint="eastAsia"/>
                <w:sz w:val="20"/>
                <w:szCs w:val="20"/>
              </w:rPr>
              <w:t>10</w:t>
            </w:r>
          </w:p>
        </w:tc>
        <w:tc>
          <w:tcPr>
            <w:tcW w:w="6064" w:type="dxa"/>
            <w:shd w:val="clear" w:color="auto" w:fill="auto"/>
            <w:tcMar>
              <w:top w:w="57" w:type="dxa"/>
              <w:bottom w:w="57" w:type="dxa"/>
            </w:tcMar>
          </w:tcPr>
          <w:p w14:paraId="3DC9FF6D"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・観察で見られた根の細かいつくりや根毛が、根の表面積を広げ、効率よく水や水にとけた肥料分をとりこんでいることを理解する。</w:t>
            </w:r>
          </w:p>
          <w:p w14:paraId="0958D609"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・維管束のはたらきおよび、維管束の並び方が、単子葉類と双子葉類で異なることを理解する。</w:t>
            </w:r>
          </w:p>
          <w:p w14:paraId="3017DE27"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「！結論」</w:t>
            </w:r>
            <w:r w:rsidRPr="00B45C6E">
              <w:rPr>
                <w:rFonts w:hint="eastAsia"/>
                <w:color w:val="000000"/>
                <w:sz w:val="20"/>
                <w:szCs w:val="20"/>
              </w:rPr>
              <w:t>自分の考えをまとめ、確認する。</w:t>
            </w:r>
          </w:p>
          <w:p w14:paraId="1EB25191"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「学んだことをチェックしよう」</w:t>
            </w:r>
            <w:r w:rsidRPr="00B45C6E">
              <w:rPr>
                <w:rFonts w:hint="eastAsia"/>
                <w:color w:val="000000"/>
                <w:sz w:val="20"/>
                <w:szCs w:val="20"/>
              </w:rPr>
              <w:t>各節で学んだことを確認する。</w:t>
            </w:r>
          </w:p>
          <w:p w14:paraId="39EFE18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「学びを生活や社会に広げよう」</w:t>
            </w:r>
            <w:r w:rsidRPr="00B45C6E">
              <w:rPr>
                <w:rFonts w:hint="eastAsia"/>
                <w:color w:val="000000"/>
                <w:sz w:val="20"/>
                <w:szCs w:val="20"/>
              </w:rPr>
              <w:t>学習した内容を、生活や社会と結び付けて考える。</w:t>
            </w:r>
          </w:p>
          <w:p w14:paraId="352043EB" w14:textId="42AB8DD9"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「Before &amp; After」</w:t>
            </w:r>
            <w:r w:rsidRPr="00B45C6E">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31DA5D7F" w14:textId="68BD3884" w:rsidR="00E96BE0" w:rsidRDefault="00B45C6E" w:rsidP="00D74A87">
            <w:pPr>
              <w:jc w:val="center"/>
              <w:rPr>
                <w:sz w:val="20"/>
                <w:szCs w:val="20"/>
              </w:rPr>
            </w:pPr>
            <w:r w:rsidRPr="00B45C6E">
              <w:rPr>
                <w:rFonts w:hint="eastAsia"/>
                <w:sz w:val="20"/>
                <w:szCs w:val="20"/>
              </w:rPr>
              <w:t>124</w:t>
            </w:r>
            <w:r w:rsidRPr="00B45C6E">
              <w:rPr>
                <w:rFonts w:hint="eastAsia"/>
                <w:sz w:val="20"/>
                <w:szCs w:val="20"/>
              </w:rPr>
              <w:t>～</w:t>
            </w:r>
            <w:r w:rsidRPr="00B45C6E">
              <w:rPr>
                <w:rFonts w:hint="eastAsia"/>
                <w:sz w:val="20"/>
                <w:szCs w:val="20"/>
              </w:rPr>
              <w:t>126</w:t>
            </w:r>
          </w:p>
        </w:tc>
        <w:tc>
          <w:tcPr>
            <w:tcW w:w="709" w:type="dxa"/>
            <w:shd w:val="clear" w:color="auto" w:fill="auto"/>
            <w:tcMar>
              <w:top w:w="57" w:type="dxa"/>
              <w:bottom w:w="57" w:type="dxa"/>
            </w:tcMar>
            <w:vAlign w:val="center"/>
          </w:tcPr>
          <w:p w14:paraId="2141A3C9" w14:textId="5BBB38E6" w:rsidR="00E96BE0" w:rsidRDefault="00B45C6E" w:rsidP="00D74A87">
            <w:pPr>
              <w:pBdr>
                <w:top w:val="nil"/>
                <w:left w:val="nil"/>
                <w:bottom w:val="nil"/>
                <w:right w:val="nil"/>
                <w:between w:val="nil"/>
              </w:pBdr>
              <w:jc w:val="center"/>
              <w:rPr>
                <w:sz w:val="20"/>
                <w:szCs w:val="20"/>
              </w:rPr>
            </w:pPr>
            <w:r w:rsidRPr="00B45C6E">
              <w:rPr>
                <w:rFonts w:hint="eastAsia"/>
                <w:sz w:val="20"/>
                <w:szCs w:val="20"/>
              </w:rPr>
              <w:t>態</w:t>
            </w:r>
          </w:p>
        </w:tc>
        <w:tc>
          <w:tcPr>
            <w:tcW w:w="708" w:type="dxa"/>
            <w:tcMar>
              <w:top w:w="57" w:type="dxa"/>
              <w:bottom w:w="57" w:type="dxa"/>
            </w:tcMar>
            <w:vAlign w:val="center"/>
          </w:tcPr>
          <w:p w14:paraId="6E3516E8" w14:textId="36B6D002"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2256F94E" w14:textId="77777777" w:rsidR="00B45C6E" w:rsidRPr="00B45C6E" w:rsidRDefault="00B45C6E" w:rsidP="00B45C6E">
            <w:pPr>
              <w:rPr>
                <w:sz w:val="20"/>
                <w:szCs w:val="20"/>
              </w:rPr>
            </w:pPr>
            <w:r w:rsidRPr="00B45C6E">
              <w:rPr>
                <w:rFonts w:hint="eastAsia"/>
                <w:sz w:val="20"/>
                <w:szCs w:val="20"/>
              </w:rPr>
              <w:t>葉や茎の水の通り道について、探究した過程をふり返ろうとしている。</w:t>
            </w:r>
          </w:p>
          <w:p w14:paraId="05BCA7AA" w14:textId="7DA6DBF5" w:rsidR="00E96BE0" w:rsidRPr="00602B56" w:rsidRDefault="00B45C6E" w:rsidP="00CC5C58">
            <w:pPr>
              <w:pStyle w:val="aff1"/>
            </w:pPr>
            <w:r w:rsidRPr="00B45C6E">
              <w:rPr>
                <w:rFonts w:hint="eastAsia"/>
              </w:rPr>
              <w:t>［行動観察・記述分析］</w:t>
            </w:r>
          </w:p>
        </w:tc>
        <w:tc>
          <w:tcPr>
            <w:tcW w:w="2977" w:type="dxa"/>
            <w:shd w:val="clear" w:color="auto" w:fill="auto"/>
            <w:tcMar>
              <w:top w:w="57" w:type="dxa"/>
              <w:bottom w:w="57" w:type="dxa"/>
            </w:tcMar>
          </w:tcPr>
          <w:p w14:paraId="3178CF18" w14:textId="4E06F14A"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葉や茎の水の通り道について、実験結果を参考にして、以前に学んだ葉や茎の構造についてふり返りながら自分の考えをまとめている。</w:t>
            </w:r>
          </w:p>
        </w:tc>
        <w:tc>
          <w:tcPr>
            <w:tcW w:w="3118" w:type="dxa"/>
            <w:shd w:val="clear" w:color="auto" w:fill="auto"/>
            <w:tcMar>
              <w:top w:w="57" w:type="dxa"/>
              <w:bottom w:w="57" w:type="dxa"/>
            </w:tcMar>
          </w:tcPr>
          <w:p w14:paraId="02AD9740" w14:textId="2160A141"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前時でとり組んだ実験結果を明示し、水がどこを通るのか、学習内容をふり返り、自らの考えをまとめるよう助言・指導する。</w:t>
            </w:r>
          </w:p>
        </w:tc>
      </w:tr>
    </w:tbl>
    <w:p w14:paraId="6822099A" w14:textId="77777777" w:rsidR="00170787" w:rsidRDefault="00170787" w:rsidP="00170787">
      <w:pPr>
        <w:rPr>
          <w:sz w:val="20"/>
          <w:szCs w:val="20"/>
        </w:rPr>
      </w:pPr>
    </w:p>
    <w:p w14:paraId="7CD757DF" w14:textId="77777777" w:rsidR="00170787" w:rsidRDefault="00170787" w:rsidP="00170787">
      <w:pPr>
        <w:rPr>
          <w:sz w:val="20"/>
          <w:szCs w:val="20"/>
        </w:rPr>
      </w:pPr>
      <w:r>
        <w:rPr>
          <w:sz w:val="20"/>
          <w:szCs w:val="20"/>
        </w:rPr>
        <w:br w:type="page"/>
      </w:r>
    </w:p>
    <w:p w14:paraId="6C52FAAC" w14:textId="2F9F21D9"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動物のからだのつくりとはたらき</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127</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146</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765D5D35" w14:textId="77777777" w:rsidTr="00D74A87">
        <w:tc>
          <w:tcPr>
            <w:tcW w:w="9067" w:type="dxa"/>
            <w:vMerge w:val="restart"/>
            <w:shd w:val="clear" w:color="auto" w:fill="D9D9D9"/>
            <w:vAlign w:val="center"/>
          </w:tcPr>
          <w:p w14:paraId="466791A5"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0E4B35D8" w14:textId="77777777" w:rsidR="00170787" w:rsidRDefault="00170787" w:rsidP="00D74A87">
            <w:pPr>
              <w:jc w:val="center"/>
              <w:rPr>
                <w:b/>
                <w:color w:val="FF0000"/>
                <w:sz w:val="20"/>
                <w:szCs w:val="20"/>
              </w:rPr>
            </w:pPr>
            <w:r>
              <w:rPr>
                <w:sz w:val="20"/>
                <w:szCs w:val="20"/>
              </w:rPr>
              <w:t>章の観点別評価規準</w:t>
            </w:r>
          </w:p>
        </w:tc>
      </w:tr>
      <w:tr w:rsidR="00170787" w14:paraId="7D73FF51" w14:textId="77777777" w:rsidTr="00D74A87">
        <w:tc>
          <w:tcPr>
            <w:tcW w:w="9067" w:type="dxa"/>
            <w:vMerge/>
            <w:shd w:val="clear" w:color="auto" w:fill="D9D9D9"/>
            <w:vAlign w:val="center"/>
          </w:tcPr>
          <w:p w14:paraId="76CDADDE"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4B9401FA"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081CB60E"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5080EF95" w14:textId="77777777" w:rsidR="00170787" w:rsidRDefault="00170787" w:rsidP="00D74A87">
            <w:pPr>
              <w:jc w:val="center"/>
              <w:rPr>
                <w:sz w:val="20"/>
                <w:szCs w:val="20"/>
              </w:rPr>
            </w:pPr>
            <w:r>
              <w:rPr>
                <w:sz w:val="20"/>
                <w:szCs w:val="20"/>
              </w:rPr>
              <w:t>主体的に学習に取り組む態度（態）</w:t>
            </w:r>
          </w:p>
        </w:tc>
      </w:tr>
      <w:tr w:rsidR="00170787" w14:paraId="1A3D3AA9" w14:textId="77777777" w:rsidTr="00D74A87">
        <w:tc>
          <w:tcPr>
            <w:tcW w:w="9067" w:type="dxa"/>
            <w:tcMar>
              <w:top w:w="57" w:type="dxa"/>
              <w:bottom w:w="57" w:type="dxa"/>
            </w:tcMar>
          </w:tcPr>
          <w:p w14:paraId="195E646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・動物のからだのつくりとはたらきとの関係に着目しながら、動物が生命を維持するはたらきについて理解するとともに、それらの観察、実験などに関する技能を身につける。</w:t>
            </w:r>
            <w:r w:rsidRPr="00CC5C58">
              <w:rPr>
                <w:rStyle w:val="aff0"/>
                <w:rFonts w:hint="eastAsia"/>
              </w:rPr>
              <w:t>（知識・技能）</w:t>
            </w:r>
          </w:p>
          <w:p w14:paraId="553E2D2A"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動物が生命を維持するはたらきについて、見通しをもって解決する方法を立案して観察、実験などを行い、その結果を分析して解釈し、動物のからだのつくりとはたらきについての規則性や関係性を見いだして表現する。</w:t>
            </w:r>
            <w:r w:rsidRPr="00CC5C58">
              <w:rPr>
                <w:rStyle w:val="aff0"/>
                <w:rFonts w:hint="eastAsia"/>
              </w:rPr>
              <w:t>（思考・判断・表現）</w:t>
            </w:r>
          </w:p>
          <w:p w14:paraId="6616BE9C" w14:textId="4D57801F" w:rsidR="00170787"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生命を維持するはたらき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119B4E00" w14:textId="03ED9D54" w:rsidR="00170787"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動物のからだのつくりとはたらきとの関係に着目しながら、動物が生命を維持するはたらき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0E0C1BFD" w14:textId="61D2A0DC" w:rsidR="00170787"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動物が生命を維持するはたらきについて、見通しをもって解決する方法を立案して観察、実験などを行い、その結果を分析して解釈し、動物の体のつくりとはたらきについての規則性や関係性を見いだして表現しているなど、科学的に探究している。</w:t>
            </w:r>
          </w:p>
        </w:tc>
        <w:tc>
          <w:tcPr>
            <w:tcW w:w="3118" w:type="dxa"/>
            <w:tcMar>
              <w:top w:w="57" w:type="dxa"/>
              <w:bottom w:w="57" w:type="dxa"/>
            </w:tcMar>
          </w:tcPr>
          <w:p w14:paraId="019A5F0E" w14:textId="752B3E82" w:rsidR="00170787"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動物が生命を維持するはたらきに関する事物・現象に進んでかかわり、見通しをもったりふり返ったりするなど、科学的に探究しようとしている。</w:t>
            </w:r>
          </w:p>
        </w:tc>
      </w:tr>
    </w:tbl>
    <w:p w14:paraId="3A001D11"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3167F8F2"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7CC61CF3"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6FAFDB11" w14:textId="77777777" w:rsidTr="00D74A87">
        <w:trPr>
          <w:tblHeader/>
        </w:trPr>
        <w:tc>
          <w:tcPr>
            <w:tcW w:w="452" w:type="dxa"/>
            <w:shd w:val="clear" w:color="auto" w:fill="D9D9D9"/>
            <w:textDirection w:val="tbRlV"/>
            <w:vAlign w:val="center"/>
          </w:tcPr>
          <w:p w14:paraId="57518997"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6E1854AC"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36753D20"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4AB6CB2B"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619D0297"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5F79501E"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4C037301"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3B5FBA9D" w14:textId="77777777" w:rsidR="00170787" w:rsidRPr="0001097F" w:rsidRDefault="00170787" w:rsidP="00D74A87">
            <w:pPr>
              <w:jc w:val="center"/>
              <w:rPr>
                <w:sz w:val="20"/>
                <w:szCs w:val="20"/>
              </w:rPr>
            </w:pPr>
            <w:r w:rsidRPr="0001097F">
              <w:rPr>
                <w:sz w:val="20"/>
                <w:szCs w:val="20"/>
              </w:rPr>
              <w:t>努力を要する生徒への</w:t>
            </w:r>
          </w:p>
          <w:p w14:paraId="6286FD4A"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6AAF4674" w14:textId="77777777" w:rsidTr="00D74A87">
        <w:trPr>
          <w:cantSplit/>
          <w:trHeight w:val="20"/>
        </w:trPr>
        <w:tc>
          <w:tcPr>
            <w:tcW w:w="452" w:type="dxa"/>
            <w:shd w:val="clear" w:color="auto" w:fill="auto"/>
            <w:tcMar>
              <w:top w:w="57" w:type="dxa"/>
              <w:bottom w:w="57" w:type="dxa"/>
            </w:tcMar>
            <w:vAlign w:val="center"/>
          </w:tcPr>
          <w:p w14:paraId="48741D8D"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1480DAA2"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「Before &amp; After」</w:t>
            </w:r>
            <w:r w:rsidRPr="00B45C6E">
              <w:rPr>
                <w:rFonts w:hint="eastAsia"/>
                <w:color w:val="000000"/>
                <w:sz w:val="20"/>
                <w:szCs w:val="20"/>
              </w:rPr>
              <w:t>これまでに学んだことや生活経験をもとに自分の考えを記述し、話し合う。</w:t>
            </w:r>
          </w:p>
          <w:p w14:paraId="2E503BB0" w14:textId="77777777" w:rsidR="00B45C6E" w:rsidRPr="0085438D" w:rsidRDefault="00B45C6E" w:rsidP="00B45C6E">
            <w:pPr>
              <w:pBdr>
                <w:top w:val="nil"/>
                <w:left w:val="nil"/>
                <w:bottom w:val="nil"/>
                <w:right w:val="nil"/>
                <w:between w:val="nil"/>
              </w:pBdr>
              <w:ind w:left="200" w:hanging="200"/>
              <w:rPr>
                <w:rStyle w:val="affb"/>
              </w:rPr>
            </w:pPr>
            <w:r w:rsidRPr="0085438D">
              <w:rPr>
                <w:rStyle w:val="affb"/>
                <w:rFonts w:hint="eastAsia"/>
              </w:rPr>
              <w:t xml:space="preserve">　第1節　消化のしくみ</w:t>
            </w:r>
          </w:p>
          <w:p w14:paraId="570EA9AD"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「レッツ スタート！」</w:t>
            </w:r>
            <w:r w:rsidRPr="00B45C6E">
              <w:rPr>
                <w:rFonts w:hint="eastAsia"/>
                <w:color w:val="000000"/>
                <w:sz w:val="20"/>
                <w:szCs w:val="20"/>
              </w:rPr>
              <w:t>p.128</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を参考にして、ヒトをふくめた動物が何を食べているか（食材）などについて話し合う。</w:t>
            </w:r>
          </w:p>
          <w:p w14:paraId="68902A69"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「？課題」</w:t>
            </w:r>
            <w:r w:rsidRPr="00B45C6E">
              <w:rPr>
                <w:rFonts w:hint="eastAsia"/>
                <w:color w:val="000000"/>
                <w:sz w:val="20"/>
                <w:szCs w:val="20"/>
              </w:rPr>
              <w:t>食物は、消化される過程で、どのように変化していくだろうか。</w:t>
            </w:r>
          </w:p>
          <w:p w14:paraId="7DB7F2CE"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・主食とよばれるものの多くがデンプンをふくんでいることの説明を聞く。</w:t>
            </w:r>
          </w:p>
          <w:p w14:paraId="14EAC1EC"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・だ液によりデンプンが甘い物質（麦芽糖）に変化すると考えられることについて説明を聞く。</w:t>
            </w:r>
          </w:p>
          <w:p w14:paraId="0D1E4298"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「調べ方を考えよう」</w:t>
            </w:r>
            <w:r w:rsidRPr="00B45C6E">
              <w:rPr>
                <w:rFonts w:hint="eastAsia"/>
                <w:color w:val="000000"/>
                <w:sz w:val="20"/>
                <w:szCs w:val="20"/>
              </w:rPr>
              <w:t>だ液により消化が起こることを確認するには、どのような実験をしたらよいかを話し合う。</w:t>
            </w:r>
          </w:p>
          <w:p w14:paraId="5CED7C1C"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・ヨウ素液、ベネジクト液について、それぞれの性質（色の変化）などについての説明を聞く。</w:t>
            </w:r>
          </w:p>
          <w:p w14:paraId="299E8629" w14:textId="1DBF3589" w:rsidR="00170787"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p.130</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を参考にして、実験の方法について話し合い、その結果を発表する。</w:t>
            </w:r>
          </w:p>
        </w:tc>
        <w:tc>
          <w:tcPr>
            <w:tcW w:w="1134" w:type="dxa"/>
            <w:shd w:val="clear" w:color="auto" w:fill="auto"/>
            <w:tcMar>
              <w:top w:w="57" w:type="dxa"/>
              <w:bottom w:w="57" w:type="dxa"/>
            </w:tcMar>
            <w:vAlign w:val="center"/>
          </w:tcPr>
          <w:p w14:paraId="418DA7DD" w14:textId="475F17F4" w:rsidR="00170787" w:rsidRDefault="00B45C6E" w:rsidP="00D74A87">
            <w:pPr>
              <w:jc w:val="center"/>
              <w:rPr>
                <w:sz w:val="20"/>
                <w:szCs w:val="20"/>
              </w:rPr>
            </w:pPr>
            <w:r w:rsidRPr="00B45C6E">
              <w:rPr>
                <w:rFonts w:hint="eastAsia"/>
                <w:sz w:val="20"/>
                <w:szCs w:val="20"/>
              </w:rPr>
              <w:t>127</w:t>
            </w:r>
            <w:r w:rsidRPr="00B45C6E">
              <w:rPr>
                <w:rFonts w:hint="eastAsia"/>
                <w:sz w:val="20"/>
                <w:szCs w:val="20"/>
              </w:rPr>
              <w:t>～</w:t>
            </w:r>
            <w:r w:rsidRPr="00B45C6E">
              <w:rPr>
                <w:rFonts w:hint="eastAsia"/>
                <w:sz w:val="20"/>
                <w:szCs w:val="20"/>
              </w:rPr>
              <w:t>130</w:t>
            </w:r>
          </w:p>
        </w:tc>
        <w:tc>
          <w:tcPr>
            <w:tcW w:w="709" w:type="dxa"/>
            <w:shd w:val="clear" w:color="auto" w:fill="auto"/>
            <w:tcMar>
              <w:top w:w="57" w:type="dxa"/>
              <w:bottom w:w="57" w:type="dxa"/>
            </w:tcMar>
            <w:vAlign w:val="center"/>
          </w:tcPr>
          <w:p w14:paraId="726DA25F" w14:textId="76ECB3EE" w:rsidR="00170787" w:rsidRDefault="00B45C6E" w:rsidP="00D74A87">
            <w:pPr>
              <w:pBdr>
                <w:top w:val="nil"/>
                <w:left w:val="nil"/>
                <w:bottom w:val="nil"/>
                <w:right w:val="nil"/>
                <w:between w:val="nil"/>
              </w:pBdr>
              <w:jc w:val="center"/>
              <w:rPr>
                <w:sz w:val="20"/>
                <w:szCs w:val="20"/>
              </w:rPr>
            </w:pPr>
            <w:r w:rsidRPr="00B45C6E">
              <w:rPr>
                <w:rFonts w:hint="eastAsia"/>
                <w:sz w:val="20"/>
                <w:szCs w:val="20"/>
              </w:rPr>
              <w:t>思</w:t>
            </w:r>
          </w:p>
        </w:tc>
        <w:tc>
          <w:tcPr>
            <w:tcW w:w="708" w:type="dxa"/>
            <w:tcMar>
              <w:top w:w="57" w:type="dxa"/>
              <w:bottom w:w="57" w:type="dxa"/>
            </w:tcMar>
            <w:vAlign w:val="center"/>
          </w:tcPr>
          <w:p w14:paraId="72FB1596" w14:textId="77777777" w:rsidR="00170787" w:rsidRDefault="00170787"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0091478" w14:textId="77777777" w:rsidR="00B45C6E" w:rsidRPr="00B45C6E" w:rsidRDefault="00B45C6E" w:rsidP="00B45C6E">
            <w:pPr>
              <w:rPr>
                <w:sz w:val="20"/>
                <w:szCs w:val="20"/>
              </w:rPr>
            </w:pPr>
            <w:r w:rsidRPr="00B45C6E">
              <w:rPr>
                <w:rFonts w:hint="eastAsia"/>
                <w:sz w:val="20"/>
                <w:szCs w:val="20"/>
              </w:rPr>
              <w:t>食物に関して気づいたことや疑問に思ったことから、消化についての問題（食物の変化）を見いだしている。デンプンが消化によって糖（麦芽糖）に変化することを確かめる実験方法について話し合い、表現している。</w:t>
            </w:r>
          </w:p>
          <w:p w14:paraId="25781E18" w14:textId="276332C3" w:rsidR="00170787" w:rsidRPr="00602B56" w:rsidRDefault="00B45C6E" w:rsidP="00CC5C58">
            <w:pPr>
              <w:pStyle w:val="aff1"/>
            </w:pPr>
            <w:r w:rsidRPr="00B45C6E">
              <w:rPr>
                <w:rFonts w:hint="eastAsia"/>
              </w:rPr>
              <w:t>［発言分析・行動観察］</w:t>
            </w:r>
          </w:p>
        </w:tc>
        <w:tc>
          <w:tcPr>
            <w:tcW w:w="2977" w:type="dxa"/>
            <w:shd w:val="clear" w:color="auto" w:fill="auto"/>
            <w:tcMar>
              <w:top w:w="57" w:type="dxa"/>
              <w:bottom w:w="57" w:type="dxa"/>
            </w:tcMar>
          </w:tcPr>
          <w:p w14:paraId="0C274947" w14:textId="4BC0F230" w:rsidR="00170787"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食物に関する知識や経験から、消化に関する課題を見いだそうとしている。特に、消化が食物を吸収しやすい養分に変化させることを確かめる実験について、ヨウ素液やベネジクト液を使う意味を理解し、実験方法や手順を適切にまとめている。その中でヨウ素液、ベネジクト液、どちらか一方のみでは不十分であることを表現している。</w:t>
            </w:r>
          </w:p>
        </w:tc>
        <w:tc>
          <w:tcPr>
            <w:tcW w:w="3118" w:type="dxa"/>
            <w:shd w:val="clear" w:color="auto" w:fill="auto"/>
            <w:tcMar>
              <w:top w:w="57" w:type="dxa"/>
              <w:bottom w:w="57" w:type="dxa"/>
            </w:tcMar>
          </w:tcPr>
          <w:p w14:paraId="5A32D201" w14:textId="7A32A3ED" w:rsidR="00170787"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消化に対して興味をもたせるために、食物の種類や、それらがからだの中でどのように変化していくかについて、話し合いをうながす。色の変化によって物質の有無（量）を調べる方法についての理解を深めるため、さまざまな濃度のデンプン液をつくり、これにヨウ素液を加えさせるなどの実験を演示する。</w:t>
            </w:r>
          </w:p>
        </w:tc>
      </w:tr>
      <w:tr w:rsidR="00E96BE0" w:rsidRPr="00A24A7A" w14:paraId="3D6FBA86" w14:textId="77777777" w:rsidTr="00D74A87">
        <w:trPr>
          <w:cantSplit/>
          <w:trHeight w:val="20"/>
        </w:trPr>
        <w:tc>
          <w:tcPr>
            <w:tcW w:w="452" w:type="dxa"/>
            <w:shd w:val="clear" w:color="auto" w:fill="auto"/>
            <w:tcMar>
              <w:top w:w="57" w:type="dxa"/>
              <w:bottom w:w="57" w:type="dxa"/>
            </w:tcMar>
            <w:vAlign w:val="center"/>
          </w:tcPr>
          <w:p w14:paraId="794B4CA6" w14:textId="4DDE7B92" w:rsidR="00E96BE0" w:rsidRDefault="00E96BE0" w:rsidP="00D74A87">
            <w:pPr>
              <w:jc w:val="center"/>
              <w:rPr>
                <w:sz w:val="20"/>
                <w:szCs w:val="20"/>
              </w:rPr>
            </w:pPr>
            <w:r>
              <w:rPr>
                <w:rFonts w:hint="eastAsia"/>
                <w:sz w:val="20"/>
                <w:szCs w:val="20"/>
              </w:rPr>
              <w:lastRenderedPageBreak/>
              <w:t>2</w:t>
            </w:r>
          </w:p>
        </w:tc>
        <w:tc>
          <w:tcPr>
            <w:tcW w:w="6064" w:type="dxa"/>
            <w:shd w:val="clear" w:color="auto" w:fill="auto"/>
            <w:tcMar>
              <w:top w:w="57" w:type="dxa"/>
              <w:bottom w:w="57" w:type="dxa"/>
            </w:tcMar>
          </w:tcPr>
          <w:p w14:paraId="691807BD"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・前時の話し合いの内容をふり返り、だ液のはたらきを調べる実験方法に関する説明を聞く。だ液の採取方法や対照実験について確認する。</w:t>
            </w:r>
          </w:p>
          <w:p w14:paraId="59EDBFAA"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・だ液のはたらきを調べる実験方法の具体的な手順などについて話し合う。</w:t>
            </w:r>
          </w:p>
          <w:p w14:paraId="10DECD14" w14:textId="77777777" w:rsidR="00B45C6E" w:rsidRPr="0085438D" w:rsidRDefault="00B45C6E" w:rsidP="0085438D">
            <w:pPr>
              <w:pBdr>
                <w:top w:val="nil"/>
                <w:left w:val="nil"/>
                <w:bottom w:val="nil"/>
                <w:right w:val="nil"/>
                <w:between w:val="nil"/>
              </w:pBdr>
              <w:topLinePunct/>
              <w:ind w:left="199" w:hanging="199"/>
              <w:rPr>
                <w:rStyle w:val="affb"/>
              </w:rPr>
            </w:pPr>
            <w:r w:rsidRPr="0085438D">
              <w:rPr>
                <w:rStyle w:val="affb"/>
                <w:rFonts w:hint="eastAsia"/>
              </w:rPr>
              <w:t>【実験4】　だ液によるデンプンの変化</w:t>
            </w:r>
          </w:p>
          <w:p w14:paraId="4E6E367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・実験</w:t>
            </w:r>
            <w:r w:rsidRPr="00B45C6E">
              <w:rPr>
                <w:rFonts w:hint="eastAsia"/>
                <w:color w:val="000000"/>
                <w:sz w:val="20"/>
                <w:szCs w:val="20"/>
              </w:rPr>
              <w:t>4</w:t>
            </w:r>
            <w:r w:rsidRPr="00B45C6E">
              <w:rPr>
                <w:rFonts w:hint="eastAsia"/>
                <w:color w:val="000000"/>
                <w:sz w:val="20"/>
                <w:szCs w:val="20"/>
              </w:rPr>
              <w:t>を行い、だ液によるデンプンの変化を調べる。</w:t>
            </w:r>
          </w:p>
          <w:p w14:paraId="752BF733"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・実験後、結果の見方を参考に、結果をまとめるための方法について話し合う。</w:t>
            </w:r>
          </w:p>
          <w:p w14:paraId="58C86BF2" w14:textId="32B7516B"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・実験結果をまとめる。</w:t>
            </w:r>
          </w:p>
        </w:tc>
        <w:tc>
          <w:tcPr>
            <w:tcW w:w="1134" w:type="dxa"/>
            <w:shd w:val="clear" w:color="auto" w:fill="auto"/>
            <w:tcMar>
              <w:top w:w="57" w:type="dxa"/>
              <w:bottom w:w="57" w:type="dxa"/>
            </w:tcMar>
            <w:vAlign w:val="center"/>
          </w:tcPr>
          <w:p w14:paraId="1BE215A2" w14:textId="2BB2C6E2" w:rsidR="00E96BE0" w:rsidRDefault="00B45C6E" w:rsidP="00D74A87">
            <w:pPr>
              <w:jc w:val="center"/>
              <w:rPr>
                <w:sz w:val="20"/>
                <w:szCs w:val="20"/>
              </w:rPr>
            </w:pPr>
            <w:r w:rsidRPr="00B45C6E">
              <w:rPr>
                <w:rFonts w:hint="eastAsia"/>
                <w:sz w:val="20"/>
                <w:szCs w:val="20"/>
              </w:rPr>
              <w:t>130</w:t>
            </w:r>
            <w:r w:rsidRPr="00B45C6E">
              <w:rPr>
                <w:rFonts w:hint="eastAsia"/>
                <w:sz w:val="20"/>
                <w:szCs w:val="20"/>
              </w:rPr>
              <w:t>～</w:t>
            </w:r>
            <w:r w:rsidRPr="00B45C6E">
              <w:rPr>
                <w:rFonts w:hint="eastAsia"/>
                <w:sz w:val="20"/>
                <w:szCs w:val="20"/>
              </w:rPr>
              <w:t>131</w:t>
            </w:r>
          </w:p>
        </w:tc>
        <w:tc>
          <w:tcPr>
            <w:tcW w:w="709" w:type="dxa"/>
            <w:shd w:val="clear" w:color="auto" w:fill="auto"/>
            <w:tcMar>
              <w:top w:w="57" w:type="dxa"/>
              <w:bottom w:w="57" w:type="dxa"/>
            </w:tcMar>
            <w:vAlign w:val="center"/>
          </w:tcPr>
          <w:p w14:paraId="4B649ED9" w14:textId="6F7D6717" w:rsidR="00E96BE0" w:rsidRDefault="00B45C6E" w:rsidP="00D74A87">
            <w:pPr>
              <w:pBdr>
                <w:top w:val="nil"/>
                <w:left w:val="nil"/>
                <w:bottom w:val="nil"/>
                <w:right w:val="nil"/>
                <w:between w:val="nil"/>
              </w:pBdr>
              <w:jc w:val="center"/>
              <w:rPr>
                <w:sz w:val="20"/>
                <w:szCs w:val="20"/>
              </w:rPr>
            </w:pPr>
            <w:r w:rsidRPr="00B45C6E">
              <w:rPr>
                <w:rFonts w:hint="eastAsia"/>
                <w:sz w:val="20"/>
                <w:szCs w:val="20"/>
              </w:rPr>
              <w:t>思</w:t>
            </w:r>
          </w:p>
        </w:tc>
        <w:tc>
          <w:tcPr>
            <w:tcW w:w="708" w:type="dxa"/>
            <w:tcMar>
              <w:top w:w="57" w:type="dxa"/>
              <w:bottom w:w="57" w:type="dxa"/>
            </w:tcMar>
            <w:vAlign w:val="center"/>
          </w:tcPr>
          <w:p w14:paraId="6E2ED11B" w14:textId="0D214434"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56123CA7" w14:textId="77777777" w:rsidR="00B45C6E" w:rsidRPr="00B45C6E" w:rsidRDefault="00B45C6E" w:rsidP="00B45C6E">
            <w:pPr>
              <w:rPr>
                <w:sz w:val="20"/>
                <w:szCs w:val="20"/>
              </w:rPr>
            </w:pPr>
            <w:r w:rsidRPr="00B45C6E">
              <w:rPr>
                <w:rFonts w:hint="eastAsia"/>
                <w:sz w:val="20"/>
                <w:szCs w:val="20"/>
              </w:rPr>
              <w:t>前時の話し合いをもとにして、具体的な手順を確認し、正しい実験操作を行っている。また、実験結果の記録方法について話し合い、表をつくるなどのくふうをして、適切にまとめている。</w:t>
            </w:r>
          </w:p>
          <w:p w14:paraId="1518F6B1" w14:textId="14ADBF04" w:rsidR="00E96BE0" w:rsidRPr="00602B56" w:rsidRDefault="00B45C6E" w:rsidP="00CC5C58">
            <w:pPr>
              <w:pStyle w:val="aff1"/>
            </w:pPr>
            <w:r w:rsidRPr="00B45C6E">
              <w:rPr>
                <w:rFonts w:hint="eastAsia"/>
              </w:rPr>
              <w:t>［行動観察・記述分析］</w:t>
            </w:r>
          </w:p>
        </w:tc>
        <w:tc>
          <w:tcPr>
            <w:tcW w:w="2977" w:type="dxa"/>
            <w:shd w:val="clear" w:color="auto" w:fill="auto"/>
            <w:tcMar>
              <w:top w:w="57" w:type="dxa"/>
              <w:bottom w:w="57" w:type="dxa"/>
            </w:tcMar>
          </w:tcPr>
          <w:p w14:paraId="79BC9DC5" w14:textId="52DE8C11"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必要な試験管の準備など、実験方法や手順を正しく理解している。また、対照実験の意味を正しく理解し、実験結果（特に色の変化について）を言葉や表によって、わかりやすく記録している。</w:t>
            </w:r>
          </w:p>
        </w:tc>
        <w:tc>
          <w:tcPr>
            <w:tcW w:w="3118" w:type="dxa"/>
            <w:shd w:val="clear" w:color="auto" w:fill="auto"/>
            <w:tcMar>
              <w:top w:w="57" w:type="dxa"/>
              <w:bottom w:w="57" w:type="dxa"/>
            </w:tcMar>
          </w:tcPr>
          <w:p w14:paraId="53FD749E" w14:textId="17664FC1"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実験操作の意味を理解させ、スポイトの使い分けなど、だ液が対照実験に混ざらないようにする配慮が必要なことなどを、重ねて助言する。どの実験結果を比較するのかをしっかりと理解させられるように、試験管にラベルをはり、中に入っているものを示すよう助言・指導する。</w:t>
            </w:r>
          </w:p>
        </w:tc>
      </w:tr>
      <w:tr w:rsidR="00E96BE0" w:rsidRPr="00A24A7A" w14:paraId="3EFCA28C" w14:textId="77777777" w:rsidTr="00D74A87">
        <w:trPr>
          <w:cantSplit/>
          <w:trHeight w:val="20"/>
        </w:trPr>
        <w:tc>
          <w:tcPr>
            <w:tcW w:w="452" w:type="dxa"/>
            <w:shd w:val="clear" w:color="auto" w:fill="auto"/>
            <w:tcMar>
              <w:top w:w="57" w:type="dxa"/>
              <w:bottom w:w="57" w:type="dxa"/>
            </w:tcMar>
            <w:vAlign w:val="center"/>
          </w:tcPr>
          <w:p w14:paraId="3F7956BA" w14:textId="04C5C70F" w:rsidR="00E96BE0" w:rsidRDefault="00E96BE0" w:rsidP="00D74A87">
            <w:pPr>
              <w:jc w:val="center"/>
              <w:rPr>
                <w:sz w:val="20"/>
                <w:szCs w:val="20"/>
              </w:rPr>
            </w:pPr>
            <w:r>
              <w:rPr>
                <w:rFonts w:hint="eastAsia"/>
                <w:sz w:val="20"/>
                <w:szCs w:val="20"/>
              </w:rPr>
              <w:t>3</w:t>
            </w:r>
          </w:p>
        </w:tc>
        <w:tc>
          <w:tcPr>
            <w:tcW w:w="6064" w:type="dxa"/>
            <w:shd w:val="clear" w:color="auto" w:fill="auto"/>
            <w:tcMar>
              <w:top w:w="57" w:type="dxa"/>
              <w:bottom w:w="57" w:type="dxa"/>
            </w:tcMar>
          </w:tcPr>
          <w:p w14:paraId="28BC9E1F"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・前時の実験をふり返り、対照実験の意味について再び話し合う。</w:t>
            </w:r>
          </w:p>
          <w:p w14:paraId="670AC541"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・実験操作の意味（反応の温度、反応の時間）などについて話し合う。</w:t>
            </w:r>
          </w:p>
          <w:p w14:paraId="233E3F1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「考察しよう」</w:t>
            </w:r>
            <w:r w:rsidRPr="00B45C6E">
              <w:rPr>
                <w:rFonts w:hint="eastAsia"/>
                <w:color w:val="000000"/>
                <w:sz w:val="20"/>
                <w:szCs w:val="20"/>
              </w:rPr>
              <w:t>結果をまとめた表をもとにして、何と何を比較すればよいかについて話し合い、考察する。</w:t>
            </w:r>
          </w:p>
          <w:p w14:paraId="2606D4C2"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p.132</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をもとに、実験</w:t>
            </w:r>
            <w:r w:rsidRPr="00B45C6E">
              <w:rPr>
                <w:rFonts w:hint="eastAsia"/>
                <w:color w:val="000000"/>
                <w:sz w:val="20"/>
                <w:szCs w:val="20"/>
              </w:rPr>
              <w:t>4</w:t>
            </w:r>
            <w:r w:rsidRPr="00B45C6E">
              <w:rPr>
                <w:rFonts w:hint="eastAsia"/>
                <w:color w:val="000000"/>
                <w:sz w:val="20"/>
                <w:szCs w:val="20"/>
              </w:rPr>
              <w:t>の試験管内で起こったことについて話し合う。デンプンと麦芽糖に関して説明する。</w:t>
            </w:r>
          </w:p>
          <w:p w14:paraId="2D00E188" w14:textId="6F1CDEEE"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・だ液のはたらきと性質について話し合う。</w:t>
            </w:r>
          </w:p>
        </w:tc>
        <w:tc>
          <w:tcPr>
            <w:tcW w:w="1134" w:type="dxa"/>
            <w:shd w:val="clear" w:color="auto" w:fill="auto"/>
            <w:tcMar>
              <w:top w:w="57" w:type="dxa"/>
              <w:bottom w:w="57" w:type="dxa"/>
            </w:tcMar>
            <w:vAlign w:val="center"/>
          </w:tcPr>
          <w:p w14:paraId="15D8EE95" w14:textId="4F1E6CC9" w:rsidR="00E96BE0" w:rsidRDefault="00B45C6E" w:rsidP="00D74A87">
            <w:pPr>
              <w:jc w:val="center"/>
              <w:rPr>
                <w:sz w:val="20"/>
                <w:szCs w:val="20"/>
              </w:rPr>
            </w:pPr>
            <w:r w:rsidRPr="00B45C6E">
              <w:rPr>
                <w:sz w:val="20"/>
                <w:szCs w:val="20"/>
              </w:rPr>
              <w:t>132</w:t>
            </w:r>
          </w:p>
        </w:tc>
        <w:tc>
          <w:tcPr>
            <w:tcW w:w="709" w:type="dxa"/>
            <w:shd w:val="clear" w:color="auto" w:fill="auto"/>
            <w:tcMar>
              <w:top w:w="57" w:type="dxa"/>
              <w:bottom w:w="57" w:type="dxa"/>
            </w:tcMar>
            <w:vAlign w:val="center"/>
          </w:tcPr>
          <w:p w14:paraId="3E458B3E" w14:textId="16343CF8" w:rsidR="00E96BE0" w:rsidRDefault="00B45C6E" w:rsidP="00D74A87">
            <w:pPr>
              <w:pBdr>
                <w:top w:val="nil"/>
                <w:left w:val="nil"/>
                <w:bottom w:val="nil"/>
                <w:right w:val="nil"/>
                <w:between w:val="nil"/>
              </w:pBdr>
              <w:jc w:val="center"/>
              <w:rPr>
                <w:sz w:val="20"/>
                <w:szCs w:val="20"/>
              </w:rPr>
            </w:pPr>
            <w:r w:rsidRPr="00B45C6E">
              <w:rPr>
                <w:rFonts w:hint="eastAsia"/>
                <w:sz w:val="20"/>
                <w:szCs w:val="20"/>
              </w:rPr>
              <w:t>思</w:t>
            </w:r>
          </w:p>
        </w:tc>
        <w:tc>
          <w:tcPr>
            <w:tcW w:w="708" w:type="dxa"/>
            <w:tcMar>
              <w:top w:w="57" w:type="dxa"/>
              <w:bottom w:w="57" w:type="dxa"/>
            </w:tcMar>
            <w:vAlign w:val="center"/>
          </w:tcPr>
          <w:p w14:paraId="0CFB9D72" w14:textId="17EC3BE8"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00FC4210" w14:textId="77777777" w:rsidR="00B45C6E" w:rsidRPr="00B45C6E" w:rsidRDefault="00B45C6E" w:rsidP="00B45C6E">
            <w:pPr>
              <w:rPr>
                <w:sz w:val="20"/>
                <w:szCs w:val="20"/>
              </w:rPr>
            </w:pPr>
            <w:r w:rsidRPr="00B45C6E">
              <w:rPr>
                <w:rFonts w:hint="eastAsia"/>
                <w:sz w:val="20"/>
                <w:szCs w:val="20"/>
              </w:rPr>
              <w:t>実験結果をもとに、だ液のはたらきについて、対照実験の意味をよく理解し、実験結果をもとに考察した内容を適切に表現している。</w:t>
            </w:r>
          </w:p>
          <w:p w14:paraId="2BD3E2AD" w14:textId="687F043A"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7AABCC87" w14:textId="376EF4EF"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色の変化とデンプン、麦芽糖の有無（量の変化）を結びつけて考察し、適切に表現している。</w:t>
            </w:r>
          </w:p>
        </w:tc>
        <w:tc>
          <w:tcPr>
            <w:tcW w:w="3118" w:type="dxa"/>
            <w:shd w:val="clear" w:color="auto" w:fill="auto"/>
            <w:tcMar>
              <w:top w:w="57" w:type="dxa"/>
              <w:bottom w:w="57" w:type="dxa"/>
            </w:tcMar>
          </w:tcPr>
          <w:p w14:paraId="2BD25466" w14:textId="0605DFD5"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考察が進まない場合などは、</w:t>
            </w:r>
            <w:r w:rsidRPr="00B45C6E">
              <w:rPr>
                <w:rFonts w:hint="eastAsia"/>
                <w:color w:val="000000"/>
                <w:sz w:val="20"/>
                <w:szCs w:val="20"/>
              </w:rPr>
              <w:t>p.132</w:t>
            </w:r>
            <w:r w:rsidRPr="00B45C6E">
              <w:rPr>
                <w:rFonts w:hint="eastAsia"/>
                <w:color w:val="000000"/>
                <w:sz w:val="20"/>
                <w:szCs w:val="20"/>
              </w:rPr>
              <w:t>「考察しよう」をもとに、何と何を比較すればよいのかを、</w:t>
            </w:r>
            <w:r w:rsidRPr="00B45C6E">
              <w:rPr>
                <w:rFonts w:hint="eastAsia"/>
                <w:color w:val="000000"/>
                <w:sz w:val="20"/>
                <w:szCs w:val="20"/>
              </w:rPr>
              <w:t>p.130</w:t>
            </w:r>
            <w:r w:rsidRPr="00B45C6E">
              <w:rPr>
                <w:rFonts w:hint="eastAsia"/>
                <w:color w:val="000000"/>
                <w:sz w:val="20"/>
                <w:szCs w:val="20"/>
              </w:rPr>
              <w:t>の実験の計画を立てる場面までもどって考えるよう助言・指導する。</w:t>
            </w:r>
          </w:p>
        </w:tc>
      </w:tr>
      <w:tr w:rsidR="00E96BE0" w:rsidRPr="00A24A7A" w14:paraId="14EB9C43" w14:textId="77777777" w:rsidTr="00D74A87">
        <w:trPr>
          <w:cantSplit/>
          <w:trHeight w:val="20"/>
        </w:trPr>
        <w:tc>
          <w:tcPr>
            <w:tcW w:w="452" w:type="dxa"/>
            <w:shd w:val="clear" w:color="auto" w:fill="auto"/>
            <w:tcMar>
              <w:top w:w="57" w:type="dxa"/>
              <w:bottom w:w="57" w:type="dxa"/>
            </w:tcMar>
            <w:vAlign w:val="center"/>
          </w:tcPr>
          <w:p w14:paraId="3306F5D5" w14:textId="0665A872" w:rsidR="00E96BE0" w:rsidRDefault="00E96BE0"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6D92138C"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・消化液と消化酵素に関する説明を聞く。</w:t>
            </w:r>
          </w:p>
          <w:p w14:paraId="1804D900"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p.133</w:t>
            </w:r>
            <w:r w:rsidRPr="00B45C6E">
              <w:rPr>
                <w:rFonts w:hint="eastAsia"/>
                <w:color w:val="000000"/>
                <w:sz w:val="20"/>
                <w:szCs w:val="20"/>
              </w:rPr>
              <w:t>図</w:t>
            </w:r>
            <w:r w:rsidRPr="00B45C6E">
              <w:rPr>
                <w:rFonts w:hint="eastAsia"/>
                <w:color w:val="000000"/>
                <w:sz w:val="20"/>
                <w:szCs w:val="20"/>
              </w:rPr>
              <w:t>3</w:t>
            </w:r>
            <w:r w:rsidRPr="00B45C6E">
              <w:rPr>
                <w:rFonts w:hint="eastAsia"/>
                <w:color w:val="000000"/>
                <w:sz w:val="20"/>
                <w:szCs w:val="20"/>
              </w:rPr>
              <w:t>を参考にして、ヒトの消化系のつくりとはたらきに関する説明を聞く。</w:t>
            </w:r>
          </w:p>
          <w:p w14:paraId="0D058149"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p.133</w:t>
            </w:r>
            <w:r w:rsidRPr="00B45C6E">
              <w:rPr>
                <w:rFonts w:hint="eastAsia"/>
                <w:color w:val="000000"/>
                <w:sz w:val="20"/>
                <w:szCs w:val="20"/>
              </w:rPr>
              <w:t>表</w:t>
            </w:r>
            <w:r w:rsidRPr="00B45C6E">
              <w:rPr>
                <w:rFonts w:hint="eastAsia"/>
                <w:color w:val="000000"/>
                <w:sz w:val="20"/>
                <w:szCs w:val="20"/>
              </w:rPr>
              <w:t>1</w:t>
            </w:r>
            <w:r w:rsidRPr="00B45C6E">
              <w:rPr>
                <w:rFonts w:hint="eastAsia"/>
                <w:color w:val="000000"/>
                <w:sz w:val="20"/>
                <w:szCs w:val="20"/>
              </w:rPr>
              <w:t>をもとに、食物にふくまれる栄養分に関する説明を聞く。</w:t>
            </w:r>
          </w:p>
          <w:p w14:paraId="273D8E69"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p.133</w:t>
            </w:r>
            <w:r w:rsidRPr="00B45C6E">
              <w:rPr>
                <w:rFonts w:hint="eastAsia"/>
                <w:color w:val="000000"/>
                <w:sz w:val="20"/>
                <w:szCs w:val="20"/>
              </w:rPr>
              <w:t>表</w:t>
            </w:r>
            <w:r w:rsidRPr="00B45C6E">
              <w:rPr>
                <w:rFonts w:hint="eastAsia"/>
                <w:color w:val="000000"/>
                <w:sz w:val="20"/>
                <w:szCs w:val="20"/>
              </w:rPr>
              <w:t>2</w:t>
            </w:r>
            <w:r w:rsidRPr="00B45C6E">
              <w:rPr>
                <w:rFonts w:hint="eastAsia"/>
                <w:color w:val="000000"/>
                <w:sz w:val="20"/>
                <w:szCs w:val="20"/>
              </w:rPr>
              <w:t>をもとに、さまざまな消化酵素のはたらきに関する説明を聞く。</w:t>
            </w:r>
          </w:p>
          <w:p w14:paraId="7F8D1128"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「！結論」</w:t>
            </w:r>
            <w:r w:rsidRPr="00B45C6E">
              <w:rPr>
                <w:rFonts w:hint="eastAsia"/>
                <w:color w:val="000000"/>
                <w:sz w:val="20"/>
                <w:szCs w:val="20"/>
              </w:rPr>
              <w:t>自分の考えをまとめ、確認する。</w:t>
            </w:r>
          </w:p>
          <w:p w14:paraId="2D11B12A" w14:textId="61D82284"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85438D">
              <w:rPr>
                <w:rStyle w:val="affb"/>
                <w:rFonts w:hint="eastAsia"/>
              </w:rPr>
              <w:t>「学びをいかして考えよう」</w:t>
            </w:r>
            <w:r w:rsidRPr="00B45C6E">
              <w:rPr>
                <w:rFonts w:hint="eastAsia"/>
                <w:color w:val="000000"/>
                <w:sz w:val="20"/>
                <w:szCs w:val="20"/>
              </w:rPr>
              <w:t>について考える。</w:t>
            </w:r>
          </w:p>
        </w:tc>
        <w:tc>
          <w:tcPr>
            <w:tcW w:w="1134" w:type="dxa"/>
            <w:shd w:val="clear" w:color="auto" w:fill="auto"/>
            <w:tcMar>
              <w:top w:w="57" w:type="dxa"/>
              <w:bottom w:w="57" w:type="dxa"/>
            </w:tcMar>
            <w:vAlign w:val="center"/>
          </w:tcPr>
          <w:p w14:paraId="1AC6685C" w14:textId="1EB69B4B" w:rsidR="00E96BE0" w:rsidRDefault="00B45C6E" w:rsidP="00D74A87">
            <w:pPr>
              <w:jc w:val="center"/>
              <w:rPr>
                <w:sz w:val="20"/>
                <w:szCs w:val="20"/>
              </w:rPr>
            </w:pPr>
            <w:r w:rsidRPr="00B45C6E">
              <w:rPr>
                <w:sz w:val="20"/>
                <w:szCs w:val="20"/>
              </w:rPr>
              <w:t>133</w:t>
            </w:r>
          </w:p>
        </w:tc>
        <w:tc>
          <w:tcPr>
            <w:tcW w:w="709" w:type="dxa"/>
            <w:shd w:val="clear" w:color="auto" w:fill="auto"/>
            <w:tcMar>
              <w:top w:w="57" w:type="dxa"/>
              <w:bottom w:w="57" w:type="dxa"/>
            </w:tcMar>
            <w:vAlign w:val="center"/>
          </w:tcPr>
          <w:p w14:paraId="489E4B91" w14:textId="7C9CF39A" w:rsidR="00E96BE0" w:rsidRDefault="00B45C6E" w:rsidP="00D74A87">
            <w:pPr>
              <w:pBdr>
                <w:top w:val="nil"/>
                <w:left w:val="nil"/>
                <w:bottom w:val="nil"/>
                <w:right w:val="nil"/>
                <w:between w:val="nil"/>
              </w:pBdr>
              <w:jc w:val="center"/>
              <w:rPr>
                <w:sz w:val="20"/>
                <w:szCs w:val="20"/>
              </w:rPr>
            </w:pPr>
            <w:r w:rsidRPr="00B45C6E">
              <w:rPr>
                <w:rFonts w:hint="eastAsia"/>
                <w:sz w:val="20"/>
                <w:szCs w:val="20"/>
              </w:rPr>
              <w:t>知</w:t>
            </w:r>
          </w:p>
        </w:tc>
        <w:tc>
          <w:tcPr>
            <w:tcW w:w="708" w:type="dxa"/>
            <w:tcMar>
              <w:top w:w="57" w:type="dxa"/>
              <w:bottom w:w="57" w:type="dxa"/>
            </w:tcMar>
            <w:vAlign w:val="center"/>
          </w:tcPr>
          <w:p w14:paraId="7BC5D1B7" w14:textId="517F3593"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3412B058" w14:textId="77777777" w:rsidR="00B45C6E" w:rsidRPr="00B45C6E" w:rsidRDefault="00B45C6E" w:rsidP="00B45C6E">
            <w:pPr>
              <w:rPr>
                <w:sz w:val="20"/>
                <w:szCs w:val="20"/>
              </w:rPr>
            </w:pPr>
            <w:r w:rsidRPr="00B45C6E">
              <w:rPr>
                <w:rFonts w:hint="eastAsia"/>
                <w:sz w:val="20"/>
                <w:szCs w:val="20"/>
              </w:rPr>
              <w:t>消化にかかわる器官について、消化管とそれにつく器官のつながりを理解している。食物にさまざまな成分がふくまれていること、消化酵素には、さまざまなはたらきをもつものが存在することを理解している。</w:t>
            </w:r>
          </w:p>
          <w:p w14:paraId="6F0B43BA" w14:textId="4C03E4C1"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1E32264A" w14:textId="2F61BCA8" w:rsidR="00E96BE0" w:rsidRPr="0001097F" w:rsidRDefault="00B45C6E" w:rsidP="0085438D">
            <w:pPr>
              <w:pBdr>
                <w:top w:val="nil"/>
                <w:left w:val="nil"/>
                <w:bottom w:val="nil"/>
                <w:right w:val="nil"/>
                <w:between w:val="nil"/>
              </w:pBdr>
              <w:rPr>
                <w:color w:val="000000"/>
                <w:sz w:val="20"/>
                <w:szCs w:val="20"/>
              </w:rPr>
            </w:pPr>
            <w:r w:rsidRPr="00B45C6E">
              <w:rPr>
                <w:rFonts w:hint="eastAsia"/>
                <w:color w:val="000000"/>
                <w:sz w:val="20"/>
                <w:szCs w:val="20"/>
              </w:rPr>
              <w:t>食物にふくまれる成分と、これらの消化にかかわる消化酵素について、話し合いを通じて適切な表を作成し、まとめている。また、消化にかかわる器官の位置やつながり方を理解するために、模式図などを作成している。</w:t>
            </w:r>
          </w:p>
        </w:tc>
        <w:tc>
          <w:tcPr>
            <w:tcW w:w="3118" w:type="dxa"/>
            <w:shd w:val="clear" w:color="auto" w:fill="auto"/>
            <w:tcMar>
              <w:top w:w="57" w:type="dxa"/>
              <w:bottom w:w="57" w:type="dxa"/>
            </w:tcMar>
          </w:tcPr>
          <w:p w14:paraId="04F3B822" w14:textId="319AFE10"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食物にさまざまな成分がふくまれていることを、</w:t>
            </w:r>
            <w:r w:rsidRPr="00B45C6E">
              <w:rPr>
                <w:rFonts w:hint="eastAsia"/>
                <w:color w:val="000000"/>
                <w:sz w:val="20"/>
                <w:szCs w:val="20"/>
              </w:rPr>
              <w:t>p.128</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をふり返るなどして助言する。消化にさまざまな器官がかかわる理由について話し合わせて、消化酵素にも多様なものがあることについて助言・指導する。</w:t>
            </w:r>
          </w:p>
        </w:tc>
      </w:tr>
      <w:tr w:rsidR="00E96BE0" w:rsidRPr="00A24A7A" w14:paraId="1E4AE6A4" w14:textId="77777777" w:rsidTr="00D74A87">
        <w:trPr>
          <w:cantSplit/>
          <w:trHeight w:val="20"/>
        </w:trPr>
        <w:tc>
          <w:tcPr>
            <w:tcW w:w="452" w:type="dxa"/>
            <w:shd w:val="clear" w:color="auto" w:fill="auto"/>
            <w:tcMar>
              <w:top w:w="57" w:type="dxa"/>
              <w:bottom w:w="57" w:type="dxa"/>
            </w:tcMar>
            <w:vAlign w:val="center"/>
          </w:tcPr>
          <w:p w14:paraId="48F6695B" w14:textId="3BDF5843" w:rsidR="00E96BE0" w:rsidRDefault="00E96BE0" w:rsidP="00D74A87">
            <w:pPr>
              <w:jc w:val="center"/>
              <w:rPr>
                <w:sz w:val="20"/>
                <w:szCs w:val="20"/>
              </w:rPr>
            </w:pPr>
            <w:r>
              <w:rPr>
                <w:rFonts w:hint="eastAsia"/>
                <w:sz w:val="20"/>
                <w:szCs w:val="20"/>
              </w:rPr>
              <w:lastRenderedPageBreak/>
              <w:t>5</w:t>
            </w:r>
          </w:p>
        </w:tc>
        <w:tc>
          <w:tcPr>
            <w:tcW w:w="6064" w:type="dxa"/>
            <w:shd w:val="clear" w:color="auto" w:fill="auto"/>
            <w:tcMar>
              <w:top w:w="57" w:type="dxa"/>
              <w:bottom w:w="57" w:type="dxa"/>
            </w:tcMar>
          </w:tcPr>
          <w:p w14:paraId="37DEFE47" w14:textId="77777777" w:rsidR="00B45C6E" w:rsidRPr="003A7198" w:rsidRDefault="00B45C6E" w:rsidP="00B45C6E">
            <w:pPr>
              <w:pBdr>
                <w:top w:val="nil"/>
                <w:left w:val="nil"/>
                <w:bottom w:val="nil"/>
                <w:right w:val="nil"/>
                <w:between w:val="nil"/>
              </w:pBdr>
              <w:ind w:left="200" w:hanging="200"/>
              <w:rPr>
                <w:rStyle w:val="affb"/>
              </w:rPr>
            </w:pPr>
            <w:r w:rsidRPr="003A7198">
              <w:rPr>
                <w:rStyle w:val="affb"/>
                <w:rFonts w:hint="eastAsia"/>
              </w:rPr>
              <w:t xml:space="preserve">　第2節　吸収のしくみ</w:t>
            </w:r>
          </w:p>
          <w:p w14:paraId="00CDAA63"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「レッツ スタート！」</w:t>
            </w:r>
            <w:r w:rsidRPr="00B45C6E">
              <w:rPr>
                <w:rFonts w:hint="eastAsia"/>
                <w:color w:val="000000"/>
                <w:sz w:val="20"/>
                <w:szCs w:val="20"/>
              </w:rPr>
              <w:t>p.134</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のイラストを参考に、消化管の内側が、からだの外側とつながっていることについて話し合う。</w:t>
            </w:r>
          </w:p>
          <w:p w14:paraId="6D0E3B1B"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・からだの内側とはどこか（血管のある場所）について確認し、食物が消化される場所と吸収される場所、吸収された後の行き先について確認する。</w:t>
            </w:r>
          </w:p>
          <w:p w14:paraId="55FE5BEA"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「？課題」</w:t>
            </w:r>
            <w:r w:rsidRPr="00B45C6E">
              <w:rPr>
                <w:rFonts w:hint="eastAsia"/>
                <w:color w:val="000000"/>
                <w:sz w:val="20"/>
                <w:szCs w:val="20"/>
              </w:rPr>
              <w:t>消化された食物は、体内にどのように吸収されていくだろうか。</w:t>
            </w:r>
          </w:p>
          <w:p w14:paraId="1A1914F9"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p.134</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を見て、デンプン、タンパク質、脂肪の消化の流れとそれぞれの消化酵素の役割についての説明を聞く。</w:t>
            </w:r>
          </w:p>
          <w:p w14:paraId="4F465CB0"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p.135</w:t>
            </w:r>
            <w:r w:rsidRPr="00B45C6E">
              <w:rPr>
                <w:rFonts w:hint="eastAsia"/>
                <w:color w:val="000000"/>
                <w:sz w:val="20"/>
                <w:szCs w:val="20"/>
              </w:rPr>
              <w:t>図</w:t>
            </w:r>
            <w:r w:rsidRPr="00B45C6E">
              <w:rPr>
                <w:rFonts w:hint="eastAsia"/>
                <w:color w:val="000000"/>
                <w:sz w:val="20"/>
                <w:szCs w:val="20"/>
              </w:rPr>
              <w:t>3</w:t>
            </w:r>
            <w:r w:rsidRPr="00B45C6E">
              <w:rPr>
                <w:rFonts w:hint="eastAsia"/>
                <w:color w:val="000000"/>
                <w:sz w:val="20"/>
                <w:szCs w:val="20"/>
              </w:rPr>
              <w:t>を見て、小腸のつくり（柔毛）とそのはたらきについての説明を聞き、小腸の表面積が大きいことの利点について理解する。</w:t>
            </w:r>
          </w:p>
          <w:p w14:paraId="595EA9AC"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p.135</w:t>
            </w:r>
            <w:r w:rsidRPr="00B45C6E">
              <w:rPr>
                <w:rFonts w:hint="eastAsia"/>
                <w:color w:val="000000"/>
                <w:sz w:val="20"/>
                <w:szCs w:val="20"/>
              </w:rPr>
              <w:t>図</w:t>
            </w:r>
            <w:r w:rsidRPr="00B45C6E">
              <w:rPr>
                <w:rFonts w:hint="eastAsia"/>
                <w:color w:val="000000"/>
                <w:sz w:val="20"/>
                <w:szCs w:val="20"/>
              </w:rPr>
              <w:t>4</w:t>
            </w:r>
            <w:r w:rsidRPr="00B45C6E">
              <w:rPr>
                <w:rFonts w:hint="eastAsia"/>
                <w:color w:val="000000"/>
                <w:sz w:val="20"/>
                <w:szCs w:val="20"/>
              </w:rPr>
              <w:t>を参考にして、ブドウ糖、アミノ酸、脂肪酸とモノグリセリドの吸収、および、小腸で吸収されたブドウ糖とアミノ酸が肝臓に送られたり、脂肪酸とモノグリセリドがリンパ管を通って血管に送られたりすることについての説明を聞く。</w:t>
            </w:r>
          </w:p>
          <w:p w14:paraId="30349636" w14:textId="1FA00E3E"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「！結論」</w:t>
            </w:r>
            <w:r w:rsidRPr="00B45C6E">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6C735A66" w14:textId="3FE6BDDF" w:rsidR="00E96BE0" w:rsidRDefault="00B45C6E" w:rsidP="00D74A87">
            <w:pPr>
              <w:jc w:val="center"/>
              <w:rPr>
                <w:sz w:val="20"/>
                <w:szCs w:val="20"/>
              </w:rPr>
            </w:pPr>
            <w:r w:rsidRPr="00B45C6E">
              <w:rPr>
                <w:rFonts w:hint="eastAsia"/>
                <w:sz w:val="20"/>
                <w:szCs w:val="20"/>
              </w:rPr>
              <w:t>134</w:t>
            </w:r>
            <w:r w:rsidRPr="00B45C6E">
              <w:rPr>
                <w:rFonts w:hint="eastAsia"/>
                <w:sz w:val="20"/>
                <w:szCs w:val="20"/>
              </w:rPr>
              <w:t>～</w:t>
            </w:r>
            <w:r w:rsidRPr="00B45C6E">
              <w:rPr>
                <w:rFonts w:hint="eastAsia"/>
                <w:sz w:val="20"/>
                <w:szCs w:val="20"/>
              </w:rPr>
              <w:t>135</w:t>
            </w:r>
          </w:p>
        </w:tc>
        <w:tc>
          <w:tcPr>
            <w:tcW w:w="709" w:type="dxa"/>
            <w:shd w:val="clear" w:color="auto" w:fill="auto"/>
            <w:tcMar>
              <w:top w:w="57" w:type="dxa"/>
              <w:bottom w:w="57" w:type="dxa"/>
            </w:tcMar>
            <w:vAlign w:val="center"/>
          </w:tcPr>
          <w:p w14:paraId="205FF185" w14:textId="36C39BE4" w:rsidR="00E96BE0" w:rsidRDefault="00B45C6E" w:rsidP="00D74A87">
            <w:pPr>
              <w:pBdr>
                <w:top w:val="nil"/>
                <w:left w:val="nil"/>
                <w:bottom w:val="nil"/>
                <w:right w:val="nil"/>
                <w:between w:val="nil"/>
              </w:pBdr>
              <w:jc w:val="center"/>
              <w:rPr>
                <w:sz w:val="20"/>
                <w:szCs w:val="20"/>
              </w:rPr>
            </w:pPr>
            <w:r w:rsidRPr="00B45C6E">
              <w:rPr>
                <w:rFonts w:hint="eastAsia"/>
                <w:sz w:val="20"/>
                <w:szCs w:val="20"/>
              </w:rPr>
              <w:t>思</w:t>
            </w:r>
          </w:p>
        </w:tc>
        <w:tc>
          <w:tcPr>
            <w:tcW w:w="708" w:type="dxa"/>
            <w:tcMar>
              <w:top w:w="57" w:type="dxa"/>
              <w:bottom w:w="57" w:type="dxa"/>
            </w:tcMar>
            <w:vAlign w:val="center"/>
          </w:tcPr>
          <w:p w14:paraId="1BC1358A" w14:textId="17669461"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69CFF6C0" w14:textId="77777777" w:rsidR="00B45C6E" w:rsidRPr="00B45C6E" w:rsidRDefault="00B45C6E" w:rsidP="00B45C6E">
            <w:pPr>
              <w:rPr>
                <w:sz w:val="20"/>
                <w:szCs w:val="20"/>
              </w:rPr>
            </w:pPr>
            <w:r w:rsidRPr="00B45C6E">
              <w:rPr>
                <w:rFonts w:hint="eastAsia"/>
                <w:sz w:val="20"/>
                <w:szCs w:val="20"/>
              </w:rPr>
              <w:t>デンプン、タンパク質、脂肪が消化されていく過程を理解している。吸収がおもに小腸のかべで行われることを理解し、柔毛の構造と吸収のようすを表現している。</w:t>
            </w:r>
          </w:p>
          <w:p w14:paraId="5E2FA7C7" w14:textId="6A3A21ED"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6544636B" w14:textId="737421FC"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デンプン、タンパク質、脂肪が消化されていく過程を、図などを用いて説明している。小腸のかべの表面積が広いことなど、吸収に適した構造になっていることを説明している。吸収されたものが全身に運ばれることを説明している。</w:t>
            </w:r>
          </w:p>
        </w:tc>
        <w:tc>
          <w:tcPr>
            <w:tcW w:w="3118" w:type="dxa"/>
            <w:shd w:val="clear" w:color="auto" w:fill="auto"/>
            <w:tcMar>
              <w:top w:w="57" w:type="dxa"/>
              <w:bottom w:w="57" w:type="dxa"/>
            </w:tcMar>
          </w:tcPr>
          <w:p w14:paraId="0BA6EFD1" w14:textId="2970B34B"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口→食道→胃→小腸→大腸→肛門というつながりを確認しながら、各部分で食物にふくまれる成分がどのように変化するか（しないか）を、ひとつひとつ確認するよう助言する。消化前の成分と消化されてできた物質をわかりやすく対応させ、</w:t>
            </w:r>
            <w:r w:rsidRPr="00B45C6E">
              <w:rPr>
                <w:rFonts w:hint="eastAsia"/>
                <w:color w:val="000000"/>
                <w:sz w:val="20"/>
                <w:szCs w:val="20"/>
              </w:rPr>
              <w:t>p.134</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を必要に応じてデンプンだけ、タンパク質だけ、脂肪だけに注目したものに分解するなどのくふうをし、確認できるよう助言・指導する。</w:t>
            </w:r>
          </w:p>
        </w:tc>
      </w:tr>
      <w:tr w:rsidR="00E96BE0" w:rsidRPr="00A24A7A" w14:paraId="67A86F12" w14:textId="77777777" w:rsidTr="00D74A87">
        <w:trPr>
          <w:cantSplit/>
          <w:trHeight w:val="20"/>
        </w:trPr>
        <w:tc>
          <w:tcPr>
            <w:tcW w:w="452" w:type="dxa"/>
            <w:shd w:val="clear" w:color="auto" w:fill="auto"/>
            <w:tcMar>
              <w:top w:w="57" w:type="dxa"/>
              <w:bottom w:w="57" w:type="dxa"/>
            </w:tcMar>
            <w:vAlign w:val="center"/>
          </w:tcPr>
          <w:p w14:paraId="0EF5E94D" w14:textId="76E153D3" w:rsidR="00E96BE0" w:rsidRDefault="00E96BE0"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4E9F95AC" w14:textId="77777777" w:rsidR="00B45C6E" w:rsidRPr="003A7198" w:rsidRDefault="00B45C6E" w:rsidP="00B45C6E">
            <w:pPr>
              <w:pBdr>
                <w:top w:val="nil"/>
                <w:left w:val="nil"/>
                <w:bottom w:val="nil"/>
                <w:right w:val="nil"/>
                <w:between w:val="nil"/>
              </w:pBdr>
              <w:ind w:left="200" w:hanging="200"/>
              <w:rPr>
                <w:rStyle w:val="affb"/>
              </w:rPr>
            </w:pPr>
            <w:r w:rsidRPr="003A7198">
              <w:rPr>
                <w:rStyle w:val="affb"/>
                <w:rFonts w:hint="eastAsia"/>
              </w:rPr>
              <w:t xml:space="preserve">　第3節　呼吸のはたらき</w:t>
            </w:r>
          </w:p>
          <w:p w14:paraId="5B3DC5BE"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「レッツ スタート！」</w:t>
            </w:r>
            <w:r w:rsidRPr="00B45C6E">
              <w:rPr>
                <w:rFonts w:hint="eastAsia"/>
                <w:color w:val="000000"/>
                <w:sz w:val="20"/>
                <w:szCs w:val="20"/>
              </w:rPr>
              <w:t>p.136</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を参考に、吸気と呼気の成分のちがいについて話し合う。</w:t>
            </w:r>
          </w:p>
          <w:p w14:paraId="6BD7F731"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・前時に学習した消化・吸収された養分が全身の細胞に運ばれることについて思い出し、これを全身の細胞が、何のために、どのように利用しているのかについて話し合う。</w:t>
            </w:r>
          </w:p>
          <w:p w14:paraId="57330597"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p.136</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を参考に、有機物を利用してエネルギーをうみ出す際に、酸素が必要であることの説明を聞く。</w:t>
            </w:r>
          </w:p>
          <w:p w14:paraId="5B6A562F"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「？課題」</w:t>
            </w:r>
            <w:r w:rsidRPr="00B45C6E">
              <w:rPr>
                <w:rFonts w:hint="eastAsia"/>
                <w:color w:val="000000"/>
                <w:sz w:val="20"/>
                <w:szCs w:val="20"/>
              </w:rPr>
              <w:t>細胞の呼吸に必要な酸素は、どのようにからだにとり入れられ、細胞に届けられるのだろうか。</w:t>
            </w:r>
          </w:p>
          <w:p w14:paraId="19792B3C"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p.137</w:t>
            </w:r>
            <w:r w:rsidRPr="00B45C6E">
              <w:rPr>
                <w:rFonts w:hint="eastAsia"/>
                <w:color w:val="000000"/>
                <w:sz w:val="20"/>
                <w:szCs w:val="20"/>
              </w:rPr>
              <w:t>図</w:t>
            </w:r>
            <w:r w:rsidRPr="00B45C6E">
              <w:rPr>
                <w:rFonts w:hint="eastAsia"/>
                <w:color w:val="000000"/>
                <w:sz w:val="20"/>
                <w:szCs w:val="20"/>
              </w:rPr>
              <w:t>4</w:t>
            </w:r>
            <w:r w:rsidRPr="00B45C6E">
              <w:rPr>
                <w:rFonts w:hint="eastAsia"/>
                <w:color w:val="000000"/>
                <w:sz w:val="20"/>
                <w:szCs w:val="20"/>
              </w:rPr>
              <w:t>を参考に、鼻、口、気管、肺、肺胞に関する説明を聞く。肺呼吸により、肺胞と毛細血管の間で、酸素と二酸化炭素のやりとりが起こることについて確認する。</w:t>
            </w:r>
          </w:p>
          <w:p w14:paraId="587C4E53"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p.136</w:t>
            </w:r>
            <w:r w:rsidRPr="00B45C6E">
              <w:rPr>
                <w:rFonts w:hint="eastAsia"/>
                <w:color w:val="000000"/>
                <w:sz w:val="20"/>
                <w:szCs w:val="20"/>
              </w:rPr>
              <w:t>図</w:t>
            </w:r>
            <w:r w:rsidRPr="00B45C6E">
              <w:rPr>
                <w:rFonts w:hint="eastAsia"/>
                <w:color w:val="000000"/>
                <w:sz w:val="20"/>
                <w:szCs w:val="20"/>
              </w:rPr>
              <w:t>3</w:t>
            </w:r>
            <w:r w:rsidRPr="00B45C6E">
              <w:rPr>
                <w:rFonts w:hint="eastAsia"/>
                <w:color w:val="000000"/>
                <w:sz w:val="20"/>
                <w:szCs w:val="20"/>
              </w:rPr>
              <w:t>を見て、ヒトの肺に空気が入るしくみについて理解する。</w:t>
            </w:r>
          </w:p>
          <w:p w14:paraId="33D5A277"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p.137</w:t>
            </w:r>
            <w:r w:rsidRPr="00B45C6E">
              <w:rPr>
                <w:rFonts w:hint="eastAsia"/>
                <w:color w:val="000000"/>
                <w:sz w:val="20"/>
                <w:szCs w:val="20"/>
              </w:rPr>
              <w:t>図</w:t>
            </w:r>
            <w:r w:rsidRPr="00B45C6E">
              <w:rPr>
                <w:rFonts w:hint="eastAsia"/>
                <w:color w:val="000000"/>
                <w:sz w:val="20"/>
                <w:szCs w:val="20"/>
              </w:rPr>
              <w:t>5</w:t>
            </w:r>
            <w:r w:rsidRPr="00B45C6E">
              <w:rPr>
                <w:rFonts w:hint="eastAsia"/>
                <w:color w:val="000000"/>
                <w:sz w:val="20"/>
                <w:szCs w:val="20"/>
              </w:rPr>
              <w:t>より、動脈血と静脈血にふくまれる酸素、二酸化炭素の量のちがいについて確認し、動脈血→静脈血、静脈血→動脈血という変化が、どこで起きるか話し合う。</w:t>
            </w:r>
          </w:p>
          <w:p w14:paraId="25C680AE"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・細胞による呼吸についての説明を聞き、肺呼吸とのちがいを確認する。</w:t>
            </w:r>
          </w:p>
          <w:p w14:paraId="0B03E141" w14:textId="4B4357B2"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「！結論」</w:t>
            </w:r>
            <w:r w:rsidRPr="00B45C6E">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2EE52985" w14:textId="452D59A0" w:rsidR="00E96BE0" w:rsidRDefault="00B45C6E" w:rsidP="00D74A87">
            <w:pPr>
              <w:jc w:val="center"/>
              <w:rPr>
                <w:sz w:val="20"/>
                <w:szCs w:val="20"/>
              </w:rPr>
            </w:pPr>
            <w:r w:rsidRPr="00B45C6E">
              <w:rPr>
                <w:rFonts w:hint="eastAsia"/>
                <w:sz w:val="20"/>
                <w:szCs w:val="20"/>
              </w:rPr>
              <w:t>136</w:t>
            </w:r>
            <w:r w:rsidRPr="00B45C6E">
              <w:rPr>
                <w:rFonts w:hint="eastAsia"/>
                <w:sz w:val="20"/>
                <w:szCs w:val="20"/>
              </w:rPr>
              <w:t>～</w:t>
            </w:r>
            <w:r w:rsidRPr="00B45C6E">
              <w:rPr>
                <w:rFonts w:hint="eastAsia"/>
                <w:sz w:val="20"/>
                <w:szCs w:val="20"/>
              </w:rPr>
              <w:t>137</w:t>
            </w:r>
          </w:p>
        </w:tc>
        <w:tc>
          <w:tcPr>
            <w:tcW w:w="709" w:type="dxa"/>
            <w:shd w:val="clear" w:color="auto" w:fill="auto"/>
            <w:tcMar>
              <w:top w:w="57" w:type="dxa"/>
              <w:bottom w:w="57" w:type="dxa"/>
            </w:tcMar>
            <w:vAlign w:val="center"/>
          </w:tcPr>
          <w:p w14:paraId="2876A1EB" w14:textId="4B9BF7C3" w:rsidR="00E96BE0" w:rsidRDefault="00B45C6E" w:rsidP="00D74A87">
            <w:pPr>
              <w:pBdr>
                <w:top w:val="nil"/>
                <w:left w:val="nil"/>
                <w:bottom w:val="nil"/>
                <w:right w:val="nil"/>
                <w:between w:val="nil"/>
              </w:pBdr>
              <w:jc w:val="center"/>
              <w:rPr>
                <w:sz w:val="20"/>
                <w:szCs w:val="20"/>
              </w:rPr>
            </w:pPr>
            <w:r w:rsidRPr="00B45C6E">
              <w:rPr>
                <w:rFonts w:hint="eastAsia"/>
                <w:sz w:val="20"/>
                <w:szCs w:val="20"/>
              </w:rPr>
              <w:t>知</w:t>
            </w:r>
          </w:p>
        </w:tc>
        <w:tc>
          <w:tcPr>
            <w:tcW w:w="708" w:type="dxa"/>
            <w:tcMar>
              <w:top w:w="57" w:type="dxa"/>
              <w:bottom w:w="57" w:type="dxa"/>
            </w:tcMar>
            <w:vAlign w:val="center"/>
          </w:tcPr>
          <w:p w14:paraId="6A2E7C9A" w14:textId="58B125C2"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50761A25" w14:textId="77777777" w:rsidR="00B45C6E" w:rsidRPr="00B45C6E" w:rsidRDefault="00B45C6E" w:rsidP="00B45C6E">
            <w:pPr>
              <w:rPr>
                <w:sz w:val="20"/>
                <w:szCs w:val="20"/>
              </w:rPr>
            </w:pPr>
            <w:r w:rsidRPr="00B45C6E">
              <w:rPr>
                <w:rFonts w:hint="eastAsia"/>
                <w:sz w:val="20"/>
                <w:szCs w:val="20"/>
              </w:rPr>
              <w:t>細胞の呼吸について理解している。また、肺が酸素をとりこみ、二酸化炭素を排出するための器官であることを理解している。</w:t>
            </w:r>
          </w:p>
          <w:p w14:paraId="146EFDAF" w14:textId="5DD5ECDC"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0106DEF8" w14:textId="08B41A13"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細胞において、養分からエネルギーをとり出すときに酸素が必要であること、および、その際に二酸化炭素が生じることについて理解している。細胞の呼吸に必要なものを、血液循環と関連づけて理解している。肺の構造について、酸素と二酸化炭素の交換を行ううえで都合のよい点を説明している。</w:t>
            </w:r>
          </w:p>
        </w:tc>
        <w:tc>
          <w:tcPr>
            <w:tcW w:w="3118" w:type="dxa"/>
            <w:shd w:val="clear" w:color="auto" w:fill="auto"/>
            <w:tcMar>
              <w:top w:w="57" w:type="dxa"/>
              <w:bottom w:w="57" w:type="dxa"/>
            </w:tcMar>
          </w:tcPr>
          <w:p w14:paraId="2ADD0B6F" w14:textId="77777777" w:rsidR="00B45C6E" w:rsidRPr="00B45C6E" w:rsidRDefault="00B45C6E" w:rsidP="00B45C6E">
            <w:pPr>
              <w:pBdr>
                <w:top w:val="nil"/>
                <w:left w:val="nil"/>
                <w:bottom w:val="nil"/>
                <w:right w:val="nil"/>
                <w:between w:val="nil"/>
              </w:pBdr>
              <w:rPr>
                <w:color w:val="000000"/>
                <w:sz w:val="20"/>
                <w:szCs w:val="20"/>
              </w:rPr>
            </w:pPr>
            <w:r w:rsidRPr="00B45C6E">
              <w:rPr>
                <w:rFonts w:hint="eastAsia"/>
                <w:color w:val="000000"/>
                <w:sz w:val="20"/>
                <w:szCs w:val="20"/>
              </w:rPr>
              <w:t>細胞による呼吸と肺呼吸のちがいがわかりにくく、</w:t>
            </w:r>
            <w:r w:rsidRPr="00B45C6E">
              <w:rPr>
                <w:rFonts w:hint="eastAsia"/>
                <w:color w:val="000000"/>
                <w:sz w:val="20"/>
                <w:szCs w:val="20"/>
              </w:rPr>
              <w:t>p.137</w:t>
            </w:r>
            <w:r w:rsidRPr="00B45C6E">
              <w:rPr>
                <w:rFonts w:hint="eastAsia"/>
                <w:color w:val="000000"/>
                <w:sz w:val="20"/>
                <w:szCs w:val="20"/>
              </w:rPr>
              <w:t>図</w:t>
            </w:r>
            <w:r w:rsidRPr="00B45C6E">
              <w:rPr>
                <w:rFonts w:hint="eastAsia"/>
                <w:color w:val="000000"/>
                <w:sz w:val="20"/>
                <w:szCs w:val="20"/>
              </w:rPr>
              <w:t>5</w:t>
            </w:r>
            <w:r w:rsidRPr="00B45C6E">
              <w:rPr>
                <w:rFonts w:hint="eastAsia"/>
                <w:color w:val="000000"/>
                <w:sz w:val="20"/>
                <w:szCs w:val="20"/>
              </w:rPr>
              <w:t>の意味がとらえにくい場合は、からだが細胞からできていることを話し合いのなかで確認し、ひとつひとつの細胞が呼吸を行っていることを助言する。</w:t>
            </w:r>
          </w:p>
          <w:p w14:paraId="7FA49300" w14:textId="7D0C59F7" w:rsidR="00E96BE0" w:rsidRPr="0001097F" w:rsidRDefault="00B45C6E" w:rsidP="00B45C6E">
            <w:pPr>
              <w:pBdr>
                <w:top w:val="nil"/>
                <w:left w:val="nil"/>
                <w:bottom w:val="nil"/>
                <w:right w:val="nil"/>
                <w:between w:val="nil"/>
              </w:pBdr>
              <w:rPr>
                <w:color w:val="000000"/>
                <w:sz w:val="20"/>
                <w:szCs w:val="20"/>
              </w:rPr>
            </w:pPr>
            <w:r w:rsidRPr="00B45C6E">
              <w:rPr>
                <w:rFonts w:hint="eastAsia"/>
                <w:color w:val="000000"/>
                <w:sz w:val="20"/>
                <w:szCs w:val="20"/>
              </w:rPr>
              <w:t>激しい運動をして筋肉を使うと呼吸数が多くなる理由などについて話し合うよう助言・指導する。</w:t>
            </w:r>
          </w:p>
        </w:tc>
      </w:tr>
      <w:tr w:rsidR="00E96BE0" w:rsidRPr="00A24A7A" w14:paraId="72A32085" w14:textId="77777777" w:rsidTr="00D74A87">
        <w:trPr>
          <w:cantSplit/>
          <w:trHeight w:val="20"/>
        </w:trPr>
        <w:tc>
          <w:tcPr>
            <w:tcW w:w="452" w:type="dxa"/>
            <w:shd w:val="clear" w:color="auto" w:fill="auto"/>
            <w:tcMar>
              <w:top w:w="57" w:type="dxa"/>
              <w:bottom w:w="57" w:type="dxa"/>
            </w:tcMar>
            <w:vAlign w:val="center"/>
          </w:tcPr>
          <w:p w14:paraId="0FE4B3DA" w14:textId="33DA9856" w:rsidR="00E96BE0" w:rsidRDefault="00E96BE0" w:rsidP="00D74A87">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19D649B7" w14:textId="77777777" w:rsidR="00B45C6E" w:rsidRPr="003A7198" w:rsidRDefault="00B45C6E" w:rsidP="00B45C6E">
            <w:pPr>
              <w:pBdr>
                <w:top w:val="nil"/>
                <w:left w:val="nil"/>
                <w:bottom w:val="nil"/>
                <w:right w:val="nil"/>
                <w:between w:val="nil"/>
              </w:pBdr>
              <w:ind w:left="200" w:hanging="200"/>
              <w:rPr>
                <w:rStyle w:val="affb"/>
              </w:rPr>
            </w:pPr>
            <w:r w:rsidRPr="003A7198">
              <w:rPr>
                <w:rStyle w:val="affb"/>
                <w:rFonts w:hint="eastAsia"/>
              </w:rPr>
              <w:t xml:space="preserve">　第4節　心臓のはたらきと血液の循環</w:t>
            </w:r>
          </w:p>
          <w:p w14:paraId="4CD6A4CE"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「レッツ スタート！」</w:t>
            </w:r>
            <w:r w:rsidRPr="00B45C6E">
              <w:rPr>
                <w:rFonts w:hint="eastAsia"/>
                <w:color w:val="000000"/>
                <w:sz w:val="20"/>
                <w:szCs w:val="20"/>
              </w:rPr>
              <w:t>p.138</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を参考に、心臓につながる血管が、どこにつながっているかについて話し合う。</w:t>
            </w:r>
          </w:p>
          <w:p w14:paraId="617D5CEF"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「？課題」</w:t>
            </w:r>
            <w:r w:rsidRPr="00B45C6E">
              <w:rPr>
                <w:rFonts w:hint="eastAsia"/>
                <w:color w:val="000000"/>
                <w:sz w:val="20"/>
                <w:szCs w:val="20"/>
              </w:rPr>
              <w:t>養分や酸素、二酸化炭素は、心臓、血管、血液のはたらきによってどのように運ばれるのだろうか。</w:t>
            </w:r>
          </w:p>
          <w:p w14:paraId="21631E7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p.138</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を用いて、心臓の４つの部屋の位置関係（つながりなど）、血液の流れ方を確認する。</w:t>
            </w:r>
          </w:p>
          <w:p w14:paraId="72943BFA"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p.139</w:t>
            </w:r>
            <w:r w:rsidRPr="00B45C6E">
              <w:rPr>
                <w:rFonts w:hint="eastAsia"/>
                <w:color w:val="000000"/>
                <w:sz w:val="20"/>
                <w:szCs w:val="20"/>
              </w:rPr>
              <w:t>図</w:t>
            </w:r>
            <w:r w:rsidRPr="00B45C6E">
              <w:rPr>
                <w:rFonts w:hint="eastAsia"/>
                <w:color w:val="000000"/>
                <w:sz w:val="20"/>
                <w:szCs w:val="20"/>
              </w:rPr>
              <w:t>3</w:t>
            </w:r>
            <w:r w:rsidRPr="00B45C6E">
              <w:rPr>
                <w:rFonts w:hint="eastAsia"/>
                <w:color w:val="000000"/>
                <w:sz w:val="20"/>
                <w:szCs w:val="20"/>
              </w:rPr>
              <w:t>、図</w:t>
            </w:r>
            <w:r w:rsidRPr="00B45C6E">
              <w:rPr>
                <w:rFonts w:hint="eastAsia"/>
                <w:color w:val="000000"/>
                <w:sz w:val="20"/>
                <w:szCs w:val="20"/>
              </w:rPr>
              <w:t>4</w:t>
            </w:r>
            <w:r w:rsidRPr="00B45C6E">
              <w:rPr>
                <w:rFonts w:hint="eastAsia"/>
                <w:color w:val="000000"/>
                <w:sz w:val="20"/>
                <w:szCs w:val="20"/>
              </w:rPr>
              <w:t>をもとに、動脈と静脈の区別および毛細血管との関係について説明を聞く。また、動脈→毛細血管→静脈という流れについて話し合いを通して確認する。</w:t>
            </w:r>
          </w:p>
          <w:p w14:paraId="3BCDDEFB"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・動脈と静脈の血管のかべの厚さ、弁の有無に関する解説を聞く。</w:t>
            </w:r>
          </w:p>
          <w:p w14:paraId="63F0121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p.139</w:t>
            </w:r>
            <w:r w:rsidRPr="00B45C6E">
              <w:rPr>
                <w:rFonts w:hint="eastAsia"/>
                <w:color w:val="000000"/>
                <w:sz w:val="20"/>
                <w:szCs w:val="20"/>
              </w:rPr>
              <w:t>図</w:t>
            </w:r>
            <w:r w:rsidRPr="00B45C6E">
              <w:rPr>
                <w:rFonts w:hint="eastAsia"/>
                <w:color w:val="000000"/>
                <w:sz w:val="20"/>
                <w:szCs w:val="20"/>
              </w:rPr>
              <w:t>5</w:t>
            </w:r>
            <w:r w:rsidRPr="00B45C6E">
              <w:rPr>
                <w:rFonts w:hint="eastAsia"/>
                <w:color w:val="000000"/>
                <w:sz w:val="20"/>
                <w:szCs w:val="20"/>
              </w:rPr>
              <w:t>をもとに、体循環と肺循環について確認する。</w:t>
            </w:r>
          </w:p>
          <w:p w14:paraId="53D47E06" w14:textId="0BF293BD"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・血液がからだのすみずみまで流れることを理解する。</w:t>
            </w:r>
          </w:p>
        </w:tc>
        <w:tc>
          <w:tcPr>
            <w:tcW w:w="1134" w:type="dxa"/>
            <w:shd w:val="clear" w:color="auto" w:fill="auto"/>
            <w:tcMar>
              <w:top w:w="57" w:type="dxa"/>
              <w:bottom w:w="57" w:type="dxa"/>
            </w:tcMar>
            <w:vAlign w:val="center"/>
          </w:tcPr>
          <w:p w14:paraId="19F37F21" w14:textId="452D6915" w:rsidR="00E96BE0" w:rsidRDefault="00B45C6E" w:rsidP="00D74A87">
            <w:pPr>
              <w:jc w:val="center"/>
              <w:rPr>
                <w:sz w:val="20"/>
                <w:szCs w:val="20"/>
              </w:rPr>
            </w:pPr>
            <w:r w:rsidRPr="00B45C6E">
              <w:rPr>
                <w:rFonts w:hint="eastAsia"/>
                <w:sz w:val="20"/>
                <w:szCs w:val="20"/>
              </w:rPr>
              <w:t>138</w:t>
            </w:r>
            <w:r w:rsidRPr="00B45C6E">
              <w:rPr>
                <w:rFonts w:hint="eastAsia"/>
                <w:sz w:val="20"/>
                <w:szCs w:val="20"/>
              </w:rPr>
              <w:t>～</w:t>
            </w:r>
            <w:r w:rsidRPr="00B45C6E">
              <w:rPr>
                <w:rFonts w:hint="eastAsia"/>
                <w:sz w:val="20"/>
                <w:szCs w:val="20"/>
              </w:rPr>
              <w:t>139</w:t>
            </w:r>
          </w:p>
        </w:tc>
        <w:tc>
          <w:tcPr>
            <w:tcW w:w="709" w:type="dxa"/>
            <w:shd w:val="clear" w:color="auto" w:fill="auto"/>
            <w:tcMar>
              <w:top w:w="57" w:type="dxa"/>
              <w:bottom w:w="57" w:type="dxa"/>
            </w:tcMar>
            <w:vAlign w:val="center"/>
          </w:tcPr>
          <w:p w14:paraId="2D60CB63" w14:textId="6A078AE3" w:rsidR="00E96BE0" w:rsidRDefault="00B45C6E" w:rsidP="00D74A87">
            <w:pPr>
              <w:pBdr>
                <w:top w:val="nil"/>
                <w:left w:val="nil"/>
                <w:bottom w:val="nil"/>
                <w:right w:val="nil"/>
                <w:between w:val="nil"/>
              </w:pBdr>
              <w:jc w:val="center"/>
              <w:rPr>
                <w:sz w:val="20"/>
                <w:szCs w:val="20"/>
              </w:rPr>
            </w:pPr>
            <w:r w:rsidRPr="00B45C6E">
              <w:rPr>
                <w:rFonts w:hint="eastAsia"/>
                <w:sz w:val="20"/>
                <w:szCs w:val="20"/>
              </w:rPr>
              <w:t>思</w:t>
            </w:r>
          </w:p>
        </w:tc>
        <w:tc>
          <w:tcPr>
            <w:tcW w:w="708" w:type="dxa"/>
            <w:tcMar>
              <w:top w:w="57" w:type="dxa"/>
              <w:bottom w:w="57" w:type="dxa"/>
            </w:tcMar>
            <w:vAlign w:val="center"/>
          </w:tcPr>
          <w:p w14:paraId="756769DB"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04EF330" w14:textId="77777777" w:rsidR="00B45C6E" w:rsidRPr="00B45C6E" w:rsidRDefault="00B45C6E" w:rsidP="00B45C6E">
            <w:pPr>
              <w:rPr>
                <w:sz w:val="20"/>
                <w:szCs w:val="20"/>
              </w:rPr>
            </w:pPr>
            <w:r w:rsidRPr="00B45C6E">
              <w:rPr>
                <w:rFonts w:hint="eastAsia"/>
                <w:sz w:val="20"/>
                <w:szCs w:val="20"/>
              </w:rPr>
              <w:t>心臓に</w:t>
            </w:r>
            <w:r w:rsidRPr="00B45C6E">
              <w:rPr>
                <w:rFonts w:hint="eastAsia"/>
                <w:sz w:val="20"/>
                <w:szCs w:val="20"/>
              </w:rPr>
              <w:t>4</w:t>
            </w:r>
            <w:r w:rsidRPr="00B45C6E">
              <w:rPr>
                <w:rFonts w:hint="eastAsia"/>
                <w:sz w:val="20"/>
                <w:szCs w:val="20"/>
              </w:rPr>
              <w:t>つの部屋があることの意味を理解し、動脈、毛細血管、静脈、心臓、肺のつながりを表現している。</w:t>
            </w:r>
          </w:p>
          <w:p w14:paraId="1B54EF0C" w14:textId="1FD460E4"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246355D6" w14:textId="1804E587"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心臓につながる静脈と動脈、心房と心室の関係を理解し、つながる血管（血液の流れ）がわかるような図で表現している。また、動脈、毛細血管、静脈のつながりを、自分のからだを想定しながら説明している。これに加えて、</w:t>
            </w:r>
            <w:r w:rsidR="00535403">
              <w:rPr>
                <w:rFonts w:hint="eastAsia"/>
                <w:color w:val="000000"/>
                <w:sz w:val="20"/>
                <w:szCs w:val="20"/>
              </w:rPr>
              <w:t>体</w:t>
            </w:r>
            <w:r w:rsidRPr="00B45C6E">
              <w:rPr>
                <w:rFonts w:hint="eastAsia"/>
                <w:color w:val="000000"/>
                <w:sz w:val="20"/>
                <w:szCs w:val="20"/>
              </w:rPr>
              <w:t>循環と肺循環について説明している。</w:t>
            </w:r>
          </w:p>
        </w:tc>
        <w:tc>
          <w:tcPr>
            <w:tcW w:w="3118" w:type="dxa"/>
            <w:shd w:val="clear" w:color="auto" w:fill="auto"/>
            <w:tcMar>
              <w:top w:w="57" w:type="dxa"/>
              <w:bottom w:w="57" w:type="dxa"/>
            </w:tcMar>
          </w:tcPr>
          <w:p w14:paraId="074F8FA0" w14:textId="77777777" w:rsidR="00B45C6E" w:rsidRPr="00B45C6E" w:rsidRDefault="00B45C6E" w:rsidP="00B45C6E">
            <w:pPr>
              <w:pBdr>
                <w:top w:val="nil"/>
                <w:left w:val="nil"/>
                <w:bottom w:val="nil"/>
                <w:right w:val="nil"/>
                <w:between w:val="nil"/>
              </w:pBdr>
              <w:rPr>
                <w:color w:val="000000"/>
                <w:sz w:val="20"/>
                <w:szCs w:val="20"/>
              </w:rPr>
            </w:pPr>
            <w:r w:rsidRPr="00B45C6E">
              <w:rPr>
                <w:rFonts w:hint="eastAsia"/>
                <w:color w:val="000000"/>
                <w:sz w:val="20"/>
                <w:szCs w:val="20"/>
              </w:rPr>
              <w:t>血管が枝分かれしているようすを</w:t>
            </w:r>
            <w:r w:rsidRPr="00B45C6E">
              <w:rPr>
                <w:rFonts w:hint="eastAsia"/>
                <w:color w:val="000000"/>
                <w:sz w:val="20"/>
                <w:szCs w:val="20"/>
              </w:rPr>
              <w:t>p.139</w:t>
            </w:r>
            <w:r w:rsidRPr="00B45C6E">
              <w:rPr>
                <w:rFonts w:hint="eastAsia"/>
                <w:color w:val="000000"/>
                <w:sz w:val="20"/>
                <w:szCs w:val="20"/>
              </w:rPr>
              <w:t>図</w:t>
            </w:r>
            <w:r w:rsidRPr="00B45C6E">
              <w:rPr>
                <w:rFonts w:hint="eastAsia"/>
                <w:color w:val="000000"/>
                <w:sz w:val="20"/>
                <w:szCs w:val="20"/>
              </w:rPr>
              <w:t>4</w:t>
            </w:r>
            <w:r w:rsidRPr="00B45C6E">
              <w:rPr>
                <w:rFonts w:hint="eastAsia"/>
                <w:color w:val="000000"/>
                <w:sz w:val="20"/>
                <w:szCs w:val="20"/>
              </w:rPr>
              <w:t>を使って示した後に、毛細血管は非常に細いものであることを助言・指導する。</w:t>
            </w:r>
          </w:p>
          <w:p w14:paraId="11E0A83E" w14:textId="1245AB3E" w:rsidR="00E96BE0" w:rsidRPr="0001097F" w:rsidRDefault="00B45C6E" w:rsidP="00B45C6E">
            <w:pPr>
              <w:pBdr>
                <w:top w:val="nil"/>
                <w:left w:val="nil"/>
                <w:bottom w:val="nil"/>
                <w:right w:val="nil"/>
                <w:between w:val="nil"/>
              </w:pBdr>
              <w:rPr>
                <w:color w:val="000000"/>
                <w:sz w:val="20"/>
                <w:szCs w:val="20"/>
              </w:rPr>
            </w:pPr>
            <w:r w:rsidRPr="00B45C6E">
              <w:rPr>
                <w:rFonts w:hint="eastAsia"/>
                <w:color w:val="000000"/>
                <w:sz w:val="20"/>
                <w:szCs w:val="20"/>
              </w:rPr>
              <w:t>また、皮下の毛細血管のうすいかべが壊れると内出血とよばれる状態になることなど、血液が血管の中を流れていることを身近に感じられるような例をあげ、説明する。</w:t>
            </w:r>
          </w:p>
        </w:tc>
      </w:tr>
      <w:tr w:rsidR="00E96BE0" w:rsidRPr="00A24A7A" w14:paraId="14FA1D58" w14:textId="77777777" w:rsidTr="00D74A87">
        <w:trPr>
          <w:cantSplit/>
          <w:trHeight w:val="20"/>
        </w:trPr>
        <w:tc>
          <w:tcPr>
            <w:tcW w:w="452" w:type="dxa"/>
            <w:shd w:val="clear" w:color="auto" w:fill="auto"/>
            <w:tcMar>
              <w:top w:w="57" w:type="dxa"/>
              <w:bottom w:w="57" w:type="dxa"/>
            </w:tcMar>
            <w:vAlign w:val="center"/>
          </w:tcPr>
          <w:p w14:paraId="538F71DD" w14:textId="11DE37E5" w:rsidR="00E96BE0" w:rsidRDefault="00E96BE0" w:rsidP="00D74A87">
            <w:pPr>
              <w:jc w:val="center"/>
              <w:rPr>
                <w:sz w:val="20"/>
                <w:szCs w:val="20"/>
              </w:rPr>
            </w:pPr>
            <w:r>
              <w:rPr>
                <w:rFonts w:hint="eastAsia"/>
                <w:sz w:val="20"/>
                <w:szCs w:val="20"/>
              </w:rPr>
              <w:t>8</w:t>
            </w:r>
          </w:p>
        </w:tc>
        <w:tc>
          <w:tcPr>
            <w:tcW w:w="6064" w:type="dxa"/>
            <w:shd w:val="clear" w:color="auto" w:fill="auto"/>
            <w:tcMar>
              <w:top w:w="57" w:type="dxa"/>
              <w:bottom w:w="57" w:type="dxa"/>
            </w:tcMar>
          </w:tcPr>
          <w:p w14:paraId="02EBDCB6"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p.140</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を参考に、肺循環と体循環について確認し、酸素を多くふくむ血液と、酸素の少ない血液の流れを確認する。</w:t>
            </w:r>
          </w:p>
          <w:p w14:paraId="2D7EF614"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・肺の中で静脈血が動脈血に、全身の細胞で動脈血が静脈血になることを確認する。</w:t>
            </w:r>
          </w:p>
          <w:p w14:paraId="7AB32D70"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・肺動脈には静脈血が、肺静脈には動脈血が流れることを確認する。</w:t>
            </w:r>
          </w:p>
          <w:p w14:paraId="46E3202B"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「説明しよう」</w:t>
            </w:r>
            <w:r w:rsidRPr="00B45C6E">
              <w:rPr>
                <w:rFonts w:hint="eastAsia"/>
                <w:color w:val="000000"/>
                <w:sz w:val="20"/>
                <w:szCs w:val="20"/>
              </w:rPr>
              <w:t>について考え、説明する。</w:t>
            </w:r>
          </w:p>
          <w:p w14:paraId="1255DC7A"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p.140</w:t>
            </w:r>
            <w:r w:rsidRPr="00B45C6E">
              <w:rPr>
                <w:rFonts w:hint="eastAsia"/>
                <w:color w:val="000000"/>
                <w:sz w:val="20"/>
                <w:szCs w:val="20"/>
              </w:rPr>
              <w:t>表</w:t>
            </w:r>
            <w:r w:rsidRPr="00B45C6E">
              <w:rPr>
                <w:rFonts w:hint="eastAsia"/>
                <w:color w:val="000000"/>
                <w:sz w:val="20"/>
                <w:szCs w:val="20"/>
              </w:rPr>
              <w:t>1</w:t>
            </w:r>
            <w:r w:rsidRPr="00B45C6E">
              <w:rPr>
                <w:rFonts w:hint="eastAsia"/>
                <w:color w:val="000000"/>
                <w:sz w:val="20"/>
                <w:szCs w:val="20"/>
              </w:rPr>
              <w:t>を参考に、血球と血しょう、および赤血球、白血球、血小板のはたらきについて説明を聞く。</w:t>
            </w:r>
          </w:p>
          <w:p w14:paraId="02F7F969"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・動脈血と静脈血の色のちがいについて確認し、ヘモグロビンのはたらきについて説明を聞く。</w:t>
            </w:r>
          </w:p>
          <w:p w14:paraId="7E27D063"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・血液と細胞での物質の交換について理解する。とくに、組織液と血液（血しょう）の関係について、</w:t>
            </w:r>
            <w:r w:rsidRPr="00B45C6E">
              <w:rPr>
                <w:rFonts w:hint="eastAsia"/>
                <w:color w:val="000000"/>
                <w:sz w:val="20"/>
                <w:szCs w:val="20"/>
              </w:rPr>
              <w:t>p.141</w:t>
            </w:r>
            <w:r w:rsidRPr="00B45C6E">
              <w:rPr>
                <w:rFonts w:hint="eastAsia"/>
                <w:color w:val="000000"/>
                <w:sz w:val="20"/>
                <w:szCs w:val="20"/>
              </w:rPr>
              <w:t>図</w:t>
            </w:r>
            <w:r w:rsidRPr="00B45C6E">
              <w:rPr>
                <w:rFonts w:hint="eastAsia"/>
                <w:color w:val="000000"/>
                <w:sz w:val="20"/>
                <w:szCs w:val="20"/>
              </w:rPr>
              <w:t>4</w:t>
            </w:r>
            <w:r w:rsidRPr="00B45C6E">
              <w:rPr>
                <w:rFonts w:hint="eastAsia"/>
                <w:color w:val="000000"/>
                <w:sz w:val="20"/>
                <w:szCs w:val="20"/>
              </w:rPr>
              <w:t>をもとに確認する。</w:t>
            </w:r>
          </w:p>
          <w:p w14:paraId="58725C5A"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「！結論」</w:t>
            </w:r>
            <w:r w:rsidRPr="00B45C6E">
              <w:rPr>
                <w:rFonts w:hint="eastAsia"/>
                <w:color w:val="000000"/>
                <w:sz w:val="20"/>
                <w:szCs w:val="20"/>
              </w:rPr>
              <w:t>自分の考えをまとめ、確認する。</w:t>
            </w:r>
          </w:p>
          <w:p w14:paraId="411007BF" w14:textId="364DD950"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「学びをいかして考えよう」</w:t>
            </w:r>
            <w:r w:rsidRPr="00B45C6E">
              <w:rPr>
                <w:rFonts w:hint="eastAsia"/>
                <w:color w:val="000000"/>
                <w:sz w:val="20"/>
                <w:szCs w:val="20"/>
              </w:rPr>
              <w:t>について考える。</w:t>
            </w:r>
          </w:p>
        </w:tc>
        <w:tc>
          <w:tcPr>
            <w:tcW w:w="1134" w:type="dxa"/>
            <w:shd w:val="clear" w:color="auto" w:fill="auto"/>
            <w:tcMar>
              <w:top w:w="57" w:type="dxa"/>
              <w:bottom w:w="57" w:type="dxa"/>
            </w:tcMar>
            <w:vAlign w:val="center"/>
          </w:tcPr>
          <w:p w14:paraId="1F0609C6" w14:textId="39F55785" w:rsidR="00E96BE0" w:rsidRDefault="00B45C6E" w:rsidP="00D74A87">
            <w:pPr>
              <w:jc w:val="center"/>
              <w:rPr>
                <w:sz w:val="20"/>
                <w:szCs w:val="20"/>
              </w:rPr>
            </w:pPr>
            <w:r w:rsidRPr="00B45C6E">
              <w:rPr>
                <w:rFonts w:hint="eastAsia"/>
                <w:sz w:val="20"/>
                <w:szCs w:val="20"/>
              </w:rPr>
              <w:t>140</w:t>
            </w:r>
            <w:r w:rsidRPr="00B45C6E">
              <w:rPr>
                <w:rFonts w:hint="eastAsia"/>
                <w:sz w:val="20"/>
                <w:szCs w:val="20"/>
              </w:rPr>
              <w:t>～</w:t>
            </w:r>
            <w:r w:rsidRPr="00B45C6E">
              <w:rPr>
                <w:rFonts w:hint="eastAsia"/>
                <w:sz w:val="20"/>
                <w:szCs w:val="20"/>
              </w:rPr>
              <w:t>141</w:t>
            </w:r>
          </w:p>
        </w:tc>
        <w:tc>
          <w:tcPr>
            <w:tcW w:w="709" w:type="dxa"/>
            <w:shd w:val="clear" w:color="auto" w:fill="auto"/>
            <w:tcMar>
              <w:top w:w="57" w:type="dxa"/>
              <w:bottom w:w="57" w:type="dxa"/>
            </w:tcMar>
            <w:vAlign w:val="center"/>
          </w:tcPr>
          <w:p w14:paraId="45B1AD2C" w14:textId="54B5B212" w:rsidR="00E96BE0" w:rsidRDefault="00B45C6E" w:rsidP="00D74A87">
            <w:pPr>
              <w:pBdr>
                <w:top w:val="nil"/>
                <w:left w:val="nil"/>
                <w:bottom w:val="nil"/>
                <w:right w:val="nil"/>
                <w:between w:val="nil"/>
              </w:pBdr>
              <w:jc w:val="center"/>
              <w:rPr>
                <w:sz w:val="20"/>
                <w:szCs w:val="20"/>
              </w:rPr>
            </w:pPr>
            <w:r w:rsidRPr="00B45C6E">
              <w:rPr>
                <w:rFonts w:hint="eastAsia"/>
                <w:sz w:val="20"/>
                <w:szCs w:val="20"/>
              </w:rPr>
              <w:t>知</w:t>
            </w:r>
          </w:p>
        </w:tc>
        <w:tc>
          <w:tcPr>
            <w:tcW w:w="708" w:type="dxa"/>
            <w:tcMar>
              <w:top w:w="57" w:type="dxa"/>
              <w:bottom w:w="57" w:type="dxa"/>
            </w:tcMar>
            <w:vAlign w:val="center"/>
          </w:tcPr>
          <w:p w14:paraId="4C4D4C52" w14:textId="007C8FED"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45A5D46C" w14:textId="0D10DEEC" w:rsidR="00B45C6E" w:rsidRPr="00B45C6E" w:rsidRDefault="00B45C6E" w:rsidP="00B45C6E">
            <w:pPr>
              <w:rPr>
                <w:sz w:val="20"/>
                <w:szCs w:val="20"/>
              </w:rPr>
            </w:pPr>
            <w:r w:rsidRPr="00B45C6E">
              <w:rPr>
                <w:rFonts w:hint="eastAsia"/>
                <w:sz w:val="20"/>
                <w:szCs w:val="20"/>
              </w:rPr>
              <w:t>肺循環と体循環のちがいを理解している。また、動脈血および静脈血が流れている部分や、酸素の運搬について理解している。血球の種類など血液の成分や、血しょうと毛細血管からしみだしたもの（組織液）の関係について理解している。</w:t>
            </w:r>
          </w:p>
          <w:p w14:paraId="4C75CFBD" w14:textId="05D30FC6"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5EAF595A" w14:textId="165BBAFF"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動脈血と静脈血の区別、肺循環と体循環の区別、動脈と静脈の区別などを整理してまとめている。また、血球のはたらきを図などとともにまとめている。毛細血管で起こる酸素、二酸化炭素、養分、不要な物質のやりとりや、血液が循環しなければならない意味を説明している。</w:t>
            </w:r>
          </w:p>
        </w:tc>
        <w:tc>
          <w:tcPr>
            <w:tcW w:w="3118" w:type="dxa"/>
            <w:shd w:val="clear" w:color="auto" w:fill="auto"/>
            <w:tcMar>
              <w:top w:w="57" w:type="dxa"/>
              <w:bottom w:w="57" w:type="dxa"/>
            </w:tcMar>
          </w:tcPr>
          <w:p w14:paraId="0803CDC8" w14:textId="4582D6EF"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動脈血と静脈血のちがいが、ふくまれている酸素の量のちがいによることを示したうえで、動脈血→静脈血の変化と、静脈血→動脈血の変化が、どこで起こるのかを、肺呼吸、細胞による呼吸という言葉を用いて説明できるよう助言・指導する。血液循環が止まると、細胞の呼吸などにどのような影響が出るかを考えさせる。</w:t>
            </w:r>
          </w:p>
        </w:tc>
      </w:tr>
      <w:tr w:rsidR="00E96BE0" w:rsidRPr="00A24A7A" w14:paraId="1DB4A746" w14:textId="77777777" w:rsidTr="00D74A87">
        <w:trPr>
          <w:cantSplit/>
          <w:trHeight w:val="20"/>
        </w:trPr>
        <w:tc>
          <w:tcPr>
            <w:tcW w:w="452" w:type="dxa"/>
            <w:shd w:val="clear" w:color="auto" w:fill="auto"/>
            <w:tcMar>
              <w:top w:w="57" w:type="dxa"/>
              <w:bottom w:w="57" w:type="dxa"/>
            </w:tcMar>
            <w:vAlign w:val="center"/>
          </w:tcPr>
          <w:p w14:paraId="533FFEB9" w14:textId="4901E2BE" w:rsidR="00E96BE0" w:rsidRDefault="00E96BE0" w:rsidP="00D74A87">
            <w:pPr>
              <w:jc w:val="center"/>
              <w:rPr>
                <w:sz w:val="20"/>
                <w:szCs w:val="20"/>
              </w:rPr>
            </w:pPr>
            <w:r>
              <w:rPr>
                <w:rFonts w:hint="eastAsia"/>
                <w:sz w:val="20"/>
                <w:szCs w:val="20"/>
              </w:rPr>
              <w:lastRenderedPageBreak/>
              <w:t>9</w:t>
            </w:r>
          </w:p>
        </w:tc>
        <w:tc>
          <w:tcPr>
            <w:tcW w:w="6064" w:type="dxa"/>
            <w:shd w:val="clear" w:color="auto" w:fill="auto"/>
            <w:tcMar>
              <w:top w:w="57" w:type="dxa"/>
              <w:bottom w:w="57" w:type="dxa"/>
            </w:tcMar>
          </w:tcPr>
          <w:p w14:paraId="08E10997" w14:textId="77777777" w:rsidR="00B45C6E" w:rsidRPr="003A7198" w:rsidRDefault="00B45C6E" w:rsidP="00B45C6E">
            <w:pPr>
              <w:pBdr>
                <w:top w:val="nil"/>
                <w:left w:val="nil"/>
                <w:bottom w:val="nil"/>
                <w:right w:val="nil"/>
                <w:between w:val="nil"/>
              </w:pBdr>
              <w:ind w:left="200" w:hanging="200"/>
              <w:rPr>
                <w:rStyle w:val="affb"/>
              </w:rPr>
            </w:pPr>
            <w:r w:rsidRPr="003A7198">
              <w:rPr>
                <w:rStyle w:val="affb"/>
                <w:rFonts w:hint="eastAsia"/>
              </w:rPr>
              <w:t xml:space="preserve">　第5節　排出のしくみ</w:t>
            </w:r>
          </w:p>
          <w:p w14:paraId="3C39A6BE"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「導入」</w:t>
            </w:r>
            <w:r w:rsidRPr="00B45C6E">
              <w:rPr>
                <w:rFonts w:hint="eastAsia"/>
                <w:color w:val="000000"/>
                <w:sz w:val="20"/>
                <w:szCs w:val="20"/>
              </w:rPr>
              <w:t>からだから排出されるものにはどのようなものがあるかについて、汗と尿のちがいなどについて話し合う。</w:t>
            </w:r>
          </w:p>
          <w:p w14:paraId="0ABEAC68"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「？課題」</w:t>
            </w:r>
            <w:r w:rsidRPr="00B45C6E">
              <w:rPr>
                <w:rFonts w:hint="eastAsia"/>
                <w:color w:val="000000"/>
                <w:sz w:val="20"/>
                <w:szCs w:val="20"/>
              </w:rPr>
              <w:t>尿はどこで何からつくられるのだろうか。</w:t>
            </w:r>
          </w:p>
          <w:p w14:paraId="4FE8BC0A"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・細胞の活動によって、血液中（組織液中）に不要物が存在するようになることについて説明を聞く。</w:t>
            </w:r>
          </w:p>
          <w:p w14:paraId="2E82B68F"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・アンモニアについて第</w:t>
            </w:r>
            <w:r w:rsidRPr="00B45C6E">
              <w:rPr>
                <w:rFonts w:hint="eastAsia"/>
                <w:color w:val="000000"/>
                <w:sz w:val="20"/>
                <w:szCs w:val="20"/>
              </w:rPr>
              <w:t>1</w:t>
            </w:r>
            <w:r w:rsidRPr="00B45C6E">
              <w:rPr>
                <w:rFonts w:hint="eastAsia"/>
                <w:color w:val="000000"/>
                <w:sz w:val="20"/>
                <w:szCs w:val="20"/>
              </w:rPr>
              <w:t>学年の学習内容を復習する。アンモニアが、肝臓で無害な尿素に変えられることについての説明を聞く。</w:t>
            </w:r>
          </w:p>
          <w:p w14:paraId="67A24724"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p.142</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を参考に、腎臓の位置、腎臓に運ばれる血液、腎臓とぼうこうの結びつきなど、尿が排出されるまでのことについての説明を聞く。</w:t>
            </w:r>
          </w:p>
          <w:p w14:paraId="57901CF3"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「！結論」</w:t>
            </w:r>
            <w:r w:rsidRPr="00B45C6E">
              <w:rPr>
                <w:rFonts w:hint="eastAsia"/>
                <w:color w:val="000000"/>
                <w:sz w:val="20"/>
                <w:szCs w:val="20"/>
              </w:rPr>
              <w:t>自分の考えをまとめ、確認する。</w:t>
            </w:r>
          </w:p>
          <w:p w14:paraId="591BF358" w14:textId="4EB36D32"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「学びをいかして考えよう」</w:t>
            </w:r>
            <w:r w:rsidRPr="00B45C6E">
              <w:rPr>
                <w:rFonts w:hint="eastAsia"/>
                <w:color w:val="000000"/>
                <w:sz w:val="20"/>
                <w:szCs w:val="20"/>
              </w:rPr>
              <w:t>について考える。</w:t>
            </w:r>
          </w:p>
        </w:tc>
        <w:tc>
          <w:tcPr>
            <w:tcW w:w="1134" w:type="dxa"/>
            <w:shd w:val="clear" w:color="auto" w:fill="auto"/>
            <w:tcMar>
              <w:top w:w="57" w:type="dxa"/>
              <w:bottom w:w="57" w:type="dxa"/>
            </w:tcMar>
            <w:vAlign w:val="center"/>
          </w:tcPr>
          <w:p w14:paraId="205365A4" w14:textId="6E3718FC" w:rsidR="00E96BE0" w:rsidRDefault="00B45C6E" w:rsidP="00D74A87">
            <w:pPr>
              <w:jc w:val="center"/>
              <w:rPr>
                <w:sz w:val="20"/>
                <w:szCs w:val="20"/>
              </w:rPr>
            </w:pPr>
            <w:r w:rsidRPr="00B45C6E">
              <w:rPr>
                <w:rFonts w:hint="eastAsia"/>
                <w:sz w:val="20"/>
                <w:szCs w:val="20"/>
              </w:rPr>
              <w:t>142</w:t>
            </w:r>
            <w:r w:rsidRPr="00B45C6E">
              <w:rPr>
                <w:rFonts w:hint="eastAsia"/>
                <w:sz w:val="20"/>
                <w:szCs w:val="20"/>
              </w:rPr>
              <w:t>～</w:t>
            </w:r>
            <w:r w:rsidRPr="00B45C6E">
              <w:rPr>
                <w:rFonts w:hint="eastAsia"/>
                <w:sz w:val="20"/>
                <w:szCs w:val="20"/>
              </w:rPr>
              <w:t>143</w:t>
            </w:r>
          </w:p>
        </w:tc>
        <w:tc>
          <w:tcPr>
            <w:tcW w:w="709" w:type="dxa"/>
            <w:shd w:val="clear" w:color="auto" w:fill="auto"/>
            <w:tcMar>
              <w:top w:w="57" w:type="dxa"/>
              <w:bottom w:w="57" w:type="dxa"/>
            </w:tcMar>
            <w:vAlign w:val="center"/>
          </w:tcPr>
          <w:p w14:paraId="3A6F02EB" w14:textId="610B3171" w:rsidR="00E96BE0" w:rsidRDefault="00B45C6E" w:rsidP="00D74A87">
            <w:pPr>
              <w:pBdr>
                <w:top w:val="nil"/>
                <w:left w:val="nil"/>
                <w:bottom w:val="nil"/>
                <w:right w:val="nil"/>
                <w:between w:val="nil"/>
              </w:pBdr>
              <w:jc w:val="center"/>
              <w:rPr>
                <w:sz w:val="20"/>
                <w:szCs w:val="20"/>
              </w:rPr>
            </w:pPr>
            <w:r w:rsidRPr="00B45C6E">
              <w:rPr>
                <w:rFonts w:hint="eastAsia"/>
                <w:sz w:val="20"/>
                <w:szCs w:val="20"/>
              </w:rPr>
              <w:t>知</w:t>
            </w:r>
          </w:p>
        </w:tc>
        <w:tc>
          <w:tcPr>
            <w:tcW w:w="708" w:type="dxa"/>
            <w:tcMar>
              <w:top w:w="57" w:type="dxa"/>
              <w:bottom w:w="57" w:type="dxa"/>
            </w:tcMar>
            <w:vAlign w:val="center"/>
          </w:tcPr>
          <w:p w14:paraId="4FCFD001" w14:textId="1596FA29"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〇</w:t>
            </w:r>
          </w:p>
        </w:tc>
        <w:tc>
          <w:tcPr>
            <w:tcW w:w="3119" w:type="dxa"/>
            <w:shd w:val="clear" w:color="auto" w:fill="auto"/>
            <w:tcMar>
              <w:top w:w="57" w:type="dxa"/>
              <w:bottom w:w="57" w:type="dxa"/>
            </w:tcMar>
          </w:tcPr>
          <w:p w14:paraId="71187837" w14:textId="77777777" w:rsidR="00B45C6E" w:rsidRPr="00B45C6E" w:rsidRDefault="00B45C6E" w:rsidP="00B45C6E">
            <w:pPr>
              <w:rPr>
                <w:sz w:val="20"/>
                <w:szCs w:val="20"/>
              </w:rPr>
            </w:pPr>
            <w:r w:rsidRPr="00B45C6E">
              <w:rPr>
                <w:rFonts w:hint="eastAsia"/>
                <w:sz w:val="20"/>
                <w:szCs w:val="20"/>
              </w:rPr>
              <w:t>尿は腎臓でつくられていること、尿には尿素などの不要物がふくまれていることを理解している。</w:t>
            </w:r>
          </w:p>
          <w:p w14:paraId="726BA002" w14:textId="52C8C027" w:rsidR="00E96BE0" w:rsidRPr="00602B56" w:rsidRDefault="00B45C6E" w:rsidP="00CC5C58">
            <w:pPr>
              <w:pStyle w:val="aff1"/>
            </w:pPr>
            <w:r w:rsidRPr="00B45C6E">
              <w:rPr>
                <w:rFonts w:hint="eastAsia"/>
              </w:rPr>
              <w:t>［発言分析・記述分析］</w:t>
            </w:r>
          </w:p>
        </w:tc>
        <w:tc>
          <w:tcPr>
            <w:tcW w:w="2977" w:type="dxa"/>
            <w:shd w:val="clear" w:color="auto" w:fill="auto"/>
            <w:tcMar>
              <w:top w:w="57" w:type="dxa"/>
              <w:bottom w:w="57" w:type="dxa"/>
            </w:tcMar>
          </w:tcPr>
          <w:p w14:paraId="25E67147" w14:textId="37BE9547"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尿が腎臓でつくられていること、尿をつくることによって血液の成分にどのような変化が起こるのかを説明している。また、尿の成分を、血しょうの成分と対比させながら説明している。</w:t>
            </w:r>
          </w:p>
        </w:tc>
        <w:tc>
          <w:tcPr>
            <w:tcW w:w="3118" w:type="dxa"/>
            <w:shd w:val="clear" w:color="auto" w:fill="auto"/>
            <w:tcMar>
              <w:top w:w="57" w:type="dxa"/>
              <w:bottom w:w="57" w:type="dxa"/>
            </w:tcMar>
          </w:tcPr>
          <w:p w14:paraId="149470B6" w14:textId="4CD42DB1"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腎臓とぼうこうの関係など、尿に関係する器官をわかりやすく示す。健康診断の際に行われる尿検査を例に、尿を調べると血しょうにふくまれる成分の変化を間接的に知ることができることなど、血液と尿の関係について理解できるように助言・指導する。</w:t>
            </w:r>
          </w:p>
        </w:tc>
      </w:tr>
      <w:tr w:rsidR="00E96BE0" w:rsidRPr="00A24A7A" w14:paraId="1FDFFEE8" w14:textId="77777777" w:rsidTr="00D74A87">
        <w:trPr>
          <w:cantSplit/>
          <w:trHeight w:val="20"/>
        </w:trPr>
        <w:tc>
          <w:tcPr>
            <w:tcW w:w="452" w:type="dxa"/>
            <w:shd w:val="clear" w:color="auto" w:fill="auto"/>
            <w:tcMar>
              <w:top w:w="57" w:type="dxa"/>
              <w:bottom w:w="57" w:type="dxa"/>
            </w:tcMar>
            <w:vAlign w:val="center"/>
          </w:tcPr>
          <w:p w14:paraId="2E629D98" w14:textId="64932AEC" w:rsidR="00E96BE0" w:rsidRDefault="00E96BE0" w:rsidP="00D74A87">
            <w:pPr>
              <w:jc w:val="center"/>
              <w:rPr>
                <w:sz w:val="20"/>
                <w:szCs w:val="20"/>
              </w:rPr>
            </w:pPr>
            <w:r>
              <w:rPr>
                <w:rFonts w:hint="eastAsia"/>
                <w:sz w:val="20"/>
                <w:szCs w:val="20"/>
              </w:rPr>
              <w:t>10</w:t>
            </w:r>
          </w:p>
        </w:tc>
        <w:tc>
          <w:tcPr>
            <w:tcW w:w="6064" w:type="dxa"/>
            <w:shd w:val="clear" w:color="auto" w:fill="auto"/>
            <w:tcMar>
              <w:top w:w="57" w:type="dxa"/>
              <w:bottom w:w="57" w:type="dxa"/>
            </w:tcMar>
          </w:tcPr>
          <w:p w14:paraId="05ACC556"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「学びを生活や社会に広げよう」</w:t>
            </w:r>
            <w:r w:rsidRPr="00B45C6E">
              <w:rPr>
                <w:rFonts w:hint="eastAsia"/>
                <w:color w:val="000000"/>
                <w:sz w:val="20"/>
                <w:szCs w:val="20"/>
              </w:rPr>
              <w:t>について考える。</w:t>
            </w:r>
          </w:p>
          <w:p w14:paraId="501B20F9" w14:textId="77777777" w:rsidR="00B45C6E" w:rsidRPr="003A7198" w:rsidRDefault="00B45C6E" w:rsidP="003A7198">
            <w:pPr>
              <w:pBdr>
                <w:top w:val="nil"/>
                <w:left w:val="nil"/>
                <w:bottom w:val="nil"/>
                <w:right w:val="nil"/>
                <w:between w:val="nil"/>
              </w:pBdr>
              <w:topLinePunct/>
              <w:ind w:left="199" w:hanging="199"/>
              <w:rPr>
                <w:rStyle w:val="affb"/>
              </w:rPr>
            </w:pPr>
            <w:r w:rsidRPr="003A7198">
              <w:rPr>
                <w:rStyle w:val="affb"/>
                <w:rFonts w:hint="eastAsia"/>
              </w:rPr>
              <w:t>【動物の器官と細胞のはたらきを結びつけよう】</w:t>
            </w:r>
          </w:p>
          <w:p w14:paraId="3BCCDB28"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・これまでの学習をふり返り、</w:t>
            </w:r>
            <w:r w:rsidRPr="00B45C6E">
              <w:rPr>
                <w:rFonts w:hint="eastAsia"/>
                <w:color w:val="000000"/>
                <w:sz w:val="20"/>
                <w:szCs w:val="20"/>
              </w:rPr>
              <w:t>p.144</w:t>
            </w:r>
            <w:r w:rsidRPr="00B45C6E">
              <w:rPr>
                <w:rFonts w:hint="eastAsia"/>
                <w:color w:val="000000"/>
                <w:sz w:val="20"/>
                <w:szCs w:val="20"/>
              </w:rPr>
              <w:t>図</w:t>
            </w:r>
            <w:r w:rsidRPr="00B45C6E">
              <w:rPr>
                <w:rFonts w:hint="eastAsia"/>
                <w:color w:val="000000"/>
                <w:sz w:val="20"/>
                <w:szCs w:val="20"/>
              </w:rPr>
              <w:t>1</w:t>
            </w:r>
            <w:r w:rsidRPr="00B45C6E">
              <w:rPr>
                <w:rFonts w:hint="eastAsia"/>
                <w:color w:val="000000"/>
                <w:sz w:val="20"/>
                <w:szCs w:val="20"/>
              </w:rPr>
              <w:t>を見ながら、以下の内容について話し合う。</w:t>
            </w:r>
          </w:p>
          <w:p w14:paraId="3D005A2F" w14:textId="77777777" w:rsidR="00B45C6E" w:rsidRPr="00B45C6E" w:rsidRDefault="00B45C6E" w:rsidP="003A7198">
            <w:pPr>
              <w:pBdr>
                <w:top w:val="nil"/>
                <w:left w:val="nil"/>
                <w:bottom w:val="nil"/>
                <w:right w:val="nil"/>
                <w:between w:val="nil"/>
              </w:pBdr>
              <w:ind w:left="397" w:hanging="397"/>
              <w:rPr>
                <w:color w:val="000000"/>
                <w:sz w:val="20"/>
                <w:szCs w:val="20"/>
              </w:rPr>
            </w:pPr>
            <w:r w:rsidRPr="00B45C6E">
              <w:rPr>
                <w:rFonts w:hint="eastAsia"/>
                <w:color w:val="000000"/>
                <w:sz w:val="20"/>
                <w:szCs w:val="20"/>
              </w:rPr>
              <w:t xml:space="preserve">　①細胞が生きていくために必要なものは何か。</w:t>
            </w:r>
          </w:p>
          <w:p w14:paraId="51908FF2" w14:textId="77777777" w:rsidR="00B45C6E" w:rsidRPr="00B45C6E" w:rsidRDefault="00B45C6E" w:rsidP="003A7198">
            <w:pPr>
              <w:pBdr>
                <w:top w:val="nil"/>
                <w:left w:val="nil"/>
                <w:bottom w:val="nil"/>
                <w:right w:val="nil"/>
                <w:between w:val="nil"/>
              </w:pBdr>
              <w:ind w:left="397" w:hanging="397"/>
              <w:rPr>
                <w:color w:val="000000"/>
                <w:sz w:val="20"/>
                <w:szCs w:val="20"/>
              </w:rPr>
            </w:pPr>
            <w:r w:rsidRPr="00B45C6E">
              <w:rPr>
                <w:rFonts w:hint="eastAsia"/>
                <w:color w:val="000000"/>
                <w:sz w:val="20"/>
                <w:szCs w:val="20"/>
              </w:rPr>
              <w:t xml:space="preserve">　②細胞のはたらきによって生じるものは何か。</w:t>
            </w:r>
          </w:p>
          <w:p w14:paraId="31EF0CB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p.144</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を見ながら、消化と吸収、呼吸、血液の循環、排出の結びつきについて、以下の内容を話し合う。</w:t>
            </w:r>
          </w:p>
          <w:p w14:paraId="3AC754C5"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 xml:space="preserve">　さまざまな器官は、どのようなはたらきをするのか。</w:t>
            </w:r>
          </w:p>
          <w:p w14:paraId="18448964" w14:textId="0C0BDB51"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 xml:space="preserve">　各部分の血液にふくまれている成分のちがいはどのようなものであり、どのように移動をするか。</w:t>
            </w:r>
          </w:p>
        </w:tc>
        <w:tc>
          <w:tcPr>
            <w:tcW w:w="1134" w:type="dxa"/>
            <w:shd w:val="clear" w:color="auto" w:fill="auto"/>
            <w:tcMar>
              <w:top w:w="57" w:type="dxa"/>
              <w:bottom w:w="57" w:type="dxa"/>
            </w:tcMar>
            <w:vAlign w:val="center"/>
          </w:tcPr>
          <w:p w14:paraId="18578B83" w14:textId="03EB5A81" w:rsidR="00E96BE0" w:rsidRDefault="00B45C6E" w:rsidP="00D74A87">
            <w:pPr>
              <w:jc w:val="center"/>
              <w:rPr>
                <w:sz w:val="20"/>
                <w:szCs w:val="20"/>
              </w:rPr>
            </w:pPr>
            <w:r w:rsidRPr="00B45C6E">
              <w:rPr>
                <w:sz w:val="20"/>
                <w:szCs w:val="20"/>
              </w:rPr>
              <w:t>144</w:t>
            </w:r>
          </w:p>
        </w:tc>
        <w:tc>
          <w:tcPr>
            <w:tcW w:w="709" w:type="dxa"/>
            <w:shd w:val="clear" w:color="auto" w:fill="auto"/>
            <w:tcMar>
              <w:top w:w="57" w:type="dxa"/>
              <w:bottom w:w="57" w:type="dxa"/>
            </w:tcMar>
            <w:vAlign w:val="center"/>
          </w:tcPr>
          <w:p w14:paraId="718FCD52" w14:textId="25FB7E75" w:rsidR="00E96BE0" w:rsidRDefault="00B45C6E" w:rsidP="00D74A87">
            <w:pPr>
              <w:pBdr>
                <w:top w:val="nil"/>
                <w:left w:val="nil"/>
                <w:bottom w:val="nil"/>
                <w:right w:val="nil"/>
                <w:between w:val="nil"/>
              </w:pBdr>
              <w:jc w:val="center"/>
              <w:rPr>
                <w:sz w:val="20"/>
                <w:szCs w:val="20"/>
              </w:rPr>
            </w:pPr>
            <w:r w:rsidRPr="00B45C6E">
              <w:rPr>
                <w:rFonts w:hint="eastAsia"/>
                <w:sz w:val="20"/>
                <w:szCs w:val="20"/>
              </w:rPr>
              <w:t>態</w:t>
            </w:r>
          </w:p>
        </w:tc>
        <w:tc>
          <w:tcPr>
            <w:tcW w:w="708" w:type="dxa"/>
            <w:tcMar>
              <w:top w:w="57" w:type="dxa"/>
              <w:bottom w:w="57" w:type="dxa"/>
            </w:tcMar>
            <w:vAlign w:val="center"/>
          </w:tcPr>
          <w:p w14:paraId="34C4AD7D" w14:textId="786B699D"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w:t>
            </w:r>
          </w:p>
        </w:tc>
        <w:tc>
          <w:tcPr>
            <w:tcW w:w="3119" w:type="dxa"/>
            <w:shd w:val="clear" w:color="auto" w:fill="auto"/>
            <w:tcMar>
              <w:top w:w="57" w:type="dxa"/>
              <w:bottom w:w="57" w:type="dxa"/>
            </w:tcMar>
          </w:tcPr>
          <w:p w14:paraId="4C795D61" w14:textId="77777777" w:rsidR="00B45C6E" w:rsidRPr="00B45C6E" w:rsidRDefault="00B45C6E" w:rsidP="00B45C6E">
            <w:pPr>
              <w:rPr>
                <w:sz w:val="20"/>
                <w:szCs w:val="20"/>
              </w:rPr>
            </w:pPr>
            <w:r w:rsidRPr="00B45C6E">
              <w:rPr>
                <w:rFonts w:hint="eastAsia"/>
                <w:sz w:val="20"/>
                <w:szCs w:val="20"/>
              </w:rPr>
              <w:t>これまでの学習をふり返り、話し合いを通して、細胞の活動と器官のはたらきを結びつけて考えている。</w:t>
            </w:r>
            <w:r w:rsidRPr="00B45C6E">
              <w:rPr>
                <w:rFonts w:hint="eastAsia"/>
                <w:sz w:val="20"/>
                <w:szCs w:val="20"/>
              </w:rPr>
              <w:t>p.144</w:t>
            </w:r>
            <w:r w:rsidRPr="00B45C6E">
              <w:rPr>
                <w:rFonts w:hint="eastAsia"/>
                <w:sz w:val="20"/>
                <w:szCs w:val="20"/>
              </w:rPr>
              <w:t>図</w:t>
            </w:r>
            <w:r w:rsidRPr="00B45C6E">
              <w:rPr>
                <w:rFonts w:hint="eastAsia"/>
                <w:sz w:val="20"/>
                <w:szCs w:val="20"/>
              </w:rPr>
              <w:t>2</w:t>
            </w:r>
            <w:r w:rsidRPr="00B45C6E">
              <w:rPr>
                <w:rFonts w:hint="eastAsia"/>
                <w:sz w:val="20"/>
                <w:szCs w:val="20"/>
              </w:rPr>
              <w:t>に掲載されている情報を整理し、生命を維持するはたらきについて理解を深めようとしている。</w:t>
            </w:r>
          </w:p>
          <w:p w14:paraId="7840610F" w14:textId="67003E82" w:rsidR="00E96BE0" w:rsidRPr="00602B56" w:rsidRDefault="00B45C6E" w:rsidP="00CC5C58">
            <w:pPr>
              <w:pStyle w:val="aff1"/>
            </w:pPr>
            <w:r w:rsidRPr="00B45C6E">
              <w:rPr>
                <w:rFonts w:hint="eastAsia"/>
              </w:rPr>
              <w:t>［発言分析・行動観察］</w:t>
            </w:r>
          </w:p>
        </w:tc>
        <w:tc>
          <w:tcPr>
            <w:tcW w:w="2977" w:type="dxa"/>
            <w:shd w:val="clear" w:color="auto" w:fill="auto"/>
            <w:tcMar>
              <w:top w:w="57" w:type="dxa"/>
              <w:bottom w:w="57" w:type="dxa"/>
            </w:tcMar>
          </w:tcPr>
          <w:p w14:paraId="58D875AF" w14:textId="651F2C34"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酸素、二酸化炭素、養分などに注目して動物のからだのつくりとはたらきをとらえ直し、各器官のはたらきと血液循環の関係を、話し合いの中で説明している。また、これまでの学習をふり返り、細胞がヒトのからだの基本単位となっていることの意味をとらえようとしている。</w:t>
            </w:r>
          </w:p>
        </w:tc>
        <w:tc>
          <w:tcPr>
            <w:tcW w:w="3118" w:type="dxa"/>
            <w:shd w:val="clear" w:color="auto" w:fill="auto"/>
            <w:tcMar>
              <w:top w:w="57" w:type="dxa"/>
              <w:bottom w:w="57" w:type="dxa"/>
            </w:tcMar>
          </w:tcPr>
          <w:p w14:paraId="03279085" w14:textId="3584CB21"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p.144</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には、多くの要素が一つにまとめられている。こういった要素を一度にとらえられない場合は、トレーシングペーパーなどを利用して図を分解したものを示し、これらを関係づけて考えるよう助言・指導する。</w:t>
            </w:r>
          </w:p>
        </w:tc>
      </w:tr>
      <w:tr w:rsidR="00E96BE0" w:rsidRPr="00A24A7A" w14:paraId="6403B97C" w14:textId="77777777" w:rsidTr="00D74A87">
        <w:trPr>
          <w:cantSplit/>
          <w:trHeight w:val="20"/>
        </w:trPr>
        <w:tc>
          <w:tcPr>
            <w:tcW w:w="452" w:type="dxa"/>
            <w:shd w:val="clear" w:color="auto" w:fill="auto"/>
            <w:tcMar>
              <w:top w:w="57" w:type="dxa"/>
              <w:bottom w:w="57" w:type="dxa"/>
            </w:tcMar>
            <w:vAlign w:val="center"/>
          </w:tcPr>
          <w:p w14:paraId="7629EDD0" w14:textId="0DAAB703" w:rsidR="00E96BE0" w:rsidRDefault="00E96BE0" w:rsidP="00D74A87">
            <w:pPr>
              <w:jc w:val="center"/>
              <w:rPr>
                <w:sz w:val="20"/>
                <w:szCs w:val="20"/>
              </w:rPr>
            </w:pPr>
            <w:r>
              <w:rPr>
                <w:rFonts w:hint="eastAsia"/>
                <w:sz w:val="20"/>
                <w:szCs w:val="20"/>
              </w:rPr>
              <w:t>11</w:t>
            </w:r>
          </w:p>
        </w:tc>
        <w:tc>
          <w:tcPr>
            <w:tcW w:w="6064" w:type="dxa"/>
            <w:shd w:val="clear" w:color="auto" w:fill="auto"/>
            <w:tcMar>
              <w:top w:w="57" w:type="dxa"/>
              <w:bottom w:w="57" w:type="dxa"/>
            </w:tcMar>
          </w:tcPr>
          <w:p w14:paraId="6996EFB4" w14:textId="77777777" w:rsidR="00B45C6E" w:rsidRPr="003A7198" w:rsidRDefault="00B45C6E" w:rsidP="003A7198">
            <w:pPr>
              <w:pBdr>
                <w:top w:val="nil"/>
                <w:left w:val="nil"/>
                <w:bottom w:val="nil"/>
                <w:right w:val="nil"/>
                <w:between w:val="nil"/>
              </w:pBdr>
              <w:topLinePunct/>
              <w:ind w:left="199" w:hanging="199"/>
              <w:rPr>
                <w:rStyle w:val="affb"/>
              </w:rPr>
            </w:pPr>
            <w:r w:rsidRPr="003A7198">
              <w:rPr>
                <w:rStyle w:val="affb"/>
                <w:rFonts w:hint="eastAsia"/>
              </w:rPr>
              <w:t>【植物と動物のからだを比べよう】</w:t>
            </w:r>
          </w:p>
          <w:p w14:paraId="5E76CE51"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p.145</w:t>
            </w:r>
            <w:r w:rsidRPr="00B45C6E">
              <w:rPr>
                <w:rFonts w:hint="eastAsia"/>
                <w:color w:val="000000"/>
                <w:sz w:val="20"/>
                <w:szCs w:val="20"/>
              </w:rPr>
              <w:t>図</w:t>
            </w:r>
            <w:r w:rsidRPr="00B45C6E">
              <w:rPr>
                <w:rFonts w:hint="eastAsia"/>
                <w:color w:val="000000"/>
                <w:sz w:val="20"/>
                <w:szCs w:val="20"/>
              </w:rPr>
              <w:t>3</w:t>
            </w:r>
            <w:r w:rsidRPr="00B45C6E">
              <w:rPr>
                <w:rFonts w:hint="eastAsia"/>
                <w:color w:val="000000"/>
                <w:sz w:val="20"/>
                <w:szCs w:val="20"/>
              </w:rPr>
              <w:t>をもとに、植物の細胞と動物の細胞の共通点と相違点について話し合う。</w:t>
            </w:r>
          </w:p>
          <w:p w14:paraId="0ED5D1EB"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・植物の細胞にしかない構造（葉緑体）と、養分の獲得のしかたについて思い出す。</w:t>
            </w:r>
          </w:p>
          <w:p w14:paraId="3BE2EBB4"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B45C6E">
              <w:rPr>
                <w:rFonts w:hint="eastAsia"/>
                <w:color w:val="000000"/>
                <w:sz w:val="20"/>
                <w:szCs w:val="20"/>
              </w:rPr>
              <w:t>p.145</w:t>
            </w:r>
            <w:r w:rsidRPr="00B45C6E">
              <w:rPr>
                <w:rFonts w:hint="eastAsia"/>
                <w:color w:val="000000"/>
                <w:sz w:val="20"/>
                <w:szCs w:val="20"/>
              </w:rPr>
              <w:t>図</w:t>
            </w:r>
            <w:r w:rsidRPr="00B45C6E">
              <w:rPr>
                <w:rFonts w:hint="eastAsia"/>
                <w:color w:val="000000"/>
                <w:sz w:val="20"/>
                <w:szCs w:val="20"/>
              </w:rPr>
              <w:t>4</w:t>
            </w:r>
            <w:r w:rsidRPr="00B45C6E">
              <w:rPr>
                <w:rFonts w:hint="eastAsia"/>
                <w:color w:val="000000"/>
                <w:sz w:val="20"/>
                <w:szCs w:val="20"/>
              </w:rPr>
              <w:t>を見ながら、植物と動物（</w:t>
            </w:r>
            <w:r w:rsidRPr="00B45C6E">
              <w:rPr>
                <w:rFonts w:hint="eastAsia"/>
                <w:color w:val="000000"/>
                <w:sz w:val="20"/>
                <w:szCs w:val="20"/>
              </w:rPr>
              <w:t>p.144</w:t>
            </w:r>
            <w:r w:rsidRPr="00B45C6E">
              <w:rPr>
                <w:rFonts w:hint="eastAsia"/>
                <w:color w:val="000000"/>
                <w:sz w:val="20"/>
                <w:szCs w:val="20"/>
              </w:rPr>
              <w:t>図</w:t>
            </w:r>
            <w:r w:rsidRPr="00B45C6E">
              <w:rPr>
                <w:rFonts w:hint="eastAsia"/>
                <w:color w:val="000000"/>
                <w:sz w:val="20"/>
                <w:szCs w:val="20"/>
              </w:rPr>
              <w:t>2</w:t>
            </w:r>
            <w:r w:rsidRPr="00B45C6E">
              <w:rPr>
                <w:rFonts w:hint="eastAsia"/>
                <w:color w:val="000000"/>
                <w:sz w:val="20"/>
                <w:szCs w:val="20"/>
              </w:rPr>
              <w:t>）を対比させて、養分の獲得のしかたと、養分の体内の移動について話し合う。</w:t>
            </w:r>
          </w:p>
          <w:p w14:paraId="0B792F3C"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・植物（維管束）と動物（血管や血液循環）を対比させて、そのちがいについて話し合う。</w:t>
            </w:r>
          </w:p>
          <w:p w14:paraId="4315D847"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・植物の器官（根、茎、葉）と動物の器官のちがいについてまとめる。例えば、冬に落葉する植物を例にして、植物と動物の養分の獲得のしかたのちがいについて話し合う。</w:t>
            </w:r>
          </w:p>
          <w:p w14:paraId="38170093" w14:textId="77777777" w:rsidR="00B45C6E" w:rsidRPr="00B45C6E"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「学んだことをチェックしよう」</w:t>
            </w:r>
            <w:r w:rsidRPr="00B45C6E">
              <w:rPr>
                <w:rFonts w:hint="eastAsia"/>
                <w:color w:val="000000"/>
                <w:sz w:val="20"/>
                <w:szCs w:val="20"/>
              </w:rPr>
              <w:t>各節で学んだことを確認する。</w:t>
            </w:r>
          </w:p>
          <w:p w14:paraId="41954417" w14:textId="657DC6A4" w:rsidR="00E96BE0" w:rsidRDefault="00B45C6E" w:rsidP="00B45C6E">
            <w:pPr>
              <w:pBdr>
                <w:top w:val="nil"/>
                <w:left w:val="nil"/>
                <w:bottom w:val="nil"/>
                <w:right w:val="nil"/>
                <w:between w:val="nil"/>
              </w:pBdr>
              <w:ind w:left="200" w:hanging="200"/>
              <w:rPr>
                <w:color w:val="000000"/>
                <w:sz w:val="20"/>
                <w:szCs w:val="20"/>
              </w:rPr>
            </w:pPr>
            <w:r w:rsidRPr="00B45C6E">
              <w:rPr>
                <w:rFonts w:hint="eastAsia"/>
                <w:color w:val="000000"/>
                <w:sz w:val="20"/>
                <w:szCs w:val="20"/>
              </w:rPr>
              <w:t>・</w:t>
            </w:r>
            <w:r w:rsidRPr="003A7198">
              <w:rPr>
                <w:rStyle w:val="affb"/>
                <w:rFonts w:hint="eastAsia"/>
              </w:rPr>
              <w:t>「Before &amp; After」</w:t>
            </w:r>
            <w:r w:rsidRPr="00B45C6E">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16620631" w14:textId="40851333" w:rsidR="00E96BE0" w:rsidRDefault="00B45C6E" w:rsidP="00D74A87">
            <w:pPr>
              <w:jc w:val="center"/>
              <w:rPr>
                <w:sz w:val="20"/>
                <w:szCs w:val="20"/>
              </w:rPr>
            </w:pPr>
            <w:r w:rsidRPr="00B45C6E">
              <w:rPr>
                <w:rFonts w:hint="eastAsia"/>
                <w:sz w:val="20"/>
                <w:szCs w:val="20"/>
              </w:rPr>
              <w:t>145</w:t>
            </w:r>
            <w:r w:rsidRPr="00B45C6E">
              <w:rPr>
                <w:rFonts w:hint="eastAsia"/>
                <w:sz w:val="20"/>
                <w:szCs w:val="20"/>
              </w:rPr>
              <w:t>～</w:t>
            </w:r>
            <w:r w:rsidRPr="00B45C6E">
              <w:rPr>
                <w:rFonts w:hint="eastAsia"/>
                <w:sz w:val="20"/>
                <w:szCs w:val="20"/>
              </w:rPr>
              <w:t>146</w:t>
            </w:r>
          </w:p>
        </w:tc>
        <w:tc>
          <w:tcPr>
            <w:tcW w:w="709" w:type="dxa"/>
            <w:shd w:val="clear" w:color="auto" w:fill="auto"/>
            <w:tcMar>
              <w:top w:w="57" w:type="dxa"/>
              <w:bottom w:w="57" w:type="dxa"/>
            </w:tcMar>
            <w:vAlign w:val="center"/>
          </w:tcPr>
          <w:p w14:paraId="4994457D" w14:textId="1F6B11F1" w:rsidR="00E96BE0" w:rsidRDefault="00B45C6E" w:rsidP="00D74A87">
            <w:pPr>
              <w:pBdr>
                <w:top w:val="nil"/>
                <w:left w:val="nil"/>
                <w:bottom w:val="nil"/>
                <w:right w:val="nil"/>
                <w:between w:val="nil"/>
              </w:pBdr>
              <w:jc w:val="center"/>
              <w:rPr>
                <w:sz w:val="20"/>
                <w:szCs w:val="20"/>
              </w:rPr>
            </w:pPr>
            <w:r w:rsidRPr="00B45C6E">
              <w:rPr>
                <w:rFonts w:hint="eastAsia"/>
                <w:sz w:val="20"/>
                <w:szCs w:val="20"/>
              </w:rPr>
              <w:t>態</w:t>
            </w:r>
          </w:p>
        </w:tc>
        <w:tc>
          <w:tcPr>
            <w:tcW w:w="708" w:type="dxa"/>
            <w:tcMar>
              <w:top w:w="57" w:type="dxa"/>
              <w:bottom w:w="57" w:type="dxa"/>
            </w:tcMar>
            <w:vAlign w:val="center"/>
          </w:tcPr>
          <w:p w14:paraId="583AB562" w14:textId="1A70AB3D" w:rsidR="00E96BE0" w:rsidRDefault="00B45C6E" w:rsidP="00D74A87">
            <w:pPr>
              <w:pBdr>
                <w:top w:val="nil"/>
                <w:left w:val="nil"/>
                <w:bottom w:val="nil"/>
                <w:right w:val="nil"/>
                <w:between w:val="nil"/>
              </w:pBdr>
              <w:ind w:left="200" w:hanging="200"/>
              <w:jc w:val="center"/>
              <w:rPr>
                <w:sz w:val="20"/>
                <w:szCs w:val="20"/>
              </w:rPr>
            </w:pPr>
            <w:r w:rsidRPr="00B45C6E">
              <w:rPr>
                <w:rFonts w:hint="eastAsia"/>
                <w:sz w:val="20"/>
                <w:szCs w:val="20"/>
              </w:rPr>
              <w:t>◯</w:t>
            </w:r>
          </w:p>
        </w:tc>
        <w:tc>
          <w:tcPr>
            <w:tcW w:w="3119" w:type="dxa"/>
            <w:shd w:val="clear" w:color="auto" w:fill="auto"/>
            <w:tcMar>
              <w:top w:w="57" w:type="dxa"/>
              <w:bottom w:w="57" w:type="dxa"/>
            </w:tcMar>
          </w:tcPr>
          <w:p w14:paraId="0EE7E8D3" w14:textId="77777777" w:rsidR="00B45C6E" w:rsidRPr="00B45C6E" w:rsidRDefault="00B45C6E" w:rsidP="00B45C6E">
            <w:pPr>
              <w:rPr>
                <w:sz w:val="20"/>
                <w:szCs w:val="20"/>
              </w:rPr>
            </w:pPr>
            <w:r w:rsidRPr="00B45C6E">
              <w:rPr>
                <w:rFonts w:hint="eastAsia"/>
                <w:sz w:val="20"/>
                <w:szCs w:val="20"/>
              </w:rPr>
              <w:t>これまでの動物と植物に関する学習を、細胞、養分の獲得という</w:t>
            </w:r>
            <w:r w:rsidRPr="00B45C6E">
              <w:rPr>
                <w:rFonts w:hint="eastAsia"/>
                <w:sz w:val="20"/>
                <w:szCs w:val="20"/>
              </w:rPr>
              <w:t>2</w:t>
            </w:r>
            <w:r w:rsidRPr="00B45C6E">
              <w:rPr>
                <w:rFonts w:hint="eastAsia"/>
                <w:sz w:val="20"/>
                <w:szCs w:val="20"/>
              </w:rPr>
              <w:t>つの視点からふり返り、共通点と相違点を図、表や文章を使ってまとめ直すなど、ねばり強く自らの学びを深めようとしている。</w:t>
            </w:r>
          </w:p>
          <w:p w14:paraId="5F4D5CCC" w14:textId="71DBA6B7" w:rsidR="00E96BE0" w:rsidRPr="00602B56" w:rsidRDefault="00B45C6E" w:rsidP="00CC5C58">
            <w:pPr>
              <w:pStyle w:val="aff1"/>
            </w:pPr>
            <w:r w:rsidRPr="00B45C6E">
              <w:rPr>
                <w:rFonts w:hint="eastAsia"/>
              </w:rPr>
              <w:t>［発言分析・行動観察］</w:t>
            </w:r>
          </w:p>
        </w:tc>
        <w:tc>
          <w:tcPr>
            <w:tcW w:w="2977" w:type="dxa"/>
            <w:shd w:val="clear" w:color="auto" w:fill="auto"/>
            <w:tcMar>
              <w:top w:w="57" w:type="dxa"/>
              <w:bottom w:w="57" w:type="dxa"/>
            </w:tcMar>
          </w:tcPr>
          <w:p w14:paraId="35EDE30A" w14:textId="2FF4415C"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細胞の共通点や相違点や、動物と植物のからだのつくりやはたらきの共通点や相違点をふり返りながら比較し、話し合いを通して理解を深めている。また、これまでに学習した内容を、図や表を使って説明するなど、積極的に自らの学びをふり返り、深めようとしている。</w:t>
            </w:r>
          </w:p>
        </w:tc>
        <w:tc>
          <w:tcPr>
            <w:tcW w:w="3118" w:type="dxa"/>
            <w:shd w:val="clear" w:color="auto" w:fill="auto"/>
            <w:tcMar>
              <w:top w:w="57" w:type="dxa"/>
              <w:bottom w:w="57" w:type="dxa"/>
            </w:tcMar>
          </w:tcPr>
          <w:p w14:paraId="022BC3D0" w14:textId="5561D3E3" w:rsidR="00E96BE0" w:rsidRPr="0001097F" w:rsidRDefault="00B45C6E" w:rsidP="00D74A87">
            <w:pPr>
              <w:pBdr>
                <w:top w:val="nil"/>
                <w:left w:val="nil"/>
                <w:bottom w:val="nil"/>
                <w:right w:val="nil"/>
                <w:between w:val="nil"/>
              </w:pBdr>
              <w:rPr>
                <w:color w:val="000000"/>
                <w:sz w:val="20"/>
                <w:szCs w:val="20"/>
              </w:rPr>
            </w:pPr>
            <w:r w:rsidRPr="00B45C6E">
              <w:rPr>
                <w:rFonts w:hint="eastAsia"/>
                <w:color w:val="000000"/>
                <w:sz w:val="20"/>
                <w:szCs w:val="20"/>
              </w:rPr>
              <w:t>植物に関する既習事項の整理ができていない場合はデンプンをキーワードにして、光合成などをふり返ることができるよう助言・指導する。また、水をキーワードとして、植物と動物、それぞれの体内の水の移動を確認できるように、からだを示す簡単な模式図を提示し、学習をふり返ることができるよう助言・指導する。</w:t>
            </w:r>
          </w:p>
        </w:tc>
      </w:tr>
    </w:tbl>
    <w:p w14:paraId="5A49852B" w14:textId="77777777" w:rsidR="00170787" w:rsidRDefault="00170787" w:rsidP="00170787">
      <w:pPr>
        <w:rPr>
          <w:sz w:val="20"/>
          <w:szCs w:val="20"/>
        </w:rPr>
      </w:pPr>
      <w:r>
        <w:rPr>
          <w:sz w:val="20"/>
          <w:szCs w:val="20"/>
        </w:rPr>
        <w:br w:type="page"/>
      </w:r>
    </w:p>
    <w:p w14:paraId="682E189B" w14:textId="0A3D6CC4" w:rsidR="00170787" w:rsidRDefault="00170787" w:rsidP="00170787">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刺激と反応</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147</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159</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70787" w14:paraId="28D0200B" w14:textId="77777777" w:rsidTr="00D74A87">
        <w:tc>
          <w:tcPr>
            <w:tcW w:w="9067" w:type="dxa"/>
            <w:vMerge w:val="restart"/>
            <w:shd w:val="clear" w:color="auto" w:fill="D9D9D9"/>
            <w:vAlign w:val="center"/>
          </w:tcPr>
          <w:p w14:paraId="4B72D0B8" w14:textId="77777777" w:rsidR="00170787" w:rsidRDefault="00170787" w:rsidP="00D74A87">
            <w:pPr>
              <w:jc w:val="center"/>
              <w:rPr>
                <w:sz w:val="20"/>
                <w:szCs w:val="20"/>
              </w:rPr>
            </w:pPr>
            <w:r>
              <w:rPr>
                <w:sz w:val="20"/>
                <w:szCs w:val="20"/>
              </w:rPr>
              <w:t>章の目標</w:t>
            </w:r>
          </w:p>
        </w:tc>
        <w:tc>
          <w:tcPr>
            <w:tcW w:w="9214" w:type="dxa"/>
            <w:gridSpan w:val="3"/>
            <w:shd w:val="clear" w:color="auto" w:fill="D9D9D9"/>
            <w:vAlign w:val="center"/>
          </w:tcPr>
          <w:p w14:paraId="0EBDF797" w14:textId="77777777" w:rsidR="00170787" w:rsidRDefault="00170787" w:rsidP="00D74A87">
            <w:pPr>
              <w:jc w:val="center"/>
              <w:rPr>
                <w:b/>
                <w:color w:val="FF0000"/>
                <w:sz w:val="20"/>
                <w:szCs w:val="20"/>
              </w:rPr>
            </w:pPr>
            <w:r>
              <w:rPr>
                <w:sz w:val="20"/>
                <w:szCs w:val="20"/>
              </w:rPr>
              <w:t>章の観点別評価規準</w:t>
            </w:r>
          </w:p>
        </w:tc>
      </w:tr>
      <w:tr w:rsidR="00170787" w14:paraId="0316DAD6" w14:textId="77777777" w:rsidTr="00D74A87">
        <w:tc>
          <w:tcPr>
            <w:tcW w:w="9067" w:type="dxa"/>
            <w:vMerge/>
            <w:shd w:val="clear" w:color="auto" w:fill="D9D9D9"/>
            <w:vAlign w:val="center"/>
          </w:tcPr>
          <w:p w14:paraId="536A04B6" w14:textId="77777777" w:rsidR="00170787" w:rsidRDefault="00170787"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543953B" w14:textId="77777777" w:rsidR="00170787" w:rsidRDefault="00170787" w:rsidP="00D74A87">
            <w:pPr>
              <w:jc w:val="center"/>
              <w:rPr>
                <w:sz w:val="20"/>
                <w:szCs w:val="20"/>
              </w:rPr>
            </w:pPr>
            <w:r>
              <w:rPr>
                <w:sz w:val="20"/>
                <w:szCs w:val="20"/>
              </w:rPr>
              <w:t>知識・技能（知）</w:t>
            </w:r>
          </w:p>
        </w:tc>
        <w:tc>
          <w:tcPr>
            <w:tcW w:w="2977" w:type="dxa"/>
            <w:shd w:val="clear" w:color="auto" w:fill="D9D9D9"/>
            <w:vAlign w:val="center"/>
          </w:tcPr>
          <w:p w14:paraId="2CC0CD7B" w14:textId="77777777" w:rsidR="00170787" w:rsidRDefault="00170787" w:rsidP="00D74A87">
            <w:pPr>
              <w:jc w:val="center"/>
              <w:rPr>
                <w:sz w:val="20"/>
                <w:szCs w:val="20"/>
              </w:rPr>
            </w:pPr>
            <w:r>
              <w:rPr>
                <w:sz w:val="20"/>
                <w:szCs w:val="20"/>
              </w:rPr>
              <w:t>思考・判断・表現（思）</w:t>
            </w:r>
          </w:p>
        </w:tc>
        <w:tc>
          <w:tcPr>
            <w:tcW w:w="3118" w:type="dxa"/>
            <w:shd w:val="clear" w:color="auto" w:fill="D9D9D9"/>
            <w:vAlign w:val="center"/>
          </w:tcPr>
          <w:p w14:paraId="7B97A160" w14:textId="77777777" w:rsidR="00170787" w:rsidRDefault="00170787" w:rsidP="00D74A87">
            <w:pPr>
              <w:jc w:val="center"/>
              <w:rPr>
                <w:sz w:val="20"/>
                <w:szCs w:val="20"/>
              </w:rPr>
            </w:pPr>
            <w:r>
              <w:rPr>
                <w:sz w:val="20"/>
                <w:szCs w:val="20"/>
              </w:rPr>
              <w:t>主体的に学習に取り組む態度（態）</w:t>
            </w:r>
          </w:p>
        </w:tc>
      </w:tr>
      <w:tr w:rsidR="00170787" w14:paraId="60CB9FF2" w14:textId="77777777" w:rsidTr="00D74A87">
        <w:tc>
          <w:tcPr>
            <w:tcW w:w="9067" w:type="dxa"/>
            <w:tcMar>
              <w:top w:w="57" w:type="dxa"/>
              <w:bottom w:w="57" w:type="dxa"/>
            </w:tcMar>
          </w:tcPr>
          <w:p w14:paraId="481916A3"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・動物のからだのつくりとはたらきとの関係に着目しながら、刺激と反応について理解するとともに、それらの観察、実験などに関する技能を身につける。</w:t>
            </w:r>
            <w:r w:rsidRPr="00CC5C58">
              <w:rPr>
                <w:rStyle w:val="aff0"/>
                <w:rFonts w:hint="eastAsia"/>
              </w:rPr>
              <w:t>（知識・技能）</w:t>
            </w:r>
          </w:p>
          <w:p w14:paraId="05863553"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・刺激と反応について、見通しをもって解決する方法を立案して観察、実験などを行い、その結果を分析して解釈し、動物のからだのつくりとはたらきの規則性や関係性を見いだして表現する。</w:t>
            </w:r>
            <w:r w:rsidRPr="00CC5C58">
              <w:rPr>
                <w:rStyle w:val="aff0"/>
                <w:rFonts w:hint="eastAsia"/>
              </w:rPr>
              <w:t>（思考・判断・表現）</w:t>
            </w:r>
          </w:p>
          <w:p w14:paraId="1ED5FA11" w14:textId="08B856EB" w:rsidR="00170787"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・刺激と反応に関する事物・現象に進んでかかわり、科学的に探究しようとする態度と、生命を尊重し、自然環境の保全に寄与する態度を養うとともに、自然を総合的に見ることができるようにする。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11E72C1B" w14:textId="3FAF1E3D" w:rsidR="00170787"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動物のからだのつくりとはたらきとの関係に着目しながら、刺激と反応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6C93CEB0" w14:textId="0BF0E5FE" w:rsidR="00170787"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刺激と反応について、見通しをもって解決する方法を立案して観察、実験などを行い、その結果を分析して解釈し、動物のからだのつくりとはたらきについての規則性や関係性を見いだして表現しているなど、科学的に探究している。</w:t>
            </w:r>
          </w:p>
        </w:tc>
        <w:tc>
          <w:tcPr>
            <w:tcW w:w="3118" w:type="dxa"/>
            <w:tcMar>
              <w:top w:w="57" w:type="dxa"/>
              <w:bottom w:w="57" w:type="dxa"/>
            </w:tcMar>
          </w:tcPr>
          <w:p w14:paraId="7D6D2FB1" w14:textId="2EE53B75" w:rsidR="00170787"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刺激と反応に関する事物・現象に進んでかかわり、見通しをもったりふり返ったりするなど、科学的に探究しようとしている。</w:t>
            </w:r>
          </w:p>
        </w:tc>
      </w:tr>
    </w:tbl>
    <w:p w14:paraId="7EC3F07C" w14:textId="77777777" w:rsidR="00170787" w:rsidRDefault="00170787" w:rsidP="00170787">
      <w:pPr>
        <w:rPr>
          <w:rFonts w:ascii="HG丸ｺﾞｼｯｸM-PRO" w:eastAsia="HG丸ｺﾞｼｯｸM-PRO" w:hAnsi="HG丸ｺﾞｼｯｸM-PRO" w:cs="HG丸ｺﾞｼｯｸM-PRO"/>
          <w:color w:val="FF0000"/>
          <w:sz w:val="20"/>
          <w:szCs w:val="20"/>
        </w:rPr>
      </w:pPr>
    </w:p>
    <w:p w14:paraId="3DEDC2A1" w14:textId="77777777" w:rsidR="00170787" w:rsidRDefault="00170787" w:rsidP="00170787">
      <w:pPr>
        <w:ind w:firstLine="7654"/>
        <w:rPr>
          <w:sz w:val="20"/>
          <w:szCs w:val="20"/>
        </w:rPr>
      </w:pPr>
      <w:r>
        <w:rPr>
          <w:sz w:val="20"/>
          <w:szCs w:val="20"/>
        </w:rPr>
        <w:t>重点</w:t>
      </w:r>
      <w:r>
        <w:rPr>
          <w:sz w:val="20"/>
          <w:szCs w:val="20"/>
        </w:rPr>
        <w:t>…</w:t>
      </w:r>
      <w:r>
        <w:rPr>
          <w:sz w:val="20"/>
          <w:szCs w:val="20"/>
        </w:rPr>
        <w:t>重点的に生徒の学習状況を見取る観点</w:t>
      </w:r>
    </w:p>
    <w:p w14:paraId="65505E72" w14:textId="77777777" w:rsidR="00170787" w:rsidRDefault="00170787" w:rsidP="00170787">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70787" w14:paraId="3060175E" w14:textId="77777777" w:rsidTr="00D74A87">
        <w:trPr>
          <w:tblHeader/>
        </w:trPr>
        <w:tc>
          <w:tcPr>
            <w:tcW w:w="452" w:type="dxa"/>
            <w:shd w:val="clear" w:color="auto" w:fill="D9D9D9"/>
            <w:textDirection w:val="tbRlV"/>
            <w:vAlign w:val="center"/>
          </w:tcPr>
          <w:p w14:paraId="574431F3" w14:textId="77777777" w:rsidR="00170787" w:rsidRDefault="00170787" w:rsidP="00D74A87">
            <w:pPr>
              <w:jc w:val="center"/>
              <w:rPr>
                <w:sz w:val="20"/>
                <w:szCs w:val="20"/>
              </w:rPr>
            </w:pPr>
            <w:r>
              <w:rPr>
                <w:sz w:val="20"/>
                <w:szCs w:val="20"/>
              </w:rPr>
              <w:t>時数</w:t>
            </w:r>
          </w:p>
        </w:tc>
        <w:tc>
          <w:tcPr>
            <w:tcW w:w="6064" w:type="dxa"/>
            <w:shd w:val="clear" w:color="auto" w:fill="D9D9D9"/>
            <w:vAlign w:val="center"/>
          </w:tcPr>
          <w:p w14:paraId="6E3D1EC0" w14:textId="77777777" w:rsidR="00170787" w:rsidRDefault="00170787" w:rsidP="00D74A87">
            <w:pPr>
              <w:jc w:val="center"/>
              <w:rPr>
                <w:sz w:val="20"/>
                <w:szCs w:val="20"/>
              </w:rPr>
            </w:pPr>
            <w:r>
              <w:rPr>
                <w:sz w:val="20"/>
                <w:szCs w:val="20"/>
              </w:rPr>
              <w:t>主な学習活動</w:t>
            </w:r>
          </w:p>
        </w:tc>
        <w:tc>
          <w:tcPr>
            <w:tcW w:w="1134" w:type="dxa"/>
            <w:shd w:val="clear" w:color="auto" w:fill="D9D9D9"/>
            <w:vAlign w:val="center"/>
          </w:tcPr>
          <w:p w14:paraId="39D1A609" w14:textId="77777777" w:rsidR="00170787" w:rsidRDefault="00170787" w:rsidP="00D74A87">
            <w:pPr>
              <w:jc w:val="center"/>
              <w:rPr>
                <w:sz w:val="20"/>
                <w:szCs w:val="20"/>
              </w:rPr>
            </w:pPr>
            <w:r>
              <w:rPr>
                <w:sz w:val="20"/>
                <w:szCs w:val="20"/>
              </w:rPr>
              <w:t>頁</w:t>
            </w:r>
          </w:p>
        </w:tc>
        <w:tc>
          <w:tcPr>
            <w:tcW w:w="709" w:type="dxa"/>
            <w:shd w:val="clear" w:color="auto" w:fill="D9D9D9"/>
            <w:vAlign w:val="center"/>
          </w:tcPr>
          <w:p w14:paraId="3ADB6B88" w14:textId="77777777" w:rsidR="00170787" w:rsidRDefault="00170787" w:rsidP="00D74A87">
            <w:pPr>
              <w:jc w:val="center"/>
              <w:rPr>
                <w:sz w:val="20"/>
                <w:szCs w:val="20"/>
              </w:rPr>
            </w:pPr>
            <w:r>
              <w:rPr>
                <w:sz w:val="20"/>
                <w:szCs w:val="20"/>
              </w:rPr>
              <w:t>重点</w:t>
            </w:r>
          </w:p>
        </w:tc>
        <w:tc>
          <w:tcPr>
            <w:tcW w:w="708" w:type="dxa"/>
            <w:shd w:val="clear" w:color="auto" w:fill="D9D9D9"/>
            <w:vAlign w:val="center"/>
          </w:tcPr>
          <w:p w14:paraId="0EB90618" w14:textId="77777777" w:rsidR="00170787" w:rsidRDefault="00170787" w:rsidP="00D74A87">
            <w:pPr>
              <w:jc w:val="center"/>
              <w:rPr>
                <w:sz w:val="20"/>
                <w:szCs w:val="20"/>
              </w:rPr>
            </w:pPr>
            <w:r>
              <w:rPr>
                <w:sz w:val="20"/>
                <w:szCs w:val="20"/>
              </w:rPr>
              <w:t>記録</w:t>
            </w:r>
          </w:p>
        </w:tc>
        <w:tc>
          <w:tcPr>
            <w:tcW w:w="3119" w:type="dxa"/>
            <w:shd w:val="clear" w:color="auto" w:fill="D9D9D9"/>
            <w:vAlign w:val="center"/>
          </w:tcPr>
          <w:p w14:paraId="6B2B7758" w14:textId="77777777" w:rsidR="00170787" w:rsidRPr="0001097F" w:rsidRDefault="00170787" w:rsidP="00D74A87">
            <w:pPr>
              <w:jc w:val="center"/>
              <w:rPr>
                <w:sz w:val="20"/>
                <w:szCs w:val="20"/>
              </w:rPr>
            </w:pPr>
            <w:r w:rsidRPr="0001097F">
              <w:rPr>
                <w:sz w:val="20"/>
                <w:szCs w:val="20"/>
              </w:rPr>
              <w:t>評価規準と方法</w:t>
            </w:r>
          </w:p>
        </w:tc>
        <w:tc>
          <w:tcPr>
            <w:tcW w:w="2977" w:type="dxa"/>
            <w:shd w:val="clear" w:color="auto" w:fill="D9D9D9"/>
            <w:vAlign w:val="center"/>
          </w:tcPr>
          <w:p w14:paraId="7D8E66BF" w14:textId="77777777" w:rsidR="00170787" w:rsidRPr="0001097F" w:rsidRDefault="00170787"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5B08B049" w14:textId="77777777" w:rsidR="00170787" w:rsidRPr="0001097F" w:rsidRDefault="00170787" w:rsidP="00D74A87">
            <w:pPr>
              <w:jc w:val="center"/>
              <w:rPr>
                <w:sz w:val="20"/>
                <w:szCs w:val="20"/>
              </w:rPr>
            </w:pPr>
            <w:r w:rsidRPr="0001097F">
              <w:rPr>
                <w:sz w:val="20"/>
                <w:szCs w:val="20"/>
              </w:rPr>
              <w:t>努力を要する生徒への</w:t>
            </w:r>
          </w:p>
          <w:p w14:paraId="775FC6F2" w14:textId="77777777" w:rsidR="00170787" w:rsidRPr="0001097F" w:rsidRDefault="00170787" w:rsidP="00D74A87">
            <w:pPr>
              <w:jc w:val="center"/>
              <w:rPr>
                <w:sz w:val="20"/>
                <w:szCs w:val="20"/>
              </w:rPr>
            </w:pPr>
            <w:r w:rsidRPr="0001097F">
              <w:rPr>
                <w:sz w:val="20"/>
                <w:szCs w:val="20"/>
              </w:rPr>
              <w:t>指導の手立て</w:t>
            </w:r>
          </w:p>
        </w:tc>
      </w:tr>
      <w:tr w:rsidR="00170787" w:rsidRPr="00A24A7A" w14:paraId="7C04A360" w14:textId="77777777" w:rsidTr="00D74A87">
        <w:trPr>
          <w:cantSplit/>
          <w:trHeight w:val="20"/>
        </w:trPr>
        <w:tc>
          <w:tcPr>
            <w:tcW w:w="452" w:type="dxa"/>
            <w:shd w:val="clear" w:color="auto" w:fill="auto"/>
            <w:tcMar>
              <w:top w:w="57" w:type="dxa"/>
              <w:bottom w:w="57" w:type="dxa"/>
            </w:tcMar>
            <w:vAlign w:val="center"/>
          </w:tcPr>
          <w:p w14:paraId="716D48E3" w14:textId="77777777" w:rsidR="00170787" w:rsidRDefault="00170787" w:rsidP="00D74A87">
            <w:pPr>
              <w:jc w:val="center"/>
              <w:rPr>
                <w:sz w:val="20"/>
                <w:szCs w:val="20"/>
              </w:rPr>
            </w:pPr>
            <w:r>
              <w:rPr>
                <w:sz w:val="20"/>
                <w:szCs w:val="20"/>
              </w:rPr>
              <w:t>1</w:t>
            </w:r>
          </w:p>
        </w:tc>
        <w:tc>
          <w:tcPr>
            <w:tcW w:w="6064" w:type="dxa"/>
            <w:shd w:val="clear" w:color="auto" w:fill="auto"/>
            <w:tcMar>
              <w:top w:w="57" w:type="dxa"/>
              <w:bottom w:w="57" w:type="dxa"/>
            </w:tcMar>
          </w:tcPr>
          <w:p w14:paraId="246F6E57"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「Before &amp; After」</w:t>
            </w:r>
            <w:r w:rsidRPr="00892C8B">
              <w:rPr>
                <w:rFonts w:hint="eastAsia"/>
                <w:color w:val="000000"/>
                <w:sz w:val="20"/>
                <w:szCs w:val="20"/>
              </w:rPr>
              <w:t>小学校で学習したことなどをもとに自分の考えを記述し、話し合う。</w:t>
            </w:r>
          </w:p>
          <w:p w14:paraId="61E8B3D4" w14:textId="77777777" w:rsidR="00892C8B" w:rsidRPr="003A7198" w:rsidRDefault="00892C8B" w:rsidP="00892C8B">
            <w:pPr>
              <w:pBdr>
                <w:top w:val="nil"/>
                <w:left w:val="nil"/>
                <w:bottom w:val="nil"/>
                <w:right w:val="nil"/>
                <w:between w:val="nil"/>
              </w:pBdr>
              <w:ind w:left="200" w:hanging="200"/>
              <w:rPr>
                <w:rStyle w:val="affb"/>
              </w:rPr>
            </w:pPr>
            <w:r w:rsidRPr="003A7198">
              <w:rPr>
                <w:rStyle w:val="affb"/>
                <w:rFonts w:hint="eastAsia"/>
              </w:rPr>
              <w:t xml:space="preserve">　第1節　刺激の受けとり</w:t>
            </w:r>
          </w:p>
          <w:p w14:paraId="3747BD02"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「レッツ スタート！」</w:t>
            </w:r>
            <w:r w:rsidRPr="00892C8B">
              <w:rPr>
                <w:rFonts w:hint="eastAsia"/>
                <w:color w:val="000000"/>
                <w:sz w:val="20"/>
                <w:szCs w:val="20"/>
              </w:rPr>
              <w:t>ライオンがえものをとらえるときにはたらいている器官について考え、話し合う。</w:t>
            </w:r>
          </w:p>
          <w:p w14:paraId="562ACC45"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・動物が外界から刺激を受けとっていることを理解する。</w:t>
            </w:r>
          </w:p>
          <w:p w14:paraId="42EB450A"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「？課題」</w:t>
            </w:r>
            <w:r w:rsidRPr="00892C8B">
              <w:rPr>
                <w:rFonts w:hint="eastAsia"/>
                <w:color w:val="000000"/>
                <w:sz w:val="20"/>
                <w:szCs w:val="20"/>
              </w:rPr>
              <w:t>刺激を受けとっている器官には、どのようなものがあり、どのようなはたらきをするだろうか。</w:t>
            </w:r>
          </w:p>
          <w:p w14:paraId="56C45F88"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・感覚器官について説明を聞き、理解する。</w:t>
            </w:r>
          </w:p>
          <w:p w14:paraId="08922135" w14:textId="4691C883" w:rsidR="00170787"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「考えよう」</w:t>
            </w:r>
            <w:r w:rsidRPr="00892C8B">
              <w:rPr>
                <w:rFonts w:hint="eastAsia"/>
                <w:color w:val="000000"/>
                <w:sz w:val="20"/>
                <w:szCs w:val="20"/>
              </w:rPr>
              <w:t>写真を見て、その動物の目のつく位置と生活のしかたとの関係について考える。</w:t>
            </w:r>
          </w:p>
        </w:tc>
        <w:tc>
          <w:tcPr>
            <w:tcW w:w="1134" w:type="dxa"/>
            <w:shd w:val="clear" w:color="auto" w:fill="auto"/>
            <w:tcMar>
              <w:top w:w="57" w:type="dxa"/>
              <w:bottom w:w="57" w:type="dxa"/>
            </w:tcMar>
            <w:vAlign w:val="center"/>
          </w:tcPr>
          <w:p w14:paraId="6910A1BA" w14:textId="39BEF373" w:rsidR="00170787" w:rsidRDefault="00892C8B" w:rsidP="00D74A87">
            <w:pPr>
              <w:jc w:val="center"/>
              <w:rPr>
                <w:sz w:val="20"/>
                <w:szCs w:val="20"/>
              </w:rPr>
            </w:pPr>
            <w:r w:rsidRPr="00892C8B">
              <w:rPr>
                <w:rFonts w:hint="eastAsia"/>
                <w:sz w:val="20"/>
                <w:szCs w:val="20"/>
              </w:rPr>
              <w:t>147</w:t>
            </w:r>
            <w:r w:rsidRPr="00892C8B">
              <w:rPr>
                <w:rFonts w:hint="eastAsia"/>
                <w:sz w:val="20"/>
                <w:szCs w:val="20"/>
              </w:rPr>
              <w:t>～</w:t>
            </w:r>
            <w:r w:rsidRPr="00892C8B">
              <w:rPr>
                <w:rFonts w:hint="eastAsia"/>
                <w:sz w:val="20"/>
                <w:szCs w:val="20"/>
              </w:rPr>
              <w:t>149</w:t>
            </w:r>
          </w:p>
        </w:tc>
        <w:tc>
          <w:tcPr>
            <w:tcW w:w="709" w:type="dxa"/>
            <w:shd w:val="clear" w:color="auto" w:fill="auto"/>
            <w:tcMar>
              <w:top w:w="57" w:type="dxa"/>
              <w:bottom w:w="57" w:type="dxa"/>
            </w:tcMar>
            <w:vAlign w:val="center"/>
          </w:tcPr>
          <w:p w14:paraId="3E19549B" w14:textId="74FE2EA4" w:rsidR="00170787" w:rsidRDefault="00892C8B" w:rsidP="00D74A87">
            <w:pPr>
              <w:pBdr>
                <w:top w:val="nil"/>
                <w:left w:val="nil"/>
                <w:bottom w:val="nil"/>
                <w:right w:val="nil"/>
                <w:between w:val="nil"/>
              </w:pBdr>
              <w:jc w:val="center"/>
              <w:rPr>
                <w:sz w:val="20"/>
                <w:szCs w:val="20"/>
              </w:rPr>
            </w:pPr>
            <w:r w:rsidRPr="00892C8B">
              <w:rPr>
                <w:rFonts w:hint="eastAsia"/>
                <w:sz w:val="20"/>
                <w:szCs w:val="20"/>
              </w:rPr>
              <w:t>思</w:t>
            </w:r>
          </w:p>
        </w:tc>
        <w:tc>
          <w:tcPr>
            <w:tcW w:w="708" w:type="dxa"/>
            <w:tcMar>
              <w:top w:w="57" w:type="dxa"/>
              <w:bottom w:w="57" w:type="dxa"/>
            </w:tcMar>
            <w:vAlign w:val="center"/>
          </w:tcPr>
          <w:p w14:paraId="6CCF97B2" w14:textId="77777777" w:rsidR="00170787" w:rsidRDefault="00170787"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D37242B" w14:textId="77777777" w:rsidR="00892C8B" w:rsidRPr="00892C8B" w:rsidRDefault="00892C8B" w:rsidP="00892C8B">
            <w:pPr>
              <w:rPr>
                <w:sz w:val="20"/>
                <w:szCs w:val="20"/>
              </w:rPr>
            </w:pPr>
            <w:r w:rsidRPr="00892C8B">
              <w:rPr>
                <w:rFonts w:hint="eastAsia"/>
                <w:sz w:val="20"/>
                <w:szCs w:val="20"/>
              </w:rPr>
              <w:t>刺激にはどのようなものがあるか、動物はその刺激をからだのどこで受けとっているのかということを考え、それを話し合いなどで表現している。</w:t>
            </w:r>
          </w:p>
          <w:p w14:paraId="72FB7C40" w14:textId="77737AA8" w:rsidR="00170787" w:rsidRPr="00602B56" w:rsidRDefault="00892C8B" w:rsidP="00CC5C58">
            <w:pPr>
              <w:pStyle w:val="aff1"/>
            </w:pPr>
            <w:r w:rsidRPr="00892C8B">
              <w:rPr>
                <w:rFonts w:hint="eastAsia"/>
              </w:rPr>
              <w:t>［発言分析・行動観察］</w:t>
            </w:r>
          </w:p>
        </w:tc>
        <w:tc>
          <w:tcPr>
            <w:tcW w:w="2977" w:type="dxa"/>
            <w:shd w:val="clear" w:color="auto" w:fill="auto"/>
            <w:tcMar>
              <w:top w:w="57" w:type="dxa"/>
              <w:bottom w:w="57" w:type="dxa"/>
            </w:tcMar>
          </w:tcPr>
          <w:p w14:paraId="34DA955E" w14:textId="22E20ECF" w:rsidR="00170787"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写真資料や自らの経験から、いくつかの刺激や感覚器官について具体例をあげている。感覚器官がどのようなはたらきをしているのかを理解し、それを表現している。</w:t>
            </w:r>
          </w:p>
        </w:tc>
        <w:tc>
          <w:tcPr>
            <w:tcW w:w="3118" w:type="dxa"/>
            <w:shd w:val="clear" w:color="auto" w:fill="auto"/>
            <w:tcMar>
              <w:top w:w="57" w:type="dxa"/>
              <w:bottom w:w="57" w:type="dxa"/>
            </w:tcMar>
          </w:tcPr>
          <w:p w14:paraId="40A10333" w14:textId="30C27282" w:rsidR="00170787"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p.148</w:t>
            </w:r>
            <w:r w:rsidRPr="00892C8B">
              <w:rPr>
                <w:rFonts w:hint="eastAsia"/>
                <w:color w:val="000000"/>
                <w:sz w:val="20"/>
                <w:szCs w:val="20"/>
              </w:rPr>
              <w:t>図</w:t>
            </w:r>
            <w:r w:rsidRPr="00892C8B">
              <w:rPr>
                <w:rFonts w:hint="eastAsia"/>
                <w:color w:val="000000"/>
                <w:sz w:val="20"/>
                <w:szCs w:val="20"/>
              </w:rPr>
              <w:t>1</w:t>
            </w:r>
            <w:r w:rsidRPr="00892C8B">
              <w:rPr>
                <w:rFonts w:hint="eastAsia"/>
                <w:color w:val="000000"/>
                <w:sz w:val="20"/>
                <w:szCs w:val="20"/>
              </w:rPr>
              <w:t>を参照させ、何をたよりにしてライオンはシマウマをとらえることができているのかを考えさせ、刺激と感覚器官の関係について理解できるよう助言・指導する。</w:t>
            </w:r>
          </w:p>
        </w:tc>
      </w:tr>
      <w:tr w:rsidR="00E96BE0" w:rsidRPr="00A24A7A" w14:paraId="6DF1798F" w14:textId="77777777" w:rsidTr="00D74A87">
        <w:trPr>
          <w:cantSplit/>
          <w:trHeight w:val="20"/>
        </w:trPr>
        <w:tc>
          <w:tcPr>
            <w:tcW w:w="452" w:type="dxa"/>
            <w:shd w:val="clear" w:color="auto" w:fill="auto"/>
            <w:tcMar>
              <w:top w:w="57" w:type="dxa"/>
              <w:bottom w:w="57" w:type="dxa"/>
            </w:tcMar>
            <w:vAlign w:val="center"/>
          </w:tcPr>
          <w:p w14:paraId="1B65F7EC" w14:textId="37EF192D" w:rsidR="00E96BE0" w:rsidRDefault="00E96BE0"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1589C25D"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892C8B">
              <w:rPr>
                <w:rFonts w:hint="eastAsia"/>
                <w:color w:val="000000"/>
                <w:sz w:val="20"/>
                <w:szCs w:val="20"/>
              </w:rPr>
              <w:t>p.150</w:t>
            </w:r>
            <w:r w:rsidRPr="00892C8B">
              <w:rPr>
                <w:rFonts w:hint="eastAsia"/>
                <w:color w:val="000000"/>
                <w:sz w:val="20"/>
                <w:szCs w:val="20"/>
              </w:rPr>
              <w:t>、</w:t>
            </w:r>
            <w:r w:rsidRPr="00892C8B">
              <w:rPr>
                <w:rFonts w:hint="eastAsia"/>
                <w:color w:val="000000"/>
                <w:sz w:val="20"/>
                <w:szCs w:val="20"/>
              </w:rPr>
              <w:t>151</w:t>
            </w:r>
            <w:r w:rsidRPr="00892C8B">
              <w:rPr>
                <w:rFonts w:hint="eastAsia"/>
                <w:color w:val="000000"/>
                <w:sz w:val="20"/>
                <w:szCs w:val="20"/>
              </w:rPr>
              <w:t>図</w:t>
            </w:r>
            <w:r w:rsidRPr="00892C8B">
              <w:rPr>
                <w:rFonts w:hint="eastAsia"/>
                <w:color w:val="000000"/>
                <w:sz w:val="20"/>
                <w:szCs w:val="20"/>
              </w:rPr>
              <w:t>1</w:t>
            </w:r>
            <w:r w:rsidRPr="00892C8B">
              <w:rPr>
                <w:rFonts w:hint="eastAsia"/>
                <w:color w:val="000000"/>
                <w:sz w:val="20"/>
                <w:szCs w:val="20"/>
              </w:rPr>
              <w:t>を見ながら、ヒトの感覚器官についての説明を聞き、自分たちの身のまわりの刺激がどこで受容されているか考える。</w:t>
            </w:r>
          </w:p>
          <w:p w14:paraId="60F223EE"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「！結論」</w:t>
            </w:r>
            <w:r w:rsidRPr="00892C8B">
              <w:rPr>
                <w:rFonts w:hint="eastAsia"/>
                <w:color w:val="000000"/>
                <w:sz w:val="20"/>
                <w:szCs w:val="20"/>
              </w:rPr>
              <w:t>自分の考えをまとめ、確認する。</w:t>
            </w:r>
          </w:p>
          <w:p w14:paraId="31E4E89C" w14:textId="44593980" w:rsidR="00E96BE0"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「学びをいかして考えよう」</w:t>
            </w:r>
            <w:r w:rsidRPr="00892C8B">
              <w:rPr>
                <w:rFonts w:hint="eastAsia"/>
                <w:color w:val="000000"/>
                <w:sz w:val="20"/>
                <w:szCs w:val="20"/>
              </w:rPr>
              <w:t>について考える。</w:t>
            </w:r>
          </w:p>
        </w:tc>
        <w:tc>
          <w:tcPr>
            <w:tcW w:w="1134" w:type="dxa"/>
            <w:shd w:val="clear" w:color="auto" w:fill="auto"/>
            <w:tcMar>
              <w:top w:w="57" w:type="dxa"/>
              <w:bottom w:w="57" w:type="dxa"/>
            </w:tcMar>
            <w:vAlign w:val="center"/>
          </w:tcPr>
          <w:p w14:paraId="35BC7447" w14:textId="19FE8136" w:rsidR="00E96BE0" w:rsidRDefault="00892C8B" w:rsidP="00D74A87">
            <w:pPr>
              <w:jc w:val="center"/>
              <w:rPr>
                <w:sz w:val="20"/>
                <w:szCs w:val="20"/>
              </w:rPr>
            </w:pPr>
            <w:r w:rsidRPr="00892C8B">
              <w:rPr>
                <w:rFonts w:hint="eastAsia"/>
                <w:sz w:val="20"/>
                <w:szCs w:val="20"/>
              </w:rPr>
              <w:t>150</w:t>
            </w:r>
            <w:r w:rsidRPr="00892C8B">
              <w:rPr>
                <w:rFonts w:hint="eastAsia"/>
                <w:sz w:val="20"/>
                <w:szCs w:val="20"/>
              </w:rPr>
              <w:t>～</w:t>
            </w:r>
            <w:r w:rsidRPr="00892C8B">
              <w:rPr>
                <w:rFonts w:hint="eastAsia"/>
                <w:sz w:val="20"/>
                <w:szCs w:val="20"/>
              </w:rPr>
              <w:t>151</w:t>
            </w:r>
          </w:p>
        </w:tc>
        <w:tc>
          <w:tcPr>
            <w:tcW w:w="709" w:type="dxa"/>
            <w:shd w:val="clear" w:color="auto" w:fill="auto"/>
            <w:tcMar>
              <w:top w:w="57" w:type="dxa"/>
              <w:bottom w:w="57" w:type="dxa"/>
            </w:tcMar>
            <w:vAlign w:val="center"/>
          </w:tcPr>
          <w:p w14:paraId="19C585D6" w14:textId="256A1AA7" w:rsidR="00E96BE0" w:rsidRDefault="00892C8B" w:rsidP="00D74A87">
            <w:pPr>
              <w:pBdr>
                <w:top w:val="nil"/>
                <w:left w:val="nil"/>
                <w:bottom w:val="nil"/>
                <w:right w:val="nil"/>
                <w:between w:val="nil"/>
              </w:pBdr>
              <w:jc w:val="center"/>
              <w:rPr>
                <w:sz w:val="20"/>
                <w:szCs w:val="20"/>
              </w:rPr>
            </w:pPr>
            <w:r w:rsidRPr="00892C8B">
              <w:rPr>
                <w:rFonts w:hint="eastAsia"/>
                <w:sz w:val="20"/>
                <w:szCs w:val="20"/>
              </w:rPr>
              <w:t>知</w:t>
            </w:r>
          </w:p>
        </w:tc>
        <w:tc>
          <w:tcPr>
            <w:tcW w:w="708" w:type="dxa"/>
            <w:tcMar>
              <w:top w:w="57" w:type="dxa"/>
              <w:bottom w:w="57" w:type="dxa"/>
            </w:tcMar>
            <w:vAlign w:val="center"/>
          </w:tcPr>
          <w:p w14:paraId="49AC2581"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7F79522" w14:textId="77777777" w:rsidR="00892C8B" w:rsidRPr="00892C8B" w:rsidRDefault="00892C8B" w:rsidP="00892C8B">
            <w:pPr>
              <w:rPr>
                <w:sz w:val="20"/>
                <w:szCs w:val="20"/>
              </w:rPr>
            </w:pPr>
            <w:r w:rsidRPr="00892C8B">
              <w:rPr>
                <w:rFonts w:hint="eastAsia"/>
                <w:sz w:val="20"/>
                <w:szCs w:val="20"/>
              </w:rPr>
              <w:t>ヒトの感覚器官について、それぞれのはたらきについて理解するとともに、身のまわりでどのような刺激がどの感覚器官によって受けとられているのかを理解している。</w:t>
            </w:r>
          </w:p>
          <w:p w14:paraId="6C2799A1" w14:textId="4020E855" w:rsidR="00E96BE0" w:rsidRPr="00602B56" w:rsidRDefault="00892C8B" w:rsidP="00CC5C58">
            <w:pPr>
              <w:pStyle w:val="aff1"/>
            </w:pPr>
            <w:r w:rsidRPr="00892C8B">
              <w:rPr>
                <w:rFonts w:hint="eastAsia"/>
              </w:rPr>
              <w:t>［発言分析・行動観察］</w:t>
            </w:r>
          </w:p>
        </w:tc>
        <w:tc>
          <w:tcPr>
            <w:tcW w:w="2977" w:type="dxa"/>
            <w:shd w:val="clear" w:color="auto" w:fill="auto"/>
            <w:tcMar>
              <w:top w:w="57" w:type="dxa"/>
              <w:bottom w:w="57" w:type="dxa"/>
            </w:tcMar>
          </w:tcPr>
          <w:p w14:paraId="463DB88A" w14:textId="03443D44" w:rsidR="00E96BE0"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ヒトの感覚器官について、それぞれのはたらきについて理解し、普段の生活のなかでのいくつかの場面において、どのような刺激があり、それをどの感覚器官で受けとっているのかを説明している。</w:t>
            </w:r>
          </w:p>
        </w:tc>
        <w:tc>
          <w:tcPr>
            <w:tcW w:w="3118" w:type="dxa"/>
            <w:shd w:val="clear" w:color="auto" w:fill="auto"/>
            <w:tcMar>
              <w:top w:w="57" w:type="dxa"/>
              <w:bottom w:w="57" w:type="dxa"/>
            </w:tcMar>
          </w:tcPr>
          <w:p w14:paraId="48DD5422" w14:textId="1350379C" w:rsidR="00E96BE0"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p.151</w:t>
            </w:r>
            <w:r w:rsidRPr="00892C8B">
              <w:rPr>
                <w:rFonts w:hint="eastAsia"/>
                <w:color w:val="000000"/>
                <w:sz w:val="20"/>
                <w:szCs w:val="20"/>
              </w:rPr>
              <w:t>の調理場面においてどのような刺激があるか、ヒトの感覚器官を一つずつあげていきながら、それぞれで受けとる刺激の具体例を考えるよう助言・指導する。</w:t>
            </w:r>
          </w:p>
        </w:tc>
      </w:tr>
      <w:tr w:rsidR="00E96BE0" w:rsidRPr="00A24A7A" w14:paraId="333B1EE3" w14:textId="77777777" w:rsidTr="00D74A87">
        <w:trPr>
          <w:cantSplit/>
          <w:trHeight w:val="20"/>
        </w:trPr>
        <w:tc>
          <w:tcPr>
            <w:tcW w:w="452" w:type="dxa"/>
            <w:shd w:val="clear" w:color="auto" w:fill="auto"/>
            <w:tcMar>
              <w:top w:w="57" w:type="dxa"/>
              <w:bottom w:w="57" w:type="dxa"/>
            </w:tcMar>
            <w:vAlign w:val="center"/>
          </w:tcPr>
          <w:p w14:paraId="69B9F1E1" w14:textId="05C82F70" w:rsidR="00E96BE0" w:rsidRDefault="00E96BE0"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7F0B8A81" w14:textId="77777777" w:rsidR="00892C8B" w:rsidRPr="003A7198" w:rsidRDefault="00892C8B" w:rsidP="00892C8B">
            <w:pPr>
              <w:pBdr>
                <w:top w:val="nil"/>
                <w:left w:val="nil"/>
                <w:bottom w:val="nil"/>
                <w:right w:val="nil"/>
                <w:between w:val="nil"/>
              </w:pBdr>
              <w:ind w:left="200" w:hanging="200"/>
              <w:rPr>
                <w:rStyle w:val="affb"/>
              </w:rPr>
            </w:pPr>
            <w:r w:rsidRPr="003A7198">
              <w:rPr>
                <w:rStyle w:val="affb"/>
                <w:rFonts w:hint="eastAsia"/>
              </w:rPr>
              <w:t xml:space="preserve">　第2節　神経のはたらき</w:t>
            </w:r>
          </w:p>
          <w:p w14:paraId="78CD812E"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・動物の感覚器官は刺激に対してどのように反応しているのかについて考え、話し合う。</w:t>
            </w:r>
          </w:p>
          <w:p w14:paraId="7EE1A789"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・神経の種類とはたらきについて理解する。</w:t>
            </w:r>
          </w:p>
          <w:p w14:paraId="31E52D47"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「？課題」</w:t>
            </w:r>
            <w:r w:rsidRPr="00892C8B">
              <w:rPr>
                <w:rFonts w:hint="eastAsia"/>
                <w:color w:val="000000"/>
                <w:sz w:val="20"/>
                <w:szCs w:val="20"/>
              </w:rPr>
              <w:t>感覚器官で受けとられた刺激は、神経のどこを伝わり、どのようにして反応を引き起こすだろうか。</w:t>
            </w:r>
          </w:p>
          <w:p w14:paraId="4006D608" w14:textId="77777777" w:rsidR="00892C8B" w:rsidRPr="003A7198" w:rsidRDefault="00892C8B" w:rsidP="003A7198">
            <w:pPr>
              <w:pBdr>
                <w:top w:val="nil"/>
                <w:left w:val="nil"/>
                <w:bottom w:val="nil"/>
                <w:right w:val="nil"/>
                <w:between w:val="nil"/>
              </w:pBdr>
              <w:topLinePunct/>
              <w:ind w:left="199" w:hanging="199"/>
              <w:rPr>
                <w:rStyle w:val="affb"/>
              </w:rPr>
            </w:pPr>
            <w:r w:rsidRPr="003A7198">
              <w:rPr>
                <w:rStyle w:val="affb"/>
                <w:rFonts w:hint="eastAsia"/>
              </w:rPr>
              <w:t>【実験5】　刺激に対するヒトの反応時間の計測</w:t>
            </w:r>
          </w:p>
          <w:p w14:paraId="614DD78E"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・実験</w:t>
            </w:r>
            <w:r w:rsidRPr="00892C8B">
              <w:rPr>
                <w:rFonts w:hint="eastAsia"/>
                <w:color w:val="000000"/>
                <w:sz w:val="20"/>
                <w:szCs w:val="20"/>
              </w:rPr>
              <w:t>5</w:t>
            </w:r>
            <w:r w:rsidRPr="00892C8B">
              <w:rPr>
                <w:rFonts w:hint="eastAsia"/>
                <w:color w:val="000000"/>
                <w:sz w:val="20"/>
                <w:szCs w:val="20"/>
              </w:rPr>
              <w:t>を行い、意識して起こる反応にかかる時間を調べる。</w:t>
            </w:r>
          </w:p>
          <w:p w14:paraId="1D8136A2" w14:textId="02535CF3" w:rsidR="00E96BE0"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・右手をにぎられてから、左手でとなりの人の右手をにぎるまでにかかった時間の意味を考察する。</w:t>
            </w:r>
          </w:p>
        </w:tc>
        <w:tc>
          <w:tcPr>
            <w:tcW w:w="1134" w:type="dxa"/>
            <w:shd w:val="clear" w:color="auto" w:fill="auto"/>
            <w:tcMar>
              <w:top w:w="57" w:type="dxa"/>
              <w:bottom w:w="57" w:type="dxa"/>
            </w:tcMar>
            <w:vAlign w:val="center"/>
          </w:tcPr>
          <w:p w14:paraId="01199BEE" w14:textId="38EA605A" w:rsidR="00E96BE0" w:rsidRDefault="00892C8B" w:rsidP="00D74A87">
            <w:pPr>
              <w:jc w:val="center"/>
              <w:rPr>
                <w:sz w:val="20"/>
                <w:szCs w:val="20"/>
              </w:rPr>
            </w:pPr>
            <w:r w:rsidRPr="00892C8B">
              <w:rPr>
                <w:rFonts w:hint="eastAsia"/>
                <w:sz w:val="20"/>
                <w:szCs w:val="20"/>
              </w:rPr>
              <w:t>152</w:t>
            </w:r>
            <w:r w:rsidRPr="00892C8B">
              <w:rPr>
                <w:rFonts w:hint="eastAsia"/>
                <w:sz w:val="20"/>
                <w:szCs w:val="20"/>
              </w:rPr>
              <w:t>～</w:t>
            </w:r>
            <w:r w:rsidRPr="00892C8B">
              <w:rPr>
                <w:rFonts w:hint="eastAsia"/>
                <w:sz w:val="20"/>
                <w:szCs w:val="20"/>
              </w:rPr>
              <w:t>153</w:t>
            </w:r>
          </w:p>
        </w:tc>
        <w:tc>
          <w:tcPr>
            <w:tcW w:w="709" w:type="dxa"/>
            <w:shd w:val="clear" w:color="auto" w:fill="auto"/>
            <w:tcMar>
              <w:top w:w="57" w:type="dxa"/>
              <w:bottom w:w="57" w:type="dxa"/>
            </w:tcMar>
            <w:vAlign w:val="center"/>
          </w:tcPr>
          <w:p w14:paraId="4E7F99FB" w14:textId="52F8F5A0" w:rsidR="00E96BE0" w:rsidRDefault="00892C8B" w:rsidP="00D74A87">
            <w:pPr>
              <w:pBdr>
                <w:top w:val="nil"/>
                <w:left w:val="nil"/>
                <w:bottom w:val="nil"/>
                <w:right w:val="nil"/>
                <w:between w:val="nil"/>
              </w:pBdr>
              <w:jc w:val="center"/>
              <w:rPr>
                <w:sz w:val="20"/>
                <w:szCs w:val="20"/>
              </w:rPr>
            </w:pPr>
            <w:r w:rsidRPr="00892C8B">
              <w:rPr>
                <w:rFonts w:hint="eastAsia"/>
                <w:sz w:val="20"/>
                <w:szCs w:val="20"/>
              </w:rPr>
              <w:t>知</w:t>
            </w:r>
          </w:p>
        </w:tc>
        <w:tc>
          <w:tcPr>
            <w:tcW w:w="708" w:type="dxa"/>
            <w:tcMar>
              <w:top w:w="57" w:type="dxa"/>
              <w:bottom w:w="57" w:type="dxa"/>
            </w:tcMar>
            <w:vAlign w:val="center"/>
          </w:tcPr>
          <w:p w14:paraId="10430595" w14:textId="3EE94B85" w:rsidR="00E96BE0" w:rsidRDefault="00892C8B" w:rsidP="00D74A87">
            <w:pPr>
              <w:pBdr>
                <w:top w:val="nil"/>
                <w:left w:val="nil"/>
                <w:bottom w:val="nil"/>
                <w:right w:val="nil"/>
                <w:between w:val="nil"/>
              </w:pBdr>
              <w:ind w:left="200" w:hanging="200"/>
              <w:jc w:val="center"/>
              <w:rPr>
                <w:sz w:val="20"/>
                <w:szCs w:val="20"/>
              </w:rPr>
            </w:pPr>
            <w:r w:rsidRPr="00892C8B">
              <w:rPr>
                <w:rFonts w:hint="eastAsia"/>
                <w:sz w:val="20"/>
                <w:szCs w:val="20"/>
              </w:rPr>
              <w:t>〇</w:t>
            </w:r>
          </w:p>
        </w:tc>
        <w:tc>
          <w:tcPr>
            <w:tcW w:w="3119" w:type="dxa"/>
            <w:shd w:val="clear" w:color="auto" w:fill="auto"/>
            <w:tcMar>
              <w:top w:w="57" w:type="dxa"/>
              <w:bottom w:w="57" w:type="dxa"/>
            </w:tcMar>
          </w:tcPr>
          <w:p w14:paraId="3F9E40A6" w14:textId="77777777" w:rsidR="00892C8B" w:rsidRPr="00892C8B" w:rsidRDefault="00892C8B" w:rsidP="00892C8B">
            <w:pPr>
              <w:rPr>
                <w:sz w:val="20"/>
                <w:szCs w:val="20"/>
              </w:rPr>
            </w:pPr>
            <w:r w:rsidRPr="00892C8B">
              <w:rPr>
                <w:rFonts w:hint="eastAsia"/>
                <w:sz w:val="20"/>
                <w:szCs w:val="20"/>
              </w:rPr>
              <w:t>中枢神経と末しょう神経のはたらきについて理解しているとともに、実験</w:t>
            </w:r>
            <w:r w:rsidRPr="00892C8B">
              <w:rPr>
                <w:rFonts w:hint="eastAsia"/>
                <w:sz w:val="20"/>
                <w:szCs w:val="20"/>
              </w:rPr>
              <w:t>5</w:t>
            </w:r>
            <w:r w:rsidRPr="00892C8B">
              <w:rPr>
                <w:rFonts w:hint="eastAsia"/>
                <w:sz w:val="20"/>
                <w:szCs w:val="20"/>
              </w:rPr>
              <w:t>を実施し、その結果を適切に記録している。</w:t>
            </w:r>
          </w:p>
          <w:p w14:paraId="7639EA6F" w14:textId="3522F0C7" w:rsidR="00E96BE0" w:rsidRPr="00602B56" w:rsidRDefault="00892C8B" w:rsidP="00CC5C58">
            <w:pPr>
              <w:pStyle w:val="aff1"/>
            </w:pPr>
            <w:r w:rsidRPr="00892C8B">
              <w:rPr>
                <w:rFonts w:hint="eastAsia"/>
              </w:rPr>
              <w:t>［発言分析・記述分析］</w:t>
            </w:r>
          </w:p>
        </w:tc>
        <w:tc>
          <w:tcPr>
            <w:tcW w:w="2977" w:type="dxa"/>
            <w:shd w:val="clear" w:color="auto" w:fill="auto"/>
            <w:tcMar>
              <w:top w:w="57" w:type="dxa"/>
              <w:bottom w:w="57" w:type="dxa"/>
            </w:tcMar>
          </w:tcPr>
          <w:p w14:paraId="26E3A534" w14:textId="47909483" w:rsidR="00E96BE0"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中枢神経と末しょう神経について理解している。また、正確に実験を行い、その実験結果を記録し、平均値を求めるなど適切に結果の処理をしている。</w:t>
            </w:r>
          </w:p>
        </w:tc>
        <w:tc>
          <w:tcPr>
            <w:tcW w:w="3118" w:type="dxa"/>
            <w:shd w:val="clear" w:color="auto" w:fill="auto"/>
            <w:tcMar>
              <w:top w:w="57" w:type="dxa"/>
              <w:bottom w:w="57" w:type="dxa"/>
            </w:tcMar>
          </w:tcPr>
          <w:p w14:paraId="06457F8E" w14:textId="0E01F78B" w:rsidR="00E96BE0"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p.152</w:t>
            </w:r>
            <w:r w:rsidRPr="00892C8B">
              <w:rPr>
                <w:rFonts w:hint="eastAsia"/>
                <w:color w:val="000000"/>
                <w:sz w:val="20"/>
                <w:szCs w:val="20"/>
              </w:rPr>
              <w:t>図</w:t>
            </w:r>
            <w:r w:rsidRPr="00892C8B">
              <w:rPr>
                <w:rFonts w:hint="eastAsia"/>
                <w:color w:val="000000"/>
                <w:sz w:val="20"/>
                <w:szCs w:val="20"/>
              </w:rPr>
              <w:t>2</w:t>
            </w:r>
            <w:r w:rsidRPr="00892C8B">
              <w:rPr>
                <w:rFonts w:hint="eastAsia"/>
                <w:color w:val="000000"/>
                <w:sz w:val="20"/>
                <w:szCs w:val="20"/>
              </w:rPr>
              <w:t>などを参照し、それぞれの神経のちがいを理解させる。また、実験の目的を明らかにして説明し、正しく実験ができるよう助言・指導する。</w:t>
            </w:r>
          </w:p>
        </w:tc>
      </w:tr>
      <w:tr w:rsidR="00E96BE0" w:rsidRPr="00A24A7A" w14:paraId="38A0DB25" w14:textId="77777777" w:rsidTr="00D74A87">
        <w:trPr>
          <w:cantSplit/>
          <w:trHeight w:val="20"/>
        </w:trPr>
        <w:tc>
          <w:tcPr>
            <w:tcW w:w="452" w:type="dxa"/>
            <w:shd w:val="clear" w:color="auto" w:fill="auto"/>
            <w:tcMar>
              <w:top w:w="57" w:type="dxa"/>
              <w:bottom w:w="57" w:type="dxa"/>
            </w:tcMar>
            <w:vAlign w:val="center"/>
          </w:tcPr>
          <w:p w14:paraId="3CF74BB8" w14:textId="3C102312" w:rsidR="00E96BE0" w:rsidRDefault="00E96BE0"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06870C20"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・実験結果をもとに、刺激から反応までの流れを理解する。</w:t>
            </w:r>
          </w:p>
          <w:p w14:paraId="05E8D64F"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・反射について理解する。</w:t>
            </w:r>
          </w:p>
          <w:p w14:paraId="7620A28A" w14:textId="50724E65" w:rsidR="00E96BE0"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「！結論」</w:t>
            </w:r>
            <w:r w:rsidRPr="00892C8B">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5D087A06" w14:textId="4ED9D004" w:rsidR="00E96BE0" w:rsidRDefault="00892C8B" w:rsidP="00D74A87">
            <w:pPr>
              <w:jc w:val="center"/>
              <w:rPr>
                <w:sz w:val="20"/>
                <w:szCs w:val="20"/>
              </w:rPr>
            </w:pPr>
            <w:r w:rsidRPr="00892C8B">
              <w:rPr>
                <w:rFonts w:hint="eastAsia"/>
                <w:sz w:val="20"/>
                <w:szCs w:val="20"/>
              </w:rPr>
              <w:t>154</w:t>
            </w:r>
            <w:r w:rsidRPr="00892C8B">
              <w:rPr>
                <w:rFonts w:hint="eastAsia"/>
                <w:sz w:val="20"/>
                <w:szCs w:val="20"/>
              </w:rPr>
              <w:t>～</w:t>
            </w:r>
            <w:r w:rsidRPr="00892C8B">
              <w:rPr>
                <w:rFonts w:hint="eastAsia"/>
                <w:sz w:val="20"/>
                <w:szCs w:val="20"/>
              </w:rPr>
              <w:t>155</w:t>
            </w:r>
          </w:p>
        </w:tc>
        <w:tc>
          <w:tcPr>
            <w:tcW w:w="709" w:type="dxa"/>
            <w:shd w:val="clear" w:color="auto" w:fill="auto"/>
            <w:tcMar>
              <w:top w:w="57" w:type="dxa"/>
              <w:bottom w:w="57" w:type="dxa"/>
            </w:tcMar>
            <w:vAlign w:val="center"/>
          </w:tcPr>
          <w:p w14:paraId="293E159E" w14:textId="6CFE1BBE" w:rsidR="00E96BE0" w:rsidRDefault="00892C8B" w:rsidP="00D74A87">
            <w:pPr>
              <w:pBdr>
                <w:top w:val="nil"/>
                <w:left w:val="nil"/>
                <w:bottom w:val="nil"/>
                <w:right w:val="nil"/>
                <w:between w:val="nil"/>
              </w:pBdr>
              <w:jc w:val="center"/>
              <w:rPr>
                <w:sz w:val="20"/>
                <w:szCs w:val="20"/>
              </w:rPr>
            </w:pPr>
            <w:r w:rsidRPr="00892C8B">
              <w:rPr>
                <w:rFonts w:hint="eastAsia"/>
                <w:sz w:val="20"/>
                <w:szCs w:val="20"/>
              </w:rPr>
              <w:t>思</w:t>
            </w:r>
          </w:p>
        </w:tc>
        <w:tc>
          <w:tcPr>
            <w:tcW w:w="708" w:type="dxa"/>
            <w:tcMar>
              <w:top w:w="57" w:type="dxa"/>
              <w:bottom w:w="57" w:type="dxa"/>
            </w:tcMar>
            <w:vAlign w:val="center"/>
          </w:tcPr>
          <w:p w14:paraId="4DD01548" w14:textId="68E3E83C" w:rsidR="00E96BE0" w:rsidRDefault="00892C8B" w:rsidP="00D74A87">
            <w:pPr>
              <w:pBdr>
                <w:top w:val="nil"/>
                <w:left w:val="nil"/>
                <w:bottom w:val="nil"/>
                <w:right w:val="nil"/>
                <w:between w:val="nil"/>
              </w:pBdr>
              <w:ind w:left="200" w:hanging="200"/>
              <w:jc w:val="center"/>
              <w:rPr>
                <w:sz w:val="20"/>
                <w:szCs w:val="20"/>
              </w:rPr>
            </w:pPr>
            <w:r w:rsidRPr="00892C8B">
              <w:rPr>
                <w:rFonts w:hint="eastAsia"/>
                <w:sz w:val="20"/>
                <w:szCs w:val="20"/>
              </w:rPr>
              <w:t>〇</w:t>
            </w:r>
          </w:p>
        </w:tc>
        <w:tc>
          <w:tcPr>
            <w:tcW w:w="3119" w:type="dxa"/>
            <w:shd w:val="clear" w:color="auto" w:fill="auto"/>
            <w:tcMar>
              <w:top w:w="57" w:type="dxa"/>
              <w:bottom w:w="57" w:type="dxa"/>
            </w:tcMar>
          </w:tcPr>
          <w:p w14:paraId="6E597499" w14:textId="77777777" w:rsidR="00892C8B" w:rsidRPr="00892C8B" w:rsidRDefault="00892C8B" w:rsidP="00892C8B">
            <w:pPr>
              <w:rPr>
                <w:sz w:val="20"/>
                <w:szCs w:val="20"/>
              </w:rPr>
            </w:pPr>
            <w:r w:rsidRPr="00892C8B">
              <w:rPr>
                <w:rFonts w:hint="eastAsia"/>
                <w:sz w:val="20"/>
                <w:szCs w:val="20"/>
              </w:rPr>
              <w:t>実験</w:t>
            </w:r>
            <w:r w:rsidRPr="00892C8B">
              <w:rPr>
                <w:rFonts w:hint="eastAsia"/>
                <w:sz w:val="20"/>
                <w:szCs w:val="20"/>
              </w:rPr>
              <w:t>5</w:t>
            </w:r>
            <w:r w:rsidRPr="00892C8B">
              <w:rPr>
                <w:rFonts w:hint="eastAsia"/>
                <w:sz w:val="20"/>
                <w:szCs w:val="20"/>
              </w:rPr>
              <w:t>の結果から、刺激から反応までの流れを適切に説明し、反射の特徴についても理解し、まとめている。</w:t>
            </w:r>
          </w:p>
          <w:p w14:paraId="42CD3E8D" w14:textId="78DB069E" w:rsidR="00E96BE0" w:rsidRPr="00602B56" w:rsidRDefault="00892C8B" w:rsidP="00CC5C58">
            <w:pPr>
              <w:pStyle w:val="aff1"/>
            </w:pPr>
            <w:r w:rsidRPr="00892C8B">
              <w:rPr>
                <w:rFonts w:hint="eastAsia"/>
              </w:rPr>
              <w:t>［発言分析・記述分析］</w:t>
            </w:r>
          </w:p>
        </w:tc>
        <w:tc>
          <w:tcPr>
            <w:tcW w:w="2977" w:type="dxa"/>
            <w:shd w:val="clear" w:color="auto" w:fill="auto"/>
            <w:tcMar>
              <w:top w:w="57" w:type="dxa"/>
              <w:bottom w:w="57" w:type="dxa"/>
            </w:tcMar>
          </w:tcPr>
          <w:p w14:paraId="56E5876E" w14:textId="087E2304" w:rsidR="00E96BE0"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実験</w:t>
            </w:r>
            <w:r w:rsidRPr="00892C8B">
              <w:rPr>
                <w:rFonts w:hint="eastAsia"/>
                <w:color w:val="000000"/>
                <w:sz w:val="20"/>
                <w:szCs w:val="20"/>
              </w:rPr>
              <w:t>5</w:t>
            </w:r>
            <w:r w:rsidRPr="00892C8B">
              <w:rPr>
                <w:rFonts w:hint="eastAsia"/>
                <w:color w:val="000000"/>
                <w:sz w:val="20"/>
                <w:szCs w:val="20"/>
              </w:rPr>
              <w:t>の結果をもとに、刺激から反応までの流れを、これまでの学習内容と関連づけながら、適切に説明している。また、反射の特徴についても理解している。</w:t>
            </w:r>
          </w:p>
        </w:tc>
        <w:tc>
          <w:tcPr>
            <w:tcW w:w="3118" w:type="dxa"/>
            <w:shd w:val="clear" w:color="auto" w:fill="auto"/>
            <w:tcMar>
              <w:top w:w="57" w:type="dxa"/>
              <w:bottom w:w="57" w:type="dxa"/>
            </w:tcMar>
          </w:tcPr>
          <w:p w14:paraId="3E89697E" w14:textId="3960E301" w:rsidR="00E96BE0"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実験</w:t>
            </w:r>
            <w:r w:rsidRPr="00892C8B">
              <w:rPr>
                <w:rFonts w:hint="eastAsia"/>
                <w:color w:val="000000"/>
                <w:sz w:val="20"/>
                <w:szCs w:val="20"/>
              </w:rPr>
              <w:t>5</w:t>
            </w:r>
            <w:r w:rsidRPr="00892C8B">
              <w:rPr>
                <w:rFonts w:hint="eastAsia"/>
                <w:color w:val="000000"/>
                <w:sz w:val="20"/>
                <w:szCs w:val="20"/>
              </w:rPr>
              <w:t>で行った操作が、刺激から反応までの流れのどの段階に当てはまるのかを一つずつ説明し、全体の流れが理解できるよう助言・指導する。</w:t>
            </w:r>
          </w:p>
        </w:tc>
      </w:tr>
      <w:tr w:rsidR="00892C8B" w:rsidRPr="00A24A7A" w14:paraId="5C1CE14D" w14:textId="77777777" w:rsidTr="00D74A87">
        <w:trPr>
          <w:cantSplit/>
          <w:trHeight w:val="20"/>
        </w:trPr>
        <w:tc>
          <w:tcPr>
            <w:tcW w:w="452" w:type="dxa"/>
            <w:vMerge w:val="restart"/>
            <w:shd w:val="clear" w:color="auto" w:fill="auto"/>
            <w:tcMar>
              <w:top w:w="57" w:type="dxa"/>
              <w:bottom w:w="57" w:type="dxa"/>
            </w:tcMar>
            <w:vAlign w:val="center"/>
          </w:tcPr>
          <w:p w14:paraId="31DAEAA2" w14:textId="3E52D113" w:rsidR="00892C8B" w:rsidRDefault="00892C8B" w:rsidP="00D74A87">
            <w:pPr>
              <w:jc w:val="center"/>
              <w:rPr>
                <w:sz w:val="20"/>
                <w:szCs w:val="20"/>
              </w:rPr>
            </w:pPr>
            <w:r>
              <w:rPr>
                <w:rFonts w:hint="eastAsia"/>
                <w:sz w:val="20"/>
                <w:szCs w:val="20"/>
              </w:rPr>
              <w:t>5</w:t>
            </w:r>
          </w:p>
        </w:tc>
        <w:tc>
          <w:tcPr>
            <w:tcW w:w="6064" w:type="dxa"/>
            <w:vMerge w:val="restart"/>
            <w:shd w:val="clear" w:color="auto" w:fill="auto"/>
            <w:tcMar>
              <w:top w:w="57" w:type="dxa"/>
              <w:bottom w:w="57" w:type="dxa"/>
            </w:tcMar>
          </w:tcPr>
          <w:p w14:paraId="147A5F0D" w14:textId="77777777" w:rsidR="00892C8B" w:rsidRPr="003A7198" w:rsidRDefault="00892C8B" w:rsidP="00892C8B">
            <w:pPr>
              <w:pBdr>
                <w:top w:val="nil"/>
                <w:left w:val="nil"/>
                <w:bottom w:val="nil"/>
                <w:right w:val="nil"/>
                <w:between w:val="nil"/>
              </w:pBdr>
              <w:ind w:left="200" w:hanging="200"/>
              <w:rPr>
                <w:rStyle w:val="affb"/>
              </w:rPr>
            </w:pPr>
            <w:r w:rsidRPr="003A7198">
              <w:rPr>
                <w:rStyle w:val="affb"/>
                <w:rFonts w:hint="eastAsia"/>
              </w:rPr>
              <w:t xml:space="preserve">　第3節　骨と筋肉のはたらき</w:t>
            </w:r>
          </w:p>
          <w:p w14:paraId="359D3CE8"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・図</w:t>
            </w:r>
            <w:r w:rsidRPr="00892C8B">
              <w:rPr>
                <w:rFonts w:hint="eastAsia"/>
                <w:color w:val="000000"/>
                <w:sz w:val="20"/>
                <w:szCs w:val="20"/>
              </w:rPr>
              <w:t>1</w:t>
            </w:r>
            <w:r w:rsidRPr="00892C8B">
              <w:rPr>
                <w:rFonts w:hint="eastAsia"/>
                <w:color w:val="000000"/>
                <w:sz w:val="20"/>
                <w:szCs w:val="20"/>
              </w:rPr>
              <w:t>を見て、骨格のようすと運動の関係について話し合う。</w:t>
            </w:r>
          </w:p>
          <w:p w14:paraId="6C36592F"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892C8B">
              <w:rPr>
                <w:rFonts w:hint="eastAsia"/>
                <w:color w:val="000000"/>
                <w:sz w:val="20"/>
                <w:szCs w:val="20"/>
              </w:rPr>
              <w:t>p.156</w:t>
            </w:r>
            <w:r w:rsidRPr="00892C8B">
              <w:rPr>
                <w:rFonts w:hint="eastAsia"/>
                <w:color w:val="000000"/>
                <w:sz w:val="20"/>
                <w:szCs w:val="20"/>
              </w:rPr>
              <w:t>図</w:t>
            </w:r>
            <w:r w:rsidRPr="00892C8B">
              <w:rPr>
                <w:rFonts w:hint="eastAsia"/>
                <w:color w:val="000000"/>
                <w:sz w:val="20"/>
                <w:szCs w:val="20"/>
              </w:rPr>
              <w:t>2</w:t>
            </w:r>
            <w:r w:rsidRPr="00892C8B">
              <w:rPr>
                <w:rFonts w:hint="eastAsia"/>
                <w:color w:val="000000"/>
                <w:sz w:val="20"/>
                <w:szCs w:val="20"/>
              </w:rPr>
              <w:t>を参考にして、ヒトの筋肉と骨に関する説明を聞く。</w:t>
            </w:r>
          </w:p>
          <w:p w14:paraId="7C085628"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「？課題」</w:t>
            </w:r>
            <w:r w:rsidRPr="00892C8B">
              <w:rPr>
                <w:rFonts w:hint="eastAsia"/>
                <w:color w:val="000000"/>
                <w:sz w:val="20"/>
                <w:szCs w:val="20"/>
              </w:rPr>
              <w:t>うでやあしが動くとき、骨や筋肉は、どのようなはたらきをするだろうか。</w:t>
            </w:r>
          </w:p>
          <w:p w14:paraId="66DE46EC"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・骨、筋肉、けんについての説明を聞く。</w:t>
            </w:r>
          </w:p>
          <w:p w14:paraId="7853B874"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「！結論」</w:t>
            </w:r>
            <w:r w:rsidRPr="00892C8B">
              <w:rPr>
                <w:rFonts w:hint="eastAsia"/>
                <w:color w:val="000000"/>
                <w:sz w:val="20"/>
                <w:szCs w:val="20"/>
              </w:rPr>
              <w:t>自分の考えをまとめ、確認する。</w:t>
            </w:r>
          </w:p>
          <w:p w14:paraId="3ED8297C"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「学びをいかして考えよう」</w:t>
            </w:r>
            <w:r w:rsidRPr="00892C8B">
              <w:rPr>
                <w:rFonts w:hint="eastAsia"/>
                <w:color w:val="000000"/>
                <w:sz w:val="20"/>
                <w:szCs w:val="20"/>
              </w:rPr>
              <w:t>について考える。</w:t>
            </w:r>
          </w:p>
          <w:p w14:paraId="05BC50E5"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「おてがる科学」</w:t>
            </w:r>
            <w:r w:rsidRPr="00892C8B">
              <w:rPr>
                <w:rFonts w:hint="eastAsia"/>
                <w:color w:val="000000"/>
                <w:sz w:val="20"/>
                <w:szCs w:val="20"/>
              </w:rPr>
              <w:t>ニワトリの手羽先を使ってけんを引くと、手羽先がのびるようすを確認する。このことから筋肉の収縮とけん、さらに骨の動きについて考える。</w:t>
            </w:r>
          </w:p>
          <w:p w14:paraId="24780250"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「学んだことをチェックしよう」</w:t>
            </w:r>
            <w:r w:rsidRPr="00892C8B">
              <w:rPr>
                <w:rFonts w:hint="eastAsia"/>
                <w:color w:val="000000"/>
                <w:sz w:val="20"/>
                <w:szCs w:val="20"/>
              </w:rPr>
              <w:t>各節で学んだことを確認する。</w:t>
            </w:r>
          </w:p>
          <w:p w14:paraId="2AFD757B" w14:textId="77777777" w:rsidR="00892C8B" w:rsidRP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「Before &amp; After」</w:t>
            </w:r>
            <w:r w:rsidRPr="00892C8B">
              <w:rPr>
                <w:rFonts w:hint="eastAsia"/>
                <w:color w:val="000000"/>
                <w:sz w:val="20"/>
                <w:szCs w:val="20"/>
              </w:rPr>
              <w:t>この章で学んだことをもとに、自分の考えを記述し、話し合う。</w:t>
            </w:r>
          </w:p>
          <w:p w14:paraId="366810DC" w14:textId="5890AEEC" w:rsidR="00892C8B" w:rsidRDefault="00892C8B" w:rsidP="00892C8B">
            <w:pPr>
              <w:pBdr>
                <w:top w:val="nil"/>
                <w:left w:val="nil"/>
                <w:bottom w:val="nil"/>
                <w:right w:val="nil"/>
                <w:between w:val="nil"/>
              </w:pBdr>
              <w:ind w:left="200" w:hanging="200"/>
              <w:rPr>
                <w:color w:val="000000"/>
                <w:sz w:val="20"/>
                <w:szCs w:val="20"/>
              </w:rPr>
            </w:pPr>
            <w:r w:rsidRPr="00892C8B">
              <w:rPr>
                <w:rFonts w:hint="eastAsia"/>
                <w:color w:val="000000"/>
                <w:sz w:val="20"/>
                <w:szCs w:val="20"/>
              </w:rPr>
              <w:t>・</w:t>
            </w:r>
            <w:r w:rsidRPr="003A7198">
              <w:rPr>
                <w:rStyle w:val="affb"/>
                <w:rFonts w:hint="eastAsia"/>
              </w:rPr>
              <w:t>「学びを生活や社会に広げよう」</w:t>
            </w:r>
            <w:r w:rsidRPr="00892C8B">
              <w:rPr>
                <w:rFonts w:hint="eastAsia"/>
                <w:color w:val="000000"/>
                <w:sz w:val="20"/>
                <w:szCs w:val="20"/>
              </w:rPr>
              <w:t>p.159</w:t>
            </w:r>
            <w:r w:rsidRPr="00892C8B">
              <w:rPr>
                <w:rFonts w:hint="eastAsia"/>
                <w:color w:val="000000"/>
                <w:sz w:val="20"/>
                <w:szCs w:val="20"/>
              </w:rPr>
              <w:t>の観察を行い、これまで学習した内容を、生活や社会と結び付けて考える。</w:t>
            </w:r>
          </w:p>
        </w:tc>
        <w:tc>
          <w:tcPr>
            <w:tcW w:w="1134" w:type="dxa"/>
            <w:vMerge w:val="restart"/>
            <w:shd w:val="clear" w:color="auto" w:fill="auto"/>
            <w:tcMar>
              <w:top w:w="57" w:type="dxa"/>
              <w:bottom w:w="57" w:type="dxa"/>
            </w:tcMar>
            <w:vAlign w:val="center"/>
          </w:tcPr>
          <w:p w14:paraId="515B90C0" w14:textId="2BAAB336" w:rsidR="00892C8B" w:rsidRDefault="00892C8B" w:rsidP="00D74A87">
            <w:pPr>
              <w:jc w:val="center"/>
              <w:rPr>
                <w:sz w:val="20"/>
                <w:szCs w:val="20"/>
              </w:rPr>
            </w:pPr>
            <w:r w:rsidRPr="00892C8B">
              <w:rPr>
                <w:rFonts w:hint="eastAsia"/>
                <w:sz w:val="20"/>
                <w:szCs w:val="20"/>
              </w:rPr>
              <w:t>156</w:t>
            </w:r>
            <w:r w:rsidRPr="00892C8B">
              <w:rPr>
                <w:rFonts w:hint="eastAsia"/>
                <w:sz w:val="20"/>
                <w:szCs w:val="20"/>
              </w:rPr>
              <w:t>～</w:t>
            </w:r>
            <w:r w:rsidRPr="00892C8B">
              <w:rPr>
                <w:rFonts w:hint="eastAsia"/>
                <w:sz w:val="20"/>
                <w:szCs w:val="20"/>
              </w:rPr>
              <w:t>159</w:t>
            </w:r>
          </w:p>
        </w:tc>
        <w:tc>
          <w:tcPr>
            <w:tcW w:w="709" w:type="dxa"/>
            <w:shd w:val="clear" w:color="auto" w:fill="auto"/>
            <w:tcMar>
              <w:top w:w="57" w:type="dxa"/>
              <w:bottom w:w="57" w:type="dxa"/>
            </w:tcMar>
            <w:vAlign w:val="center"/>
          </w:tcPr>
          <w:p w14:paraId="40CD04DE" w14:textId="5E3CE2D1" w:rsidR="00892C8B" w:rsidRDefault="00892C8B" w:rsidP="00D74A87">
            <w:pPr>
              <w:pBdr>
                <w:top w:val="nil"/>
                <w:left w:val="nil"/>
                <w:bottom w:val="nil"/>
                <w:right w:val="nil"/>
                <w:between w:val="nil"/>
              </w:pBdr>
              <w:jc w:val="center"/>
              <w:rPr>
                <w:sz w:val="20"/>
                <w:szCs w:val="20"/>
              </w:rPr>
            </w:pPr>
            <w:r w:rsidRPr="00892C8B">
              <w:rPr>
                <w:rFonts w:hint="eastAsia"/>
                <w:sz w:val="20"/>
                <w:szCs w:val="20"/>
              </w:rPr>
              <w:t>知</w:t>
            </w:r>
          </w:p>
        </w:tc>
        <w:tc>
          <w:tcPr>
            <w:tcW w:w="708" w:type="dxa"/>
            <w:tcMar>
              <w:top w:w="57" w:type="dxa"/>
              <w:bottom w:w="57" w:type="dxa"/>
            </w:tcMar>
            <w:vAlign w:val="center"/>
          </w:tcPr>
          <w:p w14:paraId="1440A0CD" w14:textId="62404D13" w:rsidR="00892C8B" w:rsidRDefault="00892C8B" w:rsidP="00D74A87">
            <w:pPr>
              <w:pBdr>
                <w:top w:val="nil"/>
                <w:left w:val="nil"/>
                <w:bottom w:val="nil"/>
                <w:right w:val="nil"/>
                <w:between w:val="nil"/>
              </w:pBdr>
              <w:ind w:left="200" w:hanging="200"/>
              <w:jc w:val="center"/>
              <w:rPr>
                <w:sz w:val="20"/>
                <w:szCs w:val="20"/>
              </w:rPr>
            </w:pPr>
            <w:r w:rsidRPr="00892C8B">
              <w:rPr>
                <w:rFonts w:hint="eastAsia"/>
                <w:sz w:val="20"/>
                <w:szCs w:val="20"/>
              </w:rPr>
              <w:t>〇</w:t>
            </w:r>
          </w:p>
        </w:tc>
        <w:tc>
          <w:tcPr>
            <w:tcW w:w="3119" w:type="dxa"/>
            <w:shd w:val="clear" w:color="auto" w:fill="auto"/>
            <w:tcMar>
              <w:top w:w="57" w:type="dxa"/>
              <w:bottom w:w="57" w:type="dxa"/>
            </w:tcMar>
          </w:tcPr>
          <w:p w14:paraId="4BC213EA" w14:textId="77777777" w:rsidR="00892C8B" w:rsidRPr="00892C8B" w:rsidRDefault="00892C8B" w:rsidP="00892C8B">
            <w:pPr>
              <w:rPr>
                <w:sz w:val="20"/>
                <w:szCs w:val="20"/>
              </w:rPr>
            </w:pPr>
            <w:r w:rsidRPr="00892C8B">
              <w:rPr>
                <w:rFonts w:hint="eastAsia"/>
                <w:sz w:val="20"/>
                <w:szCs w:val="20"/>
              </w:rPr>
              <w:t>うでの曲げのばしの例などをもとに、骨と筋肉のはたらきについて理解している。</w:t>
            </w:r>
          </w:p>
          <w:p w14:paraId="0E659E62" w14:textId="6F82DCEF" w:rsidR="00892C8B" w:rsidRPr="00602B56" w:rsidRDefault="00892C8B" w:rsidP="00CC5C58">
            <w:pPr>
              <w:pStyle w:val="aff1"/>
            </w:pPr>
            <w:r w:rsidRPr="00892C8B">
              <w:rPr>
                <w:rFonts w:hint="eastAsia"/>
              </w:rPr>
              <w:t>［発言分析・記述分析］</w:t>
            </w:r>
          </w:p>
        </w:tc>
        <w:tc>
          <w:tcPr>
            <w:tcW w:w="2977" w:type="dxa"/>
            <w:shd w:val="clear" w:color="auto" w:fill="auto"/>
            <w:tcMar>
              <w:top w:w="57" w:type="dxa"/>
              <w:bottom w:w="57" w:type="dxa"/>
            </w:tcMar>
          </w:tcPr>
          <w:p w14:paraId="6B79DB22" w14:textId="40ABD635" w:rsidR="00892C8B"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からだを動かすときの骨と筋肉のはたらきについて理解している。また、これまで学習したことをもとに、動物がどのようにまわりのようすを知り、そして反応するのかを説明している。</w:t>
            </w:r>
          </w:p>
        </w:tc>
        <w:tc>
          <w:tcPr>
            <w:tcW w:w="3118" w:type="dxa"/>
            <w:shd w:val="clear" w:color="auto" w:fill="auto"/>
            <w:tcMar>
              <w:top w:w="57" w:type="dxa"/>
              <w:bottom w:w="57" w:type="dxa"/>
            </w:tcMar>
          </w:tcPr>
          <w:p w14:paraId="3CD896C5" w14:textId="2804370F" w:rsidR="00892C8B" w:rsidRPr="0001097F"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うでの曲げのばしの模型などを利用し、筋肉が縮むことと骨格が動くことをあわせて理解できるよう助言・指導する。</w:t>
            </w:r>
          </w:p>
        </w:tc>
      </w:tr>
      <w:tr w:rsidR="00892C8B" w:rsidRPr="00A24A7A" w14:paraId="759F97A6" w14:textId="77777777" w:rsidTr="00D74A87">
        <w:trPr>
          <w:cantSplit/>
          <w:trHeight w:val="20"/>
        </w:trPr>
        <w:tc>
          <w:tcPr>
            <w:tcW w:w="452" w:type="dxa"/>
            <w:vMerge/>
            <w:shd w:val="clear" w:color="auto" w:fill="auto"/>
            <w:tcMar>
              <w:top w:w="57" w:type="dxa"/>
              <w:bottom w:w="57" w:type="dxa"/>
            </w:tcMar>
            <w:vAlign w:val="center"/>
          </w:tcPr>
          <w:p w14:paraId="5508A256" w14:textId="77777777" w:rsidR="00892C8B" w:rsidRDefault="00892C8B" w:rsidP="00D74A87">
            <w:pPr>
              <w:jc w:val="center"/>
              <w:rPr>
                <w:sz w:val="20"/>
                <w:szCs w:val="20"/>
              </w:rPr>
            </w:pPr>
          </w:p>
        </w:tc>
        <w:tc>
          <w:tcPr>
            <w:tcW w:w="6064" w:type="dxa"/>
            <w:vMerge/>
            <w:shd w:val="clear" w:color="auto" w:fill="auto"/>
            <w:tcMar>
              <w:top w:w="57" w:type="dxa"/>
              <w:bottom w:w="57" w:type="dxa"/>
            </w:tcMar>
          </w:tcPr>
          <w:p w14:paraId="47488EFD" w14:textId="77777777" w:rsidR="00892C8B" w:rsidRPr="00892C8B" w:rsidRDefault="00892C8B" w:rsidP="00892C8B">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45A26045" w14:textId="77777777" w:rsidR="00892C8B" w:rsidRPr="00892C8B" w:rsidRDefault="00892C8B" w:rsidP="00D74A87">
            <w:pPr>
              <w:jc w:val="center"/>
              <w:rPr>
                <w:sz w:val="20"/>
                <w:szCs w:val="20"/>
              </w:rPr>
            </w:pPr>
          </w:p>
        </w:tc>
        <w:tc>
          <w:tcPr>
            <w:tcW w:w="709" w:type="dxa"/>
            <w:shd w:val="clear" w:color="auto" w:fill="auto"/>
            <w:tcMar>
              <w:top w:w="57" w:type="dxa"/>
              <w:bottom w:w="57" w:type="dxa"/>
            </w:tcMar>
            <w:vAlign w:val="center"/>
          </w:tcPr>
          <w:p w14:paraId="0154012D" w14:textId="1AAD3AD8" w:rsidR="00892C8B" w:rsidRPr="00892C8B" w:rsidRDefault="00892C8B" w:rsidP="00D74A87">
            <w:pPr>
              <w:pBdr>
                <w:top w:val="nil"/>
                <w:left w:val="nil"/>
                <w:bottom w:val="nil"/>
                <w:right w:val="nil"/>
                <w:between w:val="nil"/>
              </w:pBdr>
              <w:jc w:val="center"/>
              <w:rPr>
                <w:sz w:val="20"/>
                <w:szCs w:val="20"/>
              </w:rPr>
            </w:pPr>
            <w:r w:rsidRPr="00892C8B">
              <w:rPr>
                <w:rFonts w:hint="eastAsia"/>
                <w:sz w:val="20"/>
                <w:szCs w:val="20"/>
              </w:rPr>
              <w:t>態</w:t>
            </w:r>
          </w:p>
        </w:tc>
        <w:tc>
          <w:tcPr>
            <w:tcW w:w="708" w:type="dxa"/>
            <w:tcMar>
              <w:top w:w="57" w:type="dxa"/>
              <w:bottom w:w="57" w:type="dxa"/>
            </w:tcMar>
            <w:vAlign w:val="center"/>
          </w:tcPr>
          <w:p w14:paraId="0EBDC11D" w14:textId="59EA66EC" w:rsidR="00892C8B" w:rsidRPr="00892C8B" w:rsidRDefault="00892C8B" w:rsidP="00D74A87">
            <w:pPr>
              <w:pBdr>
                <w:top w:val="nil"/>
                <w:left w:val="nil"/>
                <w:bottom w:val="nil"/>
                <w:right w:val="nil"/>
                <w:between w:val="nil"/>
              </w:pBdr>
              <w:ind w:left="200" w:hanging="200"/>
              <w:jc w:val="center"/>
              <w:rPr>
                <w:sz w:val="20"/>
                <w:szCs w:val="20"/>
              </w:rPr>
            </w:pPr>
            <w:r w:rsidRPr="00892C8B">
              <w:rPr>
                <w:rFonts w:hint="eastAsia"/>
                <w:sz w:val="20"/>
                <w:szCs w:val="20"/>
              </w:rPr>
              <w:t>〇</w:t>
            </w:r>
          </w:p>
        </w:tc>
        <w:tc>
          <w:tcPr>
            <w:tcW w:w="3119" w:type="dxa"/>
            <w:shd w:val="clear" w:color="auto" w:fill="auto"/>
            <w:tcMar>
              <w:top w:w="57" w:type="dxa"/>
              <w:bottom w:w="57" w:type="dxa"/>
            </w:tcMar>
          </w:tcPr>
          <w:p w14:paraId="614C0F55" w14:textId="77777777" w:rsidR="00892C8B" w:rsidRPr="00892C8B" w:rsidRDefault="00892C8B" w:rsidP="00892C8B">
            <w:pPr>
              <w:rPr>
                <w:sz w:val="20"/>
                <w:szCs w:val="20"/>
              </w:rPr>
            </w:pPr>
            <w:r w:rsidRPr="00892C8B">
              <w:rPr>
                <w:rFonts w:hint="eastAsia"/>
                <w:sz w:val="20"/>
                <w:szCs w:val="20"/>
              </w:rPr>
              <w:t>これまでの学習をふり返りながら、イカの解剖と観察について計画を立て、自ら探究しようとしている。</w:t>
            </w:r>
          </w:p>
          <w:p w14:paraId="20A63DFF" w14:textId="3DF5187B" w:rsidR="00892C8B" w:rsidRPr="00892C8B" w:rsidRDefault="00892C8B" w:rsidP="00CC5C58">
            <w:pPr>
              <w:pStyle w:val="aff1"/>
            </w:pPr>
            <w:r w:rsidRPr="00892C8B">
              <w:rPr>
                <w:rFonts w:hint="eastAsia"/>
              </w:rPr>
              <w:t>［発言分析・記述分析］</w:t>
            </w:r>
          </w:p>
        </w:tc>
        <w:tc>
          <w:tcPr>
            <w:tcW w:w="2977" w:type="dxa"/>
            <w:shd w:val="clear" w:color="auto" w:fill="auto"/>
            <w:tcMar>
              <w:top w:w="57" w:type="dxa"/>
              <w:bottom w:w="57" w:type="dxa"/>
            </w:tcMar>
          </w:tcPr>
          <w:p w14:paraId="24A5110E" w14:textId="2901FBCD" w:rsidR="00892C8B" w:rsidRPr="00892C8B"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第</w:t>
            </w:r>
            <w:r w:rsidRPr="00892C8B">
              <w:rPr>
                <w:rFonts w:hint="eastAsia"/>
                <w:color w:val="000000"/>
                <w:sz w:val="20"/>
                <w:szCs w:val="20"/>
              </w:rPr>
              <w:t>3</w:t>
            </w:r>
            <w:r w:rsidRPr="00892C8B">
              <w:rPr>
                <w:rFonts w:hint="eastAsia"/>
                <w:color w:val="000000"/>
                <w:sz w:val="20"/>
                <w:szCs w:val="20"/>
              </w:rPr>
              <w:t>章と第</w:t>
            </w:r>
            <w:r w:rsidRPr="00892C8B">
              <w:rPr>
                <w:rFonts w:hint="eastAsia"/>
                <w:color w:val="000000"/>
                <w:sz w:val="20"/>
                <w:szCs w:val="20"/>
              </w:rPr>
              <w:t>4</w:t>
            </w:r>
            <w:r w:rsidRPr="00892C8B">
              <w:rPr>
                <w:rFonts w:hint="eastAsia"/>
                <w:color w:val="000000"/>
                <w:sz w:val="20"/>
                <w:szCs w:val="20"/>
              </w:rPr>
              <w:t>章で学習したことをふり返り、イカの解剖と観察について注目すべき点を理解したうえで、これからの探究の計画などをノートやワークシートに適切に記述している。</w:t>
            </w:r>
          </w:p>
        </w:tc>
        <w:tc>
          <w:tcPr>
            <w:tcW w:w="3118" w:type="dxa"/>
            <w:shd w:val="clear" w:color="auto" w:fill="auto"/>
            <w:tcMar>
              <w:top w:w="57" w:type="dxa"/>
              <w:bottom w:w="57" w:type="dxa"/>
            </w:tcMar>
          </w:tcPr>
          <w:p w14:paraId="6B8C04C3" w14:textId="3CF78A45" w:rsidR="00892C8B" w:rsidRPr="00892C8B" w:rsidRDefault="00892C8B" w:rsidP="00D74A87">
            <w:pPr>
              <w:pBdr>
                <w:top w:val="nil"/>
                <w:left w:val="nil"/>
                <w:bottom w:val="nil"/>
                <w:right w:val="nil"/>
                <w:between w:val="nil"/>
              </w:pBdr>
              <w:rPr>
                <w:color w:val="000000"/>
                <w:sz w:val="20"/>
                <w:szCs w:val="20"/>
              </w:rPr>
            </w:pPr>
            <w:r w:rsidRPr="00892C8B">
              <w:rPr>
                <w:rFonts w:hint="eastAsia"/>
                <w:color w:val="000000"/>
                <w:sz w:val="20"/>
                <w:szCs w:val="20"/>
              </w:rPr>
              <w:t>これまで学習してきたことをあげさせ、イカの解剖ではどのような点に注目できるかを具体的に考えることができるよう助言・指導する。</w:t>
            </w:r>
          </w:p>
        </w:tc>
      </w:tr>
      <w:tr w:rsidR="00170787" w14:paraId="44310C39" w14:textId="77777777" w:rsidTr="00D74A87">
        <w:trPr>
          <w:trHeight w:val="397"/>
        </w:trPr>
        <w:tc>
          <w:tcPr>
            <w:tcW w:w="9067" w:type="dxa"/>
            <w:gridSpan w:val="5"/>
            <w:shd w:val="clear" w:color="auto" w:fill="auto"/>
            <w:vAlign w:val="center"/>
          </w:tcPr>
          <w:p w14:paraId="58FC90A3" w14:textId="77777777" w:rsidR="00170787" w:rsidRDefault="00170787" w:rsidP="00D74A87">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6C45934E" w14:textId="601D3898" w:rsidR="00170787" w:rsidRPr="0001097F" w:rsidRDefault="00892C8B" w:rsidP="00D74A87">
            <w:pPr>
              <w:pBdr>
                <w:top w:val="nil"/>
                <w:left w:val="nil"/>
                <w:bottom w:val="nil"/>
                <w:right w:val="nil"/>
                <w:between w:val="nil"/>
              </w:pBdr>
              <w:jc w:val="center"/>
              <w:rPr>
                <w:color w:val="000000"/>
                <w:sz w:val="20"/>
                <w:szCs w:val="20"/>
              </w:rPr>
            </w:pPr>
            <w:r w:rsidRPr="00892C8B">
              <w:rPr>
                <w:rFonts w:hint="eastAsia"/>
                <w:color w:val="000000"/>
                <w:sz w:val="20"/>
                <w:szCs w:val="20"/>
              </w:rPr>
              <w:t>1</w:t>
            </w:r>
            <w:r w:rsidRPr="00892C8B">
              <w:rPr>
                <w:rFonts w:hint="eastAsia"/>
                <w:color w:val="000000"/>
                <w:sz w:val="20"/>
                <w:szCs w:val="20"/>
              </w:rPr>
              <w:t>時間</w:t>
            </w:r>
          </w:p>
        </w:tc>
      </w:tr>
      <w:tr w:rsidR="00170787" w14:paraId="724132AD" w14:textId="77777777" w:rsidTr="00D74A87">
        <w:trPr>
          <w:trHeight w:val="397"/>
        </w:trPr>
        <w:tc>
          <w:tcPr>
            <w:tcW w:w="9067" w:type="dxa"/>
            <w:gridSpan w:val="5"/>
            <w:shd w:val="clear" w:color="auto" w:fill="auto"/>
            <w:vAlign w:val="center"/>
          </w:tcPr>
          <w:p w14:paraId="28AECE56" w14:textId="77777777" w:rsidR="00170787" w:rsidRDefault="00170787" w:rsidP="00D74A87">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552E74BC" w14:textId="6482F323" w:rsidR="00170787" w:rsidRPr="0001097F" w:rsidRDefault="00892C8B" w:rsidP="00D74A87">
            <w:pPr>
              <w:pBdr>
                <w:top w:val="nil"/>
                <w:left w:val="nil"/>
                <w:bottom w:val="nil"/>
                <w:right w:val="nil"/>
                <w:between w:val="nil"/>
              </w:pBdr>
              <w:jc w:val="center"/>
              <w:rPr>
                <w:color w:val="000000"/>
                <w:sz w:val="20"/>
                <w:szCs w:val="20"/>
              </w:rPr>
            </w:pPr>
            <w:r w:rsidRPr="00892C8B">
              <w:rPr>
                <w:rFonts w:hint="eastAsia"/>
                <w:color w:val="000000"/>
                <w:sz w:val="20"/>
                <w:szCs w:val="20"/>
              </w:rPr>
              <w:t>（</w:t>
            </w:r>
            <w:r w:rsidRPr="00892C8B">
              <w:rPr>
                <w:rFonts w:hint="eastAsia"/>
                <w:color w:val="000000"/>
                <w:sz w:val="20"/>
                <w:szCs w:val="20"/>
              </w:rPr>
              <w:t>2</w:t>
            </w:r>
            <w:r w:rsidRPr="00892C8B">
              <w:rPr>
                <w:rFonts w:hint="eastAsia"/>
                <w:color w:val="000000"/>
                <w:sz w:val="20"/>
                <w:szCs w:val="20"/>
              </w:rPr>
              <w:t>）時間</w:t>
            </w:r>
          </w:p>
        </w:tc>
      </w:tr>
      <w:tr w:rsidR="00170787" w14:paraId="51331D66" w14:textId="77777777" w:rsidTr="00D74A87">
        <w:trPr>
          <w:trHeight w:val="397"/>
        </w:trPr>
        <w:tc>
          <w:tcPr>
            <w:tcW w:w="9067" w:type="dxa"/>
            <w:gridSpan w:val="5"/>
            <w:shd w:val="clear" w:color="auto" w:fill="auto"/>
            <w:vAlign w:val="center"/>
          </w:tcPr>
          <w:p w14:paraId="4A4203A5" w14:textId="77777777" w:rsidR="00170787" w:rsidRDefault="00170787" w:rsidP="00D74A87">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6192A0E3" w14:textId="0BC13355" w:rsidR="00170787" w:rsidRPr="0001097F" w:rsidRDefault="00892C8B" w:rsidP="00D74A87">
            <w:pPr>
              <w:pBdr>
                <w:top w:val="nil"/>
                <w:left w:val="nil"/>
                <w:bottom w:val="nil"/>
                <w:right w:val="nil"/>
                <w:between w:val="nil"/>
              </w:pBdr>
              <w:jc w:val="center"/>
              <w:rPr>
                <w:color w:val="000000"/>
                <w:sz w:val="20"/>
                <w:szCs w:val="20"/>
              </w:rPr>
            </w:pPr>
            <w:r w:rsidRPr="00892C8B">
              <w:rPr>
                <w:rFonts w:hint="eastAsia"/>
                <w:color w:val="000000"/>
                <w:sz w:val="20"/>
                <w:szCs w:val="20"/>
              </w:rPr>
              <w:t>35</w:t>
            </w:r>
            <w:r w:rsidRPr="00892C8B">
              <w:rPr>
                <w:rFonts w:hint="eastAsia"/>
                <w:color w:val="000000"/>
                <w:sz w:val="20"/>
                <w:szCs w:val="20"/>
              </w:rPr>
              <w:t>時間（</w:t>
            </w:r>
            <w:r w:rsidRPr="00892C8B">
              <w:rPr>
                <w:rFonts w:hint="eastAsia"/>
                <w:color w:val="000000"/>
                <w:sz w:val="20"/>
                <w:szCs w:val="20"/>
              </w:rPr>
              <w:t>37</w:t>
            </w:r>
            <w:r w:rsidRPr="00892C8B">
              <w:rPr>
                <w:rFonts w:hint="eastAsia"/>
                <w:color w:val="000000"/>
                <w:sz w:val="20"/>
                <w:szCs w:val="20"/>
              </w:rPr>
              <w:t>）時間</w:t>
            </w:r>
          </w:p>
        </w:tc>
      </w:tr>
    </w:tbl>
    <w:p w14:paraId="624647B7" w14:textId="2FB168EE" w:rsidR="00EC3D85" w:rsidRDefault="00170787" w:rsidP="00EC3D85">
      <w:pPr>
        <w:pBdr>
          <w:top w:val="nil"/>
          <w:left w:val="nil"/>
          <w:bottom w:val="nil"/>
          <w:right w:val="nil"/>
          <w:between w:val="nil"/>
        </w:pBdr>
        <w:rPr>
          <w:color w:val="000000"/>
          <w:sz w:val="22"/>
          <w:szCs w:val="22"/>
        </w:rPr>
      </w:pPr>
      <w:r>
        <w:rPr>
          <w:sz w:val="20"/>
          <w:szCs w:val="20"/>
        </w:rPr>
        <w:br w:type="page"/>
      </w:r>
      <w:r w:rsidR="00EC3D85" w:rsidRPr="00100006">
        <w:rPr>
          <w:rFonts w:asciiTheme="majorEastAsia" w:eastAsiaTheme="majorEastAsia" w:hAnsiTheme="majorEastAsia" w:hint="eastAsia"/>
          <w:sz w:val="36"/>
          <w:szCs w:val="36"/>
        </w:rPr>
        <w:lastRenderedPageBreak/>
        <w:t>【単元</w:t>
      </w:r>
      <w:r w:rsidR="00EC3D85">
        <w:rPr>
          <w:rFonts w:asciiTheme="majorEastAsia" w:eastAsiaTheme="majorEastAsia" w:hAnsiTheme="majorEastAsia" w:hint="eastAsia"/>
          <w:sz w:val="36"/>
          <w:szCs w:val="36"/>
        </w:rPr>
        <w:t>3</w:t>
      </w:r>
      <w:r w:rsidR="00EC3D85" w:rsidRPr="00100006">
        <w:rPr>
          <w:rFonts w:asciiTheme="majorEastAsia" w:eastAsiaTheme="majorEastAsia" w:hAnsiTheme="majorEastAsia" w:hint="eastAsia"/>
          <w:sz w:val="36"/>
          <w:szCs w:val="36"/>
        </w:rPr>
        <w:t>】第</w:t>
      </w:r>
      <w:r w:rsidR="00412770">
        <w:rPr>
          <w:rFonts w:asciiTheme="majorEastAsia" w:eastAsiaTheme="majorEastAsia" w:hAnsiTheme="majorEastAsia" w:hint="eastAsia"/>
          <w:sz w:val="36"/>
          <w:szCs w:val="36"/>
        </w:rPr>
        <w:t>1</w:t>
      </w:r>
      <w:r w:rsidR="00EC3D85"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気象の観測</w:t>
      </w:r>
      <w:r w:rsidR="00EC3D85">
        <w:rPr>
          <w:rFonts w:eastAsia="ＭＳ 明朝" w:cs="ＭＳ 明朝" w:hint="eastAsia"/>
          <w:color w:val="000000"/>
          <w:sz w:val="36"/>
          <w:szCs w:val="36"/>
        </w:rPr>
        <w:t xml:space="preserve">　</w:t>
      </w:r>
      <w:r w:rsidR="00EC3D85" w:rsidRPr="00100006">
        <w:rPr>
          <w:rFonts w:asciiTheme="majorEastAsia" w:eastAsiaTheme="majorEastAsia" w:hAnsiTheme="majorEastAsia" w:hint="eastAsia"/>
          <w:sz w:val="22"/>
          <w:szCs w:val="22"/>
        </w:rPr>
        <w:t>（教科書</w:t>
      </w:r>
      <w:r w:rsidR="00EC3D85">
        <w:rPr>
          <w:rFonts w:asciiTheme="majorEastAsia" w:eastAsiaTheme="majorEastAsia" w:hAnsiTheme="majorEastAsia" w:hint="eastAsia"/>
          <w:sz w:val="22"/>
          <w:szCs w:val="22"/>
        </w:rPr>
        <w:t>p</w:t>
      </w:r>
      <w:r w:rsidR="00EC3D85"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168</w:t>
      </w:r>
      <w:r w:rsidR="00EC3D85"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194</w:t>
      </w:r>
      <w:r w:rsidR="00EC3D85"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EC3D85" w14:paraId="7E07FBD0" w14:textId="77777777" w:rsidTr="00D74A87">
        <w:tc>
          <w:tcPr>
            <w:tcW w:w="9067" w:type="dxa"/>
            <w:vMerge w:val="restart"/>
            <w:shd w:val="clear" w:color="auto" w:fill="D9D9D9"/>
            <w:vAlign w:val="center"/>
          </w:tcPr>
          <w:p w14:paraId="3D3A28EC" w14:textId="77777777" w:rsidR="00EC3D85" w:rsidRDefault="00EC3D85" w:rsidP="00D74A87">
            <w:pPr>
              <w:jc w:val="center"/>
              <w:rPr>
                <w:sz w:val="20"/>
                <w:szCs w:val="20"/>
              </w:rPr>
            </w:pPr>
            <w:r>
              <w:rPr>
                <w:sz w:val="20"/>
                <w:szCs w:val="20"/>
              </w:rPr>
              <w:t>章の目標</w:t>
            </w:r>
          </w:p>
        </w:tc>
        <w:tc>
          <w:tcPr>
            <w:tcW w:w="9214" w:type="dxa"/>
            <w:gridSpan w:val="3"/>
            <w:shd w:val="clear" w:color="auto" w:fill="D9D9D9"/>
            <w:vAlign w:val="center"/>
          </w:tcPr>
          <w:p w14:paraId="7B40BFB8" w14:textId="77777777" w:rsidR="00EC3D85" w:rsidRDefault="00EC3D85" w:rsidP="00D74A87">
            <w:pPr>
              <w:jc w:val="center"/>
              <w:rPr>
                <w:b/>
                <w:color w:val="FF0000"/>
                <w:sz w:val="20"/>
                <w:szCs w:val="20"/>
              </w:rPr>
            </w:pPr>
            <w:r>
              <w:rPr>
                <w:sz w:val="20"/>
                <w:szCs w:val="20"/>
              </w:rPr>
              <w:t>章の観点別評価規準</w:t>
            </w:r>
          </w:p>
        </w:tc>
      </w:tr>
      <w:tr w:rsidR="00EC3D85" w14:paraId="75A1FE1C" w14:textId="77777777" w:rsidTr="00D74A87">
        <w:tc>
          <w:tcPr>
            <w:tcW w:w="9067" w:type="dxa"/>
            <w:vMerge/>
            <w:shd w:val="clear" w:color="auto" w:fill="D9D9D9"/>
            <w:vAlign w:val="center"/>
          </w:tcPr>
          <w:p w14:paraId="13545214" w14:textId="77777777" w:rsidR="00EC3D85" w:rsidRDefault="00EC3D85"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24DD71F4" w14:textId="77777777" w:rsidR="00EC3D85" w:rsidRDefault="00EC3D85" w:rsidP="00D74A87">
            <w:pPr>
              <w:jc w:val="center"/>
              <w:rPr>
                <w:sz w:val="20"/>
                <w:szCs w:val="20"/>
              </w:rPr>
            </w:pPr>
            <w:r>
              <w:rPr>
                <w:sz w:val="20"/>
                <w:szCs w:val="20"/>
              </w:rPr>
              <w:t>知識・技能（知）</w:t>
            </w:r>
          </w:p>
        </w:tc>
        <w:tc>
          <w:tcPr>
            <w:tcW w:w="2977" w:type="dxa"/>
            <w:shd w:val="clear" w:color="auto" w:fill="D9D9D9"/>
            <w:vAlign w:val="center"/>
          </w:tcPr>
          <w:p w14:paraId="5E696951" w14:textId="77777777" w:rsidR="00EC3D85" w:rsidRDefault="00EC3D85" w:rsidP="00D74A87">
            <w:pPr>
              <w:jc w:val="center"/>
              <w:rPr>
                <w:sz w:val="20"/>
                <w:szCs w:val="20"/>
              </w:rPr>
            </w:pPr>
            <w:r>
              <w:rPr>
                <w:sz w:val="20"/>
                <w:szCs w:val="20"/>
              </w:rPr>
              <w:t>思考・判断・表現（思）</w:t>
            </w:r>
          </w:p>
        </w:tc>
        <w:tc>
          <w:tcPr>
            <w:tcW w:w="3118" w:type="dxa"/>
            <w:shd w:val="clear" w:color="auto" w:fill="D9D9D9"/>
            <w:vAlign w:val="center"/>
          </w:tcPr>
          <w:p w14:paraId="0CFA33CD" w14:textId="77777777" w:rsidR="00EC3D85" w:rsidRDefault="00EC3D85" w:rsidP="00D74A87">
            <w:pPr>
              <w:jc w:val="center"/>
              <w:rPr>
                <w:sz w:val="20"/>
                <w:szCs w:val="20"/>
              </w:rPr>
            </w:pPr>
            <w:r>
              <w:rPr>
                <w:sz w:val="20"/>
                <w:szCs w:val="20"/>
              </w:rPr>
              <w:t>主体的に学習に取り組む態度（態）</w:t>
            </w:r>
          </w:p>
        </w:tc>
      </w:tr>
      <w:tr w:rsidR="00EC3D85" w14:paraId="2DB554FA" w14:textId="77777777" w:rsidTr="00D74A87">
        <w:tc>
          <w:tcPr>
            <w:tcW w:w="9067" w:type="dxa"/>
            <w:tcMar>
              <w:top w:w="57" w:type="dxa"/>
              <w:bottom w:w="57" w:type="dxa"/>
            </w:tcMar>
          </w:tcPr>
          <w:p w14:paraId="01C84138"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・気象要素と天気の変化との関係に着目しながら、気象要素、気象観測、霧や雲の発生などについての基本的な原理・法則などを理解するとともに、それらの観察・実験の技能を身につける。</w:t>
            </w:r>
            <w:r w:rsidRPr="00CC5C58">
              <w:rPr>
                <w:rStyle w:val="aff0"/>
                <w:rFonts w:hint="eastAsia"/>
              </w:rPr>
              <w:t>（知識・技能）</w:t>
            </w:r>
          </w:p>
          <w:p w14:paraId="7A7AC0F4" w14:textId="77777777" w:rsidR="00D372EE" w:rsidRPr="00CC5C58" w:rsidRDefault="00D372EE" w:rsidP="00D372EE">
            <w:pPr>
              <w:pBdr>
                <w:top w:val="nil"/>
                <w:left w:val="nil"/>
                <w:bottom w:val="nil"/>
                <w:right w:val="nil"/>
                <w:between w:val="nil"/>
              </w:pBdr>
              <w:ind w:left="200" w:hanging="200"/>
              <w:rPr>
                <w:rStyle w:val="aff0"/>
              </w:rPr>
            </w:pPr>
            <w:r w:rsidRPr="00D372EE">
              <w:rPr>
                <w:rFonts w:hint="eastAsia"/>
                <w:color w:val="000000"/>
                <w:sz w:val="20"/>
                <w:szCs w:val="20"/>
              </w:rPr>
              <w:t>・気象観測について、見通しをもって解決する方法を立案して観察、実験などを行い、その結果を分析して解釈し、天気の変化についての規則性や関係性などを見いだして表現する。</w:t>
            </w:r>
            <w:r w:rsidRPr="00CC5C58">
              <w:rPr>
                <w:rStyle w:val="aff0"/>
                <w:rFonts w:hint="eastAsia"/>
              </w:rPr>
              <w:t>（思考・判断・表現）</w:t>
            </w:r>
          </w:p>
          <w:p w14:paraId="629E72AE" w14:textId="52495903" w:rsidR="00EC3D85"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・気象観測に関する事物・現象に進んでかかわり、科学的に探究しようとする態度と生命を尊重し、自然環境の保全に寄与する態度を養うとともに、自然を総合的に見ることができるようにする。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73A25673" w14:textId="69EC0890" w:rsidR="00EC3D85"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気象要素と天気の変化との関係に着目しながら、気象要素、気象観測、霧や雲の発生などについての基本的な概念や原理・</w:t>
            </w:r>
            <w:r w:rsidR="00535403">
              <w:rPr>
                <w:rFonts w:hint="eastAsia"/>
                <w:color w:val="000000"/>
                <w:sz w:val="20"/>
                <w:szCs w:val="20"/>
              </w:rPr>
              <w:t>法則</w:t>
            </w:r>
            <w:r w:rsidRPr="00D372EE">
              <w:rPr>
                <w:rFonts w:hint="eastAsia"/>
                <w:color w:val="000000"/>
                <w:sz w:val="20"/>
                <w:szCs w:val="20"/>
              </w:rPr>
              <w:t>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35DB606E" w14:textId="0740ADC2" w:rsidR="00EC3D85"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観測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3118" w:type="dxa"/>
            <w:tcMar>
              <w:top w:w="57" w:type="dxa"/>
              <w:bottom w:w="57" w:type="dxa"/>
            </w:tcMar>
          </w:tcPr>
          <w:p w14:paraId="3C0F301B" w14:textId="1EC78B68" w:rsidR="00EC3D85"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気象観測に関する事物・現象に進んでかかわり、見通しをもったりふり返ったりするなど、科学的に探究しようとしている。</w:t>
            </w:r>
          </w:p>
        </w:tc>
      </w:tr>
    </w:tbl>
    <w:p w14:paraId="2089B425" w14:textId="77777777" w:rsidR="00EC3D85" w:rsidRDefault="00EC3D85" w:rsidP="00EC3D85">
      <w:pPr>
        <w:rPr>
          <w:rFonts w:ascii="HG丸ｺﾞｼｯｸM-PRO" w:eastAsia="HG丸ｺﾞｼｯｸM-PRO" w:hAnsi="HG丸ｺﾞｼｯｸM-PRO" w:cs="HG丸ｺﾞｼｯｸM-PRO"/>
          <w:color w:val="FF0000"/>
          <w:sz w:val="20"/>
          <w:szCs w:val="20"/>
        </w:rPr>
      </w:pPr>
    </w:p>
    <w:p w14:paraId="5DD0A131" w14:textId="77777777" w:rsidR="00EC3D85" w:rsidRDefault="00EC3D85" w:rsidP="00EC3D85">
      <w:pPr>
        <w:ind w:firstLine="7654"/>
        <w:rPr>
          <w:sz w:val="20"/>
          <w:szCs w:val="20"/>
        </w:rPr>
      </w:pPr>
      <w:r>
        <w:rPr>
          <w:sz w:val="20"/>
          <w:szCs w:val="20"/>
        </w:rPr>
        <w:t>重点</w:t>
      </w:r>
      <w:r>
        <w:rPr>
          <w:sz w:val="20"/>
          <w:szCs w:val="20"/>
        </w:rPr>
        <w:t>…</w:t>
      </w:r>
      <w:r>
        <w:rPr>
          <w:sz w:val="20"/>
          <w:szCs w:val="20"/>
        </w:rPr>
        <w:t>重点的に生徒の学習状況を見取る観点</w:t>
      </w:r>
    </w:p>
    <w:p w14:paraId="27C4C605" w14:textId="77777777" w:rsidR="00EC3D85" w:rsidRDefault="00EC3D85" w:rsidP="00EC3D85">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EC3D85" w14:paraId="5A6F54EC" w14:textId="77777777" w:rsidTr="00D74A87">
        <w:trPr>
          <w:tblHeader/>
        </w:trPr>
        <w:tc>
          <w:tcPr>
            <w:tcW w:w="452" w:type="dxa"/>
            <w:shd w:val="clear" w:color="auto" w:fill="D9D9D9"/>
            <w:textDirection w:val="tbRlV"/>
            <w:vAlign w:val="center"/>
          </w:tcPr>
          <w:p w14:paraId="42ED72E7" w14:textId="77777777" w:rsidR="00EC3D85" w:rsidRDefault="00EC3D85" w:rsidP="00D74A87">
            <w:pPr>
              <w:jc w:val="center"/>
              <w:rPr>
                <w:sz w:val="20"/>
                <w:szCs w:val="20"/>
              </w:rPr>
            </w:pPr>
            <w:r>
              <w:rPr>
                <w:sz w:val="20"/>
                <w:szCs w:val="20"/>
              </w:rPr>
              <w:t>時数</w:t>
            </w:r>
          </w:p>
        </w:tc>
        <w:tc>
          <w:tcPr>
            <w:tcW w:w="6064" w:type="dxa"/>
            <w:shd w:val="clear" w:color="auto" w:fill="D9D9D9"/>
            <w:vAlign w:val="center"/>
          </w:tcPr>
          <w:p w14:paraId="2A5DCD87" w14:textId="77777777" w:rsidR="00EC3D85" w:rsidRDefault="00EC3D85" w:rsidP="00D74A87">
            <w:pPr>
              <w:jc w:val="center"/>
              <w:rPr>
                <w:sz w:val="20"/>
                <w:szCs w:val="20"/>
              </w:rPr>
            </w:pPr>
            <w:r>
              <w:rPr>
                <w:sz w:val="20"/>
                <w:szCs w:val="20"/>
              </w:rPr>
              <w:t>主な学習活動</w:t>
            </w:r>
          </w:p>
        </w:tc>
        <w:tc>
          <w:tcPr>
            <w:tcW w:w="1134" w:type="dxa"/>
            <w:shd w:val="clear" w:color="auto" w:fill="D9D9D9"/>
            <w:vAlign w:val="center"/>
          </w:tcPr>
          <w:p w14:paraId="6BA28410" w14:textId="77777777" w:rsidR="00EC3D85" w:rsidRDefault="00EC3D85" w:rsidP="00D74A87">
            <w:pPr>
              <w:jc w:val="center"/>
              <w:rPr>
                <w:sz w:val="20"/>
                <w:szCs w:val="20"/>
              </w:rPr>
            </w:pPr>
            <w:r>
              <w:rPr>
                <w:sz w:val="20"/>
                <w:szCs w:val="20"/>
              </w:rPr>
              <w:t>頁</w:t>
            </w:r>
          </w:p>
        </w:tc>
        <w:tc>
          <w:tcPr>
            <w:tcW w:w="709" w:type="dxa"/>
            <w:shd w:val="clear" w:color="auto" w:fill="D9D9D9"/>
            <w:vAlign w:val="center"/>
          </w:tcPr>
          <w:p w14:paraId="54B159B7" w14:textId="77777777" w:rsidR="00EC3D85" w:rsidRDefault="00EC3D85" w:rsidP="00D74A87">
            <w:pPr>
              <w:jc w:val="center"/>
              <w:rPr>
                <w:sz w:val="20"/>
                <w:szCs w:val="20"/>
              </w:rPr>
            </w:pPr>
            <w:r>
              <w:rPr>
                <w:sz w:val="20"/>
                <w:szCs w:val="20"/>
              </w:rPr>
              <w:t>重点</w:t>
            </w:r>
          </w:p>
        </w:tc>
        <w:tc>
          <w:tcPr>
            <w:tcW w:w="708" w:type="dxa"/>
            <w:shd w:val="clear" w:color="auto" w:fill="D9D9D9"/>
            <w:vAlign w:val="center"/>
          </w:tcPr>
          <w:p w14:paraId="32CB9DB8" w14:textId="77777777" w:rsidR="00EC3D85" w:rsidRDefault="00EC3D85" w:rsidP="00D74A87">
            <w:pPr>
              <w:jc w:val="center"/>
              <w:rPr>
                <w:sz w:val="20"/>
                <w:szCs w:val="20"/>
              </w:rPr>
            </w:pPr>
            <w:r>
              <w:rPr>
                <w:sz w:val="20"/>
                <w:szCs w:val="20"/>
              </w:rPr>
              <w:t>記録</w:t>
            </w:r>
          </w:p>
        </w:tc>
        <w:tc>
          <w:tcPr>
            <w:tcW w:w="3119" w:type="dxa"/>
            <w:shd w:val="clear" w:color="auto" w:fill="D9D9D9"/>
            <w:vAlign w:val="center"/>
          </w:tcPr>
          <w:p w14:paraId="486E6653" w14:textId="77777777" w:rsidR="00EC3D85" w:rsidRPr="0001097F" w:rsidRDefault="00EC3D85" w:rsidP="00D74A87">
            <w:pPr>
              <w:jc w:val="center"/>
              <w:rPr>
                <w:sz w:val="20"/>
                <w:szCs w:val="20"/>
              </w:rPr>
            </w:pPr>
            <w:r w:rsidRPr="0001097F">
              <w:rPr>
                <w:sz w:val="20"/>
                <w:szCs w:val="20"/>
              </w:rPr>
              <w:t>評価規準と方法</w:t>
            </w:r>
          </w:p>
        </w:tc>
        <w:tc>
          <w:tcPr>
            <w:tcW w:w="2977" w:type="dxa"/>
            <w:shd w:val="clear" w:color="auto" w:fill="D9D9D9"/>
            <w:vAlign w:val="center"/>
          </w:tcPr>
          <w:p w14:paraId="4E5846C2" w14:textId="77777777" w:rsidR="00EC3D85" w:rsidRPr="0001097F" w:rsidRDefault="00EC3D85"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2B9F5AB1" w14:textId="77777777" w:rsidR="00EC3D85" w:rsidRPr="0001097F" w:rsidRDefault="00EC3D85" w:rsidP="00D74A87">
            <w:pPr>
              <w:jc w:val="center"/>
              <w:rPr>
                <w:sz w:val="20"/>
                <w:szCs w:val="20"/>
              </w:rPr>
            </w:pPr>
            <w:r w:rsidRPr="0001097F">
              <w:rPr>
                <w:sz w:val="20"/>
                <w:szCs w:val="20"/>
              </w:rPr>
              <w:t>努力を要する生徒への</w:t>
            </w:r>
          </w:p>
          <w:p w14:paraId="1B670674" w14:textId="77777777" w:rsidR="00EC3D85" w:rsidRPr="0001097F" w:rsidRDefault="00EC3D85" w:rsidP="00D74A87">
            <w:pPr>
              <w:jc w:val="center"/>
              <w:rPr>
                <w:sz w:val="20"/>
                <w:szCs w:val="20"/>
              </w:rPr>
            </w:pPr>
            <w:r w:rsidRPr="0001097F">
              <w:rPr>
                <w:sz w:val="20"/>
                <w:szCs w:val="20"/>
              </w:rPr>
              <w:t>指導の手立て</w:t>
            </w:r>
          </w:p>
        </w:tc>
      </w:tr>
      <w:tr w:rsidR="00EC3D85" w:rsidRPr="00A24A7A" w14:paraId="0E37B630" w14:textId="77777777" w:rsidTr="00D74A87">
        <w:trPr>
          <w:cantSplit/>
          <w:trHeight w:val="20"/>
        </w:trPr>
        <w:tc>
          <w:tcPr>
            <w:tcW w:w="452" w:type="dxa"/>
            <w:shd w:val="clear" w:color="auto" w:fill="auto"/>
            <w:tcMar>
              <w:top w:w="57" w:type="dxa"/>
              <w:bottom w:w="57" w:type="dxa"/>
            </w:tcMar>
            <w:vAlign w:val="center"/>
          </w:tcPr>
          <w:p w14:paraId="7C19D831" w14:textId="77777777" w:rsidR="00EC3D85" w:rsidRDefault="00EC3D85" w:rsidP="00D74A87">
            <w:pPr>
              <w:jc w:val="center"/>
              <w:rPr>
                <w:sz w:val="20"/>
                <w:szCs w:val="20"/>
              </w:rPr>
            </w:pPr>
            <w:r>
              <w:rPr>
                <w:sz w:val="20"/>
                <w:szCs w:val="20"/>
              </w:rPr>
              <w:t>1</w:t>
            </w:r>
          </w:p>
        </w:tc>
        <w:tc>
          <w:tcPr>
            <w:tcW w:w="6064" w:type="dxa"/>
            <w:shd w:val="clear" w:color="auto" w:fill="auto"/>
            <w:tcMar>
              <w:top w:w="57" w:type="dxa"/>
              <w:bottom w:w="57" w:type="dxa"/>
            </w:tcMar>
          </w:tcPr>
          <w:p w14:paraId="75B03B25" w14:textId="77777777" w:rsidR="00D372EE" w:rsidRPr="00EC5DF1" w:rsidRDefault="00D372EE" w:rsidP="00D372EE">
            <w:pPr>
              <w:pBdr>
                <w:top w:val="nil"/>
                <w:left w:val="nil"/>
                <w:bottom w:val="nil"/>
                <w:right w:val="nil"/>
                <w:between w:val="nil"/>
              </w:pBdr>
              <w:ind w:left="200" w:hanging="200"/>
              <w:rPr>
                <w:rStyle w:val="affb"/>
              </w:rPr>
            </w:pPr>
            <w:r w:rsidRPr="00EC5DF1">
              <w:rPr>
                <w:rStyle w:val="affb"/>
                <w:rFonts w:hint="eastAsia"/>
              </w:rPr>
              <w:t xml:space="preserve">　プロローグ　気象を観測する前に</w:t>
            </w:r>
          </w:p>
          <w:p w14:paraId="0687D6AD" w14:textId="04D9DE1A" w:rsidR="00EC3D85"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・気象要素には、気温、湿度、風向、風速、風力、気圧などがあること、また、それぞれの気象要素がどのような単位で表されるか説明を聞き、理解する。</w:t>
            </w:r>
          </w:p>
        </w:tc>
        <w:tc>
          <w:tcPr>
            <w:tcW w:w="1134" w:type="dxa"/>
            <w:shd w:val="clear" w:color="auto" w:fill="auto"/>
            <w:tcMar>
              <w:top w:w="57" w:type="dxa"/>
              <w:bottom w:w="57" w:type="dxa"/>
            </w:tcMar>
            <w:vAlign w:val="center"/>
          </w:tcPr>
          <w:p w14:paraId="24435C87" w14:textId="5D5B40A0" w:rsidR="00EC3D85" w:rsidRDefault="00D372EE" w:rsidP="00D74A87">
            <w:pPr>
              <w:jc w:val="center"/>
              <w:rPr>
                <w:sz w:val="20"/>
                <w:szCs w:val="20"/>
              </w:rPr>
            </w:pPr>
            <w:r w:rsidRPr="00D372EE">
              <w:rPr>
                <w:rFonts w:hint="eastAsia"/>
                <w:sz w:val="20"/>
                <w:szCs w:val="20"/>
              </w:rPr>
              <w:t>168</w:t>
            </w:r>
            <w:r w:rsidRPr="00D372EE">
              <w:rPr>
                <w:rFonts w:hint="eastAsia"/>
                <w:sz w:val="20"/>
                <w:szCs w:val="20"/>
              </w:rPr>
              <w:t>～</w:t>
            </w:r>
            <w:r w:rsidRPr="00D372EE">
              <w:rPr>
                <w:rFonts w:hint="eastAsia"/>
                <w:sz w:val="20"/>
                <w:szCs w:val="20"/>
              </w:rPr>
              <w:t>169</w:t>
            </w:r>
          </w:p>
        </w:tc>
        <w:tc>
          <w:tcPr>
            <w:tcW w:w="709" w:type="dxa"/>
            <w:shd w:val="clear" w:color="auto" w:fill="auto"/>
            <w:tcMar>
              <w:top w:w="57" w:type="dxa"/>
              <w:bottom w:w="57" w:type="dxa"/>
            </w:tcMar>
            <w:vAlign w:val="center"/>
          </w:tcPr>
          <w:p w14:paraId="47416AEE" w14:textId="61A63182" w:rsidR="00EC3D85" w:rsidRDefault="00D372EE" w:rsidP="00D74A87">
            <w:pPr>
              <w:pBdr>
                <w:top w:val="nil"/>
                <w:left w:val="nil"/>
                <w:bottom w:val="nil"/>
                <w:right w:val="nil"/>
                <w:between w:val="nil"/>
              </w:pBdr>
              <w:jc w:val="center"/>
              <w:rPr>
                <w:sz w:val="20"/>
                <w:szCs w:val="20"/>
              </w:rPr>
            </w:pPr>
            <w:r w:rsidRPr="00D372EE">
              <w:rPr>
                <w:rFonts w:hint="eastAsia"/>
                <w:sz w:val="20"/>
                <w:szCs w:val="20"/>
              </w:rPr>
              <w:t>知</w:t>
            </w:r>
          </w:p>
        </w:tc>
        <w:tc>
          <w:tcPr>
            <w:tcW w:w="708" w:type="dxa"/>
            <w:tcMar>
              <w:top w:w="57" w:type="dxa"/>
              <w:bottom w:w="57" w:type="dxa"/>
            </w:tcMar>
            <w:vAlign w:val="center"/>
          </w:tcPr>
          <w:p w14:paraId="33AFF5AB" w14:textId="77777777" w:rsidR="00EC3D85" w:rsidRDefault="00EC3D85"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3B69543" w14:textId="77777777" w:rsidR="00D372EE" w:rsidRPr="00D372EE" w:rsidRDefault="00D372EE" w:rsidP="00D372EE">
            <w:pPr>
              <w:rPr>
                <w:sz w:val="20"/>
                <w:szCs w:val="20"/>
              </w:rPr>
            </w:pPr>
            <w:r w:rsidRPr="00D372EE">
              <w:rPr>
                <w:rFonts w:hint="eastAsia"/>
                <w:sz w:val="20"/>
                <w:szCs w:val="20"/>
              </w:rPr>
              <w:t>気象要素には、気温、湿度、風向、風速、風力、気圧などがあることと、その表し方を理解している。</w:t>
            </w:r>
          </w:p>
          <w:p w14:paraId="0070665C" w14:textId="4E890A80" w:rsidR="00EC3D85" w:rsidRPr="00602B56" w:rsidRDefault="00D372EE" w:rsidP="00CC5C58">
            <w:pPr>
              <w:pStyle w:val="aff1"/>
            </w:pPr>
            <w:r w:rsidRPr="00D372EE">
              <w:rPr>
                <w:rFonts w:hint="eastAsia"/>
              </w:rPr>
              <w:t>［発言分析・行動観察］</w:t>
            </w:r>
          </w:p>
        </w:tc>
        <w:tc>
          <w:tcPr>
            <w:tcW w:w="2977" w:type="dxa"/>
            <w:shd w:val="clear" w:color="auto" w:fill="auto"/>
            <w:tcMar>
              <w:top w:w="57" w:type="dxa"/>
              <w:bottom w:w="57" w:type="dxa"/>
            </w:tcMar>
          </w:tcPr>
          <w:p w14:paraId="7313849A" w14:textId="64FA4FFA" w:rsidR="00EC3D85"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気象の状況は気象要素を用いて表すことができ、それぞれ決まった単位を使って表すことを理解している。</w:t>
            </w:r>
          </w:p>
        </w:tc>
        <w:tc>
          <w:tcPr>
            <w:tcW w:w="3118" w:type="dxa"/>
            <w:shd w:val="clear" w:color="auto" w:fill="auto"/>
            <w:tcMar>
              <w:top w:w="57" w:type="dxa"/>
              <w:bottom w:w="57" w:type="dxa"/>
            </w:tcMar>
          </w:tcPr>
          <w:p w14:paraId="4ED2F617" w14:textId="630DE51C" w:rsidR="00EC3D85"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気象のようすを表す際に用いる用語を、具体的にイメージさせ、どのような表し方ができるか気づかせる。</w:t>
            </w:r>
          </w:p>
        </w:tc>
      </w:tr>
      <w:tr w:rsidR="00E96BE0" w:rsidRPr="00A24A7A" w14:paraId="6D5444C1" w14:textId="77777777" w:rsidTr="00D74A87">
        <w:trPr>
          <w:cantSplit/>
          <w:trHeight w:val="20"/>
        </w:trPr>
        <w:tc>
          <w:tcPr>
            <w:tcW w:w="452" w:type="dxa"/>
            <w:shd w:val="clear" w:color="auto" w:fill="auto"/>
            <w:tcMar>
              <w:top w:w="57" w:type="dxa"/>
              <w:bottom w:w="57" w:type="dxa"/>
            </w:tcMar>
            <w:vAlign w:val="center"/>
          </w:tcPr>
          <w:p w14:paraId="36D91DC6" w14:textId="5F6D6977" w:rsidR="00E96BE0" w:rsidRDefault="00E96BE0"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578E2804"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EC5DF1">
              <w:rPr>
                <w:rStyle w:val="affb"/>
                <w:rFonts w:hint="eastAsia"/>
              </w:rPr>
              <w:t>「Before &amp; After」</w:t>
            </w:r>
            <w:r w:rsidRPr="00D372EE">
              <w:rPr>
                <w:rFonts w:hint="eastAsia"/>
                <w:color w:val="000000"/>
                <w:sz w:val="20"/>
                <w:szCs w:val="20"/>
              </w:rPr>
              <w:t>これまでに学んだことや生活経験をもとに自分の考えを記述し、話し合う。</w:t>
            </w:r>
          </w:p>
          <w:p w14:paraId="03A21825" w14:textId="77777777" w:rsidR="00D372EE" w:rsidRPr="00EC5DF1" w:rsidRDefault="00D372EE" w:rsidP="00D372EE">
            <w:pPr>
              <w:pBdr>
                <w:top w:val="nil"/>
                <w:left w:val="nil"/>
                <w:bottom w:val="nil"/>
                <w:right w:val="nil"/>
                <w:between w:val="nil"/>
              </w:pBdr>
              <w:ind w:left="200" w:hanging="200"/>
              <w:rPr>
                <w:rStyle w:val="affb"/>
              </w:rPr>
            </w:pPr>
            <w:r w:rsidRPr="00EC5DF1">
              <w:rPr>
                <w:rStyle w:val="affb"/>
                <w:rFonts w:hint="eastAsia"/>
              </w:rPr>
              <w:t xml:space="preserve">　第1節　圧力と大気圧</w:t>
            </w:r>
          </w:p>
          <w:p w14:paraId="7C84EC20"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EC5DF1">
              <w:rPr>
                <w:rStyle w:val="affb"/>
                <w:rFonts w:hint="eastAsia"/>
              </w:rPr>
              <w:t>「レッツ スタート！」</w:t>
            </w:r>
            <w:r w:rsidRPr="00D372EE">
              <w:rPr>
                <w:rFonts w:hint="eastAsia"/>
                <w:color w:val="000000"/>
                <w:sz w:val="20"/>
                <w:szCs w:val="20"/>
              </w:rPr>
              <w:t>図</w:t>
            </w:r>
            <w:r w:rsidRPr="00D372EE">
              <w:rPr>
                <w:rFonts w:hint="eastAsia"/>
                <w:color w:val="000000"/>
                <w:sz w:val="20"/>
                <w:szCs w:val="20"/>
              </w:rPr>
              <w:t>1</w:t>
            </w:r>
            <w:r w:rsidRPr="00D372EE">
              <w:rPr>
                <w:rFonts w:hint="eastAsia"/>
                <w:color w:val="000000"/>
                <w:sz w:val="20"/>
                <w:szCs w:val="20"/>
              </w:rPr>
              <w:t>をもとに、鉛筆の芯に接している指の方が、軸に接している指よりも、力を大きく感じるのはなぜか、気づいたことを話し合う。</w:t>
            </w:r>
          </w:p>
          <w:p w14:paraId="126379AB"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EC5DF1">
              <w:rPr>
                <w:rStyle w:val="affb"/>
                <w:rFonts w:hint="eastAsia"/>
              </w:rPr>
              <w:t>「？課題」</w:t>
            </w:r>
            <w:r w:rsidRPr="00D372EE">
              <w:rPr>
                <w:rFonts w:hint="eastAsia"/>
                <w:color w:val="000000"/>
                <w:sz w:val="20"/>
                <w:szCs w:val="20"/>
              </w:rPr>
              <w:t>圧力とは、何だろうか。</w:t>
            </w:r>
          </w:p>
          <w:p w14:paraId="0D3F5A49"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EC5DF1">
              <w:rPr>
                <w:rStyle w:val="affb"/>
                <w:rFonts w:hint="eastAsia"/>
              </w:rPr>
              <w:t>「調べよう」</w:t>
            </w:r>
            <w:r w:rsidRPr="00D372EE">
              <w:rPr>
                <w:rFonts w:hint="eastAsia"/>
                <w:color w:val="000000"/>
                <w:sz w:val="20"/>
                <w:szCs w:val="20"/>
              </w:rPr>
              <w:t>の結果から、圧力が接した部分の面積に関係があることを見いだす。</w:t>
            </w:r>
          </w:p>
          <w:p w14:paraId="4257FAFD" w14:textId="527748BB"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・圧力とその単位について説明を聞き、理解する。</w:t>
            </w:r>
          </w:p>
        </w:tc>
        <w:tc>
          <w:tcPr>
            <w:tcW w:w="1134" w:type="dxa"/>
            <w:shd w:val="clear" w:color="auto" w:fill="auto"/>
            <w:tcMar>
              <w:top w:w="57" w:type="dxa"/>
              <w:bottom w:w="57" w:type="dxa"/>
            </w:tcMar>
            <w:vAlign w:val="center"/>
          </w:tcPr>
          <w:p w14:paraId="44448F61" w14:textId="2B449C21" w:rsidR="00E96BE0" w:rsidRDefault="00D372EE" w:rsidP="00D74A87">
            <w:pPr>
              <w:jc w:val="center"/>
              <w:rPr>
                <w:sz w:val="20"/>
                <w:szCs w:val="20"/>
              </w:rPr>
            </w:pPr>
            <w:r w:rsidRPr="00D372EE">
              <w:rPr>
                <w:rFonts w:hint="eastAsia"/>
                <w:sz w:val="20"/>
                <w:szCs w:val="20"/>
              </w:rPr>
              <w:t>171</w:t>
            </w:r>
            <w:r w:rsidRPr="00D372EE">
              <w:rPr>
                <w:rFonts w:hint="eastAsia"/>
                <w:sz w:val="20"/>
                <w:szCs w:val="20"/>
              </w:rPr>
              <w:t>～</w:t>
            </w:r>
            <w:r w:rsidRPr="00D372EE">
              <w:rPr>
                <w:rFonts w:hint="eastAsia"/>
                <w:sz w:val="20"/>
                <w:szCs w:val="20"/>
              </w:rPr>
              <w:t>173</w:t>
            </w:r>
          </w:p>
        </w:tc>
        <w:tc>
          <w:tcPr>
            <w:tcW w:w="709" w:type="dxa"/>
            <w:shd w:val="clear" w:color="auto" w:fill="auto"/>
            <w:tcMar>
              <w:top w:w="57" w:type="dxa"/>
              <w:bottom w:w="57" w:type="dxa"/>
            </w:tcMar>
            <w:vAlign w:val="center"/>
          </w:tcPr>
          <w:p w14:paraId="153D636B" w14:textId="2F11CDCE"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6F1BB7EA"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8191A75" w14:textId="77777777" w:rsidR="00D372EE" w:rsidRPr="00D372EE" w:rsidRDefault="00D372EE" w:rsidP="00D372EE">
            <w:pPr>
              <w:rPr>
                <w:sz w:val="20"/>
                <w:szCs w:val="20"/>
              </w:rPr>
            </w:pPr>
            <w:r w:rsidRPr="00D372EE">
              <w:rPr>
                <w:rFonts w:hint="eastAsia"/>
                <w:sz w:val="20"/>
                <w:szCs w:val="20"/>
              </w:rPr>
              <w:t>力の大きさが同じでも、物体に接している面積によって、圧力が異なることを見いだしている。</w:t>
            </w:r>
          </w:p>
          <w:p w14:paraId="156B871E" w14:textId="3618C1E9" w:rsidR="00E96BE0" w:rsidRPr="00602B56" w:rsidRDefault="00D372EE" w:rsidP="00CC5C58">
            <w:pPr>
              <w:pStyle w:val="aff1"/>
            </w:pPr>
            <w:r w:rsidRPr="00D372EE">
              <w:rPr>
                <w:rFonts w:hint="eastAsia"/>
              </w:rPr>
              <w:t>［発言分析・記述分析］</w:t>
            </w:r>
          </w:p>
        </w:tc>
        <w:tc>
          <w:tcPr>
            <w:tcW w:w="2977" w:type="dxa"/>
            <w:shd w:val="clear" w:color="auto" w:fill="auto"/>
            <w:tcMar>
              <w:top w:w="57" w:type="dxa"/>
              <w:bottom w:w="57" w:type="dxa"/>
            </w:tcMar>
          </w:tcPr>
          <w:p w14:paraId="592B4E28" w14:textId="1A95D65F"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物体に接する面積を変える実験から、力の大きさが同じでも接する面積によって圧力が変わることを見いだして表現している。</w:t>
            </w:r>
          </w:p>
        </w:tc>
        <w:tc>
          <w:tcPr>
            <w:tcW w:w="3118" w:type="dxa"/>
            <w:shd w:val="clear" w:color="auto" w:fill="auto"/>
            <w:tcMar>
              <w:top w:w="57" w:type="dxa"/>
              <w:bottom w:w="57" w:type="dxa"/>
            </w:tcMar>
          </w:tcPr>
          <w:p w14:paraId="6D624093" w14:textId="051F062D"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物体に接する面積が変わると圧力の大きさが変化することから、圧力を求める式では、分母が力のはたらく面積になることに着目するよう助言・指導する。</w:t>
            </w:r>
          </w:p>
        </w:tc>
      </w:tr>
      <w:tr w:rsidR="00E96BE0" w:rsidRPr="00A24A7A" w14:paraId="715C8BBB" w14:textId="77777777" w:rsidTr="00D74A87">
        <w:trPr>
          <w:cantSplit/>
          <w:trHeight w:val="20"/>
        </w:trPr>
        <w:tc>
          <w:tcPr>
            <w:tcW w:w="452" w:type="dxa"/>
            <w:shd w:val="clear" w:color="auto" w:fill="auto"/>
            <w:tcMar>
              <w:top w:w="57" w:type="dxa"/>
              <w:bottom w:w="57" w:type="dxa"/>
            </w:tcMar>
            <w:vAlign w:val="center"/>
          </w:tcPr>
          <w:p w14:paraId="767E8C03" w14:textId="5EED0CC1" w:rsidR="00E96BE0" w:rsidRDefault="00E96BE0" w:rsidP="00D74A87">
            <w:pPr>
              <w:jc w:val="center"/>
              <w:rPr>
                <w:sz w:val="20"/>
                <w:szCs w:val="20"/>
              </w:rPr>
            </w:pPr>
            <w:r>
              <w:rPr>
                <w:rFonts w:hint="eastAsia"/>
                <w:sz w:val="20"/>
                <w:szCs w:val="20"/>
              </w:rPr>
              <w:t>3</w:t>
            </w:r>
          </w:p>
        </w:tc>
        <w:tc>
          <w:tcPr>
            <w:tcW w:w="6064" w:type="dxa"/>
            <w:shd w:val="clear" w:color="auto" w:fill="auto"/>
            <w:tcMar>
              <w:top w:w="57" w:type="dxa"/>
              <w:bottom w:w="57" w:type="dxa"/>
            </w:tcMar>
          </w:tcPr>
          <w:p w14:paraId="2F6BD790"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EC5DF1">
              <w:rPr>
                <w:rStyle w:val="affb"/>
                <w:rFonts w:hint="eastAsia"/>
              </w:rPr>
              <w:t>「例題」</w:t>
            </w:r>
            <w:r w:rsidRPr="00D372EE">
              <w:rPr>
                <w:rFonts w:hint="eastAsia"/>
                <w:color w:val="000000"/>
                <w:sz w:val="20"/>
                <w:szCs w:val="20"/>
              </w:rPr>
              <w:t>の考え方を参考にして、</w:t>
            </w:r>
            <w:r w:rsidRPr="00EC5DF1">
              <w:rPr>
                <w:rStyle w:val="affb"/>
                <w:rFonts w:hint="eastAsia"/>
              </w:rPr>
              <w:t>「練習」</w:t>
            </w:r>
            <w:r w:rsidRPr="00D372EE">
              <w:rPr>
                <w:rFonts w:hint="eastAsia"/>
                <w:color w:val="000000"/>
                <w:sz w:val="20"/>
                <w:szCs w:val="20"/>
              </w:rPr>
              <w:t>を行う。</w:t>
            </w:r>
          </w:p>
          <w:p w14:paraId="57398E18"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・図</w:t>
            </w:r>
            <w:r w:rsidRPr="00D372EE">
              <w:rPr>
                <w:rFonts w:hint="eastAsia"/>
                <w:color w:val="000000"/>
                <w:sz w:val="20"/>
                <w:szCs w:val="20"/>
              </w:rPr>
              <w:t>1</w:t>
            </w:r>
            <w:r w:rsidRPr="00D372EE">
              <w:rPr>
                <w:rFonts w:hint="eastAsia"/>
                <w:color w:val="000000"/>
                <w:sz w:val="20"/>
                <w:szCs w:val="20"/>
              </w:rPr>
              <w:t>のゴムボールの実験の説明を聞き、空気にも質量があることと、空気の重さによって圧力が生じることについて理解する。</w:t>
            </w:r>
          </w:p>
          <w:p w14:paraId="560D264E"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EC5DF1">
              <w:rPr>
                <w:rStyle w:val="affb"/>
                <w:rFonts w:hint="eastAsia"/>
              </w:rPr>
              <w:t>「調べよう」</w:t>
            </w:r>
            <w:r w:rsidRPr="00D372EE">
              <w:rPr>
                <w:rFonts w:hint="eastAsia"/>
                <w:color w:val="000000"/>
                <w:sz w:val="20"/>
                <w:szCs w:val="20"/>
              </w:rPr>
              <w:t>の結果から、大気圧の大きさを知る。</w:t>
            </w:r>
          </w:p>
          <w:p w14:paraId="51835447"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・図</w:t>
            </w:r>
            <w:r w:rsidRPr="00D372EE">
              <w:rPr>
                <w:rFonts w:hint="eastAsia"/>
                <w:color w:val="000000"/>
                <w:sz w:val="20"/>
                <w:szCs w:val="20"/>
              </w:rPr>
              <w:t>2</w:t>
            </w:r>
            <w:r w:rsidRPr="00D372EE">
              <w:rPr>
                <w:rFonts w:hint="eastAsia"/>
                <w:color w:val="000000"/>
                <w:sz w:val="20"/>
                <w:szCs w:val="20"/>
              </w:rPr>
              <w:t>の説明を聞き、大気圧の大きさは高度が高くなるほど小さくなることを知る。</w:t>
            </w:r>
          </w:p>
          <w:p w14:paraId="6FCE4673" w14:textId="36450EBF"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・気圧の単位は「</w:t>
            </w:r>
            <w:proofErr w:type="spellStart"/>
            <w:r w:rsidRPr="00D372EE">
              <w:rPr>
                <w:rFonts w:hint="eastAsia"/>
                <w:color w:val="000000"/>
                <w:sz w:val="20"/>
                <w:szCs w:val="20"/>
              </w:rPr>
              <w:t>hPa</w:t>
            </w:r>
            <w:proofErr w:type="spellEnd"/>
            <w:r w:rsidRPr="00D372EE">
              <w:rPr>
                <w:rFonts w:hint="eastAsia"/>
                <w:color w:val="000000"/>
                <w:sz w:val="20"/>
                <w:szCs w:val="20"/>
              </w:rPr>
              <w:t>」を用いることについて説明を聞く。</w:t>
            </w:r>
          </w:p>
        </w:tc>
        <w:tc>
          <w:tcPr>
            <w:tcW w:w="1134" w:type="dxa"/>
            <w:shd w:val="clear" w:color="auto" w:fill="auto"/>
            <w:tcMar>
              <w:top w:w="57" w:type="dxa"/>
              <w:bottom w:w="57" w:type="dxa"/>
            </w:tcMar>
            <w:vAlign w:val="center"/>
          </w:tcPr>
          <w:p w14:paraId="57719141" w14:textId="0E675F48" w:rsidR="00E96BE0" w:rsidRDefault="00D372EE" w:rsidP="00D74A87">
            <w:pPr>
              <w:jc w:val="center"/>
              <w:rPr>
                <w:sz w:val="20"/>
                <w:szCs w:val="20"/>
              </w:rPr>
            </w:pPr>
            <w:r w:rsidRPr="00D372EE">
              <w:rPr>
                <w:rFonts w:hint="eastAsia"/>
                <w:sz w:val="20"/>
                <w:szCs w:val="20"/>
              </w:rPr>
              <w:t>174</w:t>
            </w:r>
            <w:r w:rsidRPr="00D372EE">
              <w:rPr>
                <w:rFonts w:hint="eastAsia"/>
                <w:sz w:val="20"/>
                <w:szCs w:val="20"/>
              </w:rPr>
              <w:t>～</w:t>
            </w:r>
            <w:r w:rsidRPr="00D372EE">
              <w:rPr>
                <w:rFonts w:hint="eastAsia"/>
                <w:sz w:val="20"/>
                <w:szCs w:val="20"/>
              </w:rPr>
              <w:t>175</w:t>
            </w:r>
          </w:p>
        </w:tc>
        <w:tc>
          <w:tcPr>
            <w:tcW w:w="709" w:type="dxa"/>
            <w:shd w:val="clear" w:color="auto" w:fill="auto"/>
            <w:tcMar>
              <w:top w:w="57" w:type="dxa"/>
              <w:bottom w:w="57" w:type="dxa"/>
            </w:tcMar>
            <w:vAlign w:val="center"/>
          </w:tcPr>
          <w:p w14:paraId="3ADE3E9C" w14:textId="5BEA527B" w:rsidR="00E96BE0" w:rsidRDefault="00D372EE" w:rsidP="00D74A87">
            <w:pPr>
              <w:pBdr>
                <w:top w:val="nil"/>
                <w:left w:val="nil"/>
                <w:bottom w:val="nil"/>
                <w:right w:val="nil"/>
                <w:between w:val="nil"/>
              </w:pBdr>
              <w:jc w:val="center"/>
              <w:rPr>
                <w:sz w:val="20"/>
                <w:szCs w:val="20"/>
              </w:rPr>
            </w:pPr>
            <w:r w:rsidRPr="00D372EE">
              <w:rPr>
                <w:rFonts w:hint="eastAsia"/>
                <w:sz w:val="20"/>
                <w:szCs w:val="20"/>
              </w:rPr>
              <w:t>態</w:t>
            </w:r>
          </w:p>
        </w:tc>
        <w:tc>
          <w:tcPr>
            <w:tcW w:w="708" w:type="dxa"/>
            <w:tcMar>
              <w:top w:w="57" w:type="dxa"/>
              <w:bottom w:w="57" w:type="dxa"/>
            </w:tcMar>
            <w:vAlign w:val="center"/>
          </w:tcPr>
          <w:p w14:paraId="7B14B1E6" w14:textId="59FAEF50" w:rsidR="00E96BE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32014A48" w14:textId="77777777" w:rsidR="00D372EE" w:rsidRPr="00D372EE" w:rsidRDefault="00D372EE" w:rsidP="00D372EE">
            <w:pPr>
              <w:rPr>
                <w:sz w:val="20"/>
                <w:szCs w:val="20"/>
              </w:rPr>
            </w:pPr>
            <w:r w:rsidRPr="00D372EE">
              <w:rPr>
                <w:rFonts w:hint="eastAsia"/>
                <w:sz w:val="20"/>
                <w:szCs w:val="20"/>
              </w:rPr>
              <w:t>圧力について、具体的な数値の計算をするなどして自らの学習を調整しようとしている。</w:t>
            </w:r>
          </w:p>
          <w:p w14:paraId="63F9AC7A" w14:textId="768B8A6A" w:rsidR="00E96BE0" w:rsidRPr="00602B56" w:rsidRDefault="00D372EE" w:rsidP="00CC5C58">
            <w:pPr>
              <w:pStyle w:val="aff1"/>
            </w:pPr>
            <w:r w:rsidRPr="00D372EE">
              <w:rPr>
                <w:rFonts w:hint="eastAsia"/>
              </w:rPr>
              <w:t>［ワークシート・小テスト］</w:t>
            </w:r>
          </w:p>
        </w:tc>
        <w:tc>
          <w:tcPr>
            <w:tcW w:w="2977" w:type="dxa"/>
            <w:shd w:val="clear" w:color="auto" w:fill="auto"/>
            <w:tcMar>
              <w:top w:w="57" w:type="dxa"/>
              <w:bottom w:w="57" w:type="dxa"/>
            </w:tcMar>
          </w:tcPr>
          <w:p w14:paraId="7C5AC21F" w14:textId="7E21E8E7"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圧力について、圧力の式を用いて正確な計算にねばり強くとり組み、圧力を実生活の具体的な物理現象と結びつけようとしている。</w:t>
            </w:r>
          </w:p>
        </w:tc>
        <w:tc>
          <w:tcPr>
            <w:tcW w:w="3118" w:type="dxa"/>
            <w:shd w:val="clear" w:color="auto" w:fill="auto"/>
            <w:tcMar>
              <w:top w:w="57" w:type="dxa"/>
              <w:bottom w:w="57" w:type="dxa"/>
            </w:tcMar>
          </w:tcPr>
          <w:p w14:paraId="40D61E7E" w14:textId="25EB647F"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具体的な実生活での体験例をあげることで、圧力について感覚的に理解できるよう助言・指導する。</w:t>
            </w:r>
          </w:p>
        </w:tc>
      </w:tr>
      <w:tr w:rsidR="00E96BE0" w:rsidRPr="00A24A7A" w14:paraId="5F6392B1" w14:textId="77777777" w:rsidTr="00D74A87">
        <w:trPr>
          <w:cantSplit/>
          <w:trHeight w:val="20"/>
        </w:trPr>
        <w:tc>
          <w:tcPr>
            <w:tcW w:w="452" w:type="dxa"/>
            <w:shd w:val="clear" w:color="auto" w:fill="auto"/>
            <w:tcMar>
              <w:top w:w="57" w:type="dxa"/>
              <w:bottom w:w="57" w:type="dxa"/>
            </w:tcMar>
            <w:vAlign w:val="center"/>
          </w:tcPr>
          <w:p w14:paraId="427DFF41" w14:textId="02D72AD7" w:rsidR="00E96BE0" w:rsidRDefault="00E96BE0" w:rsidP="00D74A87">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77E5E3E9"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・図</w:t>
            </w:r>
            <w:r w:rsidRPr="00D372EE">
              <w:rPr>
                <w:rFonts w:hint="eastAsia"/>
                <w:color w:val="000000"/>
                <w:sz w:val="20"/>
                <w:szCs w:val="20"/>
              </w:rPr>
              <w:t>1</w:t>
            </w:r>
            <w:r w:rsidRPr="00D372EE">
              <w:rPr>
                <w:rFonts w:hint="eastAsia"/>
                <w:color w:val="000000"/>
                <w:sz w:val="20"/>
                <w:szCs w:val="20"/>
              </w:rPr>
              <w:t>からあらゆる方向から大気圧がはたらいていることを理解する。</w:t>
            </w:r>
          </w:p>
          <w:p w14:paraId="4965637F"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「！結論」</w:t>
            </w:r>
            <w:r w:rsidRPr="00D372EE">
              <w:rPr>
                <w:rFonts w:hint="eastAsia"/>
                <w:color w:val="000000"/>
                <w:sz w:val="20"/>
                <w:szCs w:val="20"/>
              </w:rPr>
              <w:t>自分の考えをまとめ、確認する。</w:t>
            </w:r>
          </w:p>
          <w:p w14:paraId="76B6313C" w14:textId="51A6D0BC"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「学びをいかして考えよう」</w:t>
            </w:r>
            <w:r w:rsidRPr="00D372EE">
              <w:rPr>
                <w:rFonts w:hint="eastAsia"/>
                <w:color w:val="000000"/>
                <w:sz w:val="20"/>
                <w:szCs w:val="20"/>
              </w:rPr>
              <w:t>について考える。</w:t>
            </w:r>
          </w:p>
        </w:tc>
        <w:tc>
          <w:tcPr>
            <w:tcW w:w="1134" w:type="dxa"/>
            <w:shd w:val="clear" w:color="auto" w:fill="auto"/>
            <w:tcMar>
              <w:top w:w="57" w:type="dxa"/>
              <w:bottom w:w="57" w:type="dxa"/>
            </w:tcMar>
            <w:vAlign w:val="center"/>
          </w:tcPr>
          <w:p w14:paraId="468BB5B8" w14:textId="24AAE74B" w:rsidR="00E96BE0" w:rsidRDefault="00D372EE" w:rsidP="00D74A87">
            <w:pPr>
              <w:jc w:val="center"/>
              <w:rPr>
                <w:sz w:val="20"/>
                <w:szCs w:val="20"/>
              </w:rPr>
            </w:pPr>
            <w:r w:rsidRPr="00D372EE">
              <w:rPr>
                <w:rFonts w:hint="eastAsia"/>
                <w:sz w:val="20"/>
                <w:szCs w:val="20"/>
              </w:rPr>
              <w:t>176</w:t>
            </w:r>
            <w:r w:rsidRPr="00D372EE">
              <w:rPr>
                <w:rFonts w:hint="eastAsia"/>
                <w:sz w:val="20"/>
                <w:szCs w:val="20"/>
              </w:rPr>
              <w:t>～</w:t>
            </w:r>
            <w:r w:rsidRPr="00D372EE">
              <w:rPr>
                <w:rFonts w:hint="eastAsia"/>
                <w:sz w:val="20"/>
                <w:szCs w:val="20"/>
              </w:rPr>
              <w:t>177</w:t>
            </w:r>
          </w:p>
        </w:tc>
        <w:tc>
          <w:tcPr>
            <w:tcW w:w="709" w:type="dxa"/>
            <w:shd w:val="clear" w:color="auto" w:fill="auto"/>
            <w:tcMar>
              <w:top w:w="57" w:type="dxa"/>
              <w:bottom w:w="57" w:type="dxa"/>
            </w:tcMar>
            <w:vAlign w:val="center"/>
          </w:tcPr>
          <w:p w14:paraId="78C73579" w14:textId="1334F91D" w:rsidR="00E96BE0" w:rsidRDefault="00D372EE" w:rsidP="00D74A87">
            <w:pPr>
              <w:pBdr>
                <w:top w:val="nil"/>
                <w:left w:val="nil"/>
                <w:bottom w:val="nil"/>
                <w:right w:val="nil"/>
                <w:between w:val="nil"/>
              </w:pBdr>
              <w:jc w:val="center"/>
              <w:rPr>
                <w:sz w:val="20"/>
                <w:szCs w:val="20"/>
              </w:rPr>
            </w:pPr>
            <w:r w:rsidRPr="00D372EE">
              <w:rPr>
                <w:rFonts w:hint="eastAsia"/>
                <w:sz w:val="20"/>
                <w:szCs w:val="20"/>
              </w:rPr>
              <w:t>知</w:t>
            </w:r>
          </w:p>
        </w:tc>
        <w:tc>
          <w:tcPr>
            <w:tcW w:w="708" w:type="dxa"/>
            <w:tcMar>
              <w:top w:w="57" w:type="dxa"/>
              <w:bottom w:w="57" w:type="dxa"/>
            </w:tcMar>
            <w:vAlign w:val="center"/>
          </w:tcPr>
          <w:p w14:paraId="0D5B56CD"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D232FBD" w14:textId="77777777" w:rsidR="00D372EE" w:rsidRPr="00D372EE" w:rsidRDefault="00D372EE" w:rsidP="00D372EE">
            <w:pPr>
              <w:rPr>
                <w:sz w:val="20"/>
                <w:szCs w:val="20"/>
              </w:rPr>
            </w:pPr>
            <w:r w:rsidRPr="00D372EE">
              <w:rPr>
                <w:rFonts w:hint="eastAsia"/>
                <w:sz w:val="20"/>
                <w:szCs w:val="20"/>
              </w:rPr>
              <w:t>大気圧があらゆる方向からはたらいていることを理解している。</w:t>
            </w:r>
          </w:p>
          <w:p w14:paraId="041DA30F" w14:textId="39EB41D3" w:rsidR="00E96BE0" w:rsidRPr="00602B56" w:rsidRDefault="00D372EE" w:rsidP="00CC5C58">
            <w:pPr>
              <w:pStyle w:val="aff1"/>
            </w:pPr>
            <w:r w:rsidRPr="00D372EE">
              <w:rPr>
                <w:rFonts w:hint="eastAsia"/>
              </w:rPr>
              <w:t>［発言分析・記述分析］</w:t>
            </w:r>
          </w:p>
        </w:tc>
        <w:tc>
          <w:tcPr>
            <w:tcW w:w="2977" w:type="dxa"/>
            <w:shd w:val="clear" w:color="auto" w:fill="auto"/>
            <w:tcMar>
              <w:top w:w="57" w:type="dxa"/>
              <w:bottom w:w="57" w:type="dxa"/>
            </w:tcMar>
          </w:tcPr>
          <w:p w14:paraId="00052CDA" w14:textId="4D8ED5AC"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各実験の結果にもとづいて、空気には質量があり、その質量による大気圧があらゆる方向からはたらいていることを見いだして理解している。</w:t>
            </w:r>
          </w:p>
        </w:tc>
        <w:tc>
          <w:tcPr>
            <w:tcW w:w="3118" w:type="dxa"/>
            <w:shd w:val="clear" w:color="auto" w:fill="auto"/>
            <w:tcMar>
              <w:top w:w="57" w:type="dxa"/>
              <w:bottom w:w="57" w:type="dxa"/>
            </w:tcMar>
          </w:tcPr>
          <w:p w14:paraId="619655B9" w14:textId="7B8E0D5E"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演示実験や映像を使って実験を紹介し、圧力によって物体が空気から力を受けることを想像するよう助言・指導する。</w:t>
            </w:r>
          </w:p>
        </w:tc>
      </w:tr>
      <w:tr w:rsidR="00E96BE0" w:rsidRPr="00A24A7A" w14:paraId="315AE8F6" w14:textId="77777777" w:rsidTr="00D74A87">
        <w:trPr>
          <w:cantSplit/>
          <w:trHeight w:val="20"/>
        </w:trPr>
        <w:tc>
          <w:tcPr>
            <w:tcW w:w="452" w:type="dxa"/>
            <w:shd w:val="clear" w:color="auto" w:fill="auto"/>
            <w:tcMar>
              <w:top w:w="57" w:type="dxa"/>
              <w:bottom w:w="57" w:type="dxa"/>
            </w:tcMar>
            <w:vAlign w:val="center"/>
          </w:tcPr>
          <w:p w14:paraId="6564DD93" w14:textId="7AFED8B3" w:rsidR="00E96BE0" w:rsidRDefault="00E96BE0"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7DBF582A" w14:textId="77777777" w:rsidR="00D372EE" w:rsidRPr="008C3ADA" w:rsidRDefault="00D372EE" w:rsidP="00D372EE">
            <w:pPr>
              <w:pBdr>
                <w:top w:val="nil"/>
                <w:left w:val="nil"/>
                <w:bottom w:val="nil"/>
                <w:right w:val="nil"/>
                <w:between w:val="nil"/>
              </w:pBdr>
              <w:ind w:left="200" w:hanging="200"/>
              <w:rPr>
                <w:rStyle w:val="affb"/>
              </w:rPr>
            </w:pPr>
            <w:r w:rsidRPr="008C3ADA">
              <w:rPr>
                <w:rStyle w:val="affb"/>
                <w:rFonts w:hint="eastAsia"/>
              </w:rPr>
              <w:t xml:space="preserve">　第2節　気圧と風</w:t>
            </w:r>
          </w:p>
          <w:p w14:paraId="30A63693"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「導入」</w:t>
            </w:r>
            <w:r w:rsidRPr="00D372EE">
              <w:rPr>
                <w:rFonts w:hint="eastAsia"/>
                <w:color w:val="000000"/>
                <w:sz w:val="20"/>
                <w:szCs w:val="20"/>
              </w:rPr>
              <w:t>図</w:t>
            </w:r>
            <w:r w:rsidRPr="00D372EE">
              <w:rPr>
                <w:rFonts w:hint="eastAsia"/>
                <w:color w:val="000000"/>
                <w:sz w:val="20"/>
                <w:szCs w:val="20"/>
              </w:rPr>
              <w:t>1</w:t>
            </w:r>
            <w:r w:rsidRPr="00D372EE">
              <w:rPr>
                <w:rFonts w:hint="eastAsia"/>
                <w:color w:val="000000"/>
                <w:sz w:val="20"/>
                <w:szCs w:val="20"/>
              </w:rPr>
              <w:t>のように落ち葉がひらひらと舞うようすから、風とは何か考え、話し合う。</w:t>
            </w:r>
          </w:p>
          <w:p w14:paraId="73886DDB"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「？課題」</w:t>
            </w:r>
            <w:r w:rsidRPr="00D372EE">
              <w:rPr>
                <w:rFonts w:hint="eastAsia"/>
                <w:color w:val="000000"/>
                <w:sz w:val="20"/>
                <w:szCs w:val="20"/>
              </w:rPr>
              <w:t>気圧と風には、どのような関係があるのだろうか。</w:t>
            </w:r>
          </w:p>
          <w:p w14:paraId="53EB5D33"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・等圧線と、高気圧・低気圧について説明を聞く。</w:t>
            </w:r>
          </w:p>
          <w:p w14:paraId="69953F38" w14:textId="07634413"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「基礎操作」</w:t>
            </w:r>
            <w:r w:rsidRPr="00D372EE">
              <w:rPr>
                <w:rFonts w:hint="eastAsia"/>
                <w:color w:val="000000"/>
                <w:sz w:val="20"/>
                <w:szCs w:val="20"/>
              </w:rPr>
              <w:t>等圧線の読み方について知る。</w:t>
            </w:r>
          </w:p>
        </w:tc>
        <w:tc>
          <w:tcPr>
            <w:tcW w:w="1134" w:type="dxa"/>
            <w:shd w:val="clear" w:color="auto" w:fill="auto"/>
            <w:tcMar>
              <w:top w:w="57" w:type="dxa"/>
              <w:bottom w:w="57" w:type="dxa"/>
            </w:tcMar>
            <w:vAlign w:val="center"/>
          </w:tcPr>
          <w:p w14:paraId="1DA739FD" w14:textId="2BF07679" w:rsidR="00E96BE0" w:rsidRDefault="00D372EE" w:rsidP="00D74A87">
            <w:pPr>
              <w:jc w:val="center"/>
              <w:rPr>
                <w:sz w:val="20"/>
                <w:szCs w:val="20"/>
              </w:rPr>
            </w:pPr>
            <w:r w:rsidRPr="00D372EE">
              <w:rPr>
                <w:sz w:val="20"/>
                <w:szCs w:val="20"/>
              </w:rPr>
              <w:t>178</w:t>
            </w:r>
          </w:p>
        </w:tc>
        <w:tc>
          <w:tcPr>
            <w:tcW w:w="709" w:type="dxa"/>
            <w:shd w:val="clear" w:color="auto" w:fill="auto"/>
            <w:tcMar>
              <w:top w:w="57" w:type="dxa"/>
              <w:bottom w:w="57" w:type="dxa"/>
            </w:tcMar>
            <w:vAlign w:val="center"/>
          </w:tcPr>
          <w:p w14:paraId="33684EF1" w14:textId="3AD8520B" w:rsidR="00E96BE0" w:rsidRDefault="00D372EE" w:rsidP="00D74A87">
            <w:pPr>
              <w:pBdr>
                <w:top w:val="nil"/>
                <w:left w:val="nil"/>
                <w:bottom w:val="nil"/>
                <w:right w:val="nil"/>
                <w:between w:val="nil"/>
              </w:pBdr>
              <w:jc w:val="center"/>
              <w:rPr>
                <w:sz w:val="20"/>
                <w:szCs w:val="20"/>
              </w:rPr>
            </w:pPr>
            <w:r w:rsidRPr="00D372EE">
              <w:rPr>
                <w:rFonts w:hint="eastAsia"/>
                <w:sz w:val="20"/>
                <w:szCs w:val="20"/>
              </w:rPr>
              <w:t>知</w:t>
            </w:r>
          </w:p>
        </w:tc>
        <w:tc>
          <w:tcPr>
            <w:tcW w:w="708" w:type="dxa"/>
            <w:tcMar>
              <w:top w:w="57" w:type="dxa"/>
              <w:bottom w:w="57" w:type="dxa"/>
            </w:tcMar>
            <w:vAlign w:val="center"/>
          </w:tcPr>
          <w:p w14:paraId="43A93796" w14:textId="08AFFF95" w:rsidR="00E96BE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294BB438" w14:textId="77777777" w:rsidR="00D372EE" w:rsidRPr="00D372EE" w:rsidRDefault="00D372EE" w:rsidP="00D372EE">
            <w:pPr>
              <w:rPr>
                <w:sz w:val="20"/>
                <w:szCs w:val="20"/>
              </w:rPr>
            </w:pPr>
            <w:r w:rsidRPr="00D372EE">
              <w:rPr>
                <w:rFonts w:hint="eastAsia"/>
                <w:sz w:val="20"/>
                <w:szCs w:val="20"/>
              </w:rPr>
              <w:t>天気図で、各地の気圧の値は等圧線を用いて表され、時間とともに変化することを理解している。また、風が気圧と関係していることを理解している。</w:t>
            </w:r>
          </w:p>
          <w:p w14:paraId="4DC64CA2" w14:textId="584DA122" w:rsidR="00E96BE0" w:rsidRPr="00602B56" w:rsidRDefault="00D372EE" w:rsidP="00CC5C58">
            <w:pPr>
              <w:pStyle w:val="aff1"/>
            </w:pPr>
            <w:r w:rsidRPr="00D372EE">
              <w:rPr>
                <w:rFonts w:hint="eastAsia"/>
              </w:rPr>
              <w:t>［発言分析・記述分析］</w:t>
            </w:r>
          </w:p>
        </w:tc>
        <w:tc>
          <w:tcPr>
            <w:tcW w:w="2977" w:type="dxa"/>
            <w:shd w:val="clear" w:color="auto" w:fill="auto"/>
            <w:tcMar>
              <w:top w:w="57" w:type="dxa"/>
              <w:bottom w:w="57" w:type="dxa"/>
            </w:tcMar>
          </w:tcPr>
          <w:p w14:paraId="4B76C635" w14:textId="4FBA1C47"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気圧の値を天気図の等圧線から読みとり、任意の</w:t>
            </w:r>
            <w:r w:rsidRPr="00D372EE">
              <w:rPr>
                <w:rFonts w:hint="eastAsia"/>
                <w:color w:val="000000"/>
                <w:sz w:val="20"/>
                <w:szCs w:val="20"/>
              </w:rPr>
              <w:t>2</w:t>
            </w:r>
            <w:r w:rsidRPr="00D372EE">
              <w:rPr>
                <w:rFonts w:hint="eastAsia"/>
                <w:color w:val="000000"/>
                <w:sz w:val="20"/>
                <w:szCs w:val="20"/>
              </w:rPr>
              <w:t>地点間の気圧の高低のようすを、把握している。また、「高」「低」の記号がなくても高気圧・低気圧を指摘することができる。</w:t>
            </w:r>
          </w:p>
        </w:tc>
        <w:tc>
          <w:tcPr>
            <w:tcW w:w="3118" w:type="dxa"/>
            <w:shd w:val="clear" w:color="auto" w:fill="auto"/>
            <w:tcMar>
              <w:top w:w="57" w:type="dxa"/>
              <w:bottom w:w="57" w:type="dxa"/>
            </w:tcMar>
          </w:tcPr>
          <w:p w14:paraId="269EB38D" w14:textId="23AB26BF"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気圧を等圧線で表すことが、地図などで学習する等高線と似ていることを示し、高さと同じように気圧もその高低が表されていることを助言・指導する。</w:t>
            </w:r>
          </w:p>
        </w:tc>
      </w:tr>
      <w:tr w:rsidR="00E96BE0" w:rsidRPr="00A24A7A" w14:paraId="06593712" w14:textId="77777777" w:rsidTr="00D74A87">
        <w:trPr>
          <w:cantSplit/>
          <w:trHeight w:val="20"/>
        </w:trPr>
        <w:tc>
          <w:tcPr>
            <w:tcW w:w="452" w:type="dxa"/>
            <w:shd w:val="clear" w:color="auto" w:fill="auto"/>
            <w:tcMar>
              <w:top w:w="57" w:type="dxa"/>
              <w:bottom w:w="57" w:type="dxa"/>
            </w:tcMar>
            <w:vAlign w:val="center"/>
          </w:tcPr>
          <w:p w14:paraId="16D7433B" w14:textId="57288485" w:rsidR="00E96BE0" w:rsidRDefault="00E96BE0"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23632545"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「？に対する自分の考えは？」</w:t>
            </w:r>
            <w:r w:rsidRPr="00D372EE">
              <w:rPr>
                <w:rFonts w:hint="eastAsia"/>
                <w:color w:val="000000"/>
                <w:sz w:val="20"/>
                <w:szCs w:val="20"/>
              </w:rPr>
              <w:t>等圧線と風のふき方について、どのようなことがいえるか考える。</w:t>
            </w:r>
          </w:p>
          <w:p w14:paraId="2D9991B9"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・気圧と風についての説明を聞き、理解する。</w:t>
            </w:r>
          </w:p>
          <w:p w14:paraId="77782EE2"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・高気圧・低気圧と風のふき方についての説明を聞く。</w:t>
            </w:r>
          </w:p>
          <w:p w14:paraId="5B3ADA57" w14:textId="58AB9BA5"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「！結論」</w:t>
            </w:r>
            <w:r w:rsidRPr="00D372EE">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7BD72660" w14:textId="1D33AAE2" w:rsidR="00E96BE0" w:rsidRDefault="00D372EE" w:rsidP="00D74A87">
            <w:pPr>
              <w:jc w:val="center"/>
              <w:rPr>
                <w:sz w:val="20"/>
                <w:szCs w:val="20"/>
              </w:rPr>
            </w:pPr>
            <w:r w:rsidRPr="00D372EE">
              <w:rPr>
                <w:sz w:val="20"/>
                <w:szCs w:val="20"/>
              </w:rPr>
              <w:t>179</w:t>
            </w:r>
          </w:p>
        </w:tc>
        <w:tc>
          <w:tcPr>
            <w:tcW w:w="709" w:type="dxa"/>
            <w:shd w:val="clear" w:color="auto" w:fill="auto"/>
            <w:tcMar>
              <w:top w:w="57" w:type="dxa"/>
              <w:bottom w:w="57" w:type="dxa"/>
            </w:tcMar>
            <w:vAlign w:val="center"/>
          </w:tcPr>
          <w:p w14:paraId="07E82ADD" w14:textId="6E1B4E6B" w:rsidR="00E96BE0" w:rsidRDefault="00D372EE" w:rsidP="00D74A87">
            <w:pPr>
              <w:pBdr>
                <w:top w:val="nil"/>
                <w:left w:val="nil"/>
                <w:bottom w:val="nil"/>
                <w:right w:val="nil"/>
                <w:between w:val="nil"/>
              </w:pBdr>
              <w:jc w:val="center"/>
              <w:rPr>
                <w:sz w:val="20"/>
                <w:szCs w:val="20"/>
              </w:rPr>
            </w:pPr>
            <w:r w:rsidRPr="00D372EE">
              <w:rPr>
                <w:rFonts w:hint="eastAsia"/>
                <w:sz w:val="20"/>
                <w:szCs w:val="20"/>
              </w:rPr>
              <w:t>知</w:t>
            </w:r>
          </w:p>
        </w:tc>
        <w:tc>
          <w:tcPr>
            <w:tcW w:w="708" w:type="dxa"/>
            <w:tcMar>
              <w:top w:w="57" w:type="dxa"/>
              <w:bottom w:w="57" w:type="dxa"/>
            </w:tcMar>
            <w:vAlign w:val="center"/>
          </w:tcPr>
          <w:p w14:paraId="70C108AB"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AE87E3D" w14:textId="77777777" w:rsidR="00D372EE" w:rsidRPr="00D372EE" w:rsidRDefault="00D372EE" w:rsidP="00D372EE">
            <w:pPr>
              <w:rPr>
                <w:sz w:val="20"/>
                <w:szCs w:val="20"/>
              </w:rPr>
            </w:pPr>
            <w:r w:rsidRPr="00D372EE">
              <w:rPr>
                <w:rFonts w:hint="eastAsia"/>
                <w:sz w:val="20"/>
                <w:szCs w:val="20"/>
              </w:rPr>
              <w:t>風が、気圧の高いところから低いところへとふくことを見いだしている。また、低気圧や高気圧が鉛直方向の空気の流れに関係してつくられていることを見いだしている。</w:t>
            </w:r>
          </w:p>
          <w:p w14:paraId="387684A7" w14:textId="443FDF59" w:rsidR="00E96BE0" w:rsidRPr="00602B56" w:rsidRDefault="00D372EE" w:rsidP="00CC5C58">
            <w:pPr>
              <w:pStyle w:val="aff1"/>
            </w:pPr>
            <w:r w:rsidRPr="00D372EE">
              <w:rPr>
                <w:rFonts w:hint="eastAsia"/>
              </w:rPr>
              <w:t>［発言分析・記述分析］</w:t>
            </w:r>
          </w:p>
        </w:tc>
        <w:tc>
          <w:tcPr>
            <w:tcW w:w="2977" w:type="dxa"/>
            <w:shd w:val="clear" w:color="auto" w:fill="auto"/>
            <w:tcMar>
              <w:top w:w="57" w:type="dxa"/>
              <w:bottom w:w="57" w:type="dxa"/>
            </w:tcMar>
          </w:tcPr>
          <w:p w14:paraId="35CBD050" w14:textId="2E2BD6B2" w:rsidR="00E96BE0" w:rsidRPr="0001097F" w:rsidRDefault="00D372EE" w:rsidP="00D372EE">
            <w:pPr>
              <w:pBdr>
                <w:top w:val="nil"/>
                <w:left w:val="nil"/>
                <w:bottom w:val="nil"/>
                <w:right w:val="nil"/>
                <w:between w:val="nil"/>
              </w:pBdr>
              <w:rPr>
                <w:color w:val="000000"/>
                <w:sz w:val="20"/>
                <w:szCs w:val="20"/>
              </w:rPr>
            </w:pPr>
            <w:r w:rsidRPr="00D372EE">
              <w:rPr>
                <w:rFonts w:hint="eastAsia"/>
                <w:color w:val="000000"/>
                <w:sz w:val="20"/>
                <w:szCs w:val="20"/>
              </w:rPr>
              <w:t>風が、気圧の高いところから低いところへ空気が動くことを天気図などから見いだしている。また、低気圧と高気圧の鉛直方向の空気の動きをもとに、地表付近の気圧の高低について考え表現している。</w:t>
            </w:r>
          </w:p>
        </w:tc>
        <w:tc>
          <w:tcPr>
            <w:tcW w:w="3118" w:type="dxa"/>
            <w:shd w:val="clear" w:color="auto" w:fill="auto"/>
            <w:tcMar>
              <w:top w:w="57" w:type="dxa"/>
              <w:bottom w:w="57" w:type="dxa"/>
            </w:tcMar>
          </w:tcPr>
          <w:p w14:paraId="67035823" w14:textId="1D234C06" w:rsidR="00E96BE0" w:rsidRPr="00D372EE"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天気図上での気圧の高低の読みとりについて確認し、その後風のふき方に注目させるなど、気圧と風の関係を</w:t>
            </w:r>
            <w:r w:rsidRPr="00D372EE">
              <w:rPr>
                <w:rFonts w:hint="eastAsia"/>
                <w:color w:val="000000"/>
                <w:sz w:val="20"/>
                <w:szCs w:val="20"/>
              </w:rPr>
              <w:t>2</w:t>
            </w:r>
            <w:r w:rsidRPr="00D372EE">
              <w:rPr>
                <w:rFonts w:hint="eastAsia"/>
                <w:color w:val="000000"/>
                <w:sz w:val="20"/>
                <w:szCs w:val="20"/>
              </w:rPr>
              <w:t>段階に分けて助言・指導する。</w:t>
            </w:r>
          </w:p>
        </w:tc>
      </w:tr>
      <w:tr w:rsidR="00E96BE0" w:rsidRPr="00A24A7A" w14:paraId="16144876" w14:textId="77777777" w:rsidTr="00D74A87">
        <w:trPr>
          <w:cantSplit/>
          <w:trHeight w:val="20"/>
        </w:trPr>
        <w:tc>
          <w:tcPr>
            <w:tcW w:w="452" w:type="dxa"/>
            <w:shd w:val="clear" w:color="auto" w:fill="auto"/>
            <w:tcMar>
              <w:top w:w="57" w:type="dxa"/>
              <w:bottom w:w="57" w:type="dxa"/>
            </w:tcMar>
            <w:vAlign w:val="center"/>
          </w:tcPr>
          <w:p w14:paraId="6DFB1DBD" w14:textId="71F1F7DE" w:rsidR="00E96BE0" w:rsidRDefault="00E96BE0" w:rsidP="00D74A87">
            <w:pPr>
              <w:jc w:val="center"/>
              <w:rPr>
                <w:sz w:val="20"/>
                <w:szCs w:val="20"/>
              </w:rPr>
            </w:pPr>
            <w:r>
              <w:rPr>
                <w:rFonts w:hint="eastAsia"/>
                <w:sz w:val="20"/>
                <w:szCs w:val="20"/>
              </w:rPr>
              <w:t>7</w:t>
            </w:r>
          </w:p>
        </w:tc>
        <w:tc>
          <w:tcPr>
            <w:tcW w:w="6064" w:type="dxa"/>
            <w:shd w:val="clear" w:color="auto" w:fill="auto"/>
            <w:tcMar>
              <w:top w:w="57" w:type="dxa"/>
              <w:bottom w:w="57" w:type="dxa"/>
            </w:tcMar>
          </w:tcPr>
          <w:p w14:paraId="32C30C81" w14:textId="77777777" w:rsidR="00D372EE" w:rsidRPr="008C3ADA" w:rsidRDefault="00D372EE" w:rsidP="00D372EE">
            <w:pPr>
              <w:pBdr>
                <w:top w:val="nil"/>
                <w:left w:val="nil"/>
                <w:bottom w:val="nil"/>
                <w:right w:val="nil"/>
                <w:between w:val="nil"/>
              </w:pBdr>
              <w:ind w:left="200" w:hanging="200"/>
              <w:rPr>
                <w:rStyle w:val="affb"/>
              </w:rPr>
            </w:pPr>
            <w:r w:rsidRPr="008C3ADA">
              <w:rPr>
                <w:rStyle w:val="affb"/>
                <w:rFonts w:hint="eastAsia"/>
              </w:rPr>
              <w:t xml:space="preserve">　第3節　気象の観測</w:t>
            </w:r>
          </w:p>
          <w:p w14:paraId="7FC379EA"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「導入」</w:t>
            </w:r>
            <w:r w:rsidRPr="00D372EE">
              <w:rPr>
                <w:rFonts w:hint="eastAsia"/>
                <w:color w:val="000000"/>
                <w:sz w:val="20"/>
                <w:szCs w:val="20"/>
              </w:rPr>
              <w:t>図</w:t>
            </w:r>
            <w:r w:rsidRPr="00D372EE">
              <w:rPr>
                <w:rFonts w:hint="eastAsia"/>
                <w:color w:val="000000"/>
                <w:sz w:val="20"/>
                <w:szCs w:val="20"/>
              </w:rPr>
              <w:t>1</w:t>
            </w:r>
            <w:r w:rsidRPr="00D372EE">
              <w:rPr>
                <w:rFonts w:hint="eastAsia"/>
                <w:color w:val="000000"/>
                <w:sz w:val="20"/>
                <w:szCs w:val="20"/>
              </w:rPr>
              <w:t>のように雨が降り始めると、気象要素がどのように変化するか、話し合う。</w:t>
            </w:r>
          </w:p>
          <w:p w14:paraId="09290A09"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「？課題」</w:t>
            </w:r>
            <w:r w:rsidRPr="00D372EE">
              <w:rPr>
                <w:rFonts w:hint="eastAsia"/>
                <w:color w:val="000000"/>
                <w:sz w:val="20"/>
                <w:szCs w:val="20"/>
              </w:rPr>
              <w:t>気象要素と天気の変化には、どのような関係があるのだろうか。</w:t>
            </w:r>
          </w:p>
          <w:p w14:paraId="55B0D737" w14:textId="0672B0D9"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「基礎操作」</w:t>
            </w:r>
            <w:r w:rsidRPr="00D372EE">
              <w:rPr>
                <w:rFonts w:hint="eastAsia"/>
                <w:color w:val="000000"/>
                <w:sz w:val="20"/>
                <w:szCs w:val="20"/>
              </w:rPr>
              <w:t>天気図の記号と気象観測のしかたについて、説明を聞き、理解する。</w:t>
            </w:r>
          </w:p>
        </w:tc>
        <w:tc>
          <w:tcPr>
            <w:tcW w:w="1134" w:type="dxa"/>
            <w:shd w:val="clear" w:color="auto" w:fill="auto"/>
            <w:tcMar>
              <w:top w:w="57" w:type="dxa"/>
              <w:bottom w:w="57" w:type="dxa"/>
            </w:tcMar>
            <w:vAlign w:val="center"/>
          </w:tcPr>
          <w:p w14:paraId="7C3D470C" w14:textId="3CA89EAD" w:rsidR="00E96BE0" w:rsidRDefault="00D372EE" w:rsidP="00D74A87">
            <w:pPr>
              <w:jc w:val="center"/>
              <w:rPr>
                <w:sz w:val="20"/>
                <w:szCs w:val="20"/>
              </w:rPr>
            </w:pPr>
            <w:r w:rsidRPr="00D372EE">
              <w:rPr>
                <w:rFonts w:hint="eastAsia"/>
                <w:sz w:val="20"/>
                <w:szCs w:val="20"/>
              </w:rPr>
              <w:t>180</w:t>
            </w:r>
            <w:r w:rsidRPr="00D372EE">
              <w:rPr>
                <w:rFonts w:hint="eastAsia"/>
                <w:sz w:val="20"/>
                <w:szCs w:val="20"/>
              </w:rPr>
              <w:t>、</w:t>
            </w:r>
            <w:r w:rsidRPr="00D372EE">
              <w:rPr>
                <w:rFonts w:hint="eastAsia"/>
                <w:sz w:val="20"/>
                <w:szCs w:val="20"/>
              </w:rPr>
              <w:t>182</w:t>
            </w:r>
            <w:r w:rsidRPr="00D372EE">
              <w:rPr>
                <w:rFonts w:hint="eastAsia"/>
                <w:sz w:val="20"/>
                <w:szCs w:val="20"/>
              </w:rPr>
              <w:t>～</w:t>
            </w:r>
            <w:r w:rsidRPr="00D372EE">
              <w:rPr>
                <w:rFonts w:hint="eastAsia"/>
                <w:sz w:val="20"/>
                <w:szCs w:val="20"/>
              </w:rPr>
              <w:t>185</w:t>
            </w:r>
          </w:p>
        </w:tc>
        <w:tc>
          <w:tcPr>
            <w:tcW w:w="709" w:type="dxa"/>
            <w:shd w:val="clear" w:color="auto" w:fill="auto"/>
            <w:tcMar>
              <w:top w:w="57" w:type="dxa"/>
              <w:bottom w:w="57" w:type="dxa"/>
            </w:tcMar>
            <w:vAlign w:val="center"/>
          </w:tcPr>
          <w:p w14:paraId="55DB910B" w14:textId="139CB2B8"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63582C3C"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6D043E0" w14:textId="77777777" w:rsidR="00D372EE" w:rsidRPr="00D372EE" w:rsidRDefault="00D372EE" w:rsidP="00D372EE">
            <w:pPr>
              <w:rPr>
                <w:sz w:val="20"/>
                <w:szCs w:val="20"/>
              </w:rPr>
            </w:pPr>
            <w:r w:rsidRPr="00D372EE">
              <w:rPr>
                <w:rFonts w:hint="eastAsia"/>
                <w:sz w:val="20"/>
                <w:szCs w:val="20"/>
              </w:rPr>
              <w:t>雨が降り始めると、気象要素がどのように変化するかを考え、表現している。</w:t>
            </w:r>
          </w:p>
          <w:p w14:paraId="48A5E073" w14:textId="1EC8B614" w:rsidR="00E96BE0" w:rsidRPr="00602B56" w:rsidRDefault="00D372EE" w:rsidP="00CC5C58">
            <w:pPr>
              <w:pStyle w:val="aff1"/>
            </w:pPr>
            <w:r w:rsidRPr="00D372EE">
              <w:rPr>
                <w:rFonts w:hint="eastAsia"/>
              </w:rPr>
              <w:t>［発言分析・記述分析］</w:t>
            </w:r>
          </w:p>
        </w:tc>
        <w:tc>
          <w:tcPr>
            <w:tcW w:w="2977" w:type="dxa"/>
            <w:shd w:val="clear" w:color="auto" w:fill="auto"/>
            <w:tcMar>
              <w:top w:w="57" w:type="dxa"/>
              <w:bottom w:w="57" w:type="dxa"/>
            </w:tcMar>
          </w:tcPr>
          <w:p w14:paraId="1EA06FC6" w14:textId="35380219"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生活経験をもとに、雨が降り始めたときに、気象要素がどのように変化し、どのように降雨にかかわっているのか、表現している。</w:t>
            </w:r>
          </w:p>
        </w:tc>
        <w:tc>
          <w:tcPr>
            <w:tcW w:w="3118" w:type="dxa"/>
            <w:shd w:val="clear" w:color="auto" w:fill="auto"/>
            <w:tcMar>
              <w:top w:w="57" w:type="dxa"/>
              <w:bottom w:w="57" w:type="dxa"/>
            </w:tcMar>
          </w:tcPr>
          <w:p w14:paraId="0BECCA29" w14:textId="1853E232"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雨の降り始めに関する自分の生活経験を確認させ、気象要素との関連に結びつけられるよう助言・指導する。</w:t>
            </w:r>
          </w:p>
        </w:tc>
      </w:tr>
      <w:tr w:rsidR="00E96BE0" w:rsidRPr="00A24A7A" w14:paraId="7863818F" w14:textId="77777777" w:rsidTr="00D74A87">
        <w:trPr>
          <w:cantSplit/>
          <w:trHeight w:val="20"/>
        </w:trPr>
        <w:tc>
          <w:tcPr>
            <w:tcW w:w="452" w:type="dxa"/>
            <w:shd w:val="clear" w:color="auto" w:fill="auto"/>
            <w:tcMar>
              <w:top w:w="57" w:type="dxa"/>
              <w:bottom w:w="57" w:type="dxa"/>
            </w:tcMar>
            <w:vAlign w:val="center"/>
          </w:tcPr>
          <w:p w14:paraId="3E666684" w14:textId="48C591B2" w:rsidR="00E96BE0" w:rsidRDefault="00E96BE0" w:rsidP="00D74A87">
            <w:pPr>
              <w:jc w:val="center"/>
              <w:rPr>
                <w:sz w:val="20"/>
                <w:szCs w:val="20"/>
              </w:rPr>
            </w:pPr>
            <w:r>
              <w:rPr>
                <w:rFonts w:hint="eastAsia"/>
                <w:sz w:val="20"/>
                <w:szCs w:val="20"/>
              </w:rPr>
              <w:t>8</w:t>
            </w:r>
          </w:p>
        </w:tc>
        <w:tc>
          <w:tcPr>
            <w:tcW w:w="6064" w:type="dxa"/>
            <w:shd w:val="clear" w:color="auto" w:fill="auto"/>
            <w:tcMar>
              <w:top w:w="57" w:type="dxa"/>
              <w:bottom w:w="57" w:type="dxa"/>
            </w:tcMar>
          </w:tcPr>
          <w:p w14:paraId="7977A5D3" w14:textId="758E5E56" w:rsidR="00E96BE0" w:rsidRDefault="00D372EE" w:rsidP="00D74A87">
            <w:pPr>
              <w:pBdr>
                <w:top w:val="nil"/>
                <w:left w:val="nil"/>
                <w:bottom w:val="nil"/>
                <w:right w:val="nil"/>
                <w:between w:val="nil"/>
              </w:pBdr>
              <w:ind w:left="200" w:hanging="200"/>
              <w:rPr>
                <w:color w:val="000000"/>
                <w:sz w:val="20"/>
                <w:szCs w:val="20"/>
              </w:rPr>
            </w:pPr>
            <w:r w:rsidRPr="00D372EE">
              <w:rPr>
                <w:rFonts w:hint="eastAsia"/>
                <w:color w:val="000000"/>
                <w:sz w:val="20"/>
                <w:szCs w:val="20"/>
              </w:rPr>
              <w:t>・学校内で気象観測をすると、どのようなことがわかるか話し合い、気象観測の計画を立てる。</w:t>
            </w:r>
          </w:p>
        </w:tc>
        <w:tc>
          <w:tcPr>
            <w:tcW w:w="1134" w:type="dxa"/>
            <w:shd w:val="clear" w:color="auto" w:fill="auto"/>
            <w:tcMar>
              <w:top w:w="57" w:type="dxa"/>
              <w:bottom w:w="57" w:type="dxa"/>
            </w:tcMar>
            <w:vAlign w:val="center"/>
          </w:tcPr>
          <w:p w14:paraId="7E21819D" w14:textId="48986EED" w:rsidR="00E96BE0" w:rsidRDefault="00D372EE" w:rsidP="00D74A87">
            <w:pPr>
              <w:jc w:val="center"/>
              <w:rPr>
                <w:sz w:val="20"/>
                <w:szCs w:val="20"/>
              </w:rPr>
            </w:pPr>
            <w:r w:rsidRPr="00D372EE">
              <w:rPr>
                <w:rFonts w:hint="eastAsia"/>
                <w:sz w:val="20"/>
                <w:szCs w:val="20"/>
              </w:rPr>
              <w:t>181</w:t>
            </w:r>
            <w:r w:rsidRPr="00D372EE">
              <w:rPr>
                <w:rFonts w:hint="eastAsia"/>
                <w:sz w:val="20"/>
                <w:szCs w:val="20"/>
              </w:rPr>
              <w:t>～</w:t>
            </w:r>
            <w:r w:rsidRPr="00D372EE">
              <w:rPr>
                <w:rFonts w:hint="eastAsia"/>
                <w:sz w:val="20"/>
                <w:szCs w:val="20"/>
              </w:rPr>
              <w:t>185</w:t>
            </w:r>
          </w:p>
        </w:tc>
        <w:tc>
          <w:tcPr>
            <w:tcW w:w="709" w:type="dxa"/>
            <w:shd w:val="clear" w:color="auto" w:fill="auto"/>
            <w:tcMar>
              <w:top w:w="57" w:type="dxa"/>
              <w:bottom w:w="57" w:type="dxa"/>
            </w:tcMar>
            <w:vAlign w:val="center"/>
          </w:tcPr>
          <w:p w14:paraId="66766EE0" w14:textId="2E7F49E5" w:rsidR="00E96BE0" w:rsidRDefault="00D372EE" w:rsidP="00D74A87">
            <w:pPr>
              <w:pBdr>
                <w:top w:val="nil"/>
                <w:left w:val="nil"/>
                <w:bottom w:val="nil"/>
                <w:right w:val="nil"/>
                <w:between w:val="nil"/>
              </w:pBdr>
              <w:jc w:val="center"/>
              <w:rPr>
                <w:sz w:val="20"/>
                <w:szCs w:val="20"/>
              </w:rPr>
            </w:pPr>
            <w:r w:rsidRPr="00D372EE">
              <w:rPr>
                <w:rFonts w:hint="eastAsia"/>
                <w:sz w:val="20"/>
                <w:szCs w:val="20"/>
              </w:rPr>
              <w:t>知</w:t>
            </w:r>
          </w:p>
        </w:tc>
        <w:tc>
          <w:tcPr>
            <w:tcW w:w="708" w:type="dxa"/>
            <w:tcMar>
              <w:top w:w="57" w:type="dxa"/>
              <w:bottom w:w="57" w:type="dxa"/>
            </w:tcMar>
            <w:vAlign w:val="center"/>
          </w:tcPr>
          <w:p w14:paraId="6888778A" w14:textId="225FBCFB" w:rsidR="00E96BE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56235B63" w14:textId="77777777" w:rsidR="00D372EE" w:rsidRPr="00D372EE" w:rsidRDefault="00D372EE" w:rsidP="00D372EE">
            <w:pPr>
              <w:rPr>
                <w:sz w:val="20"/>
                <w:szCs w:val="20"/>
              </w:rPr>
            </w:pPr>
            <w:r w:rsidRPr="00D372EE">
              <w:rPr>
                <w:rFonts w:hint="eastAsia"/>
                <w:sz w:val="20"/>
                <w:szCs w:val="20"/>
              </w:rPr>
              <w:t>それぞれの気象要素について、気象観測の方法を理解し、気象観測の計画を立てている。</w:t>
            </w:r>
          </w:p>
          <w:p w14:paraId="565EE61D" w14:textId="2575D7D5" w:rsidR="00E96BE0" w:rsidRPr="00602B56" w:rsidRDefault="00D372EE" w:rsidP="00CC5C58">
            <w:pPr>
              <w:pStyle w:val="aff1"/>
            </w:pPr>
            <w:r w:rsidRPr="00D372EE">
              <w:rPr>
                <w:rFonts w:hint="eastAsia"/>
              </w:rPr>
              <w:t>［記述分析］</w:t>
            </w:r>
          </w:p>
        </w:tc>
        <w:tc>
          <w:tcPr>
            <w:tcW w:w="2977" w:type="dxa"/>
            <w:shd w:val="clear" w:color="auto" w:fill="auto"/>
            <w:tcMar>
              <w:top w:w="57" w:type="dxa"/>
              <w:bottom w:w="57" w:type="dxa"/>
            </w:tcMar>
          </w:tcPr>
          <w:p w14:paraId="11AEBF7A" w14:textId="7ED0219C"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それぞれの気象要素について、気象観測の方法を理解し、それをふまえて具体的な気象観測の計画を立案している。</w:t>
            </w:r>
          </w:p>
        </w:tc>
        <w:tc>
          <w:tcPr>
            <w:tcW w:w="3118" w:type="dxa"/>
            <w:shd w:val="clear" w:color="auto" w:fill="auto"/>
            <w:tcMar>
              <w:top w:w="57" w:type="dxa"/>
              <w:bottom w:w="57" w:type="dxa"/>
            </w:tcMar>
          </w:tcPr>
          <w:p w14:paraId="77F47618" w14:textId="71CB0276"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実際の気象観測機器を提示したり、映像で示したりしながら、どのように気象要素を記録できるか説明する。</w:t>
            </w:r>
          </w:p>
        </w:tc>
      </w:tr>
      <w:tr w:rsidR="00E96BE0" w:rsidRPr="00A24A7A" w14:paraId="3B44F449" w14:textId="77777777" w:rsidTr="00D74A87">
        <w:trPr>
          <w:cantSplit/>
          <w:trHeight w:val="20"/>
        </w:trPr>
        <w:tc>
          <w:tcPr>
            <w:tcW w:w="452" w:type="dxa"/>
            <w:shd w:val="clear" w:color="auto" w:fill="auto"/>
            <w:tcMar>
              <w:top w:w="57" w:type="dxa"/>
              <w:bottom w:w="57" w:type="dxa"/>
            </w:tcMar>
            <w:vAlign w:val="center"/>
          </w:tcPr>
          <w:p w14:paraId="0DDCCD6A" w14:textId="546561BF" w:rsidR="00E96BE0" w:rsidRDefault="00E96BE0" w:rsidP="00D74A87">
            <w:pPr>
              <w:jc w:val="center"/>
              <w:rPr>
                <w:sz w:val="20"/>
                <w:szCs w:val="20"/>
              </w:rPr>
            </w:pPr>
            <w:r>
              <w:rPr>
                <w:rFonts w:hint="eastAsia"/>
                <w:sz w:val="20"/>
                <w:szCs w:val="20"/>
              </w:rPr>
              <w:t>9</w:t>
            </w:r>
          </w:p>
        </w:tc>
        <w:tc>
          <w:tcPr>
            <w:tcW w:w="6064" w:type="dxa"/>
            <w:shd w:val="clear" w:color="auto" w:fill="auto"/>
            <w:tcMar>
              <w:top w:w="57" w:type="dxa"/>
              <w:bottom w:w="57" w:type="dxa"/>
            </w:tcMar>
          </w:tcPr>
          <w:p w14:paraId="4A6E7815" w14:textId="77777777" w:rsidR="00D372EE" w:rsidRPr="008C3ADA" w:rsidRDefault="00D372EE" w:rsidP="008C3ADA">
            <w:pPr>
              <w:pBdr>
                <w:top w:val="nil"/>
                <w:left w:val="nil"/>
                <w:bottom w:val="nil"/>
                <w:right w:val="nil"/>
                <w:between w:val="nil"/>
              </w:pBdr>
              <w:topLinePunct/>
              <w:ind w:left="199" w:hanging="199"/>
              <w:rPr>
                <w:rStyle w:val="affb"/>
              </w:rPr>
            </w:pPr>
            <w:r w:rsidRPr="008C3ADA">
              <w:rPr>
                <w:rStyle w:val="affb"/>
                <w:rFonts w:hint="eastAsia"/>
              </w:rPr>
              <w:t>【観察1】　校内の気象観測</w:t>
            </w:r>
          </w:p>
          <w:p w14:paraId="6AC115CD" w14:textId="0B01948D"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・観察</w:t>
            </w:r>
            <w:r w:rsidRPr="00D372EE">
              <w:rPr>
                <w:rFonts w:hint="eastAsia"/>
                <w:color w:val="000000"/>
                <w:sz w:val="20"/>
                <w:szCs w:val="20"/>
              </w:rPr>
              <w:t>1</w:t>
            </w:r>
            <w:r w:rsidRPr="00D372EE">
              <w:rPr>
                <w:rFonts w:hint="eastAsia"/>
                <w:color w:val="000000"/>
                <w:sz w:val="20"/>
                <w:szCs w:val="20"/>
              </w:rPr>
              <w:t>を行い、気象要素がどのように変化し、どのようにかかわり合っているのかを調べる。</w:t>
            </w:r>
          </w:p>
        </w:tc>
        <w:tc>
          <w:tcPr>
            <w:tcW w:w="1134" w:type="dxa"/>
            <w:shd w:val="clear" w:color="auto" w:fill="auto"/>
            <w:tcMar>
              <w:top w:w="57" w:type="dxa"/>
              <w:bottom w:w="57" w:type="dxa"/>
            </w:tcMar>
            <w:vAlign w:val="center"/>
          </w:tcPr>
          <w:p w14:paraId="0C6E3F74" w14:textId="107C4E1B" w:rsidR="00E96BE0" w:rsidRDefault="00D372EE" w:rsidP="00D74A87">
            <w:pPr>
              <w:jc w:val="center"/>
              <w:rPr>
                <w:sz w:val="20"/>
                <w:szCs w:val="20"/>
              </w:rPr>
            </w:pPr>
            <w:r w:rsidRPr="00D372EE">
              <w:rPr>
                <w:rFonts w:hint="eastAsia"/>
                <w:sz w:val="20"/>
                <w:szCs w:val="20"/>
              </w:rPr>
              <w:t>181</w:t>
            </w:r>
            <w:r w:rsidRPr="00D372EE">
              <w:rPr>
                <w:rFonts w:hint="eastAsia"/>
                <w:sz w:val="20"/>
                <w:szCs w:val="20"/>
              </w:rPr>
              <w:t>～</w:t>
            </w:r>
            <w:r w:rsidRPr="00D372EE">
              <w:rPr>
                <w:rFonts w:hint="eastAsia"/>
                <w:sz w:val="20"/>
                <w:szCs w:val="20"/>
              </w:rPr>
              <w:t>185</w:t>
            </w:r>
          </w:p>
        </w:tc>
        <w:tc>
          <w:tcPr>
            <w:tcW w:w="709" w:type="dxa"/>
            <w:shd w:val="clear" w:color="auto" w:fill="auto"/>
            <w:tcMar>
              <w:top w:w="57" w:type="dxa"/>
              <w:bottom w:w="57" w:type="dxa"/>
            </w:tcMar>
            <w:vAlign w:val="center"/>
          </w:tcPr>
          <w:p w14:paraId="7C8500C8" w14:textId="4E86D47A" w:rsidR="00E96BE0" w:rsidRDefault="00D372EE" w:rsidP="00D74A87">
            <w:pPr>
              <w:pBdr>
                <w:top w:val="nil"/>
                <w:left w:val="nil"/>
                <w:bottom w:val="nil"/>
                <w:right w:val="nil"/>
                <w:between w:val="nil"/>
              </w:pBdr>
              <w:jc w:val="center"/>
              <w:rPr>
                <w:sz w:val="20"/>
                <w:szCs w:val="20"/>
              </w:rPr>
            </w:pPr>
            <w:r w:rsidRPr="00D372EE">
              <w:rPr>
                <w:rFonts w:hint="eastAsia"/>
                <w:sz w:val="20"/>
                <w:szCs w:val="20"/>
              </w:rPr>
              <w:t>知</w:t>
            </w:r>
          </w:p>
        </w:tc>
        <w:tc>
          <w:tcPr>
            <w:tcW w:w="708" w:type="dxa"/>
            <w:tcMar>
              <w:top w:w="57" w:type="dxa"/>
              <w:bottom w:w="57" w:type="dxa"/>
            </w:tcMar>
            <w:vAlign w:val="center"/>
          </w:tcPr>
          <w:p w14:paraId="157BE8FA"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76B72E5" w14:textId="77777777" w:rsidR="00D372EE" w:rsidRPr="00D372EE" w:rsidRDefault="00D372EE" w:rsidP="00D372EE">
            <w:pPr>
              <w:rPr>
                <w:sz w:val="20"/>
                <w:szCs w:val="20"/>
              </w:rPr>
            </w:pPr>
            <w:r w:rsidRPr="00D372EE">
              <w:rPr>
                <w:rFonts w:hint="eastAsia"/>
                <w:sz w:val="20"/>
                <w:szCs w:val="20"/>
              </w:rPr>
              <w:t>気象観測を計画に沿って行い、その結果を記録・整理している。</w:t>
            </w:r>
          </w:p>
          <w:p w14:paraId="4DA57D16" w14:textId="602373B0" w:rsidR="00E96BE0" w:rsidRPr="00602B56" w:rsidRDefault="00D372EE" w:rsidP="00CC5C58">
            <w:pPr>
              <w:pStyle w:val="aff1"/>
            </w:pPr>
            <w:r w:rsidRPr="00D372EE">
              <w:rPr>
                <w:rFonts w:hint="eastAsia"/>
              </w:rPr>
              <w:t>［行動観察］</w:t>
            </w:r>
          </w:p>
        </w:tc>
        <w:tc>
          <w:tcPr>
            <w:tcW w:w="2977" w:type="dxa"/>
            <w:shd w:val="clear" w:color="auto" w:fill="auto"/>
            <w:tcMar>
              <w:top w:w="57" w:type="dxa"/>
              <w:bottom w:w="57" w:type="dxa"/>
            </w:tcMar>
          </w:tcPr>
          <w:p w14:paraId="60BC8CA8" w14:textId="3D66A2C9"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気象観測の結果を適切な方法でもれなく記録し、その結果をまとめている。また、ほかの班のデータを共有し、図や表に整理している。</w:t>
            </w:r>
          </w:p>
        </w:tc>
        <w:tc>
          <w:tcPr>
            <w:tcW w:w="3118" w:type="dxa"/>
            <w:shd w:val="clear" w:color="auto" w:fill="auto"/>
            <w:tcMar>
              <w:top w:w="57" w:type="dxa"/>
              <w:bottom w:w="57" w:type="dxa"/>
            </w:tcMar>
          </w:tcPr>
          <w:p w14:paraId="3C6CF6CD" w14:textId="3092DAC4"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気象観測方法について復習し、班ごとに確認するよう助言・指導する。</w:t>
            </w:r>
          </w:p>
        </w:tc>
      </w:tr>
      <w:tr w:rsidR="00E96BE0" w:rsidRPr="00A24A7A" w14:paraId="789C9951" w14:textId="77777777" w:rsidTr="00D74A87">
        <w:trPr>
          <w:cantSplit/>
          <w:trHeight w:val="20"/>
        </w:trPr>
        <w:tc>
          <w:tcPr>
            <w:tcW w:w="452" w:type="dxa"/>
            <w:shd w:val="clear" w:color="auto" w:fill="auto"/>
            <w:tcMar>
              <w:top w:w="57" w:type="dxa"/>
              <w:bottom w:w="57" w:type="dxa"/>
            </w:tcMar>
            <w:vAlign w:val="center"/>
          </w:tcPr>
          <w:p w14:paraId="23F6AB04" w14:textId="16594F79" w:rsidR="00E96BE0" w:rsidRDefault="00E96BE0" w:rsidP="00D74A87">
            <w:pPr>
              <w:jc w:val="center"/>
              <w:rPr>
                <w:sz w:val="20"/>
                <w:szCs w:val="20"/>
              </w:rPr>
            </w:pPr>
            <w:r>
              <w:rPr>
                <w:rFonts w:hint="eastAsia"/>
                <w:sz w:val="20"/>
                <w:szCs w:val="20"/>
              </w:rPr>
              <w:t>10</w:t>
            </w:r>
          </w:p>
        </w:tc>
        <w:tc>
          <w:tcPr>
            <w:tcW w:w="6064" w:type="dxa"/>
            <w:shd w:val="clear" w:color="auto" w:fill="auto"/>
            <w:tcMar>
              <w:top w:w="57" w:type="dxa"/>
              <w:bottom w:w="57" w:type="dxa"/>
            </w:tcMar>
          </w:tcPr>
          <w:p w14:paraId="6955A3F3"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・気象観測の結果をまとめる。</w:t>
            </w:r>
          </w:p>
          <w:p w14:paraId="490B7B24" w14:textId="157F9BA3"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・観測できない時間については、気象庁のサイトなどから近隣の気象データを調べる。調べたデータと観測結果を</w:t>
            </w:r>
            <w:r w:rsidRPr="00D372EE">
              <w:rPr>
                <w:rFonts w:hint="eastAsia"/>
                <w:color w:val="000000"/>
                <w:sz w:val="20"/>
                <w:szCs w:val="20"/>
              </w:rPr>
              <w:t>1</w:t>
            </w:r>
            <w:r w:rsidRPr="00D372EE">
              <w:rPr>
                <w:rFonts w:hint="eastAsia"/>
                <w:color w:val="000000"/>
                <w:sz w:val="20"/>
                <w:szCs w:val="20"/>
              </w:rPr>
              <w:t>つのグラフにまとめて表現し、比較する。</w:t>
            </w:r>
          </w:p>
        </w:tc>
        <w:tc>
          <w:tcPr>
            <w:tcW w:w="1134" w:type="dxa"/>
            <w:shd w:val="clear" w:color="auto" w:fill="auto"/>
            <w:tcMar>
              <w:top w:w="57" w:type="dxa"/>
              <w:bottom w:w="57" w:type="dxa"/>
            </w:tcMar>
            <w:vAlign w:val="center"/>
          </w:tcPr>
          <w:p w14:paraId="587FE0E1" w14:textId="49002CFF" w:rsidR="00E96BE0" w:rsidRDefault="00D372EE" w:rsidP="00D74A87">
            <w:pPr>
              <w:jc w:val="center"/>
              <w:rPr>
                <w:sz w:val="20"/>
                <w:szCs w:val="20"/>
              </w:rPr>
            </w:pPr>
            <w:r w:rsidRPr="00D372EE">
              <w:rPr>
                <w:rFonts w:hint="eastAsia"/>
                <w:sz w:val="20"/>
                <w:szCs w:val="20"/>
              </w:rPr>
              <w:t>181</w:t>
            </w:r>
            <w:r w:rsidRPr="00D372EE">
              <w:rPr>
                <w:rFonts w:hint="eastAsia"/>
                <w:sz w:val="20"/>
                <w:szCs w:val="20"/>
              </w:rPr>
              <w:t>～</w:t>
            </w:r>
            <w:r w:rsidRPr="00D372EE">
              <w:rPr>
                <w:rFonts w:hint="eastAsia"/>
                <w:sz w:val="20"/>
                <w:szCs w:val="20"/>
              </w:rPr>
              <w:t>185</w:t>
            </w:r>
          </w:p>
        </w:tc>
        <w:tc>
          <w:tcPr>
            <w:tcW w:w="709" w:type="dxa"/>
            <w:shd w:val="clear" w:color="auto" w:fill="auto"/>
            <w:tcMar>
              <w:top w:w="57" w:type="dxa"/>
              <w:bottom w:w="57" w:type="dxa"/>
            </w:tcMar>
            <w:vAlign w:val="center"/>
          </w:tcPr>
          <w:p w14:paraId="3CE2F88C" w14:textId="013C8251"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6A65E068"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364EE8F" w14:textId="77777777" w:rsidR="00D372EE" w:rsidRPr="00D372EE" w:rsidRDefault="00D372EE" w:rsidP="00D372EE">
            <w:pPr>
              <w:rPr>
                <w:sz w:val="20"/>
                <w:szCs w:val="20"/>
              </w:rPr>
            </w:pPr>
            <w:r w:rsidRPr="00D372EE">
              <w:rPr>
                <w:rFonts w:hint="eastAsia"/>
                <w:sz w:val="20"/>
                <w:szCs w:val="20"/>
              </w:rPr>
              <w:t>各気象要素について、既存のデータから補うなどして、気象要素の時間変化をデータとしてまとめて整理している。</w:t>
            </w:r>
          </w:p>
          <w:p w14:paraId="615EF5E8" w14:textId="7220A390" w:rsidR="00E96BE0" w:rsidRPr="00602B56" w:rsidRDefault="00D372EE" w:rsidP="00CC5C58">
            <w:pPr>
              <w:pStyle w:val="aff1"/>
            </w:pPr>
            <w:r w:rsidRPr="00D372EE">
              <w:rPr>
                <w:rFonts w:hint="eastAsia"/>
              </w:rPr>
              <w:t>［行動観察］</w:t>
            </w:r>
          </w:p>
        </w:tc>
        <w:tc>
          <w:tcPr>
            <w:tcW w:w="2977" w:type="dxa"/>
            <w:shd w:val="clear" w:color="auto" w:fill="auto"/>
            <w:tcMar>
              <w:top w:w="57" w:type="dxa"/>
              <w:bottom w:w="57" w:type="dxa"/>
            </w:tcMar>
          </w:tcPr>
          <w:p w14:paraId="130CB65A" w14:textId="597D42E1"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各気象要素について、さらに時間を変えて気象観測を行ったり、ほかのデータで補ったりして、時間変化をとらえて、データを整理している。</w:t>
            </w:r>
          </w:p>
        </w:tc>
        <w:tc>
          <w:tcPr>
            <w:tcW w:w="3118" w:type="dxa"/>
            <w:shd w:val="clear" w:color="auto" w:fill="auto"/>
            <w:tcMar>
              <w:top w:w="57" w:type="dxa"/>
              <w:bottom w:w="57" w:type="dxa"/>
            </w:tcMar>
          </w:tcPr>
          <w:p w14:paraId="69BC51D7" w14:textId="6B429F3C"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気象庁などのデータベースへのアクセス方法などを、</w:t>
            </w:r>
            <w:r w:rsidRPr="00D372EE">
              <w:rPr>
                <w:rFonts w:hint="eastAsia"/>
                <w:color w:val="000000"/>
                <w:sz w:val="20"/>
                <w:szCs w:val="20"/>
              </w:rPr>
              <w:t>ICT</w:t>
            </w:r>
            <w:r w:rsidRPr="00D372EE">
              <w:rPr>
                <w:rFonts w:hint="eastAsia"/>
                <w:color w:val="000000"/>
                <w:sz w:val="20"/>
                <w:szCs w:val="20"/>
              </w:rPr>
              <w:t>機器などを用いて提示するなどして助言・指導する。</w:t>
            </w:r>
          </w:p>
        </w:tc>
      </w:tr>
      <w:tr w:rsidR="00E96BE0" w:rsidRPr="00A24A7A" w14:paraId="21BEEBF3" w14:textId="77777777" w:rsidTr="00D74A87">
        <w:trPr>
          <w:cantSplit/>
          <w:trHeight w:val="20"/>
        </w:trPr>
        <w:tc>
          <w:tcPr>
            <w:tcW w:w="452" w:type="dxa"/>
            <w:shd w:val="clear" w:color="auto" w:fill="auto"/>
            <w:tcMar>
              <w:top w:w="57" w:type="dxa"/>
              <w:bottom w:w="57" w:type="dxa"/>
            </w:tcMar>
            <w:vAlign w:val="center"/>
          </w:tcPr>
          <w:p w14:paraId="74C7598C" w14:textId="041EE30C" w:rsidR="00E96BE0" w:rsidRDefault="00E96BE0" w:rsidP="00D74A87">
            <w:pPr>
              <w:jc w:val="center"/>
              <w:rPr>
                <w:sz w:val="20"/>
                <w:szCs w:val="20"/>
              </w:rPr>
            </w:pPr>
            <w:r>
              <w:rPr>
                <w:rFonts w:hint="eastAsia"/>
                <w:sz w:val="20"/>
                <w:szCs w:val="20"/>
              </w:rPr>
              <w:lastRenderedPageBreak/>
              <w:t>11</w:t>
            </w:r>
          </w:p>
        </w:tc>
        <w:tc>
          <w:tcPr>
            <w:tcW w:w="6064" w:type="dxa"/>
            <w:shd w:val="clear" w:color="auto" w:fill="auto"/>
            <w:tcMar>
              <w:top w:w="57" w:type="dxa"/>
              <w:bottom w:w="57" w:type="dxa"/>
            </w:tcMar>
          </w:tcPr>
          <w:p w14:paraId="1C45C445"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・観察</w:t>
            </w:r>
            <w:r w:rsidRPr="00D372EE">
              <w:rPr>
                <w:rFonts w:hint="eastAsia"/>
                <w:color w:val="000000"/>
                <w:sz w:val="20"/>
                <w:szCs w:val="20"/>
              </w:rPr>
              <w:t>1</w:t>
            </w:r>
            <w:r w:rsidRPr="00D372EE">
              <w:rPr>
                <w:rFonts w:hint="eastAsia"/>
                <w:color w:val="000000"/>
                <w:sz w:val="20"/>
                <w:szCs w:val="20"/>
              </w:rPr>
              <w:t>のステップ</w:t>
            </w:r>
            <w:r w:rsidRPr="00D372EE">
              <w:rPr>
                <w:rFonts w:hint="eastAsia"/>
                <w:color w:val="000000"/>
                <w:sz w:val="20"/>
                <w:szCs w:val="20"/>
              </w:rPr>
              <w:t>1</w:t>
            </w:r>
            <w:r w:rsidRPr="00D372EE">
              <w:rPr>
                <w:rFonts w:hint="eastAsia"/>
                <w:color w:val="000000"/>
                <w:sz w:val="20"/>
                <w:szCs w:val="20"/>
              </w:rPr>
              <w:t>～</w:t>
            </w:r>
            <w:r w:rsidRPr="00D372EE">
              <w:rPr>
                <w:rFonts w:hint="eastAsia"/>
                <w:color w:val="000000"/>
                <w:sz w:val="20"/>
                <w:szCs w:val="20"/>
              </w:rPr>
              <w:t>2</w:t>
            </w:r>
            <w:r w:rsidRPr="00D372EE">
              <w:rPr>
                <w:rFonts w:hint="eastAsia"/>
                <w:color w:val="000000"/>
                <w:sz w:val="20"/>
                <w:szCs w:val="20"/>
              </w:rPr>
              <w:t>の結果から、校内のどこで観測しても雲量、天気は同じであること、観測場所によって気温、湿度、風向、風力が異なることを見いだす。</w:t>
            </w:r>
          </w:p>
          <w:p w14:paraId="3B875E9D"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「理由を考えよう」</w:t>
            </w:r>
            <w:r w:rsidRPr="00D372EE">
              <w:rPr>
                <w:rFonts w:hint="eastAsia"/>
                <w:color w:val="000000"/>
                <w:sz w:val="20"/>
                <w:szCs w:val="20"/>
              </w:rPr>
              <w:t>それぞれの班の気象観測の結果が異なる理由を考える。</w:t>
            </w:r>
          </w:p>
          <w:p w14:paraId="534574D1"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・天気と気象要素について説明を聞く。</w:t>
            </w:r>
          </w:p>
          <w:p w14:paraId="2A9F5037"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「！結論」</w:t>
            </w:r>
            <w:r w:rsidRPr="00D372EE">
              <w:rPr>
                <w:rFonts w:hint="eastAsia"/>
                <w:color w:val="000000"/>
                <w:sz w:val="20"/>
                <w:szCs w:val="20"/>
              </w:rPr>
              <w:t>自分の考えをまとめ、確認する。</w:t>
            </w:r>
          </w:p>
          <w:p w14:paraId="1EC34281" w14:textId="3CD52319"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「学びをいかして考えよう」</w:t>
            </w:r>
            <w:r w:rsidRPr="00D372EE">
              <w:rPr>
                <w:rFonts w:hint="eastAsia"/>
                <w:color w:val="000000"/>
                <w:sz w:val="20"/>
                <w:szCs w:val="20"/>
              </w:rPr>
              <w:t>について考える。</w:t>
            </w:r>
          </w:p>
        </w:tc>
        <w:tc>
          <w:tcPr>
            <w:tcW w:w="1134" w:type="dxa"/>
            <w:shd w:val="clear" w:color="auto" w:fill="auto"/>
            <w:tcMar>
              <w:top w:w="57" w:type="dxa"/>
              <w:bottom w:w="57" w:type="dxa"/>
            </w:tcMar>
            <w:vAlign w:val="center"/>
          </w:tcPr>
          <w:p w14:paraId="43DAFF0B" w14:textId="7647D906" w:rsidR="00E96BE0" w:rsidRDefault="00D372EE" w:rsidP="00D74A87">
            <w:pPr>
              <w:jc w:val="center"/>
              <w:rPr>
                <w:sz w:val="20"/>
                <w:szCs w:val="20"/>
              </w:rPr>
            </w:pPr>
            <w:r w:rsidRPr="00D372EE">
              <w:rPr>
                <w:rFonts w:hint="eastAsia"/>
                <w:sz w:val="20"/>
                <w:szCs w:val="20"/>
              </w:rPr>
              <w:t>186</w:t>
            </w:r>
            <w:r w:rsidRPr="00D372EE">
              <w:rPr>
                <w:rFonts w:hint="eastAsia"/>
                <w:sz w:val="20"/>
                <w:szCs w:val="20"/>
              </w:rPr>
              <w:t>～</w:t>
            </w:r>
            <w:r w:rsidRPr="00D372EE">
              <w:rPr>
                <w:rFonts w:hint="eastAsia"/>
                <w:sz w:val="20"/>
                <w:szCs w:val="20"/>
              </w:rPr>
              <w:t>187</w:t>
            </w:r>
          </w:p>
        </w:tc>
        <w:tc>
          <w:tcPr>
            <w:tcW w:w="709" w:type="dxa"/>
            <w:shd w:val="clear" w:color="auto" w:fill="auto"/>
            <w:tcMar>
              <w:top w:w="57" w:type="dxa"/>
              <w:bottom w:w="57" w:type="dxa"/>
            </w:tcMar>
            <w:vAlign w:val="center"/>
          </w:tcPr>
          <w:p w14:paraId="43771AF8" w14:textId="5B71F0E7"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4B526AFE" w14:textId="0D0D9A46" w:rsidR="00E96BE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6B3B6997" w14:textId="77777777" w:rsidR="00D372EE" w:rsidRPr="00D372EE" w:rsidRDefault="00D372EE" w:rsidP="00D372EE">
            <w:pPr>
              <w:rPr>
                <w:sz w:val="20"/>
                <w:szCs w:val="20"/>
              </w:rPr>
            </w:pPr>
            <w:r w:rsidRPr="00D372EE">
              <w:rPr>
                <w:rFonts w:hint="eastAsia"/>
                <w:sz w:val="20"/>
                <w:szCs w:val="20"/>
              </w:rPr>
              <w:t>気象観測の結果から気象要素について考察し、それらを整理してまとめてる。</w:t>
            </w:r>
          </w:p>
          <w:p w14:paraId="33DF7661" w14:textId="614EBCC4" w:rsidR="00E96BE0" w:rsidRPr="00602B56" w:rsidRDefault="00D372EE" w:rsidP="00CC5C58">
            <w:pPr>
              <w:pStyle w:val="aff1"/>
            </w:pPr>
            <w:r w:rsidRPr="00D372EE">
              <w:rPr>
                <w:rFonts w:hint="eastAsia"/>
              </w:rPr>
              <w:t>［行動観察］</w:t>
            </w:r>
          </w:p>
        </w:tc>
        <w:tc>
          <w:tcPr>
            <w:tcW w:w="2977" w:type="dxa"/>
            <w:shd w:val="clear" w:color="auto" w:fill="auto"/>
            <w:tcMar>
              <w:top w:w="57" w:type="dxa"/>
              <w:bottom w:w="57" w:type="dxa"/>
            </w:tcMar>
          </w:tcPr>
          <w:p w14:paraId="1ECD347E" w14:textId="1A51D483"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校内での観測による共通点・相違点、継続観測による時間変化から、気象要素の変化が天気に関係していることを考察し、整理・表現し、まとめている。</w:t>
            </w:r>
          </w:p>
        </w:tc>
        <w:tc>
          <w:tcPr>
            <w:tcW w:w="3118" w:type="dxa"/>
            <w:shd w:val="clear" w:color="auto" w:fill="auto"/>
            <w:tcMar>
              <w:top w:w="57" w:type="dxa"/>
              <w:bottom w:w="57" w:type="dxa"/>
            </w:tcMar>
          </w:tcPr>
          <w:p w14:paraId="416383AA" w14:textId="0BD79A5E"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図やグラフに正しく実験結果を表現し、比較できるようにワークシートなどを工夫し、それぞれの気象要素の変化に着目するよう助言・指導する。</w:t>
            </w:r>
          </w:p>
        </w:tc>
      </w:tr>
      <w:tr w:rsidR="00E96BE0" w:rsidRPr="00A24A7A" w14:paraId="0AEFAD9C" w14:textId="77777777" w:rsidTr="00D74A87">
        <w:trPr>
          <w:cantSplit/>
          <w:trHeight w:val="20"/>
        </w:trPr>
        <w:tc>
          <w:tcPr>
            <w:tcW w:w="452" w:type="dxa"/>
            <w:shd w:val="clear" w:color="auto" w:fill="auto"/>
            <w:tcMar>
              <w:top w:w="57" w:type="dxa"/>
              <w:bottom w:w="57" w:type="dxa"/>
            </w:tcMar>
            <w:vAlign w:val="center"/>
          </w:tcPr>
          <w:p w14:paraId="216919F1" w14:textId="61C960B6" w:rsidR="00E96BE0" w:rsidRDefault="00E96BE0" w:rsidP="00D74A87">
            <w:pPr>
              <w:jc w:val="center"/>
              <w:rPr>
                <w:sz w:val="20"/>
                <w:szCs w:val="20"/>
              </w:rPr>
            </w:pPr>
            <w:r>
              <w:rPr>
                <w:rFonts w:hint="eastAsia"/>
                <w:sz w:val="20"/>
                <w:szCs w:val="20"/>
              </w:rPr>
              <w:t>12</w:t>
            </w:r>
          </w:p>
        </w:tc>
        <w:tc>
          <w:tcPr>
            <w:tcW w:w="6064" w:type="dxa"/>
            <w:shd w:val="clear" w:color="auto" w:fill="auto"/>
            <w:tcMar>
              <w:top w:w="57" w:type="dxa"/>
              <w:bottom w:w="57" w:type="dxa"/>
            </w:tcMar>
          </w:tcPr>
          <w:p w14:paraId="75625242" w14:textId="77777777" w:rsidR="00D372EE" w:rsidRPr="008C3ADA" w:rsidRDefault="00D372EE" w:rsidP="00D372EE">
            <w:pPr>
              <w:pBdr>
                <w:top w:val="nil"/>
                <w:left w:val="nil"/>
                <w:bottom w:val="nil"/>
                <w:right w:val="nil"/>
                <w:between w:val="nil"/>
              </w:pBdr>
              <w:ind w:left="200" w:hanging="200"/>
              <w:rPr>
                <w:rStyle w:val="affb"/>
              </w:rPr>
            </w:pPr>
            <w:r w:rsidRPr="008C3ADA">
              <w:rPr>
                <w:rStyle w:val="affb"/>
                <w:rFonts w:hint="eastAsia"/>
              </w:rPr>
              <w:t xml:space="preserve">　第4節　水蒸気の変化と湿度</w:t>
            </w:r>
          </w:p>
          <w:p w14:paraId="57FAA44A"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「レッツ スタート！」</w:t>
            </w:r>
            <w:r w:rsidRPr="00D372EE">
              <w:rPr>
                <w:rFonts w:hint="eastAsia"/>
                <w:color w:val="000000"/>
                <w:sz w:val="20"/>
                <w:szCs w:val="20"/>
              </w:rPr>
              <w:t>水を入れたコップに、水滴がつく理由を話し合う。</w:t>
            </w:r>
          </w:p>
          <w:p w14:paraId="457D7D87"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・露点についての説明を聞き、理解する。</w:t>
            </w:r>
          </w:p>
          <w:p w14:paraId="7A458B4A"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「？課題」</w:t>
            </w:r>
            <w:r w:rsidRPr="00D372EE">
              <w:rPr>
                <w:rFonts w:hint="eastAsia"/>
                <w:color w:val="000000"/>
                <w:sz w:val="20"/>
                <w:szCs w:val="20"/>
              </w:rPr>
              <w:t>水蒸気が水滴に変化する条件は、何だろうか。</w:t>
            </w:r>
          </w:p>
          <w:p w14:paraId="581500B3" w14:textId="58FDA19F"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「？に対する自分の考えは？」</w:t>
            </w:r>
            <w:r w:rsidRPr="00D372EE">
              <w:rPr>
                <w:rFonts w:hint="eastAsia"/>
                <w:color w:val="000000"/>
                <w:sz w:val="20"/>
                <w:szCs w:val="20"/>
              </w:rPr>
              <w:t>水蒸気が水滴に変化し始める温度（露点）は、気温や湿度とどのように関係しているか考える。</w:t>
            </w:r>
          </w:p>
        </w:tc>
        <w:tc>
          <w:tcPr>
            <w:tcW w:w="1134" w:type="dxa"/>
            <w:shd w:val="clear" w:color="auto" w:fill="auto"/>
            <w:tcMar>
              <w:top w:w="57" w:type="dxa"/>
              <w:bottom w:w="57" w:type="dxa"/>
            </w:tcMar>
            <w:vAlign w:val="center"/>
          </w:tcPr>
          <w:p w14:paraId="38C8BE2D" w14:textId="559F28A3" w:rsidR="00E96BE0" w:rsidRDefault="00D372EE" w:rsidP="00D74A87">
            <w:pPr>
              <w:jc w:val="center"/>
              <w:rPr>
                <w:sz w:val="20"/>
                <w:szCs w:val="20"/>
              </w:rPr>
            </w:pPr>
            <w:r w:rsidRPr="00D372EE">
              <w:rPr>
                <w:sz w:val="20"/>
                <w:szCs w:val="20"/>
              </w:rPr>
              <w:t>188</w:t>
            </w:r>
          </w:p>
        </w:tc>
        <w:tc>
          <w:tcPr>
            <w:tcW w:w="709" w:type="dxa"/>
            <w:shd w:val="clear" w:color="auto" w:fill="auto"/>
            <w:tcMar>
              <w:top w:w="57" w:type="dxa"/>
              <w:bottom w:w="57" w:type="dxa"/>
            </w:tcMar>
            <w:vAlign w:val="center"/>
          </w:tcPr>
          <w:p w14:paraId="08349473" w14:textId="0CF21AD0"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642FB9EB"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B7A2C8E" w14:textId="77777777" w:rsidR="00D372EE" w:rsidRPr="00D372EE" w:rsidRDefault="00D372EE" w:rsidP="00D372EE">
            <w:pPr>
              <w:rPr>
                <w:sz w:val="20"/>
                <w:szCs w:val="20"/>
              </w:rPr>
            </w:pPr>
            <w:r w:rsidRPr="00D372EE">
              <w:rPr>
                <w:rFonts w:hint="eastAsia"/>
                <w:sz w:val="20"/>
                <w:szCs w:val="20"/>
              </w:rPr>
              <w:t>結露や沸騰といった身近な現象から、水蒸気が水になるときの条件を調べる実験を計画している。</w:t>
            </w:r>
          </w:p>
          <w:p w14:paraId="15FC6AC7" w14:textId="690BFD6E" w:rsidR="00E96BE0" w:rsidRPr="00602B56" w:rsidRDefault="00D372EE" w:rsidP="00CC5C58">
            <w:pPr>
              <w:pStyle w:val="aff1"/>
            </w:pPr>
            <w:r w:rsidRPr="00D372EE">
              <w:rPr>
                <w:rFonts w:hint="eastAsia"/>
              </w:rPr>
              <w:t>［発言分析・記述分析］</w:t>
            </w:r>
          </w:p>
        </w:tc>
        <w:tc>
          <w:tcPr>
            <w:tcW w:w="2977" w:type="dxa"/>
            <w:shd w:val="clear" w:color="auto" w:fill="auto"/>
            <w:tcMar>
              <w:top w:w="57" w:type="dxa"/>
              <w:bottom w:w="57" w:type="dxa"/>
            </w:tcMar>
          </w:tcPr>
          <w:p w14:paraId="0F99182E" w14:textId="60F8D418"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水蒸気が水滴に変わる現象を身近な例を通して示し、それを探究するための実験計画を、できるだけ正確な測定が行えるように計画をたてている。</w:t>
            </w:r>
          </w:p>
        </w:tc>
        <w:tc>
          <w:tcPr>
            <w:tcW w:w="3118" w:type="dxa"/>
            <w:shd w:val="clear" w:color="auto" w:fill="auto"/>
            <w:tcMar>
              <w:top w:w="57" w:type="dxa"/>
              <w:bottom w:w="57" w:type="dxa"/>
            </w:tcMar>
          </w:tcPr>
          <w:p w14:paraId="7F4165EA" w14:textId="11EE8BA0"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身のまわりで関係しそうな現象を多くあげて共有し、温度や気体の水蒸気について着目することで、課題解決に向けて見通しをもたせるよう助言・指導する。</w:t>
            </w:r>
          </w:p>
        </w:tc>
      </w:tr>
      <w:tr w:rsidR="00E96BE0" w:rsidRPr="00A24A7A" w14:paraId="25176E31" w14:textId="77777777" w:rsidTr="00D74A87">
        <w:trPr>
          <w:cantSplit/>
          <w:trHeight w:val="20"/>
        </w:trPr>
        <w:tc>
          <w:tcPr>
            <w:tcW w:w="452" w:type="dxa"/>
            <w:shd w:val="clear" w:color="auto" w:fill="auto"/>
            <w:tcMar>
              <w:top w:w="57" w:type="dxa"/>
              <w:bottom w:w="57" w:type="dxa"/>
            </w:tcMar>
            <w:vAlign w:val="center"/>
          </w:tcPr>
          <w:p w14:paraId="32F5E8B1" w14:textId="792283D8" w:rsidR="00E96BE0" w:rsidRDefault="00E96BE0" w:rsidP="00D74A87">
            <w:pPr>
              <w:jc w:val="center"/>
              <w:rPr>
                <w:sz w:val="20"/>
                <w:szCs w:val="20"/>
              </w:rPr>
            </w:pPr>
            <w:r>
              <w:rPr>
                <w:rFonts w:hint="eastAsia"/>
                <w:sz w:val="20"/>
                <w:szCs w:val="20"/>
              </w:rPr>
              <w:t>13</w:t>
            </w:r>
          </w:p>
        </w:tc>
        <w:tc>
          <w:tcPr>
            <w:tcW w:w="6064" w:type="dxa"/>
            <w:shd w:val="clear" w:color="auto" w:fill="auto"/>
            <w:tcMar>
              <w:top w:w="57" w:type="dxa"/>
              <w:bottom w:w="57" w:type="dxa"/>
            </w:tcMar>
          </w:tcPr>
          <w:p w14:paraId="3E400052" w14:textId="77777777" w:rsidR="00D372EE" w:rsidRPr="008C3ADA" w:rsidRDefault="00D372EE" w:rsidP="008C3ADA">
            <w:pPr>
              <w:pBdr>
                <w:top w:val="nil"/>
                <w:left w:val="nil"/>
                <w:bottom w:val="nil"/>
                <w:right w:val="nil"/>
                <w:between w:val="nil"/>
              </w:pBdr>
              <w:topLinePunct/>
              <w:ind w:left="199" w:hanging="199"/>
              <w:rPr>
                <w:rStyle w:val="affb"/>
              </w:rPr>
            </w:pPr>
            <w:r w:rsidRPr="008C3ADA">
              <w:rPr>
                <w:rStyle w:val="affb"/>
                <w:rFonts w:hint="eastAsia"/>
              </w:rPr>
              <w:t>【実験1】　露点の測定</w:t>
            </w:r>
          </w:p>
          <w:p w14:paraId="1EECA9A4" w14:textId="385922BB"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・実験</w:t>
            </w:r>
            <w:r w:rsidRPr="00D372EE">
              <w:rPr>
                <w:rFonts w:hint="eastAsia"/>
                <w:color w:val="000000"/>
                <w:sz w:val="20"/>
                <w:szCs w:val="20"/>
              </w:rPr>
              <w:t>1</w:t>
            </w:r>
            <w:r w:rsidRPr="00D372EE">
              <w:rPr>
                <w:rFonts w:hint="eastAsia"/>
                <w:color w:val="000000"/>
                <w:sz w:val="20"/>
                <w:szCs w:val="20"/>
              </w:rPr>
              <w:t>を行い、水蒸気が水滴に変わる条件について調べる。</w:t>
            </w:r>
          </w:p>
        </w:tc>
        <w:tc>
          <w:tcPr>
            <w:tcW w:w="1134" w:type="dxa"/>
            <w:shd w:val="clear" w:color="auto" w:fill="auto"/>
            <w:tcMar>
              <w:top w:w="57" w:type="dxa"/>
              <w:bottom w:w="57" w:type="dxa"/>
            </w:tcMar>
            <w:vAlign w:val="center"/>
          </w:tcPr>
          <w:p w14:paraId="7834BC29" w14:textId="0D7F1DB4" w:rsidR="00E96BE0" w:rsidRDefault="00D372EE" w:rsidP="00D74A87">
            <w:pPr>
              <w:jc w:val="center"/>
              <w:rPr>
                <w:sz w:val="20"/>
                <w:szCs w:val="20"/>
              </w:rPr>
            </w:pPr>
            <w:r w:rsidRPr="00D372EE">
              <w:rPr>
                <w:sz w:val="20"/>
                <w:szCs w:val="20"/>
              </w:rPr>
              <w:t>189</w:t>
            </w:r>
          </w:p>
        </w:tc>
        <w:tc>
          <w:tcPr>
            <w:tcW w:w="709" w:type="dxa"/>
            <w:shd w:val="clear" w:color="auto" w:fill="auto"/>
            <w:tcMar>
              <w:top w:w="57" w:type="dxa"/>
              <w:bottom w:w="57" w:type="dxa"/>
            </w:tcMar>
            <w:vAlign w:val="center"/>
          </w:tcPr>
          <w:p w14:paraId="1A236AF5" w14:textId="1F94F4BE" w:rsidR="00E96BE0" w:rsidRDefault="00D372EE" w:rsidP="00D74A87">
            <w:pPr>
              <w:pBdr>
                <w:top w:val="nil"/>
                <w:left w:val="nil"/>
                <w:bottom w:val="nil"/>
                <w:right w:val="nil"/>
                <w:between w:val="nil"/>
              </w:pBdr>
              <w:jc w:val="center"/>
              <w:rPr>
                <w:sz w:val="20"/>
                <w:szCs w:val="20"/>
              </w:rPr>
            </w:pPr>
            <w:r w:rsidRPr="00D372EE">
              <w:rPr>
                <w:rFonts w:hint="eastAsia"/>
                <w:sz w:val="20"/>
                <w:szCs w:val="20"/>
              </w:rPr>
              <w:t>態</w:t>
            </w:r>
          </w:p>
        </w:tc>
        <w:tc>
          <w:tcPr>
            <w:tcW w:w="708" w:type="dxa"/>
            <w:tcMar>
              <w:top w:w="57" w:type="dxa"/>
              <w:bottom w:w="57" w:type="dxa"/>
            </w:tcMar>
            <w:vAlign w:val="center"/>
          </w:tcPr>
          <w:p w14:paraId="5BCAE86F" w14:textId="153C6E7F" w:rsidR="00E96BE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1445CEB7" w14:textId="77777777" w:rsidR="00D372EE" w:rsidRPr="00D372EE" w:rsidRDefault="00D372EE" w:rsidP="00D372EE">
            <w:pPr>
              <w:rPr>
                <w:sz w:val="20"/>
                <w:szCs w:val="20"/>
              </w:rPr>
            </w:pPr>
            <w:r w:rsidRPr="00D372EE">
              <w:rPr>
                <w:rFonts w:hint="eastAsia"/>
                <w:sz w:val="20"/>
                <w:szCs w:val="20"/>
              </w:rPr>
              <w:t>実験計画にもとづいて実験を行い、測定した条件と値を比較して、実験データを得るために、粘り強くとり組もうとしている。</w:t>
            </w:r>
          </w:p>
          <w:p w14:paraId="1243C358" w14:textId="5517FB5A" w:rsidR="00E96BE0" w:rsidRPr="00602B56" w:rsidRDefault="00D372EE" w:rsidP="00CC5C58">
            <w:pPr>
              <w:pStyle w:val="aff1"/>
            </w:pPr>
            <w:r w:rsidRPr="00D372EE">
              <w:rPr>
                <w:rFonts w:hint="eastAsia"/>
              </w:rPr>
              <w:t>［行動観察・ワークシート］</w:t>
            </w:r>
          </w:p>
        </w:tc>
        <w:tc>
          <w:tcPr>
            <w:tcW w:w="2977" w:type="dxa"/>
            <w:shd w:val="clear" w:color="auto" w:fill="auto"/>
            <w:tcMar>
              <w:top w:w="57" w:type="dxa"/>
              <w:bottom w:w="57" w:type="dxa"/>
            </w:tcMar>
          </w:tcPr>
          <w:p w14:paraId="4CA9B25A" w14:textId="60414A71"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実験計画にもとづいて実験を行い、金属製のコップの中の水の温度を、適切にコントロールして露点を正確に測定し、仮説を検証するための実験データを得るために、粘り強くとり組もうとしている。</w:t>
            </w:r>
          </w:p>
        </w:tc>
        <w:tc>
          <w:tcPr>
            <w:tcW w:w="3118" w:type="dxa"/>
            <w:shd w:val="clear" w:color="auto" w:fill="auto"/>
            <w:tcMar>
              <w:top w:w="57" w:type="dxa"/>
              <w:bottom w:w="57" w:type="dxa"/>
            </w:tcMar>
          </w:tcPr>
          <w:p w14:paraId="252C070E" w14:textId="192B9D49"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どのように実験すればよいのか班で検討させながら、複数回データをとるよう助言・指導する。</w:t>
            </w:r>
          </w:p>
        </w:tc>
      </w:tr>
      <w:tr w:rsidR="00E96BE0" w:rsidRPr="00A24A7A" w14:paraId="756E66EC" w14:textId="77777777" w:rsidTr="00D74A87">
        <w:trPr>
          <w:cantSplit/>
          <w:trHeight w:val="20"/>
        </w:trPr>
        <w:tc>
          <w:tcPr>
            <w:tcW w:w="452" w:type="dxa"/>
            <w:shd w:val="clear" w:color="auto" w:fill="auto"/>
            <w:tcMar>
              <w:top w:w="57" w:type="dxa"/>
              <w:bottom w:w="57" w:type="dxa"/>
            </w:tcMar>
            <w:vAlign w:val="center"/>
          </w:tcPr>
          <w:p w14:paraId="03C95361" w14:textId="6CA9D043" w:rsidR="00E96BE0" w:rsidRDefault="00E96BE0" w:rsidP="00D74A87">
            <w:pPr>
              <w:jc w:val="center"/>
              <w:rPr>
                <w:sz w:val="20"/>
                <w:szCs w:val="20"/>
              </w:rPr>
            </w:pPr>
            <w:r>
              <w:rPr>
                <w:rFonts w:hint="eastAsia"/>
                <w:sz w:val="20"/>
                <w:szCs w:val="20"/>
              </w:rPr>
              <w:t>14</w:t>
            </w:r>
          </w:p>
        </w:tc>
        <w:tc>
          <w:tcPr>
            <w:tcW w:w="6064" w:type="dxa"/>
            <w:shd w:val="clear" w:color="auto" w:fill="auto"/>
            <w:tcMar>
              <w:top w:w="57" w:type="dxa"/>
              <w:bottom w:w="57" w:type="dxa"/>
            </w:tcMar>
          </w:tcPr>
          <w:p w14:paraId="40C0A1AC"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・ステップ</w:t>
            </w:r>
            <w:r w:rsidRPr="00D372EE">
              <w:rPr>
                <w:rFonts w:hint="eastAsia"/>
                <w:color w:val="000000"/>
                <w:sz w:val="20"/>
                <w:szCs w:val="20"/>
              </w:rPr>
              <w:t>2</w:t>
            </w:r>
            <w:r w:rsidRPr="00D372EE">
              <w:rPr>
                <w:rFonts w:hint="eastAsia"/>
                <w:color w:val="000000"/>
                <w:sz w:val="20"/>
                <w:szCs w:val="20"/>
              </w:rPr>
              <w:t>で、窓の開閉をするなどして、気温や湿度などの条件を変えたとき、実験結果にどのような変化があったかを班で話し合い、水蒸気が水滴に変わる条件を考察する。</w:t>
            </w:r>
          </w:p>
          <w:p w14:paraId="39071C46"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・飽和水蒸気量についての説明を聞き、理解する。</w:t>
            </w:r>
          </w:p>
          <w:p w14:paraId="5D906510" w14:textId="60D48CA2"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「考察しよう」</w:t>
            </w:r>
            <w:r w:rsidRPr="00D372EE">
              <w:rPr>
                <w:rFonts w:hint="eastAsia"/>
                <w:color w:val="000000"/>
                <w:sz w:val="20"/>
                <w:szCs w:val="20"/>
              </w:rPr>
              <w:t>同じ気温で天気がちがう日の、水滴の生じ方のちがいについて考える。</w:t>
            </w:r>
          </w:p>
        </w:tc>
        <w:tc>
          <w:tcPr>
            <w:tcW w:w="1134" w:type="dxa"/>
            <w:shd w:val="clear" w:color="auto" w:fill="auto"/>
            <w:tcMar>
              <w:top w:w="57" w:type="dxa"/>
              <w:bottom w:w="57" w:type="dxa"/>
            </w:tcMar>
            <w:vAlign w:val="center"/>
          </w:tcPr>
          <w:p w14:paraId="0781F2D4" w14:textId="08C3D60C" w:rsidR="00E96BE0" w:rsidRDefault="00D372EE" w:rsidP="00D74A87">
            <w:pPr>
              <w:jc w:val="center"/>
              <w:rPr>
                <w:sz w:val="20"/>
                <w:szCs w:val="20"/>
              </w:rPr>
            </w:pPr>
            <w:r w:rsidRPr="00D372EE">
              <w:rPr>
                <w:rFonts w:hint="eastAsia"/>
                <w:sz w:val="20"/>
                <w:szCs w:val="20"/>
              </w:rPr>
              <w:t>189</w:t>
            </w:r>
            <w:r w:rsidRPr="00D372EE">
              <w:rPr>
                <w:rFonts w:hint="eastAsia"/>
                <w:sz w:val="20"/>
                <w:szCs w:val="20"/>
              </w:rPr>
              <w:t>～</w:t>
            </w:r>
            <w:r w:rsidRPr="00D372EE">
              <w:rPr>
                <w:rFonts w:hint="eastAsia"/>
                <w:sz w:val="20"/>
                <w:szCs w:val="20"/>
              </w:rPr>
              <w:t>191</w:t>
            </w:r>
          </w:p>
        </w:tc>
        <w:tc>
          <w:tcPr>
            <w:tcW w:w="709" w:type="dxa"/>
            <w:shd w:val="clear" w:color="auto" w:fill="auto"/>
            <w:tcMar>
              <w:top w:w="57" w:type="dxa"/>
              <w:bottom w:w="57" w:type="dxa"/>
            </w:tcMar>
            <w:vAlign w:val="center"/>
          </w:tcPr>
          <w:p w14:paraId="1F4D6497" w14:textId="66628CF9"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7718C9D2"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C9FF320" w14:textId="77777777" w:rsidR="00D372EE" w:rsidRPr="00D372EE" w:rsidRDefault="00D372EE" w:rsidP="00D372EE">
            <w:pPr>
              <w:rPr>
                <w:sz w:val="20"/>
                <w:szCs w:val="20"/>
              </w:rPr>
            </w:pPr>
            <w:r w:rsidRPr="00D372EE">
              <w:rPr>
                <w:rFonts w:hint="eastAsia"/>
                <w:sz w:val="20"/>
                <w:szCs w:val="20"/>
              </w:rPr>
              <w:t>実験で得られたことをもとにして、なぜ温度が下がると水蒸気が凝結するのかを、説明している。</w:t>
            </w:r>
          </w:p>
          <w:p w14:paraId="0D037CBF" w14:textId="0F3EE7F9" w:rsidR="00E96BE0" w:rsidRPr="00602B56" w:rsidRDefault="00D372EE" w:rsidP="00CC5C58">
            <w:pPr>
              <w:pStyle w:val="aff1"/>
            </w:pPr>
            <w:r w:rsidRPr="00D372EE">
              <w:rPr>
                <w:rFonts w:hint="eastAsia"/>
              </w:rPr>
              <w:t>［発言分析・行動観察］</w:t>
            </w:r>
          </w:p>
        </w:tc>
        <w:tc>
          <w:tcPr>
            <w:tcW w:w="2977" w:type="dxa"/>
            <w:shd w:val="clear" w:color="auto" w:fill="auto"/>
            <w:tcMar>
              <w:top w:w="57" w:type="dxa"/>
              <w:bottom w:w="57" w:type="dxa"/>
            </w:tcMar>
          </w:tcPr>
          <w:p w14:paraId="59D55DD0" w14:textId="5EE28B76"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空気を冷やしていくと、水蒸気が水滴になるという現象を、飽和水蒸気量の考え方と関連づけてまとめて表現している。</w:t>
            </w:r>
          </w:p>
        </w:tc>
        <w:tc>
          <w:tcPr>
            <w:tcW w:w="3118" w:type="dxa"/>
            <w:shd w:val="clear" w:color="auto" w:fill="auto"/>
            <w:tcMar>
              <w:top w:w="57" w:type="dxa"/>
              <w:bottom w:w="57" w:type="dxa"/>
            </w:tcMar>
          </w:tcPr>
          <w:p w14:paraId="697CD7C4" w14:textId="155B6E67"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飽和水蒸気量のグラフとともに、</w:t>
            </w:r>
            <w:r w:rsidRPr="00D372EE">
              <w:rPr>
                <w:rFonts w:hint="eastAsia"/>
                <w:color w:val="000000"/>
                <w:sz w:val="20"/>
                <w:szCs w:val="20"/>
              </w:rPr>
              <w:t>p.190</w:t>
            </w:r>
            <w:r w:rsidRPr="00D372EE">
              <w:rPr>
                <w:rFonts w:hint="eastAsia"/>
                <w:color w:val="000000"/>
                <w:sz w:val="20"/>
                <w:szCs w:val="20"/>
              </w:rPr>
              <w:t>図</w:t>
            </w:r>
            <w:r w:rsidRPr="00D372EE">
              <w:rPr>
                <w:rFonts w:hint="eastAsia"/>
                <w:color w:val="000000"/>
                <w:sz w:val="20"/>
                <w:szCs w:val="20"/>
              </w:rPr>
              <w:t>1</w:t>
            </w:r>
            <w:r w:rsidRPr="00D372EE">
              <w:rPr>
                <w:rFonts w:hint="eastAsia"/>
                <w:color w:val="000000"/>
                <w:sz w:val="20"/>
                <w:szCs w:val="20"/>
              </w:rPr>
              <w:t>のように水蒸気を可視化して、量的な比較をしやすい形で指導する。</w:t>
            </w:r>
          </w:p>
        </w:tc>
      </w:tr>
      <w:tr w:rsidR="00E96BE0" w:rsidRPr="00A24A7A" w14:paraId="59F8C77F" w14:textId="77777777" w:rsidTr="00D74A87">
        <w:trPr>
          <w:cantSplit/>
          <w:trHeight w:val="20"/>
        </w:trPr>
        <w:tc>
          <w:tcPr>
            <w:tcW w:w="452" w:type="dxa"/>
            <w:shd w:val="clear" w:color="auto" w:fill="auto"/>
            <w:tcMar>
              <w:top w:w="57" w:type="dxa"/>
              <w:bottom w:w="57" w:type="dxa"/>
            </w:tcMar>
            <w:vAlign w:val="center"/>
          </w:tcPr>
          <w:p w14:paraId="11E60D83" w14:textId="21ED4EEB" w:rsidR="00E96BE0" w:rsidRDefault="00E96BE0" w:rsidP="00D74A87">
            <w:pPr>
              <w:jc w:val="center"/>
              <w:rPr>
                <w:sz w:val="20"/>
                <w:szCs w:val="20"/>
              </w:rPr>
            </w:pPr>
            <w:r>
              <w:rPr>
                <w:rFonts w:hint="eastAsia"/>
                <w:sz w:val="20"/>
                <w:szCs w:val="20"/>
              </w:rPr>
              <w:t>15</w:t>
            </w:r>
          </w:p>
        </w:tc>
        <w:tc>
          <w:tcPr>
            <w:tcW w:w="6064" w:type="dxa"/>
            <w:shd w:val="clear" w:color="auto" w:fill="auto"/>
            <w:tcMar>
              <w:top w:w="57" w:type="dxa"/>
              <w:bottom w:w="57" w:type="dxa"/>
            </w:tcMar>
          </w:tcPr>
          <w:p w14:paraId="613B3A12"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・湿度の求め方についての説明を聞き、理解する。</w:t>
            </w:r>
          </w:p>
          <w:p w14:paraId="382FAFFD"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「例題」</w:t>
            </w:r>
            <w:r w:rsidRPr="00D372EE">
              <w:rPr>
                <w:rFonts w:hint="eastAsia"/>
                <w:color w:val="000000"/>
                <w:sz w:val="20"/>
                <w:szCs w:val="20"/>
              </w:rPr>
              <w:t>の考え方を参考にして、</w:t>
            </w:r>
            <w:r w:rsidRPr="008C3ADA">
              <w:rPr>
                <w:rStyle w:val="affb"/>
                <w:rFonts w:hint="eastAsia"/>
              </w:rPr>
              <w:t>「練習」</w:t>
            </w:r>
            <w:r w:rsidRPr="00D372EE">
              <w:rPr>
                <w:rFonts w:hint="eastAsia"/>
                <w:color w:val="000000"/>
                <w:sz w:val="20"/>
                <w:szCs w:val="20"/>
              </w:rPr>
              <w:t>を行う。</w:t>
            </w:r>
          </w:p>
          <w:p w14:paraId="187F4285"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D372EE">
              <w:rPr>
                <w:rFonts w:hint="eastAsia"/>
                <w:color w:val="000000"/>
                <w:sz w:val="20"/>
                <w:szCs w:val="20"/>
              </w:rPr>
              <w:t>p.192</w:t>
            </w:r>
            <w:r w:rsidRPr="00D372EE">
              <w:rPr>
                <w:rFonts w:hint="eastAsia"/>
                <w:color w:val="000000"/>
                <w:sz w:val="20"/>
                <w:szCs w:val="20"/>
              </w:rPr>
              <w:t>図</w:t>
            </w:r>
            <w:r w:rsidRPr="00D372EE">
              <w:rPr>
                <w:rFonts w:hint="eastAsia"/>
                <w:color w:val="000000"/>
                <w:sz w:val="20"/>
                <w:szCs w:val="20"/>
              </w:rPr>
              <w:t>1</w:t>
            </w:r>
            <w:r w:rsidRPr="00D372EE">
              <w:rPr>
                <w:rFonts w:hint="eastAsia"/>
                <w:color w:val="000000"/>
                <w:sz w:val="20"/>
                <w:szCs w:val="20"/>
              </w:rPr>
              <w:t>を用いて、気温が変化したときの湿度の変化について話し合う。</w:t>
            </w:r>
          </w:p>
          <w:p w14:paraId="6527B856"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「！結論」</w:t>
            </w:r>
            <w:r w:rsidRPr="00D372EE">
              <w:rPr>
                <w:rFonts w:hint="eastAsia"/>
                <w:color w:val="000000"/>
                <w:sz w:val="20"/>
                <w:szCs w:val="20"/>
              </w:rPr>
              <w:t>自分の考えをまとめ、確認する。</w:t>
            </w:r>
          </w:p>
          <w:p w14:paraId="3FD7BB25"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「学びをいかして考えよう」</w:t>
            </w:r>
            <w:r w:rsidRPr="00D372EE">
              <w:rPr>
                <w:rFonts w:hint="eastAsia"/>
                <w:color w:val="000000"/>
                <w:sz w:val="20"/>
                <w:szCs w:val="20"/>
              </w:rPr>
              <w:t>について考える。</w:t>
            </w:r>
          </w:p>
          <w:p w14:paraId="5233569A"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「学んだことをチェックしよう」</w:t>
            </w:r>
            <w:r w:rsidRPr="00D372EE">
              <w:rPr>
                <w:rFonts w:hint="eastAsia"/>
                <w:color w:val="000000"/>
                <w:sz w:val="20"/>
                <w:szCs w:val="20"/>
              </w:rPr>
              <w:t>各節で学んだことを確認する。</w:t>
            </w:r>
          </w:p>
          <w:p w14:paraId="41A11DF3" w14:textId="168E3BD2"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「Before &amp; After」</w:t>
            </w:r>
            <w:r w:rsidRPr="00D372EE">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5D06D86E" w14:textId="3093CAFD" w:rsidR="00E96BE0" w:rsidRDefault="00D372EE" w:rsidP="00D74A87">
            <w:pPr>
              <w:jc w:val="center"/>
              <w:rPr>
                <w:sz w:val="20"/>
                <w:szCs w:val="20"/>
              </w:rPr>
            </w:pPr>
            <w:r w:rsidRPr="00D372EE">
              <w:rPr>
                <w:rFonts w:hint="eastAsia"/>
                <w:sz w:val="20"/>
                <w:szCs w:val="20"/>
              </w:rPr>
              <w:t>191</w:t>
            </w:r>
            <w:r w:rsidRPr="00D372EE">
              <w:rPr>
                <w:rFonts w:hint="eastAsia"/>
                <w:sz w:val="20"/>
                <w:szCs w:val="20"/>
              </w:rPr>
              <w:t>～</w:t>
            </w:r>
            <w:r w:rsidRPr="00D372EE">
              <w:rPr>
                <w:rFonts w:hint="eastAsia"/>
                <w:sz w:val="20"/>
                <w:szCs w:val="20"/>
              </w:rPr>
              <w:t>193</w:t>
            </w:r>
          </w:p>
        </w:tc>
        <w:tc>
          <w:tcPr>
            <w:tcW w:w="709" w:type="dxa"/>
            <w:shd w:val="clear" w:color="auto" w:fill="auto"/>
            <w:tcMar>
              <w:top w:w="57" w:type="dxa"/>
              <w:bottom w:w="57" w:type="dxa"/>
            </w:tcMar>
            <w:vAlign w:val="center"/>
          </w:tcPr>
          <w:p w14:paraId="6AA9D60A" w14:textId="0DD41AEC"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108534EC" w14:textId="6C232F5B" w:rsidR="00E96BE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0043CCC7" w14:textId="77777777" w:rsidR="00D372EE" w:rsidRPr="00D372EE" w:rsidRDefault="00D372EE" w:rsidP="00D372EE">
            <w:pPr>
              <w:rPr>
                <w:sz w:val="20"/>
                <w:szCs w:val="20"/>
              </w:rPr>
            </w:pPr>
            <w:r w:rsidRPr="00D372EE">
              <w:rPr>
                <w:rFonts w:hint="eastAsia"/>
                <w:sz w:val="20"/>
                <w:szCs w:val="20"/>
              </w:rPr>
              <w:t>湿度について正確に理解し、グラフでの変化や身近な現象においても湿度の考え方を適用して説明している。</w:t>
            </w:r>
          </w:p>
          <w:p w14:paraId="614BFBCD" w14:textId="441397E1" w:rsidR="00E96BE0" w:rsidRPr="00602B56" w:rsidRDefault="00D372EE" w:rsidP="00CC5C58">
            <w:pPr>
              <w:pStyle w:val="aff1"/>
            </w:pPr>
            <w:r w:rsidRPr="00D372EE">
              <w:rPr>
                <w:rFonts w:hint="eastAsia"/>
              </w:rPr>
              <w:t>［ワークシート・小テスト］</w:t>
            </w:r>
          </w:p>
        </w:tc>
        <w:tc>
          <w:tcPr>
            <w:tcW w:w="2977" w:type="dxa"/>
            <w:shd w:val="clear" w:color="auto" w:fill="auto"/>
            <w:tcMar>
              <w:top w:w="57" w:type="dxa"/>
              <w:bottom w:w="57" w:type="dxa"/>
            </w:tcMar>
          </w:tcPr>
          <w:p w14:paraId="3B07DEE9" w14:textId="504FF28D"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実験結果をグラフで表現し、日常で起こる現象を飽和水蒸気量や湿度という考え方を用いて説明している。</w:t>
            </w:r>
          </w:p>
        </w:tc>
        <w:tc>
          <w:tcPr>
            <w:tcW w:w="3118" w:type="dxa"/>
            <w:shd w:val="clear" w:color="auto" w:fill="auto"/>
            <w:tcMar>
              <w:top w:w="57" w:type="dxa"/>
              <w:bottom w:w="57" w:type="dxa"/>
            </w:tcMar>
          </w:tcPr>
          <w:p w14:paraId="37FF58A7" w14:textId="379AF4D8" w:rsidR="00E96BE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溶解度や百分率など、これまで学習した関連する内容を復習しながら、助言・指導する。</w:t>
            </w:r>
          </w:p>
        </w:tc>
      </w:tr>
    </w:tbl>
    <w:p w14:paraId="70EBC762" w14:textId="77777777" w:rsidR="00412770" w:rsidRDefault="00412770" w:rsidP="00EC3D85">
      <w:pPr>
        <w:rPr>
          <w:sz w:val="20"/>
          <w:szCs w:val="20"/>
        </w:rPr>
      </w:pPr>
    </w:p>
    <w:p w14:paraId="53CD3053" w14:textId="21E5333F" w:rsidR="00EC3D85" w:rsidRDefault="00EC3D85" w:rsidP="00EC3D85">
      <w:pPr>
        <w:rPr>
          <w:sz w:val="20"/>
          <w:szCs w:val="20"/>
        </w:rPr>
      </w:pPr>
      <w:r>
        <w:rPr>
          <w:sz w:val="20"/>
          <w:szCs w:val="20"/>
        </w:rPr>
        <w:br w:type="page"/>
      </w:r>
    </w:p>
    <w:p w14:paraId="47652141" w14:textId="401998FB" w:rsidR="00412770" w:rsidRDefault="00412770" w:rsidP="00412770">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雲のでき方と前線</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195</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204</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12770" w14:paraId="159ED3B2" w14:textId="77777777" w:rsidTr="00D74A87">
        <w:tc>
          <w:tcPr>
            <w:tcW w:w="9067" w:type="dxa"/>
            <w:vMerge w:val="restart"/>
            <w:shd w:val="clear" w:color="auto" w:fill="D9D9D9"/>
            <w:vAlign w:val="center"/>
          </w:tcPr>
          <w:p w14:paraId="0DB9A0F8" w14:textId="77777777" w:rsidR="00412770" w:rsidRDefault="00412770" w:rsidP="00D74A87">
            <w:pPr>
              <w:jc w:val="center"/>
              <w:rPr>
                <w:sz w:val="20"/>
                <w:szCs w:val="20"/>
              </w:rPr>
            </w:pPr>
            <w:r>
              <w:rPr>
                <w:sz w:val="20"/>
                <w:szCs w:val="20"/>
              </w:rPr>
              <w:t>章の目標</w:t>
            </w:r>
          </w:p>
        </w:tc>
        <w:tc>
          <w:tcPr>
            <w:tcW w:w="9214" w:type="dxa"/>
            <w:gridSpan w:val="3"/>
            <w:shd w:val="clear" w:color="auto" w:fill="D9D9D9"/>
            <w:vAlign w:val="center"/>
          </w:tcPr>
          <w:p w14:paraId="25610238" w14:textId="77777777" w:rsidR="00412770" w:rsidRDefault="00412770" w:rsidP="00D74A87">
            <w:pPr>
              <w:jc w:val="center"/>
              <w:rPr>
                <w:b/>
                <w:color w:val="FF0000"/>
                <w:sz w:val="20"/>
                <w:szCs w:val="20"/>
              </w:rPr>
            </w:pPr>
            <w:r>
              <w:rPr>
                <w:sz w:val="20"/>
                <w:szCs w:val="20"/>
              </w:rPr>
              <w:t>章の観点別評価規準</w:t>
            </w:r>
          </w:p>
        </w:tc>
      </w:tr>
      <w:tr w:rsidR="00412770" w14:paraId="0435D507" w14:textId="77777777" w:rsidTr="00D74A87">
        <w:tc>
          <w:tcPr>
            <w:tcW w:w="9067" w:type="dxa"/>
            <w:vMerge/>
            <w:shd w:val="clear" w:color="auto" w:fill="D9D9D9"/>
            <w:vAlign w:val="center"/>
          </w:tcPr>
          <w:p w14:paraId="092C13BB" w14:textId="77777777" w:rsidR="00412770" w:rsidRDefault="00412770"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AFDAC05" w14:textId="77777777" w:rsidR="00412770" w:rsidRDefault="00412770" w:rsidP="00D74A87">
            <w:pPr>
              <w:jc w:val="center"/>
              <w:rPr>
                <w:sz w:val="20"/>
                <w:szCs w:val="20"/>
              </w:rPr>
            </w:pPr>
            <w:r>
              <w:rPr>
                <w:sz w:val="20"/>
                <w:szCs w:val="20"/>
              </w:rPr>
              <w:t>知識・技能（知）</w:t>
            </w:r>
          </w:p>
        </w:tc>
        <w:tc>
          <w:tcPr>
            <w:tcW w:w="2977" w:type="dxa"/>
            <w:shd w:val="clear" w:color="auto" w:fill="D9D9D9"/>
            <w:vAlign w:val="center"/>
          </w:tcPr>
          <w:p w14:paraId="70BD39C5" w14:textId="77777777" w:rsidR="00412770" w:rsidRDefault="00412770" w:rsidP="00D74A87">
            <w:pPr>
              <w:jc w:val="center"/>
              <w:rPr>
                <w:sz w:val="20"/>
                <w:szCs w:val="20"/>
              </w:rPr>
            </w:pPr>
            <w:r>
              <w:rPr>
                <w:sz w:val="20"/>
                <w:szCs w:val="20"/>
              </w:rPr>
              <w:t>思考・判断・表現（思）</w:t>
            </w:r>
          </w:p>
        </w:tc>
        <w:tc>
          <w:tcPr>
            <w:tcW w:w="3118" w:type="dxa"/>
            <w:shd w:val="clear" w:color="auto" w:fill="D9D9D9"/>
            <w:vAlign w:val="center"/>
          </w:tcPr>
          <w:p w14:paraId="265E2172" w14:textId="77777777" w:rsidR="00412770" w:rsidRDefault="00412770" w:rsidP="00D74A87">
            <w:pPr>
              <w:jc w:val="center"/>
              <w:rPr>
                <w:sz w:val="20"/>
                <w:szCs w:val="20"/>
              </w:rPr>
            </w:pPr>
            <w:r>
              <w:rPr>
                <w:sz w:val="20"/>
                <w:szCs w:val="20"/>
              </w:rPr>
              <w:t>主体的に学習に取り組む態度（態）</w:t>
            </w:r>
          </w:p>
        </w:tc>
      </w:tr>
      <w:tr w:rsidR="00412770" w14:paraId="462623ED" w14:textId="77777777" w:rsidTr="00D74A87">
        <w:tc>
          <w:tcPr>
            <w:tcW w:w="9067" w:type="dxa"/>
            <w:tcMar>
              <w:top w:w="57" w:type="dxa"/>
              <w:bottom w:w="57" w:type="dxa"/>
            </w:tcMar>
          </w:tcPr>
          <w:p w14:paraId="480623E5"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・気象要素と天気の変化との関係に着目しながら、霧や雲の発生、前線の通過と天気の変化などについての基本的な原理・法則などを理解するとともに、それらの観察・実験の技能を身につける。</w:t>
            </w:r>
            <w:r w:rsidRPr="00CC5C58">
              <w:rPr>
                <w:rStyle w:val="aff0"/>
                <w:rFonts w:hint="eastAsia"/>
              </w:rPr>
              <w:t>（知識・技能）</w:t>
            </w:r>
          </w:p>
          <w:p w14:paraId="2E9BF404"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・天気の変化について、見通しをもって解決する方法を立案して観察、実験などを行い、その結果を分析して解釈し、天気の変化についての規則性や関係性などを見いだして表現する。</w:t>
            </w:r>
            <w:r w:rsidRPr="00CC5C58">
              <w:rPr>
                <w:rStyle w:val="aff0"/>
                <w:rFonts w:hint="eastAsia"/>
              </w:rPr>
              <w:t>（思考・判断・表現）</w:t>
            </w:r>
          </w:p>
          <w:p w14:paraId="203A3361" w14:textId="2FECFF8B" w:rsidR="0041277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・天気の変化に関する事物・現象に進んでかかわり、科学的に探究しようとする態度と、生命を尊重し、自然環境の保全に寄与する態度を養うとともに、自然を総合的に見ることができるようにする。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73D1CECD" w14:textId="224A209A" w:rsidR="00412770"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気象要素と天気の変化との関係に着目しながら、霧や雲の発生、前線の通過と天気の変化などについての基本的な原理・法則などを理解するとともに、科学的に探究するために必要な観察、実験などに関する基本操作や記録などの基本的な技能を身につけている。</w:t>
            </w:r>
          </w:p>
        </w:tc>
        <w:tc>
          <w:tcPr>
            <w:tcW w:w="2977" w:type="dxa"/>
            <w:tcMar>
              <w:top w:w="57" w:type="dxa"/>
              <w:bottom w:w="57" w:type="dxa"/>
            </w:tcMar>
          </w:tcPr>
          <w:p w14:paraId="52F78203" w14:textId="5AF8AF1D" w:rsidR="00412770"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天気の変化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3118" w:type="dxa"/>
            <w:tcMar>
              <w:top w:w="57" w:type="dxa"/>
              <w:bottom w:w="57" w:type="dxa"/>
            </w:tcMar>
          </w:tcPr>
          <w:p w14:paraId="7C438A86" w14:textId="088D20DA" w:rsidR="00412770"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天気の変化に関する事物・現象に進んでかかわり、見通しをもったりふり返ったりするなど、科学的に探究しようとしている。</w:t>
            </w:r>
          </w:p>
        </w:tc>
      </w:tr>
    </w:tbl>
    <w:p w14:paraId="403D0EA5" w14:textId="77777777" w:rsidR="00412770" w:rsidRDefault="00412770" w:rsidP="00412770">
      <w:pPr>
        <w:rPr>
          <w:rFonts w:ascii="HG丸ｺﾞｼｯｸM-PRO" w:eastAsia="HG丸ｺﾞｼｯｸM-PRO" w:hAnsi="HG丸ｺﾞｼｯｸM-PRO" w:cs="HG丸ｺﾞｼｯｸM-PRO"/>
          <w:color w:val="FF0000"/>
          <w:sz w:val="20"/>
          <w:szCs w:val="20"/>
        </w:rPr>
      </w:pPr>
    </w:p>
    <w:p w14:paraId="016797BA" w14:textId="77777777" w:rsidR="00412770" w:rsidRDefault="00412770" w:rsidP="00412770">
      <w:pPr>
        <w:ind w:firstLine="7654"/>
        <w:rPr>
          <w:sz w:val="20"/>
          <w:szCs w:val="20"/>
        </w:rPr>
      </w:pPr>
      <w:r>
        <w:rPr>
          <w:sz w:val="20"/>
          <w:szCs w:val="20"/>
        </w:rPr>
        <w:t>重点</w:t>
      </w:r>
      <w:r>
        <w:rPr>
          <w:sz w:val="20"/>
          <w:szCs w:val="20"/>
        </w:rPr>
        <w:t>…</w:t>
      </w:r>
      <w:r>
        <w:rPr>
          <w:sz w:val="20"/>
          <w:szCs w:val="20"/>
        </w:rPr>
        <w:t>重点的に生徒の学習状況を見取る観点</w:t>
      </w:r>
    </w:p>
    <w:p w14:paraId="7E346E7E" w14:textId="77777777" w:rsidR="00412770" w:rsidRDefault="00412770" w:rsidP="00412770">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12770" w14:paraId="62D024A9" w14:textId="77777777" w:rsidTr="00D74A87">
        <w:trPr>
          <w:tblHeader/>
        </w:trPr>
        <w:tc>
          <w:tcPr>
            <w:tcW w:w="452" w:type="dxa"/>
            <w:shd w:val="clear" w:color="auto" w:fill="D9D9D9"/>
            <w:textDirection w:val="tbRlV"/>
            <w:vAlign w:val="center"/>
          </w:tcPr>
          <w:p w14:paraId="3C7FD342" w14:textId="77777777" w:rsidR="00412770" w:rsidRDefault="00412770" w:rsidP="00D74A87">
            <w:pPr>
              <w:jc w:val="center"/>
              <w:rPr>
                <w:sz w:val="20"/>
                <w:szCs w:val="20"/>
              </w:rPr>
            </w:pPr>
            <w:r>
              <w:rPr>
                <w:sz w:val="20"/>
                <w:szCs w:val="20"/>
              </w:rPr>
              <w:t>時数</w:t>
            </w:r>
          </w:p>
        </w:tc>
        <w:tc>
          <w:tcPr>
            <w:tcW w:w="6064" w:type="dxa"/>
            <w:shd w:val="clear" w:color="auto" w:fill="D9D9D9"/>
            <w:vAlign w:val="center"/>
          </w:tcPr>
          <w:p w14:paraId="0ED8572F" w14:textId="77777777" w:rsidR="00412770" w:rsidRDefault="00412770" w:rsidP="00D74A87">
            <w:pPr>
              <w:jc w:val="center"/>
              <w:rPr>
                <w:sz w:val="20"/>
                <w:szCs w:val="20"/>
              </w:rPr>
            </w:pPr>
            <w:r>
              <w:rPr>
                <w:sz w:val="20"/>
                <w:szCs w:val="20"/>
              </w:rPr>
              <w:t>主な学習活動</w:t>
            </w:r>
          </w:p>
        </w:tc>
        <w:tc>
          <w:tcPr>
            <w:tcW w:w="1134" w:type="dxa"/>
            <w:shd w:val="clear" w:color="auto" w:fill="D9D9D9"/>
            <w:vAlign w:val="center"/>
          </w:tcPr>
          <w:p w14:paraId="1C954F23" w14:textId="77777777" w:rsidR="00412770" w:rsidRDefault="00412770" w:rsidP="00D74A87">
            <w:pPr>
              <w:jc w:val="center"/>
              <w:rPr>
                <w:sz w:val="20"/>
                <w:szCs w:val="20"/>
              </w:rPr>
            </w:pPr>
            <w:r>
              <w:rPr>
                <w:sz w:val="20"/>
                <w:szCs w:val="20"/>
              </w:rPr>
              <w:t>頁</w:t>
            </w:r>
          </w:p>
        </w:tc>
        <w:tc>
          <w:tcPr>
            <w:tcW w:w="709" w:type="dxa"/>
            <w:shd w:val="clear" w:color="auto" w:fill="D9D9D9"/>
            <w:vAlign w:val="center"/>
          </w:tcPr>
          <w:p w14:paraId="2709B9DF" w14:textId="77777777" w:rsidR="00412770" w:rsidRDefault="00412770" w:rsidP="00D74A87">
            <w:pPr>
              <w:jc w:val="center"/>
              <w:rPr>
                <w:sz w:val="20"/>
                <w:szCs w:val="20"/>
              </w:rPr>
            </w:pPr>
            <w:r>
              <w:rPr>
                <w:sz w:val="20"/>
                <w:szCs w:val="20"/>
              </w:rPr>
              <w:t>重点</w:t>
            </w:r>
          </w:p>
        </w:tc>
        <w:tc>
          <w:tcPr>
            <w:tcW w:w="708" w:type="dxa"/>
            <w:shd w:val="clear" w:color="auto" w:fill="D9D9D9"/>
            <w:vAlign w:val="center"/>
          </w:tcPr>
          <w:p w14:paraId="3B2C76C8" w14:textId="77777777" w:rsidR="00412770" w:rsidRDefault="00412770" w:rsidP="00D74A87">
            <w:pPr>
              <w:jc w:val="center"/>
              <w:rPr>
                <w:sz w:val="20"/>
                <w:szCs w:val="20"/>
              </w:rPr>
            </w:pPr>
            <w:r>
              <w:rPr>
                <w:sz w:val="20"/>
                <w:szCs w:val="20"/>
              </w:rPr>
              <w:t>記録</w:t>
            </w:r>
          </w:p>
        </w:tc>
        <w:tc>
          <w:tcPr>
            <w:tcW w:w="3119" w:type="dxa"/>
            <w:shd w:val="clear" w:color="auto" w:fill="D9D9D9"/>
            <w:vAlign w:val="center"/>
          </w:tcPr>
          <w:p w14:paraId="33D5972C" w14:textId="77777777" w:rsidR="00412770" w:rsidRPr="0001097F" w:rsidRDefault="00412770" w:rsidP="00D74A87">
            <w:pPr>
              <w:jc w:val="center"/>
              <w:rPr>
                <w:sz w:val="20"/>
                <w:szCs w:val="20"/>
              </w:rPr>
            </w:pPr>
            <w:r w:rsidRPr="0001097F">
              <w:rPr>
                <w:sz w:val="20"/>
                <w:szCs w:val="20"/>
              </w:rPr>
              <w:t>評価規準と方法</w:t>
            </w:r>
          </w:p>
        </w:tc>
        <w:tc>
          <w:tcPr>
            <w:tcW w:w="2977" w:type="dxa"/>
            <w:shd w:val="clear" w:color="auto" w:fill="D9D9D9"/>
            <w:vAlign w:val="center"/>
          </w:tcPr>
          <w:p w14:paraId="24153586" w14:textId="77777777" w:rsidR="00412770" w:rsidRPr="0001097F" w:rsidRDefault="00412770"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5CB3148B" w14:textId="77777777" w:rsidR="00412770" w:rsidRPr="0001097F" w:rsidRDefault="00412770" w:rsidP="00D74A87">
            <w:pPr>
              <w:jc w:val="center"/>
              <w:rPr>
                <w:sz w:val="20"/>
                <w:szCs w:val="20"/>
              </w:rPr>
            </w:pPr>
            <w:r w:rsidRPr="0001097F">
              <w:rPr>
                <w:sz w:val="20"/>
                <w:szCs w:val="20"/>
              </w:rPr>
              <w:t>努力を要する生徒への</w:t>
            </w:r>
          </w:p>
          <w:p w14:paraId="5D28018B" w14:textId="77777777" w:rsidR="00412770" w:rsidRPr="0001097F" w:rsidRDefault="00412770" w:rsidP="00D74A87">
            <w:pPr>
              <w:jc w:val="center"/>
              <w:rPr>
                <w:sz w:val="20"/>
                <w:szCs w:val="20"/>
              </w:rPr>
            </w:pPr>
            <w:r w:rsidRPr="0001097F">
              <w:rPr>
                <w:sz w:val="20"/>
                <w:szCs w:val="20"/>
              </w:rPr>
              <w:t>指導の手立て</w:t>
            </w:r>
          </w:p>
        </w:tc>
      </w:tr>
      <w:tr w:rsidR="00412770" w:rsidRPr="00A24A7A" w14:paraId="6FD4E65B" w14:textId="77777777" w:rsidTr="00D74A87">
        <w:trPr>
          <w:cantSplit/>
          <w:trHeight w:val="20"/>
        </w:trPr>
        <w:tc>
          <w:tcPr>
            <w:tcW w:w="452" w:type="dxa"/>
            <w:shd w:val="clear" w:color="auto" w:fill="auto"/>
            <w:tcMar>
              <w:top w:w="57" w:type="dxa"/>
              <w:bottom w:w="57" w:type="dxa"/>
            </w:tcMar>
            <w:vAlign w:val="center"/>
          </w:tcPr>
          <w:p w14:paraId="661B4833" w14:textId="77777777" w:rsidR="00412770" w:rsidRDefault="00412770" w:rsidP="00D74A87">
            <w:pPr>
              <w:jc w:val="center"/>
              <w:rPr>
                <w:sz w:val="20"/>
                <w:szCs w:val="20"/>
              </w:rPr>
            </w:pPr>
            <w:r>
              <w:rPr>
                <w:sz w:val="20"/>
                <w:szCs w:val="20"/>
              </w:rPr>
              <w:t>1</w:t>
            </w:r>
          </w:p>
        </w:tc>
        <w:tc>
          <w:tcPr>
            <w:tcW w:w="6064" w:type="dxa"/>
            <w:shd w:val="clear" w:color="auto" w:fill="auto"/>
            <w:tcMar>
              <w:top w:w="57" w:type="dxa"/>
              <w:bottom w:w="57" w:type="dxa"/>
            </w:tcMar>
          </w:tcPr>
          <w:p w14:paraId="71C67B90"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「Before &amp; After」</w:t>
            </w:r>
            <w:r w:rsidRPr="00D372EE">
              <w:rPr>
                <w:rFonts w:hint="eastAsia"/>
                <w:color w:val="000000"/>
                <w:sz w:val="20"/>
                <w:szCs w:val="20"/>
              </w:rPr>
              <w:t>これまでに学んだことや生活経験をもとに自分の考えを記述し、話し合う。</w:t>
            </w:r>
          </w:p>
          <w:p w14:paraId="667F4131" w14:textId="77777777" w:rsidR="00D372EE" w:rsidRPr="008C3ADA" w:rsidRDefault="00D372EE" w:rsidP="00D372EE">
            <w:pPr>
              <w:pBdr>
                <w:top w:val="nil"/>
                <w:left w:val="nil"/>
                <w:bottom w:val="nil"/>
                <w:right w:val="nil"/>
                <w:between w:val="nil"/>
              </w:pBdr>
              <w:ind w:left="200" w:hanging="200"/>
              <w:rPr>
                <w:rStyle w:val="affb"/>
              </w:rPr>
            </w:pPr>
            <w:r w:rsidRPr="008C3ADA">
              <w:rPr>
                <w:rStyle w:val="affb"/>
                <w:rFonts w:hint="eastAsia"/>
              </w:rPr>
              <w:t xml:space="preserve">　第1節　雲のでき方</w:t>
            </w:r>
          </w:p>
          <w:p w14:paraId="3AF4D4A2"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「レッツ スタート！」</w:t>
            </w:r>
            <w:r w:rsidRPr="00D372EE">
              <w:rPr>
                <w:rFonts w:hint="eastAsia"/>
                <w:color w:val="000000"/>
                <w:sz w:val="20"/>
                <w:szCs w:val="20"/>
              </w:rPr>
              <w:t>積乱雲が現れたときの天気はどのようなものか考える。</w:t>
            </w:r>
          </w:p>
          <w:p w14:paraId="5D8E30E7"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「？課題」</w:t>
            </w:r>
            <w:r w:rsidRPr="00D372EE">
              <w:rPr>
                <w:rFonts w:hint="eastAsia"/>
                <w:color w:val="000000"/>
                <w:sz w:val="20"/>
                <w:szCs w:val="20"/>
              </w:rPr>
              <w:t>雲はどのようなしくみで発生するのだろうか。</w:t>
            </w:r>
          </w:p>
          <w:p w14:paraId="32F6F6E5"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「構想」</w:t>
            </w:r>
            <w:r w:rsidRPr="00D372EE">
              <w:rPr>
                <w:rFonts w:hint="eastAsia"/>
                <w:color w:val="000000"/>
                <w:sz w:val="20"/>
                <w:szCs w:val="20"/>
              </w:rPr>
              <w:t>実験室で雲を発生させるには、自然界のどのような点を再現すればよいだろうか。</w:t>
            </w:r>
          </w:p>
          <w:p w14:paraId="476A7506" w14:textId="77777777" w:rsidR="00D372EE" w:rsidRPr="008C3ADA" w:rsidRDefault="00D372EE" w:rsidP="008C3ADA">
            <w:pPr>
              <w:pBdr>
                <w:top w:val="nil"/>
                <w:left w:val="nil"/>
                <w:bottom w:val="nil"/>
                <w:right w:val="nil"/>
                <w:between w:val="nil"/>
              </w:pBdr>
              <w:topLinePunct/>
              <w:ind w:left="199" w:hanging="199"/>
              <w:rPr>
                <w:rStyle w:val="affb"/>
              </w:rPr>
            </w:pPr>
            <w:r w:rsidRPr="008C3ADA">
              <w:rPr>
                <w:rStyle w:val="affb"/>
                <w:rFonts w:hint="eastAsia"/>
              </w:rPr>
              <w:t>【実験2】　気圧の低いところで起こる変化</w:t>
            </w:r>
          </w:p>
          <w:p w14:paraId="3FADC071" w14:textId="5A184C1B" w:rsidR="0041277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・実験</w:t>
            </w:r>
            <w:r w:rsidRPr="00D372EE">
              <w:rPr>
                <w:rFonts w:hint="eastAsia"/>
                <w:color w:val="000000"/>
                <w:sz w:val="20"/>
                <w:szCs w:val="20"/>
              </w:rPr>
              <w:t>2</w:t>
            </w:r>
            <w:r w:rsidRPr="00D372EE">
              <w:rPr>
                <w:rFonts w:hint="eastAsia"/>
                <w:color w:val="000000"/>
                <w:sz w:val="20"/>
                <w:szCs w:val="20"/>
              </w:rPr>
              <w:t>を行い、気圧が下がると空気にどのような変化が生じるか調べる。</w:t>
            </w:r>
          </w:p>
        </w:tc>
        <w:tc>
          <w:tcPr>
            <w:tcW w:w="1134" w:type="dxa"/>
            <w:shd w:val="clear" w:color="auto" w:fill="auto"/>
            <w:tcMar>
              <w:top w:w="57" w:type="dxa"/>
              <w:bottom w:w="57" w:type="dxa"/>
            </w:tcMar>
            <w:vAlign w:val="center"/>
          </w:tcPr>
          <w:p w14:paraId="07BC88D2" w14:textId="521F6847" w:rsidR="00412770" w:rsidRDefault="00D372EE" w:rsidP="00D74A87">
            <w:pPr>
              <w:jc w:val="center"/>
              <w:rPr>
                <w:sz w:val="20"/>
                <w:szCs w:val="20"/>
              </w:rPr>
            </w:pPr>
            <w:r w:rsidRPr="00D372EE">
              <w:rPr>
                <w:rFonts w:hint="eastAsia"/>
                <w:sz w:val="20"/>
                <w:szCs w:val="20"/>
              </w:rPr>
              <w:t>195</w:t>
            </w:r>
            <w:r w:rsidRPr="00D372EE">
              <w:rPr>
                <w:rFonts w:hint="eastAsia"/>
                <w:sz w:val="20"/>
                <w:szCs w:val="20"/>
              </w:rPr>
              <w:t>～</w:t>
            </w:r>
            <w:r w:rsidRPr="00D372EE">
              <w:rPr>
                <w:rFonts w:hint="eastAsia"/>
                <w:sz w:val="20"/>
                <w:szCs w:val="20"/>
              </w:rPr>
              <w:t>197</w:t>
            </w:r>
          </w:p>
        </w:tc>
        <w:tc>
          <w:tcPr>
            <w:tcW w:w="709" w:type="dxa"/>
            <w:shd w:val="clear" w:color="auto" w:fill="auto"/>
            <w:tcMar>
              <w:top w:w="57" w:type="dxa"/>
              <w:bottom w:w="57" w:type="dxa"/>
            </w:tcMar>
            <w:vAlign w:val="center"/>
          </w:tcPr>
          <w:p w14:paraId="66D984A1" w14:textId="472209ED" w:rsidR="0041277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41C1F200" w14:textId="0774B7BE" w:rsidR="0041277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01B12857" w14:textId="77777777" w:rsidR="00D372EE" w:rsidRPr="00D372EE" w:rsidRDefault="00D372EE" w:rsidP="00D372EE">
            <w:pPr>
              <w:rPr>
                <w:sz w:val="20"/>
                <w:szCs w:val="20"/>
              </w:rPr>
            </w:pPr>
            <w:r w:rsidRPr="00D372EE">
              <w:rPr>
                <w:rFonts w:hint="eastAsia"/>
                <w:sz w:val="20"/>
                <w:szCs w:val="20"/>
              </w:rPr>
              <w:t>水蒸気をふくむ空気のかたまりが、気圧の低い場所に移動したときの空気の変化について調べる実験を実施する技能を身につけ、結果を正確に記述し、どのような自然現象を再現したものか考えている。</w:t>
            </w:r>
          </w:p>
          <w:p w14:paraId="486DB7DA" w14:textId="04653DF8" w:rsidR="00412770" w:rsidRPr="00602B56" w:rsidRDefault="00D372EE" w:rsidP="00CC5C58">
            <w:pPr>
              <w:pStyle w:val="aff1"/>
            </w:pPr>
            <w:r w:rsidRPr="00D372EE">
              <w:rPr>
                <w:rFonts w:hint="eastAsia"/>
              </w:rPr>
              <w:t>［行動観察・記述分析］</w:t>
            </w:r>
          </w:p>
        </w:tc>
        <w:tc>
          <w:tcPr>
            <w:tcW w:w="2977" w:type="dxa"/>
            <w:shd w:val="clear" w:color="auto" w:fill="auto"/>
            <w:tcMar>
              <w:top w:w="57" w:type="dxa"/>
              <w:bottom w:w="57" w:type="dxa"/>
            </w:tcMar>
          </w:tcPr>
          <w:p w14:paraId="3432F578" w14:textId="095E424B" w:rsidR="0041277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水蒸気をふくむ空気のかたまりが気圧の低い場所に移動し、空気のかたまりが膨張し、気温が下がり、水滴が生じた際の、気圧計や温度計の計測値とともに、透明なふくろの中のようすの変化を適切に記述し、実際の自然現象と関連づけて考察している。</w:t>
            </w:r>
          </w:p>
        </w:tc>
        <w:tc>
          <w:tcPr>
            <w:tcW w:w="3118" w:type="dxa"/>
            <w:shd w:val="clear" w:color="auto" w:fill="auto"/>
            <w:tcMar>
              <w:top w:w="57" w:type="dxa"/>
              <w:bottom w:w="57" w:type="dxa"/>
            </w:tcMar>
          </w:tcPr>
          <w:p w14:paraId="21FFDD2E" w14:textId="0591938E" w:rsidR="00412770" w:rsidRPr="0001097F" w:rsidRDefault="00D372EE" w:rsidP="00D74A87">
            <w:pPr>
              <w:pBdr>
                <w:top w:val="nil"/>
                <w:left w:val="nil"/>
                <w:bottom w:val="nil"/>
                <w:right w:val="nil"/>
                <w:between w:val="nil"/>
              </w:pBdr>
              <w:rPr>
                <w:color w:val="000000"/>
                <w:sz w:val="20"/>
                <w:szCs w:val="20"/>
              </w:rPr>
            </w:pPr>
            <w:r w:rsidRPr="00D372EE">
              <w:rPr>
                <w:rFonts w:hint="eastAsia"/>
                <w:color w:val="000000"/>
                <w:sz w:val="20"/>
                <w:szCs w:val="20"/>
              </w:rPr>
              <w:t>実験の目的を十分に理解させ、地上の空気のかたまりが上昇した際の変化を再現していることを想像させ、気圧計や温度計などの測定値を正確に記録するとともに、透明なふくろのようすの変化をよく観察するよう助言・指導する。</w:t>
            </w:r>
          </w:p>
        </w:tc>
      </w:tr>
      <w:tr w:rsidR="00E96BE0" w:rsidRPr="00A24A7A" w14:paraId="79BDE37A" w14:textId="77777777" w:rsidTr="00D74A87">
        <w:trPr>
          <w:cantSplit/>
          <w:trHeight w:val="20"/>
        </w:trPr>
        <w:tc>
          <w:tcPr>
            <w:tcW w:w="452" w:type="dxa"/>
            <w:vMerge w:val="restart"/>
            <w:shd w:val="clear" w:color="auto" w:fill="auto"/>
            <w:tcMar>
              <w:top w:w="57" w:type="dxa"/>
              <w:bottom w:w="57" w:type="dxa"/>
            </w:tcMar>
            <w:vAlign w:val="center"/>
          </w:tcPr>
          <w:p w14:paraId="765A189A" w14:textId="23522E85" w:rsidR="00E96BE0" w:rsidRDefault="00E96BE0" w:rsidP="00D74A87">
            <w:pPr>
              <w:jc w:val="center"/>
              <w:rPr>
                <w:sz w:val="20"/>
                <w:szCs w:val="20"/>
              </w:rPr>
            </w:pPr>
            <w:r>
              <w:rPr>
                <w:rFonts w:hint="eastAsia"/>
                <w:sz w:val="20"/>
                <w:szCs w:val="20"/>
              </w:rPr>
              <w:t>2</w:t>
            </w:r>
          </w:p>
        </w:tc>
        <w:tc>
          <w:tcPr>
            <w:tcW w:w="6064" w:type="dxa"/>
            <w:vMerge w:val="restart"/>
            <w:shd w:val="clear" w:color="auto" w:fill="auto"/>
            <w:tcMar>
              <w:top w:w="57" w:type="dxa"/>
              <w:bottom w:w="57" w:type="dxa"/>
            </w:tcMar>
          </w:tcPr>
          <w:p w14:paraId="4DA1CFF0"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・実験結果から、気圧が下がると空気の体積が膨張し、温度が下がることを確認する。</w:t>
            </w:r>
          </w:p>
          <w:p w14:paraId="53B308E5"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「！結論」</w:t>
            </w:r>
            <w:r w:rsidRPr="00D372EE">
              <w:rPr>
                <w:rFonts w:hint="eastAsia"/>
                <w:color w:val="000000"/>
                <w:sz w:val="20"/>
                <w:szCs w:val="20"/>
              </w:rPr>
              <w:t>自分の考えをまとめ、確認する。</w:t>
            </w:r>
          </w:p>
          <w:p w14:paraId="166929D0"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「説明しよう」</w:t>
            </w:r>
            <w:r w:rsidRPr="00D372EE">
              <w:rPr>
                <w:rFonts w:hint="eastAsia"/>
                <w:color w:val="000000"/>
                <w:sz w:val="20"/>
                <w:szCs w:val="20"/>
              </w:rPr>
              <w:t>雲から地表に降った雨や雪は、その後どうなるか説明する。</w:t>
            </w:r>
          </w:p>
          <w:p w14:paraId="5B75C443" w14:textId="77777777" w:rsidR="00D372EE" w:rsidRPr="00D372EE"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・水の循環について説明を聞く。</w:t>
            </w:r>
          </w:p>
          <w:p w14:paraId="796ED5E3" w14:textId="4FF724EB" w:rsidR="00E96BE0" w:rsidRDefault="00D372EE" w:rsidP="00D372EE">
            <w:pPr>
              <w:pBdr>
                <w:top w:val="nil"/>
                <w:left w:val="nil"/>
                <w:bottom w:val="nil"/>
                <w:right w:val="nil"/>
                <w:between w:val="nil"/>
              </w:pBdr>
              <w:ind w:left="200" w:hanging="200"/>
              <w:rPr>
                <w:color w:val="000000"/>
                <w:sz w:val="20"/>
                <w:szCs w:val="20"/>
              </w:rPr>
            </w:pPr>
            <w:r w:rsidRPr="00D372EE">
              <w:rPr>
                <w:rFonts w:hint="eastAsia"/>
                <w:color w:val="000000"/>
                <w:sz w:val="20"/>
                <w:szCs w:val="20"/>
              </w:rPr>
              <w:t>・</w:t>
            </w:r>
            <w:r w:rsidRPr="008C3ADA">
              <w:rPr>
                <w:rStyle w:val="affb"/>
                <w:rFonts w:hint="eastAsia"/>
              </w:rPr>
              <w:t>「学びをいかして考えよう」</w:t>
            </w:r>
            <w:r w:rsidRPr="00D372EE">
              <w:rPr>
                <w:rFonts w:hint="eastAsia"/>
                <w:color w:val="000000"/>
                <w:sz w:val="20"/>
                <w:szCs w:val="20"/>
              </w:rPr>
              <w:t>について考える。</w:t>
            </w:r>
          </w:p>
        </w:tc>
        <w:tc>
          <w:tcPr>
            <w:tcW w:w="1134" w:type="dxa"/>
            <w:vMerge w:val="restart"/>
            <w:shd w:val="clear" w:color="auto" w:fill="auto"/>
            <w:tcMar>
              <w:top w:w="57" w:type="dxa"/>
              <w:bottom w:w="57" w:type="dxa"/>
            </w:tcMar>
            <w:vAlign w:val="center"/>
          </w:tcPr>
          <w:p w14:paraId="2C104EBE" w14:textId="558DC56F" w:rsidR="00E96BE0" w:rsidRDefault="00D372EE" w:rsidP="00D74A87">
            <w:pPr>
              <w:jc w:val="center"/>
              <w:rPr>
                <w:sz w:val="20"/>
                <w:szCs w:val="20"/>
              </w:rPr>
            </w:pPr>
            <w:r w:rsidRPr="00D372EE">
              <w:rPr>
                <w:rFonts w:hint="eastAsia"/>
                <w:sz w:val="20"/>
                <w:szCs w:val="20"/>
              </w:rPr>
              <w:t>198</w:t>
            </w:r>
            <w:r w:rsidRPr="00D372EE">
              <w:rPr>
                <w:rFonts w:hint="eastAsia"/>
                <w:sz w:val="20"/>
                <w:szCs w:val="20"/>
              </w:rPr>
              <w:t>～</w:t>
            </w:r>
            <w:r w:rsidRPr="00D372EE">
              <w:rPr>
                <w:rFonts w:hint="eastAsia"/>
                <w:sz w:val="20"/>
                <w:szCs w:val="20"/>
              </w:rPr>
              <w:t>199</w:t>
            </w:r>
          </w:p>
        </w:tc>
        <w:tc>
          <w:tcPr>
            <w:tcW w:w="709" w:type="dxa"/>
            <w:shd w:val="clear" w:color="auto" w:fill="auto"/>
            <w:tcMar>
              <w:top w:w="57" w:type="dxa"/>
              <w:bottom w:w="57" w:type="dxa"/>
            </w:tcMar>
            <w:vAlign w:val="center"/>
          </w:tcPr>
          <w:p w14:paraId="08A98A72" w14:textId="7563B7DD" w:rsidR="00E96BE0" w:rsidRDefault="00D372EE" w:rsidP="00D74A87">
            <w:pPr>
              <w:pBdr>
                <w:top w:val="nil"/>
                <w:left w:val="nil"/>
                <w:bottom w:val="nil"/>
                <w:right w:val="nil"/>
                <w:between w:val="nil"/>
              </w:pBdr>
              <w:jc w:val="center"/>
              <w:rPr>
                <w:sz w:val="20"/>
                <w:szCs w:val="20"/>
              </w:rPr>
            </w:pPr>
            <w:r w:rsidRPr="00D372EE">
              <w:rPr>
                <w:rFonts w:hint="eastAsia"/>
                <w:sz w:val="20"/>
                <w:szCs w:val="20"/>
              </w:rPr>
              <w:t>思</w:t>
            </w:r>
          </w:p>
        </w:tc>
        <w:tc>
          <w:tcPr>
            <w:tcW w:w="708" w:type="dxa"/>
            <w:tcMar>
              <w:top w:w="57" w:type="dxa"/>
              <w:bottom w:w="57" w:type="dxa"/>
            </w:tcMar>
            <w:vAlign w:val="center"/>
          </w:tcPr>
          <w:p w14:paraId="6B30EC76" w14:textId="455AC891" w:rsidR="00E96BE0" w:rsidRDefault="00D372EE" w:rsidP="00D74A87">
            <w:pPr>
              <w:pBdr>
                <w:top w:val="nil"/>
                <w:left w:val="nil"/>
                <w:bottom w:val="nil"/>
                <w:right w:val="nil"/>
                <w:between w:val="nil"/>
              </w:pBdr>
              <w:ind w:left="200" w:hanging="200"/>
              <w:jc w:val="center"/>
              <w:rPr>
                <w:sz w:val="20"/>
                <w:szCs w:val="20"/>
              </w:rPr>
            </w:pPr>
            <w:r w:rsidRPr="00D372EE">
              <w:rPr>
                <w:rFonts w:hint="eastAsia"/>
                <w:sz w:val="20"/>
                <w:szCs w:val="20"/>
              </w:rPr>
              <w:t>〇</w:t>
            </w:r>
          </w:p>
        </w:tc>
        <w:tc>
          <w:tcPr>
            <w:tcW w:w="3119" w:type="dxa"/>
            <w:shd w:val="clear" w:color="auto" w:fill="auto"/>
            <w:tcMar>
              <w:top w:w="57" w:type="dxa"/>
              <w:bottom w:w="57" w:type="dxa"/>
            </w:tcMar>
          </w:tcPr>
          <w:p w14:paraId="7861F3A2" w14:textId="77777777" w:rsidR="00D372EE" w:rsidRPr="00D372EE" w:rsidRDefault="00D372EE" w:rsidP="00D372EE">
            <w:pPr>
              <w:rPr>
                <w:sz w:val="20"/>
                <w:szCs w:val="20"/>
              </w:rPr>
            </w:pPr>
            <w:r w:rsidRPr="00D372EE">
              <w:rPr>
                <w:rFonts w:hint="eastAsia"/>
                <w:sz w:val="20"/>
                <w:szCs w:val="20"/>
              </w:rPr>
              <w:t>実験結果から、空気のかたまりが上昇する場面を具体的に示しながら、雲ができる現象を科学的に考察している。</w:t>
            </w:r>
          </w:p>
          <w:p w14:paraId="4EEC5BC9" w14:textId="60CC7733" w:rsidR="00E96BE0" w:rsidRPr="00602B56" w:rsidRDefault="00D372EE" w:rsidP="00CC5C58">
            <w:pPr>
              <w:pStyle w:val="aff1"/>
            </w:pPr>
            <w:r w:rsidRPr="00D372EE">
              <w:rPr>
                <w:rFonts w:hint="eastAsia"/>
              </w:rPr>
              <w:t>［発言分析・記述分析］</w:t>
            </w:r>
          </w:p>
        </w:tc>
        <w:tc>
          <w:tcPr>
            <w:tcW w:w="2977" w:type="dxa"/>
            <w:shd w:val="clear" w:color="auto" w:fill="auto"/>
            <w:tcMar>
              <w:top w:w="57" w:type="dxa"/>
              <w:bottom w:w="57" w:type="dxa"/>
            </w:tcMar>
          </w:tcPr>
          <w:p w14:paraId="5C89FDAB" w14:textId="29A6B7E1"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実験結果から、雲ができる場所は、上昇気流が発生している場所であることがわかり、雲ができる現象を気圧、飽和水蒸気量と気温（露点）を用いて説明している。</w:t>
            </w:r>
          </w:p>
        </w:tc>
        <w:tc>
          <w:tcPr>
            <w:tcW w:w="3118" w:type="dxa"/>
            <w:shd w:val="clear" w:color="auto" w:fill="auto"/>
            <w:tcMar>
              <w:top w:w="57" w:type="dxa"/>
              <w:bottom w:w="57" w:type="dxa"/>
            </w:tcMar>
          </w:tcPr>
          <w:p w14:paraId="34D5662F" w14:textId="6076861E"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実験結果を、気圧の減少→温度の下降→飽和水蒸気量の減少→露点→結露の過程と結びつけて、ひとつひとつ段階をふんで理解させるよう助言・指導する。</w:t>
            </w:r>
          </w:p>
        </w:tc>
      </w:tr>
      <w:tr w:rsidR="00E96BE0" w:rsidRPr="00A24A7A" w14:paraId="1CF542A4" w14:textId="77777777" w:rsidTr="00D74A87">
        <w:trPr>
          <w:cantSplit/>
          <w:trHeight w:val="20"/>
        </w:trPr>
        <w:tc>
          <w:tcPr>
            <w:tcW w:w="452" w:type="dxa"/>
            <w:vMerge/>
            <w:shd w:val="clear" w:color="auto" w:fill="auto"/>
            <w:tcMar>
              <w:top w:w="57" w:type="dxa"/>
              <w:bottom w:w="57" w:type="dxa"/>
            </w:tcMar>
            <w:vAlign w:val="center"/>
          </w:tcPr>
          <w:p w14:paraId="3070C169" w14:textId="77777777" w:rsidR="00E96BE0" w:rsidRDefault="00E96BE0" w:rsidP="00D74A87">
            <w:pPr>
              <w:jc w:val="center"/>
              <w:rPr>
                <w:sz w:val="20"/>
                <w:szCs w:val="20"/>
              </w:rPr>
            </w:pPr>
          </w:p>
        </w:tc>
        <w:tc>
          <w:tcPr>
            <w:tcW w:w="6064" w:type="dxa"/>
            <w:vMerge/>
            <w:shd w:val="clear" w:color="auto" w:fill="auto"/>
            <w:tcMar>
              <w:top w:w="57" w:type="dxa"/>
              <w:bottom w:w="57" w:type="dxa"/>
            </w:tcMar>
          </w:tcPr>
          <w:p w14:paraId="70B8A934" w14:textId="77777777" w:rsidR="00E96BE0" w:rsidRDefault="00E96BE0" w:rsidP="00D74A87">
            <w:pPr>
              <w:pBdr>
                <w:top w:val="nil"/>
                <w:left w:val="nil"/>
                <w:bottom w:val="nil"/>
                <w:right w:val="nil"/>
                <w:between w:val="nil"/>
              </w:pBdr>
              <w:ind w:left="200" w:hanging="200"/>
              <w:rPr>
                <w:color w:val="000000"/>
                <w:sz w:val="20"/>
                <w:szCs w:val="20"/>
              </w:rPr>
            </w:pPr>
          </w:p>
        </w:tc>
        <w:tc>
          <w:tcPr>
            <w:tcW w:w="1134" w:type="dxa"/>
            <w:vMerge/>
            <w:shd w:val="clear" w:color="auto" w:fill="auto"/>
            <w:tcMar>
              <w:top w:w="57" w:type="dxa"/>
              <w:bottom w:w="57" w:type="dxa"/>
            </w:tcMar>
            <w:vAlign w:val="center"/>
          </w:tcPr>
          <w:p w14:paraId="77402018" w14:textId="77777777" w:rsidR="00E96BE0" w:rsidRDefault="00E96BE0" w:rsidP="00D74A87">
            <w:pPr>
              <w:jc w:val="center"/>
              <w:rPr>
                <w:sz w:val="20"/>
                <w:szCs w:val="20"/>
              </w:rPr>
            </w:pPr>
          </w:p>
        </w:tc>
        <w:tc>
          <w:tcPr>
            <w:tcW w:w="709" w:type="dxa"/>
            <w:shd w:val="clear" w:color="auto" w:fill="auto"/>
            <w:tcMar>
              <w:top w:w="57" w:type="dxa"/>
              <w:bottom w:w="57" w:type="dxa"/>
            </w:tcMar>
            <w:vAlign w:val="center"/>
          </w:tcPr>
          <w:p w14:paraId="721C2609" w14:textId="2E869A9E" w:rsidR="00E96BE0" w:rsidRDefault="008C3ADA" w:rsidP="00D74A87">
            <w:pPr>
              <w:pBdr>
                <w:top w:val="nil"/>
                <w:left w:val="nil"/>
                <w:bottom w:val="nil"/>
                <w:right w:val="nil"/>
                <w:between w:val="nil"/>
              </w:pBdr>
              <w:jc w:val="center"/>
              <w:rPr>
                <w:sz w:val="20"/>
                <w:szCs w:val="20"/>
              </w:rPr>
            </w:pPr>
            <w:r w:rsidRPr="008C3ADA">
              <w:rPr>
                <w:rFonts w:hint="eastAsia"/>
                <w:sz w:val="20"/>
                <w:szCs w:val="20"/>
              </w:rPr>
              <w:t>知</w:t>
            </w:r>
          </w:p>
        </w:tc>
        <w:tc>
          <w:tcPr>
            <w:tcW w:w="708" w:type="dxa"/>
            <w:tcMar>
              <w:top w:w="57" w:type="dxa"/>
              <w:bottom w:w="57" w:type="dxa"/>
            </w:tcMar>
            <w:vAlign w:val="center"/>
          </w:tcPr>
          <w:p w14:paraId="3CEC2812" w14:textId="7949C7CA"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FFF6C2B" w14:textId="7833A173" w:rsidR="008C3ADA" w:rsidRPr="008C3ADA" w:rsidRDefault="008C3ADA" w:rsidP="008C3ADA">
            <w:pPr>
              <w:rPr>
                <w:sz w:val="20"/>
                <w:szCs w:val="20"/>
              </w:rPr>
            </w:pPr>
            <w:r w:rsidRPr="008C3ADA">
              <w:rPr>
                <w:rFonts w:hint="eastAsia"/>
                <w:sz w:val="20"/>
                <w:szCs w:val="20"/>
              </w:rPr>
              <w:t>水が地球全体に循環していることを理解している。</w:t>
            </w:r>
          </w:p>
          <w:p w14:paraId="4ACA1DAB" w14:textId="04E59FE4" w:rsidR="00E96BE0" w:rsidRPr="008C3ADA" w:rsidRDefault="008C3ADA" w:rsidP="008C3ADA">
            <w:pPr>
              <w:pStyle w:val="aff1"/>
            </w:pPr>
            <w:r w:rsidRPr="008C3ADA">
              <w:rPr>
                <w:rFonts w:hint="eastAsia"/>
              </w:rPr>
              <w:t>［記述分析・ペーパーテスト］</w:t>
            </w:r>
          </w:p>
        </w:tc>
        <w:tc>
          <w:tcPr>
            <w:tcW w:w="2977" w:type="dxa"/>
            <w:shd w:val="clear" w:color="auto" w:fill="auto"/>
            <w:tcMar>
              <w:top w:w="57" w:type="dxa"/>
              <w:bottom w:w="57" w:type="dxa"/>
            </w:tcMar>
          </w:tcPr>
          <w:p w14:paraId="46E10EE0" w14:textId="1A51EE0C" w:rsidR="00E96BE0" w:rsidRPr="0001097F" w:rsidRDefault="008C3ADA" w:rsidP="008C3ADA">
            <w:pPr>
              <w:pBdr>
                <w:top w:val="nil"/>
                <w:left w:val="nil"/>
                <w:bottom w:val="nil"/>
                <w:right w:val="nil"/>
                <w:between w:val="nil"/>
              </w:pBdr>
              <w:rPr>
                <w:color w:val="000000"/>
                <w:sz w:val="20"/>
                <w:szCs w:val="20"/>
              </w:rPr>
            </w:pPr>
            <w:r w:rsidRPr="008C3ADA">
              <w:rPr>
                <w:rFonts w:hint="eastAsia"/>
                <w:color w:val="000000"/>
                <w:sz w:val="20"/>
                <w:szCs w:val="20"/>
              </w:rPr>
              <w:t>雲粒が集合し雨粒（又は雪粒）が形成され、降雨となって地上にもどるなど、水が地球全体を姿を変えながら循環していることを理解している。</w:t>
            </w:r>
          </w:p>
        </w:tc>
        <w:tc>
          <w:tcPr>
            <w:tcW w:w="3118" w:type="dxa"/>
            <w:shd w:val="clear" w:color="auto" w:fill="auto"/>
            <w:tcMar>
              <w:top w:w="57" w:type="dxa"/>
              <w:bottom w:w="57" w:type="dxa"/>
            </w:tcMar>
          </w:tcPr>
          <w:p w14:paraId="4304747A" w14:textId="0120245E" w:rsidR="00E96BE0" w:rsidRPr="0001097F" w:rsidRDefault="008C3ADA" w:rsidP="008C3ADA">
            <w:pPr>
              <w:pBdr>
                <w:top w:val="nil"/>
                <w:left w:val="nil"/>
                <w:bottom w:val="nil"/>
                <w:right w:val="nil"/>
                <w:between w:val="nil"/>
              </w:pBdr>
              <w:rPr>
                <w:color w:val="000000"/>
                <w:sz w:val="20"/>
                <w:szCs w:val="20"/>
              </w:rPr>
            </w:pPr>
            <w:r w:rsidRPr="008C3ADA">
              <w:rPr>
                <w:rFonts w:hint="eastAsia"/>
                <w:color w:val="000000"/>
                <w:sz w:val="20"/>
                <w:szCs w:val="20"/>
              </w:rPr>
              <w:t>雨がどこから降ってきて、どこに行くのか、これまでの学習や実生活から考えるよう助言・指導する。</w:t>
            </w:r>
          </w:p>
        </w:tc>
      </w:tr>
      <w:tr w:rsidR="00E96BE0" w:rsidRPr="00A24A7A" w14:paraId="3E8B8CB4" w14:textId="77777777" w:rsidTr="00D74A87">
        <w:trPr>
          <w:cantSplit/>
          <w:trHeight w:val="20"/>
        </w:trPr>
        <w:tc>
          <w:tcPr>
            <w:tcW w:w="452" w:type="dxa"/>
            <w:shd w:val="clear" w:color="auto" w:fill="auto"/>
            <w:tcMar>
              <w:top w:w="57" w:type="dxa"/>
              <w:bottom w:w="57" w:type="dxa"/>
            </w:tcMar>
            <w:vAlign w:val="center"/>
          </w:tcPr>
          <w:p w14:paraId="46C85713" w14:textId="79B372C3" w:rsidR="00E96BE0" w:rsidRDefault="00E96BE0"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1CC2F96A" w14:textId="77777777" w:rsidR="004B2CEB" w:rsidRPr="00773098" w:rsidRDefault="004B2CEB" w:rsidP="004B2CEB">
            <w:pPr>
              <w:pBdr>
                <w:top w:val="nil"/>
                <w:left w:val="nil"/>
                <w:bottom w:val="nil"/>
                <w:right w:val="nil"/>
                <w:between w:val="nil"/>
              </w:pBdr>
              <w:ind w:left="200" w:hanging="200"/>
              <w:rPr>
                <w:rStyle w:val="affb"/>
              </w:rPr>
            </w:pPr>
            <w:r w:rsidRPr="00773098">
              <w:rPr>
                <w:rStyle w:val="affb"/>
                <w:rFonts w:hint="eastAsia"/>
              </w:rPr>
              <w:t xml:space="preserve">　第2節　気団と前線</w:t>
            </w:r>
          </w:p>
          <w:p w14:paraId="7EE7274E"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「導入」</w:t>
            </w:r>
            <w:r w:rsidRPr="004B2CEB">
              <w:rPr>
                <w:rFonts w:hint="eastAsia"/>
                <w:color w:val="000000"/>
                <w:sz w:val="20"/>
                <w:szCs w:val="20"/>
              </w:rPr>
              <w:t>p.200</w:t>
            </w:r>
            <w:r w:rsidRPr="004B2CEB">
              <w:rPr>
                <w:rFonts w:hint="eastAsia"/>
                <w:color w:val="000000"/>
                <w:sz w:val="20"/>
                <w:szCs w:val="20"/>
              </w:rPr>
              <w:t>図</w:t>
            </w:r>
            <w:r w:rsidRPr="004B2CEB">
              <w:rPr>
                <w:rFonts w:hint="eastAsia"/>
                <w:color w:val="000000"/>
                <w:sz w:val="20"/>
                <w:szCs w:val="20"/>
              </w:rPr>
              <w:t>1</w:t>
            </w:r>
            <w:r w:rsidRPr="004B2CEB">
              <w:rPr>
                <w:rFonts w:hint="eastAsia"/>
                <w:color w:val="000000"/>
                <w:sz w:val="20"/>
                <w:szCs w:val="20"/>
              </w:rPr>
              <w:t>の演示実験で、なぜ冷たい空気があたたかい空気の下に移動するのか考える。</w:t>
            </w:r>
          </w:p>
          <w:p w14:paraId="04DBC656"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・性質の異なる空気は密度がちがうためすぐには混じり合わないことの説明を聞き、理解する。</w:t>
            </w:r>
          </w:p>
          <w:p w14:paraId="7E549367"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「？課題」</w:t>
            </w:r>
            <w:r w:rsidRPr="004B2CEB">
              <w:rPr>
                <w:rFonts w:hint="eastAsia"/>
                <w:color w:val="000000"/>
                <w:sz w:val="20"/>
                <w:szCs w:val="20"/>
              </w:rPr>
              <w:t>前線の周辺ではどのようなことが起こるのだろうか。</w:t>
            </w:r>
          </w:p>
          <w:p w14:paraId="0DA7BF2C"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「？に対する自分の考えは？」</w:t>
            </w:r>
            <w:r w:rsidRPr="004B2CEB">
              <w:rPr>
                <w:rFonts w:hint="eastAsia"/>
                <w:color w:val="000000"/>
                <w:sz w:val="20"/>
                <w:szCs w:val="20"/>
              </w:rPr>
              <w:t>前線のまわりで空気が移動することで、天気にどのような変化が起こるか考える。</w:t>
            </w:r>
          </w:p>
          <w:p w14:paraId="0EC14B7F" w14:textId="775DAC0F" w:rsidR="00E96BE0"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・雲と前線についての説明を聞き、理解する。</w:t>
            </w:r>
          </w:p>
        </w:tc>
        <w:tc>
          <w:tcPr>
            <w:tcW w:w="1134" w:type="dxa"/>
            <w:shd w:val="clear" w:color="auto" w:fill="auto"/>
            <w:tcMar>
              <w:top w:w="57" w:type="dxa"/>
              <w:bottom w:w="57" w:type="dxa"/>
            </w:tcMar>
            <w:vAlign w:val="center"/>
          </w:tcPr>
          <w:p w14:paraId="287A0794" w14:textId="51EAFD92" w:rsidR="00E96BE0" w:rsidRDefault="004B2CEB" w:rsidP="00D74A87">
            <w:pPr>
              <w:jc w:val="center"/>
              <w:rPr>
                <w:sz w:val="20"/>
                <w:szCs w:val="20"/>
              </w:rPr>
            </w:pPr>
            <w:r w:rsidRPr="004B2CEB">
              <w:rPr>
                <w:rFonts w:hint="eastAsia"/>
                <w:sz w:val="20"/>
                <w:szCs w:val="20"/>
              </w:rPr>
              <w:t>200</w:t>
            </w:r>
            <w:r w:rsidRPr="004B2CEB">
              <w:rPr>
                <w:rFonts w:hint="eastAsia"/>
                <w:sz w:val="20"/>
                <w:szCs w:val="20"/>
              </w:rPr>
              <w:t>～</w:t>
            </w:r>
            <w:r w:rsidRPr="004B2CEB">
              <w:rPr>
                <w:rFonts w:hint="eastAsia"/>
                <w:sz w:val="20"/>
                <w:szCs w:val="20"/>
              </w:rPr>
              <w:t>201</w:t>
            </w:r>
          </w:p>
        </w:tc>
        <w:tc>
          <w:tcPr>
            <w:tcW w:w="709" w:type="dxa"/>
            <w:shd w:val="clear" w:color="auto" w:fill="auto"/>
            <w:tcMar>
              <w:top w:w="57" w:type="dxa"/>
              <w:bottom w:w="57" w:type="dxa"/>
            </w:tcMar>
            <w:vAlign w:val="center"/>
          </w:tcPr>
          <w:p w14:paraId="6C817455" w14:textId="787AC5F1" w:rsidR="00E96BE0" w:rsidRDefault="004B2CEB" w:rsidP="00D74A87">
            <w:pPr>
              <w:pBdr>
                <w:top w:val="nil"/>
                <w:left w:val="nil"/>
                <w:bottom w:val="nil"/>
                <w:right w:val="nil"/>
                <w:between w:val="nil"/>
              </w:pBdr>
              <w:jc w:val="center"/>
              <w:rPr>
                <w:sz w:val="20"/>
                <w:szCs w:val="20"/>
              </w:rPr>
            </w:pPr>
            <w:r w:rsidRPr="004B2CEB">
              <w:rPr>
                <w:rFonts w:hint="eastAsia"/>
                <w:sz w:val="20"/>
                <w:szCs w:val="20"/>
              </w:rPr>
              <w:t>知</w:t>
            </w:r>
          </w:p>
        </w:tc>
        <w:tc>
          <w:tcPr>
            <w:tcW w:w="708" w:type="dxa"/>
            <w:tcMar>
              <w:top w:w="57" w:type="dxa"/>
              <w:bottom w:w="57" w:type="dxa"/>
            </w:tcMar>
            <w:vAlign w:val="center"/>
          </w:tcPr>
          <w:p w14:paraId="3D58CA3B" w14:textId="77777777" w:rsidR="00E96BE0" w:rsidRDefault="00E96BE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467D4EBE" w14:textId="77777777" w:rsidR="004B2CEB" w:rsidRPr="004B2CEB" w:rsidRDefault="004B2CEB" w:rsidP="004B2CEB">
            <w:pPr>
              <w:rPr>
                <w:sz w:val="20"/>
                <w:szCs w:val="20"/>
              </w:rPr>
            </w:pPr>
            <w:r w:rsidRPr="004B2CEB">
              <w:rPr>
                <w:rFonts w:hint="eastAsia"/>
                <w:sz w:val="20"/>
                <w:szCs w:val="20"/>
              </w:rPr>
              <w:t>演示実験の結果より、暖気と寒気はすぐには混じり合わず、境の面をつくることを理解し、暖気と寒気の接し方のちがいにより、種類の異なる前線がつくられることを理解している。</w:t>
            </w:r>
          </w:p>
          <w:p w14:paraId="1252FBE6" w14:textId="5042A783" w:rsidR="00E96BE0" w:rsidRPr="00602B56" w:rsidRDefault="004B2CEB" w:rsidP="00CC5C58">
            <w:pPr>
              <w:pStyle w:val="aff1"/>
            </w:pPr>
            <w:r w:rsidRPr="004B2CEB">
              <w:rPr>
                <w:rFonts w:hint="eastAsia"/>
              </w:rPr>
              <w:t>［発言分析・ペーパーテスト］</w:t>
            </w:r>
          </w:p>
        </w:tc>
        <w:tc>
          <w:tcPr>
            <w:tcW w:w="2977" w:type="dxa"/>
            <w:shd w:val="clear" w:color="auto" w:fill="auto"/>
            <w:tcMar>
              <w:top w:w="57" w:type="dxa"/>
              <w:bottom w:w="57" w:type="dxa"/>
            </w:tcMar>
          </w:tcPr>
          <w:p w14:paraId="14965E74" w14:textId="07CEFF9E"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演示実験の結果より、暖気と寒気は密度が異なるため、接してもすぐには混じり合わず前線をつくること、前線には暖気と寒気の接し方により異なる種類の前線がつくられること、前線付近には雲ができることが多いことを説明している。</w:t>
            </w:r>
          </w:p>
        </w:tc>
        <w:tc>
          <w:tcPr>
            <w:tcW w:w="3118" w:type="dxa"/>
            <w:shd w:val="clear" w:color="auto" w:fill="auto"/>
            <w:tcMar>
              <w:top w:w="57" w:type="dxa"/>
              <w:bottom w:w="57" w:type="dxa"/>
            </w:tcMar>
          </w:tcPr>
          <w:p w14:paraId="67B24EF2" w14:textId="4E10070B" w:rsidR="00E96BE0" w:rsidRPr="0001097F" w:rsidRDefault="004B2CEB" w:rsidP="004B2CEB">
            <w:pPr>
              <w:pBdr>
                <w:top w:val="nil"/>
                <w:left w:val="nil"/>
                <w:bottom w:val="nil"/>
                <w:right w:val="nil"/>
                <w:between w:val="nil"/>
              </w:pBdr>
              <w:rPr>
                <w:color w:val="000000"/>
                <w:sz w:val="20"/>
                <w:szCs w:val="20"/>
              </w:rPr>
            </w:pPr>
            <w:r w:rsidRPr="004B2CEB">
              <w:rPr>
                <w:rFonts w:hint="eastAsia"/>
                <w:color w:val="000000"/>
                <w:sz w:val="20"/>
                <w:szCs w:val="20"/>
              </w:rPr>
              <w:t>身のまわりにある、暖気と寒気がすぐには混じり合わない例（暖房による室内の温度差等）をあげさせ、実体験と結びつける。映像資料や立体模型など視覚的にわかる教材・教具を用いながら助言・指導する。</w:t>
            </w:r>
          </w:p>
        </w:tc>
      </w:tr>
      <w:tr w:rsidR="00E96BE0" w:rsidRPr="00A24A7A" w14:paraId="0FBD1561" w14:textId="77777777" w:rsidTr="00D74A87">
        <w:trPr>
          <w:cantSplit/>
          <w:trHeight w:val="20"/>
        </w:trPr>
        <w:tc>
          <w:tcPr>
            <w:tcW w:w="452" w:type="dxa"/>
            <w:shd w:val="clear" w:color="auto" w:fill="auto"/>
            <w:tcMar>
              <w:top w:w="57" w:type="dxa"/>
              <w:bottom w:w="57" w:type="dxa"/>
            </w:tcMar>
            <w:vAlign w:val="center"/>
          </w:tcPr>
          <w:p w14:paraId="354AAF35" w14:textId="1A20E0ED" w:rsidR="00E96BE0" w:rsidRDefault="00E96BE0"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150C3410"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「調べようのA」</w:t>
            </w:r>
            <w:r w:rsidRPr="004B2CEB">
              <w:rPr>
                <w:rFonts w:hint="eastAsia"/>
                <w:color w:val="000000"/>
                <w:sz w:val="20"/>
                <w:szCs w:val="20"/>
              </w:rPr>
              <w:t>前線が通過する前後の、気象要素の変化を読みとり、前線の通過と気象要素を関連づけて考える。</w:t>
            </w:r>
          </w:p>
          <w:p w14:paraId="0D305F12" w14:textId="1036047C" w:rsidR="00E96BE0"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・温帯低気圧の説明を聞き、理解する。</w:t>
            </w:r>
          </w:p>
        </w:tc>
        <w:tc>
          <w:tcPr>
            <w:tcW w:w="1134" w:type="dxa"/>
            <w:shd w:val="clear" w:color="auto" w:fill="auto"/>
            <w:tcMar>
              <w:top w:w="57" w:type="dxa"/>
              <w:bottom w:w="57" w:type="dxa"/>
            </w:tcMar>
            <w:vAlign w:val="center"/>
          </w:tcPr>
          <w:p w14:paraId="13BBEEB6" w14:textId="106E4BBE" w:rsidR="00E96BE0" w:rsidRDefault="004B2CEB" w:rsidP="00D74A87">
            <w:pPr>
              <w:jc w:val="center"/>
              <w:rPr>
                <w:sz w:val="20"/>
                <w:szCs w:val="20"/>
              </w:rPr>
            </w:pPr>
            <w:r w:rsidRPr="004B2CEB">
              <w:rPr>
                <w:rFonts w:hint="eastAsia"/>
                <w:sz w:val="20"/>
                <w:szCs w:val="20"/>
              </w:rPr>
              <w:t>201</w:t>
            </w:r>
            <w:r w:rsidRPr="004B2CEB">
              <w:rPr>
                <w:rFonts w:hint="eastAsia"/>
                <w:sz w:val="20"/>
                <w:szCs w:val="20"/>
              </w:rPr>
              <w:t>～</w:t>
            </w:r>
            <w:r w:rsidRPr="004B2CEB">
              <w:rPr>
                <w:rFonts w:hint="eastAsia"/>
                <w:sz w:val="20"/>
                <w:szCs w:val="20"/>
              </w:rPr>
              <w:t>203</w:t>
            </w:r>
          </w:p>
        </w:tc>
        <w:tc>
          <w:tcPr>
            <w:tcW w:w="709" w:type="dxa"/>
            <w:shd w:val="clear" w:color="auto" w:fill="auto"/>
            <w:tcMar>
              <w:top w:w="57" w:type="dxa"/>
              <w:bottom w:w="57" w:type="dxa"/>
            </w:tcMar>
            <w:vAlign w:val="center"/>
          </w:tcPr>
          <w:p w14:paraId="2BC1864C" w14:textId="41F09353" w:rsidR="00E96BE0" w:rsidRDefault="004B2CEB" w:rsidP="00D74A87">
            <w:pPr>
              <w:pBdr>
                <w:top w:val="nil"/>
                <w:left w:val="nil"/>
                <w:bottom w:val="nil"/>
                <w:right w:val="nil"/>
                <w:between w:val="nil"/>
              </w:pBdr>
              <w:jc w:val="center"/>
              <w:rPr>
                <w:sz w:val="20"/>
                <w:szCs w:val="20"/>
              </w:rPr>
            </w:pPr>
            <w:r w:rsidRPr="004B2CEB">
              <w:rPr>
                <w:rFonts w:hint="eastAsia"/>
                <w:sz w:val="20"/>
                <w:szCs w:val="20"/>
              </w:rPr>
              <w:t>思</w:t>
            </w:r>
          </w:p>
        </w:tc>
        <w:tc>
          <w:tcPr>
            <w:tcW w:w="708" w:type="dxa"/>
            <w:tcMar>
              <w:top w:w="57" w:type="dxa"/>
              <w:bottom w:w="57" w:type="dxa"/>
            </w:tcMar>
            <w:vAlign w:val="center"/>
          </w:tcPr>
          <w:p w14:paraId="3A49E4B5" w14:textId="1038D9D6" w:rsidR="00E96BE0"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3AFC39B6" w14:textId="77777777" w:rsidR="004B2CEB" w:rsidRPr="004B2CEB" w:rsidRDefault="004B2CEB" w:rsidP="004B2CEB">
            <w:pPr>
              <w:rPr>
                <w:sz w:val="20"/>
                <w:szCs w:val="20"/>
              </w:rPr>
            </w:pPr>
            <w:r w:rsidRPr="004B2CEB">
              <w:rPr>
                <w:rFonts w:hint="eastAsia"/>
                <w:sz w:val="20"/>
                <w:szCs w:val="20"/>
              </w:rPr>
              <w:t>前線が通過する前後の気象要素の変化を説明している。また、温帯低気圧の付近では天気が急激に変化することを説明している。</w:t>
            </w:r>
          </w:p>
          <w:p w14:paraId="3FD7B817" w14:textId="793EDB19" w:rsidR="00E96BE0" w:rsidRPr="00602B56" w:rsidRDefault="004B2CEB" w:rsidP="00CC5C58">
            <w:pPr>
              <w:pStyle w:val="aff1"/>
            </w:pPr>
            <w:r w:rsidRPr="004B2CEB">
              <w:rPr>
                <w:rFonts w:hint="eastAsia"/>
              </w:rPr>
              <w:t>［発言分析・記述分析］</w:t>
            </w:r>
          </w:p>
        </w:tc>
        <w:tc>
          <w:tcPr>
            <w:tcW w:w="2977" w:type="dxa"/>
            <w:shd w:val="clear" w:color="auto" w:fill="auto"/>
            <w:tcMar>
              <w:top w:w="57" w:type="dxa"/>
              <w:bottom w:w="57" w:type="dxa"/>
            </w:tcMar>
          </w:tcPr>
          <w:p w14:paraId="51BE1702" w14:textId="5FB4A7FD"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気象要素の時間変化のようすをグラフから読みとり、前線の通過のしくみと関連づけて説明している。温帯低気圧が前線をともなうことが多いことから、周辺では雲が発生したり、急激な気温の変化が起こったりすることを説明している。</w:t>
            </w:r>
          </w:p>
        </w:tc>
        <w:tc>
          <w:tcPr>
            <w:tcW w:w="3118" w:type="dxa"/>
            <w:shd w:val="clear" w:color="auto" w:fill="auto"/>
            <w:tcMar>
              <w:top w:w="57" w:type="dxa"/>
              <w:bottom w:w="57" w:type="dxa"/>
            </w:tcMar>
          </w:tcPr>
          <w:p w14:paraId="04857A9A" w14:textId="4E40C3BA"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水を加熱したときに発生する対流など、温度差によって生じる垂直方向の移動の例を示す。前線付近の空気の流れを確認させ、上昇気流が発生していることを理解させ、温帯低気圧周辺の天気を再度説明するよう助言・指導する。</w:t>
            </w:r>
          </w:p>
        </w:tc>
      </w:tr>
      <w:tr w:rsidR="00E96BE0" w:rsidRPr="00A24A7A" w14:paraId="6046A890" w14:textId="77777777" w:rsidTr="00D74A87">
        <w:trPr>
          <w:cantSplit/>
          <w:trHeight w:val="20"/>
        </w:trPr>
        <w:tc>
          <w:tcPr>
            <w:tcW w:w="452" w:type="dxa"/>
            <w:shd w:val="clear" w:color="auto" w:fill="auto"/>
            <w:tcMar>
              <w:top w:w="57" w:type="dxa"/>
              <w:bottom w:w="57" w:type="dxa"/>
            </w:tcMar>
            <w:vAlign w:val="center"/>
          </w:tcPr>
          <w:p w14:paraId="48D2BCBD" w14:textId="64EB1083" w:rsidR="00E96BE0" w:rsidRDefault="00E96BE0"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76727A87"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・温暖前線の通過にともなう天気の変化について、巻末付録のペーパークラフトを作成して考える。</w:t>
            </w:r>
          </w:p>
          <w:p w14:paraId="20D38CB9"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・温帯低気圧と前線、寒冷前線と天気の変化、温暖前線と天気の変化、閉そく前線の説明を聞き、理解する。</w:t>
            </w:r>
          </w:p>
          <w:p w14:paraId="579F75CD" w14:textId="6ECA5C76" w:rsidR="00E96BE0"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「！結論」</w:t>
            </w:r>
            <w:r w:rsidRPr="004B2CEB">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1B771CD5" w14:textId="05A7DF09" w:rsidR="00E96BE0" w:rsidRDefault="004B2CEB" w:rsidP="00D74A87">
            <w:pPr>
              <w:jc w:val="center"/>
              <w:rPr>
                <w:sz w:val="20"/>
                <w:szCs w:val="20"/>
              </w:rPr>
            </w:pPr>
            <w:r w:rsidRPr="004B2CEB">
              <w:rPr>
                <w:rFonts w:hint="eastAsia"/>
                <w:sz w:val="20"/>
                <w:szCs w:val="20"/>
              </w:rPr>
              <w:t>202</w:t>
            </w:r>
            <w:r w:rsidRPr="004B2CEB">
              <w:rPr>
                <w:rFonts w:hint="eastAsia"/>
                <w:sz w:val="20"/>
                <w:szCs w:val="20"/>
              </w:rPr>
              <w:t>～</w:t>
            </w:r>
            <w:r w:rsidRPr="004B2CEB">
              <w:rPr>
                <w:rFonts w:hint="eastAsia"/>
                <w:sz w:val="20"/>
                <w:szCs w:val="20"/>
              </w:rPr>
              <w:t>203</w:t>
            </w:r>
            <w:r w:rsidRPr="004B2CEB">
              <w:rPr>
                <w:rFonts w:hint="eastAsia"/>
                <w:sz w:val="20"/>
                <w:szCs w:val="20"/>
              </w:rPr>
              <w:t>、巻末付録</w:t>
            </w:r>
          </w:p>
        </w:tc>
        <w:tc>
          <w:tcPr>
            <w:tcW w:w="709" w:type="dxa"/>
            <w:shd w:val="clear" w:color="auto" w:fill="auto"/>
            <w:tcMar>
              <w:top w:w="57" w:type="dxa"/>
              <w:bottom w:w="57" w:type="dxa"/>
            </w:tcMar>
            <w:vAlign w:val="center"/>
          </w:tcPr>
          <w:p w14:paraId="4399C54F" w14:textId="61B9B6E4" w:rsidR="00E96BE0" w:rsidRDefault="004B2CEB" w:rsidP="00D74A87">
            <w:pPr>
              <w:pBdr>
                <w:top w:val="nil"/>
                <w:left w:val="nil"/>
                <w:bottom w:val="nil"/>
                <w:right w:val="nil"/>
                <w:between w:val="nil"/>
              </w:pBdr>
              <w:jc w:val="center"/>
              <w:rPr>
                <w:sz w:val="20"/>
                <w:szCs w:val="20"/>
              </w:rPr>
            </w:pPr>
            <w:r w:rsidRPr="004B2CEB">
              <w:rPr>
                <w:rFonts w:hint="eastAsia"/>
                <w:sz w:val="20"/>
                <w:szCs w:val="20"/>
              </w:rPr>
              <w:t>態</w:t>
            </w:r>
          </w:p>
        </w:tc>
        <w:tc>
          <w:tcPr>
            <w:tcW w:w="708" w:type="dxa"/>
            <w:tcMar>
              <w:top w:w="57" w:type="dxa"/>
              <w:bottom w:w="57" w:type="dxa"/>
            </w:tcMar>
            <w:vAlign w:val="center"/>
          </w:tcPr>
          <w:p w14:paraId="7D334ECC" w14:textId="368A4F87" w:rsidR="00E96BE0"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4A57C81C" w14:textId="77777777" w:rsidR="004B2CEB" w:rsidRPr="004B2CEB" w:rsidRDefault="004B2CEB" w:rsidP="004B2CEB">
            <w:pPr>
              <w:rPr>
                <w:sz w:val="20"/>
                <w:szCs w:val="20"/>
              </w:rPr>
            </w:pPr>
            <w:r w:rsidRPr="004B2CEB">
              <w:rPr>
                <w:rFonts w:hint="eastAsia"/>
                <w:sz w:val="20"/>
                <w:szCs w:val="20"/>
              </w:rPr>
              <w:t>寒冷前線および温暖前線が通過したときの天気の変化に興味をもち、自分たちの住む地域で前線が通過したとき、どのような天気の変化が生じるのか科学的に探究しようとしている。</w:t>
            </w:r>
          </w:p>
          <w:p w14:paraId="3462E5EA" w14:textId="24A4B164" w:rsidR="00E96BE0" w:rsidRPr="00602B56" w:rsidRDefault="004B2CEB" w:rsidP="00CC5C58">
            <w:pPr>
              <w:pStyle w:val="aff1"/>
            </w:pPr>
            <w:r w:rsidRPr="004B2CEB">
              <w:rPr>
                <w:rFonts w:hint="eastAsia"/>
              </w:rPr>
              <w:t>［発言分析・記述分析］</w:t>
            </w:r>
          </w:p>
        </w:tc>
        <w:tc>
          <w:tcPr>
            <w:tcW w:w="2977" w:type="dxa"/>
            <w:shd w:val="clear" w:color="auto" w:fill="auto"/>
            <w:tcMar>
              <w:top w:w="57" w:type="dxa"/>
              <w:bottom w:w="57" w:type="dxa"/>
            </w:tcMar>
          </w:tcPr>
          <w:p w14:paraId="511B1AF2" w14:textId="19D059E1" w:rsidR="00E96BE0" w:rsidRPr="0001097F" w:rsidRDefault="004B2CEB" w:rsidP="004B2CEB">
            <w:pPr>
              <w:pBdr>
                <w:top w:val="nil"/>
                <w:left w:val="nil"/>
                <w:bottom w:val="nil"/>
                <w:right w:val="nil"/>
                <w:between w:val="nil"/>
              </w:pBdr>
              <w:rPr>
                <w:color w:val="000000"/>
                <w:sz w:val="20"/>
                <w:szCs w:val="20"/>
              </w:rPr>
            </w:pPr>
            <w:r w:rsidRPr="004B2CEB">
              <w:rPr>
                <w:rFonts w:hint="eastAsia"/>
                <w:color w:val="000000"/>
                <w:sz w:val="20"/>
                <w:szCs w:val="20"/>
              </w:rPr>
              <w:t>前線が通過した際の天気の変化に興味をもち、寒冷前線や温暖前線のまわりにできる雲の特徴や天気の変化の説明と関連づけて自分たちの住む地域での天気の変化について説明している。また、ペーパークラフトを作成して、前線にともなう天気の変化を主体的に調べている。</w:t>
            </w:r>
          </w:p>
        </w:tc>
        <w:tc>
          <w:tcPr>
            <w:tcW w:w="3118" w:type="dxa"/>
            <w:shd w:val="clear" w:color="auto" w:fill="auto"/>
            <w:tcMar>
              <w:top w:w="57" w:type="dxa"/>
              <w:bottom w:w="57" w:type="dxa"/>
            </w:tcMar>
          </w:tcPr>
          <w:p w14:paraId="17E5A70F" w14:textId="1B57FEA2"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寒冷前線が通過する際に撮影した映像資料などを視聴した後、自分たちの生活のなかで、同じような天気の変化が起こっていないか思い出させて、天気の変化と自分たちの生活との関連を調べるように促す。</w:t>
            </w:r>
          </w:p>
        </w:tc>
      </w:tr>
      <w:tr w:rsidR="00E96BE0" w:rsidRPr="00A24A7A" w14:paraId="3CEAD6EE" w14:textId="77777777" w:rsidTr="00D74A87">
        <w:trPr>
          <w:cantSplit/>
          <w:trHeight w:val="20"/>
        </w:trPr>
        <w:tc>
          <w:tcPr>
            <w:tcW w:w="452" w:type="dxa"/>
            <w:shd w:val="clear" w:color="auto" w:fill="auto"/>
            <w:tcMar>
              <w:top w:w="57" w:type="dxa"/>
              <w:bottom w:w="57" w:type="dxa"/>
            </w:tcMar>
            <w:vAlign w:val="center"/>
          </w:tcPr>
          <w:p w14:paraId="08D96C48" w14:textId="332771BB" w:rsidR="00E96BE0" w:rsidRDefault="00E96BE0"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0ACF625E"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「調べようのB」</w:t>
            </w:r>
            <w:r w:rsidRPr="004B2CEB">
              <w:rPr>
                <w:rFonts w:hint="eastAsia"/>
                <w:color w:val="000000"/>
                <w:sz w:val="20"/>
                <w:szCs w:val="20"/>
              </w:rPr>
              <w:t>にとり組む。</w:t>
            </w:r>
          </w:p>
          <w:p w14:paraId="50FD6160"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「学んだことをチェックしよう」</w:t>
            </w:r>
            <w:r w:rsidRPr="004B2CEB">
              <w:rPr>
                <w:rFonts w:hint="eastAsia"/>
                <w:color w:val="000000"/>
                <w:sz w:val="20"/>
                <w:szCs w:val="20"/>
              </w:rPr>
              <w:t>各節で学んだことを確認する。</w:t>
            </w:r>
          </w:p>
          <w:p w14:paraId="238D86AE"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「学びを生活や社会に広げよう」</w:t>
            </w:r>
            <w:r w:rsidRPr="004B2CEB">
              <w:rPr>
                <w:rFonts w:hint="eastAsia"/>
                <w:color w:val="000000"/>
                <w:sz w:val="20"/>
                <w:szCs w:val="20"/>
              </w:rPr>
              <w:t>学習した内容を、生活や社会と結びつけて考える。</w:t>
            </w:r>
          </w:p>
          <w:p w14:paraId="181BA9D3" w14:textId="07747CC8" w:rsidR="00E96BE0"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「Before &amp; After」</w:t>
            </w:r>
            <w:r w:rsidRPr="004B2CEB">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784EC8CF" w14:textId="2011A64E" w:rsidR="00E96BE0" w:rsidRDefault="004B2CEB" w:rsidP="00D74A87">
            <w:pPr>
              <w:jc w:val="center"/>
              <w:rPr>
                <w:sz w:val="20"/>
                <w:szCs w:val="20"/>
              </w:rPr>
            </w:pPr>
            <w:r w:rsidRPr="004B2CEB">
              <w:rPr>
                <w:rFonts w:hint="eastAsia"/>
                <w:sz w:val="20"/>
                <w:szCs w:val="20"/>
              </w:rPr>
              <w:t>201</w:t>
            </w:r>
            <w:r w:rsidRPr="004B2CEB">
              <w:rPr>
                <w:rFonts w:hint="eastAsia"/>
                <w:sz w:val="20"/>
                <w:szCs w:val="20"/>
              </w:rPr>
              <w:t>、</w:t>
            </w:r>
            <w:r w:rsidRPr="004B2CEB">
              <w:rPr>
                <w:rFonts w:hint="eastAsia"/>
                <w:sz w:val="20"/>
                <w:szCs w:val="20"/>
              </w:rPr>
              <w:t>204</w:t>
            </w:r>
          </w:p>
        </w:tc>
        <w:tc>
          <w:tcPr>
            <w:tcW w:w="709" w:type="dxa"/>
            <w:shd w:val="clear" w:color="auto" w:fill="auto"/>
            <w:tcMar>
              <w:top w:w="57" w:type="dxa"/>
              <w:bottom w:w="57" w:type="dxa"/>
            </w:tcMar>
            <w:vAlign w:val="center"/>
          </w:tcPr>
          <w:p w14:paraId="017AA025" w14:textId="5F016DB6" w:rsidR="00E96BE0" w:rsidRDefault="004B2CEB" w:rsidP="00D74A87">
            <w:pPr>
              <w:pBdr>
                <w:top w:val="nil"/>
                <w:left w:val="nil"/>
                <w:bottom w:val="nil"/>
                <w:right w:val="nil"/>
                <w:between w:val="nil"/>
              </w:pBdr>
              <w:jc w:val="center"/>
              <w:rPr>
                <w:sz w:val="20"/>
                <w:szCs w:val="20"/>
              </w:rPr>
            </w:pPr>
            <w:r w:rsidRPr="004B2CEB">
              <w:rPr>
                <w:rFonts w:hint="eastAsia"/>
                <w:sz w:val="20"/>
                <w:szCs w:val="20"/>
              </w:rPr>
              <w:t>思</w:t>
            </w:r>
          </w:p>
        </w:tc>
        <w:tc>
          <w:tcPr>
            <w:tcW w:w="708" w:type="dxa"/>
            <w:tcMar>
              <w:top w:w="57" w:type="dxa"/>
              <w:bottom w:w="57" w:type="dxa"/>
            </w:tcMar>
            <w:vAlign w:val="center"/>
          </w:tcPr>
          <w:p w14:paraId="585E5121" w14:textId="75211E36" w:rsidR="00E96BE0"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24786D2E" w14:textId="77777777" w:rsidR="004B2CEB" w:rsidRPr="004B2CEB" w:rsidRDefault="004B2CEB" w:rsidP="004B2CEB">
            <w:pPr>
              <w:rPr>
                <w:sz w:val="20"/>
                <w:szCs w:val="20"/>
              </w:rPr>
            </w:pPr>
            <w:r w:rsidRPr="004B2CEB">
              <w:rPr>
                <w:rFonts w:hint="eastAsia"/>
                <w:sz w:val="20"/>
                <w:szCs w:val="20"/>
              </w:rPr>
              <w:t>データから、気象要素のグラフを作成し、グラフから気象要素の変化を読みとっている。また、読みとった気象要素の変化から、通過した前線の種類を推定している。</w:t>
            </w:r>
          </w:p>
          <w:p w14:paraId="355B46D7" w14:textId="3B014531" w:rsidR="00E96BE0" w:rsidRPr="00602B56" w:rsidRDefault="004B2CEB" w:rsidP="00CC5C58">
            <w:pPr>
              <w:pStyle w:val="aff1"/>
            </w:pPr>
            <w:r w:rsidRPr="004B2CEB">
              <w:rPr>
                <w:rFonts w:hint="eastAsia"/>
              </w:rPr>
              <w:t>［記述分析・ペーパーテスト］</w:t>
            </w:r>
          </w:p>
        </w:tc>
        <w:tc>
          <w:tcPr>
            <w:tcW w:w="2977" w:type="dxa"/>
            <w:shd w:val="clear" w:color="auto" w:fill="auto"/>
            <w:tcMar>
              <w:top w:w="57" w:type="dxa"/>
              <w:bottom w:w="57" w:type="dxa"/>
            </w:tcMar>
          </w:tcPr>
          <w:p w14:paraId="09B981F9" w14:textId="4F3553C8"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データから、気象要素のグラフを正確につくり、各気象要素の変化を読みとっている。各気象要素が急激に変化している箇所を指摘している。また、その気象要素の変化のしかたから前線の種類を推定している。</w:t>
            </w:r>
          </w:p>
        </w:tc>
        <w:tc>
          <w:tcPr>
            <w:tcW w:w="3118" w:type="dxa"/>
            <w:shd w:val="clear" w:color="auto" w:fill="auto"/>
            <w:tcMar>
              <w:top w:w="57" w:type="dxa"/>
              <w:bottom w:w="57" w:type="dxa"/>
            </w:tcMar>
          </w:tcPr>
          <w:p w14:paraId="2CBBD518" w14:textId="431A996D" w:rsidR="00E96BE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どのような気象要素の変化がわかれば、前線の通過を推定できるか、今までの学習をふり返らせる。また、各気象要素の数値をていねいにグラフ化させ、急激な変化が生じている箇所を指摘させる。その変化が生じた原因を考えるよう助言・指導する。</w:t>
            </w:r>
          </w:p>
        </w:tc>
      </w:tr>
    </w:tbl>
    <w:p w14:paraId="5596172F" w14:textId="77777777" w:rsidR="00412770" w:rsidRDefault="00412770" w:rsidP="00412770">
      <w:pPr>
        <w:rPr>
          <w:sz w:val="20"/>
          <w:szCs w:val="20"/>
        </w:rPr>
      </w:pPr>
    </w:p>
    <w:p w14:paraId="7A045617" w14:textId="77777777" w:rsidR="00412770" w:rsidRDefault="00412770" w:rsidP="00412770">
      <w:pPr>
        <w:rPr>
          <w:sz w:val="20"/>
          <w:szCs w:val="20"/>
        </w:rPr>
      </w:pPr>
      <w:r>
        <w:rPr>
          <w:sz w:val="20"/>
          <w:szCs w:val="20"/>
        </w:rPr>
        <w:br w:type="page"/>
      </w:r>
    </w:p>
    <w:p w14:paraId="6CF546A0" w14:textId="60DFE67E" w:rsidR="00412770" w:rsidRDefault="00412770" w:rsidP="00412770">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00204920" w:rsidRPr="00204920">
        <w:rPr>
          <w:rFonts w:asciiTheme="majorEastAsia" w:eastAsiaTheme="majorEastAsia" w:hAnsiTheme="majorEastAsia" w:hint="eastAsia"/>
          <w:sz w:val="36"/>
          <w:szCs w:val="36"/>
        </w:rPr>
        <w:t>大気の動きと日本の天気</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204920">
        <w:rPr>
          <w:rFonts w:asciiTheme="majorEastAsia" w:eastAsiaTheme="majorEastAsia" w:hAnsiTheme="majorEastAsia" w:hint="eastAsia"/>
          <w:sz w:val="22"/>
          <w:szCs w:val="22"/>
        </w:rPr>
        <w:t>205</w:t>
      </w:r>
      <w:r w:rsidRPr="00B0544C">
        <w:rPr>
          <w:rFonts w:asciiTheme="majorEastAsia" w:eastAsiaTheme="majorEastAsia" w:hAnsiTheme="majorEastAsia" w:hint="eastAsia"/>
          <w:sz w:val="22"/>
          <w:szCs w:val="22"/>
        </w:rPr>
        <w:t>～</w:t>
      </w:r>
      <w:r w:rsidR="00204920">
        <w:rPr>
          <w:rFonts w:asciiTheme="majorEastAsia" w:eastAsiaTheme="majorEastAsia" w:hAnsiTheme="majorEastAsia" w:hint="eastAsia"/>
          <w:sz w:val="22"/>
          <w:szCs w:val="22"/>
        </w:rPr>
        <w:t>221</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12770" w14:paraId="21C79E3A" w14:textId="77777777" w:rsidTr="00D74A87">
        <w:tc>
          <w:tcPr>
            <w:tcW w:w="9067" w:type="dxa"/>
            <w:vMerge w:val="restart"/>
            <w:shd w:val="clear" w:color="auto" w:fill="D9D9D9"/>
            <w:vAlign w:val="center"/>
          </w:tcPr>
          <w:p w14:paraId="18A35DB1" w14:textId="77777777" w:rsidR="00412770" w:rsidRDefault="00412770" w:rsidP="00D74A87">
            <w:pPr>
              <w:jc w:val="center"/>
              <w:rPr>
                <w:sz w:val="20"/>
                <w:szCs w:val="20"/>
              </w:rPr>
            </w:pPr>
            <w:r>
              <w:rPr>
                <w:sz w:val="20"/>
                <w:szCs w:val="20"/>
              </w:rPr>
              <w:t>章の目標</w:t>
            </w:r>
          </w:p>
        </w:tc>
        <w:tc>
          <w:tcPr>
            <w:tcW w:w="9214" w:type="dxa"/>
            <w:gridSpan w:val="3"/>
            <w:shd w:val="clear" w:color="auto" w:fill="D9D9D9"/>
            <w:vAlign w:val="center"/>
          </w:tcPr>
          <w:p w14:paraId="4E4E02A0" w14:textId="77777777" w:rsidR="00412770" w:rsidRDefault="00412770" w:rsidP="00D74A87">
            <w:pPr>
              <w:jc w:val="center"/>
              <w:rPr>
                <w:b/>
                <w:color w:val="FF0000"/>
                <w:sz w:val="20"/>
                <w:szCs w:val="20"/>
              </w:rPr>
            </w:pPr>
            <w:r>
              <w:rPr>
                <w:sz w:val="20"/>
                <w:szCs w:val="20"/>
              </w:rPr>
              <w:t>章の観点別評価規準</w:t>
            </w:r>
          </w:p>
        </w:tc>
      </w:tr>
      <w:tr w:rsidR="00412770" w14:paraId="465EF5AB" w14:textId="77777777" w:rsidTr="00D74A87">
        <w:tc>
          <w:tcPr>
            <w:tcW w:w="9067" w:type="dxa"/>
            <w:vMerge/>
            <w:shd w:val="clear" w:color="auto" w:fill="D9D9D9"/>
            <w:vAlign w:val="center"/>
          </w:tcPr>
          <w:p w14:paraId="020DD258" w14:textId="77777777" w:rsidR="00412770" w:rsidRDefault="00412770"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674B2114" w14:textId="77777777" w:rsidR="00412770" w:rsidRDefault="00412770" w:rsidP="00D74A87">
            <w:pPr>
              <w:jc w:val="center"/>
              <w:rPr>
                <w:sz w:val="20"/>
                <w:szCs w:val="20"/>
              </w:rPr>
            </w:pPr>
            <w:r>
              <w:rPr>
                <w:sz w:val="20"/>
                <w:szCs w:val="20"/>
              </w:rPr>
              <w:t>知識・技能（知）</w:t>
            </w:r>
          </w:p>
        </w:tc>
        <w:tc>
          <w:tcPr>
            <w:tcW w:w="2977" w:type="dxa"/>
            <w:shd w:val="clear" w:color="auto" w:fill="D9D9D9"/>
            <w:vAlign w:val="center"/>
          </w:tcPr>
          <w:p w14:paraId="4840F56D" w14:textId="77777777" w:rsidR="00412770" w:rsidRDefault="00412770" w:rsidP="00D74A87">
            <w:pPr>
              <w:jc w:val="center"/>
              <w:rPr>
                <w:sz w:val="20"/>
                <w:szCs w:val="20"/>
              </w:rPr>
            </w:pPr>
            <w:r>
              <w:rPr>
                <w:sz w:val="20"/>
                <w:szCs w:val="20"/>
              </w:rPr>
              <w:t>思考・判断・表現（思）</w:t>
            </w:r>
          </w:p>
        </w:tc>
        <w:tc>
          <w:tcPr>
            <w:tcW w:w="3118" w:type="dxa"/>
            <w:shd w:val="clear" w:color="auto" w:fill="D9D9D9"/>
            <w:vAlign w:val="center"/>
          </w:tcPr>
          <w:p w14:paraId="7F143C6C" w14:textId="77777777" w:rsidR="00412770" w:rsidRDefault="00412770" w:rsidP="00D74A87">
            <w:pPr>
              <w:jc w:val="center"/>
              <w:rPr>
                <w:sz w:val="20"/>
                <w:szCs w:val="20"/>
              </w:rPr>
            </w:pPr>
            <w:r>
              <w:rPr>
                <w:sz w:val="20"/>
                <w:szCs w:val="20"/>
              </w:rPr>
              <w:t>主体的に学習に取り組む態度（態）</w:t>
            </w:r>
          </w:p>
        </w:tc>
      </w:tr>
      <w:tr w:rsidR="00412770" w14:paraId="60908AA2" w14:textId="77777777" w:rsidTr="00D74A87">
        <w:tc>
          <w:tcPr>
            <w:tcW w:w="9067" w:type="dxa"/>
            <w:tcMar>
              <w:top w:w="57" w:type="dxa"/>
              <w:bottom w:w="57" w:type="dxa"/>
            </w:tcMar>
          </w:tcPr>
          <w:p w14:paraId="32C0D1D6"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気象要素と天気の変化との関係に着目しながら、日本の天気の特徴、大気の動きと海洋の影響、自然のめぐみと気象災害などについての基本的な原理・法則などを理解するとともに、それらの観察・実験の技能を身につける。</w:t>
            </w:r>
            <w:r w:rsidRPr="00CC5C58">
              <w:rPr>
                <w:rStyle w:val="aff0"/>
                <w:rFonts w:hint="eastAsia"/>
              </w:rPr>
              <w:t>（知識・技能）</w:t>
            </w:r>
          </w:p>
          <w:p w14:paraId="2A3ED2F7"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日本の気象、自然のめぐみと気象災害について、見通しをもって解決する方法を立案して観察、実験などを行い、その結果を分析して解釈し、天気の変化や日本の気象についての規則性や関係を見いだして表現する。</w:t>
            </w:r>
            <w:r w:rsidRPr="00CC5C58">
              <w:rPr>
                <w:rStyle w:val="aff0"/>
                <w:rFonts w:hint="eastAsia"/>
              </w:rPr>
              <w:t>（思考・判断・表現）</w:t>
            </w:r>
          </w:p>
          <w:p w14:paraId="44037378" w14:textId="47300780" w:rsidR="00412770"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日本の気象、自然のめぐみと気象災害に関する事物・現象に進んでかかわり、科学的に探究しようとする態度と、生命を尊重し、自然環境の保全に寄与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53718DF9" w14:textId="6F6127AF" w:rsidR="00412770"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気象要素と天気の変化との関係に着目しながら、日本の天気の特徴、大気の動きと海洋の影響、自然のめぐみと気象災害についての基本的な原理・法則などを理解するとともに、科学的に探究するために必要な観察、実験などに関する基本操作や記録などの基本的な技能を身につけている。</w:t>
            </w:r>
          </w:p>
        </w:tc>
        <w:tc>
          <w:tcPr>
            <w:tcW w:w="2977" w:type="dxa"/>
            <w:tcMar>
              <w:top w:w="57" w:type="dxa"/>
              <w:bottom w:w="57" w:type="dxa"/>
            </w:tcMar>
          </w:tcPr>
          <w:p w14:paraId="466058F5" w14:textId="3F90A8C0" w:rsidR="00412770"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日本の気象、自然のめぐみと気象災害について、見通しをもって解決する方法を立案して観察、実験などを行い、その結果を分析して解釈し、日本の気象についての規則性や関係性、天気の変化や日本の気象との関係性を見いだして表現しているなど、科学的に探究している。</w:t>
            </w:r>
          </w:p>
        </w:tc>
        <w:tc>
          <w:tcPr>
            <w:tcW w:w="3118" w:type="dxa"/>
            <w:tcMar>
              <w:top w:w="57" w:type="dxa"/>
              <w:bottom w:w="57" w:type="dxa"/>
            </w:tcMar>
          </w:tcPr>
          <w:p w14:paraId="79417E20" w14:textId="01D3E4F4" w:rsidR="00412770"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日本の気象、自然のめぐみと気象災害に関する事物・現象に進んでかかわり、見通しをもったりふり返ったりするなど、科学的に探究しようとしている。</w:t>
            </w:r>
          </w:p>
        </w:tc>
      </w:tr>
    </w:tbl>
    <w:p w14:paraId="2423502E" w14:textId="77777777" w:rsidR="00412770" w:rsidRDefault="00412770" w:rsidP="00412770">
      <w:pPr>
        <w:rPr>
          <w:rFonts w:ascii="HG丸ｺﾞｼｯｸM-PRO" w:eastAsia="HG丸ｺﾞｼｯｸM-PRO" w:hAnsi="HG丸ｺﾞｼｯｸM-PRO" w:cs="HG丸ｺﾞｼｯｸM-PRO"/>
          <w:color w:val="FF0000"/>
          <w:sz w:val="20"/>
          <w:szCs w:val="20"/>
        </w:rPr>
      </w:pPr>
    </w:p>
    <w:p w14:paraId="79C7BAB1" w14:textId="77777777" w:rsidR="00412770" w:rsidRDefault="00412770" w:rsidP="00412770">
      <w:pPr>
        <w:ind w:firstLine="7654"/>
        <w:rPr>
          <w:sz w:val="20"/>
          <w:szCs w:val="20"/>
        </w:rPr>
      </w:pPr>
      <w:r>
        <w:rPr>
          <w:sz w:val="20"/>
          <w:szCs w:val="20"/>
        </w:rPr>
        <w:t>重点</w:t>
      </w:r>
      <w:r>
        <w:rPr>
          <w:sz w:val="20"/>
          <w:szCs w:val="20"/>
        </w:rPr>
        <w:t>…</w:t>
      </w:r>
      <w:r>
        <w:rPr>
          <w:sz w:val="20"/>
          <w:szCs w:val="20"/>
        </w:rPr>
        <w:t>重点的に生徒の学習状況を見取る観点</w:t>
      </w:r>
    </w:p>
    <w:p w14:paraId="7E520B2A" w14:textId="77777777" w:rsidR="00412770" w:rsidRDefault="00412770" w:rsidP="00412770">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12770" w14:paraId="57AE99ED" w14:textId="77777777" w:rsidTr="00D74A87">
        <w:trPr>
          <w:tblHeader/>
        </w:trPr>
        <w:tc>
          <w:tcPr>
            <w:tcW w:w="452" w:type="dxa"/>
            <w:shd w:val="clear" w:color="auto" w:fill="D9D9D9"/>
            <w:textDirection w:val="tbRlV"/>
            <w:vAlign w:val="center"/>
          </w:tcPr>
          <w:p w14:paraId="2C8335A2" w14:textId="77777777" w:rsidR="00412770" w:rsidRDefault="00412770" w:rsidP="00D74A87">
            <w:pPr>
              <w:jc w:val="center"/>
              <w:rPr>
                <w:sz w:val="20"/>
                <w:szCs w:val="20"/>
              </w:rPr>
            </w:pPr>
            <w:r>
              <w:rPr>
                <w:sz w:val="20"/>
                <w:szCs w:val="20"/>
              </w:rPr>
              <w:t>時数</w:t>
            </w:r>
          </w:p>
        </w:tc>
        <w:tc>
          <w:tcPr>
            <w:tcW w:w="6064" w:type="dxa"/>
            <w:shd w:val="clear" w:color="auto" w:fill="D9D9D9"/>
            <w:vAlign w:val="center"/>
          </w:tcPr>
          <w:p w14:paraId="40AD4691" w14:textId="77777777" w:rsidR="00412770" w:rsidRDefault="00412770" w:rsidP="00D74A87">
            <w:pPr>
              <w:jc w:val="center"/>
              <w:rPr>
                <w:sz w:val="20"/>
                <w:szCs w:val="20"/>
              </w:rPr>
            </w:pPr>
            <w:r>
              <w:rPr>
                <w:sz w:val="20"/>
                <w:szCs w:val="20"/>
              </w:rPr>
              <w:t>主な学習活動</w:t>
            </w:r>
          </w:p>
        </w:tc>
        <w:tc>
          <w:tcPr>
            <w:tcW w:w="1134" w:type="dxa"/>
            <w:shd w:val="clear" w:color="auto" w:fill="D9D9D9"/>
            <w:vAlign w:val="center"/>
          </w:tcPr>
          <w:p w14:paraId="527903CA" w14:textId="77777777" w:rsidR="00412770" w:rsidRDefault="00412770" w:rsidP="00D74A87">
            <w:pPr>
              <w:jc w:val="center"/>
              <w:rPr>
                <w:sz w:val="20"/>
                <w:szCs w:val="20"/>
              </w:rPr>
            </w:pPr>
            <w:r>
              <w:rPr>
                <w:sz w:val="20"/>
                <w:szCs w:val="20"/>
              </w:rPr>
              <w:t>頁</w:t>
            </w:r>
          </w:p>
        </w:tc>
        <w:tc>
          <w:tcPr>
            <w:tcW w:w="709" w:type="dxa"/>
            <w:shd w:val="clear" w:color="auto" w:fill="D9D9D9"/>
            <w:vAlign w:val="center"/>
          </w:tcPr>
          <w:p w14:paraId="0793316E" w14:textId="77777777" w:rsidR="00412770" w:rsidRDefault="00412770" w:rsidP="00D74A87">
            <w:pPr>
              <w:jc w:val="center"/>
              <w:rPr>
                <w:sz w:val="20"/>
                <w:szCs w:val="20"/>
              </w:rPr>
            </w:pPr>
            <w:r>
              <w:rPr>
                <w:sz w:val="20"/>
                <w:szCs w:val="20"/>
              </w:rPr>
              <w:t>重点</w:t>
            </w:r>
          </w:p>
        </w:tc>
        <w:tc>
          <w:tcPr>
            <w:tcW w:w="708" w:type="dxa"/>
            <w:shd w:val="clear" w:color="auto" w:fill="D9D9D9"/>
            <w:vAlign w:val="center"/>
          </w:tcPr>
          <w:p w14:paraId="34DC02A8" w14:textId="77777777" w:rsidR="00412770" w:rsidRDefault="00412770" w:rsidP="00D74A87">
            <w:pPr>
              <w:jc w:val="center"/>
              <w:rPr>
                <w:sz w:val="20"/>
                <w:szCs w:val="20"/>
              </w:rPr>
            </w:pPr>
            <w:r>
              <w:rPr>
                <w:sz w:val="20"/>
                <w:szCs w:val="20"/>
              </w:rPr>
              <w:t>記録</w:t>
            </w:r>
          </w:p>
        </w:tc>
        <w:tc>
          <w:tcPr>
            <w:tcW w:w="3119" w:type="dxa"/>
            <w:shd w:val="clear" w:color="auto" w:fill="D9D9D9"/>
            <w:vAlign w:val="center"/>
          </w:tcPr>
          <w:p w14:paraId="775EBB9F" w14:textId="77777777" w:rsidR="00412770" w:rsidRPr="0001097F" w:rsidRDefault="00412770" w:rsidP="00D74A87">
            <w:pPr>
              <w:jc w:val="center"/>
              <w:rPr>
                <w:sz w:val="20"/>
                <w:szCs w:val="20"/>
              </w:rPr>
            </w:pPr>
            <w:r w:rsidRPr="0001097F">
              <w:rPr>
                <w:sz w:val="20"/>
                <w:szCs w:val="20"/>
              </w:rPr>
              <w:t>評価規準と方法</w:t>
            </w:r>
          </w:p>
        </w:tc>
        <w:tc>
          <w:tcPr>
            <w:tcW w:w="2977" w:type="dxa"/>
            <w:shd w:val="clear" w:color="auto" w:fill="D9D9D9"/>
            <w:vAlign w:val="center"/>
          </w:tcPr>
          <w:p w14:paraId="0850C5BD" w14:textId="77777777" w:rsidR="00412770" w:rsidRPr="0001097F" w:rsidRDefault="00412770"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1DBEAA9F" w14:textId="77777777" w:rsidR="00412770" w:rsidRPr="0001097F" w:rsidRDefault="00412770" w:rsidP="00D74A87">
            <w:pPr>
              <w:jc w:val="center"/>
              <w:rPr>
                <w:sz w:val="20"/>
                <w:szCs w:val="20"/>
              </w:rPr>
            </w:pPr>
            <w:r w:rsidRPr="0001097F">
              <w:rPr>
                <w:sz w:val="20"/>
                <w:szCs w:val="20"/>
              </w:rPr>
              <w:t>努力を要する生徒への</w:t>
            </w:r>
          </w:p>
          <w:p w14:paraId="36A449C3" w14:textId="77777777" w:rsidR="00412770" w:rsidRPr="0001097F" w:rsidRDefault="00412770" w:rsidP="00D74A87">
            <w:pPr>
              <w:jc w:val="center"/>
              <w:rPr>
                <w:sz w:val="20"/>
                <w:szCs w:val="20"/>
              </w:rPr>
            </w:pPr>
            <w:r w:rsidRPr="0001097F">
              <w:rPr>
                <w:sz w:val="20"/>
                <w:szCs w:val="20"/>
              </w:rPr>
              <w:t>指導の手立て</w:t>
            </w:r>
          </w:p>
        </w:tc>
      </w:tr>
      <w:tr w:rsidR="00412770" w:rsidRPr="00A24A7A" w14:paraId="55B0B918" w14:textId="77777777" w:rsidTr="00D74A87">
        <w:trPr>
          <w:cantSplit/>
          <w:trHeight w:val="20"/>
        </w:trPr>
        <w:tc>
          <w:tcPr>
            <w:tcW w:w="452" w:type="dxa"/>
            <w:shd w:val="clear" w:color="auto" w:fill="auto"/>
            <w:tcMar>
              <w:top w:w="57" w:type="dxa"/>
              <w:bottom w:w="57" w:type="dxa"/>
            </w:tcMar>
            <w:vAlign w:val="center"/>
          </w:tcPr>
          <w:p w14:paraId="6053FC00" w14:textId="77777777" w:rsidR="00412770" w:rsidRDefault="00412770" w:rsidP="00D74A87">
            <w:pPr>
              <w:jc w:val="center"/>
              <w:rPr>
                <w:sz w:val="20"/>
                <w:szCs w:val="20"/>
              </w:rPr>
            </w:pPr>
            <w:r>
              <w:rPr>
                <w:sz w:val="20"/>
                <w:szCs w:val="20"/>
              </w:rPr>
              <w:t>1</w:t>
            </w:r>
          </w:p>
        </w:tc>
        <w:tc>
          <w:tcPr>
            <w:tcW w:w="6064" w:type="dxa"/>
            <w:shd w:val="clear" w:color="auto" w:fill="auto"/>
            <w:tcMar>
              <w:top w:w="57" w:type="dxa"/>
              <w:bottom w:w="57" w:type="dxa"/>
            </w:tcMar>
          </w:tcPr>
          <w:p w14:paraId="3BE331B8"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「Before &amp; After」</w:t>
            </w:r>
            <w:r w:rsidRPr="004B2CEB">
              <w:rPr>
                <w:rFonts w:hint="eastAsia"/>
                <w:color w:val="000000"/>
                <w:sz w:val="20"/>
                <w:szCs w:val="20"/>
              </w:rPr>
              <w:t>これまでに学んだことや生活経験をもとに自分の考えを記述し、話し合う。</w:t>
            </w:r>
          </w:p>
          <w:p w14:paraId="15F7314B" w14:textId="77777777" w:rsidR="004B2CEB" w:rsidRPr="00773098" w:rsidRDefault="004B2CEB" w:rsidP="004B2CEB">
            <w:pPr>
              <w:pBdr>
                <w:top w:val="nil"/>
                <w:left w:val="nil"/>
                <w:bottom w:val="nil"/>
                <w:right w:val="nil"/>
                <w:between w:val="nil"/>
              </w:pBdr>
              <w:ind w:left="200" w:hanging="200"/>
              <w:rPr>
                <w:rStyle w:val="affb"/>
              </w:rPr>
            </w:pPr>
            <w:r w:rsidRPr="00773098">
              <w:rPr>
                <w:rStyle w:val="affb"/>
                <w:rFonts w:hint="eastAsia"/>
              </w:rPr>
              <w:t xml:space="preserve">　第1節　大気の動きと天気の変化</w:t>
            </w:r>
          </w:p>
          <w:p w14:paraId="472ACEBB"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「導入」</w:t>
            </w:r>
            <w:r w:rsidRPr="004B2CEB">
              <w:rPr>
                <w:rFonts w:hint="eastAsia"/>
                <w:color w:val="000000"/>
                <w:sz w:val="20"/>
                <w:szCs w:val="20"/>
              </w:rPr>
              <w:t>p.206</w:t>
            </w:r>
            <w:r w:rsidRPr="004B2CEB">
              <w:rPr>
                <w:rFonts w:hint="eastAsia"/>
                <w:color w:val="000000"/>
                <w:sz w:val="20"/>
                <w:szCs w:val="20"/>
              </w:rPr>
              <w:t>図</w:t>
            </w:r>
            <w:r w:rsidRPr="004B2CEB">
              <w:rPr>
                <w:rFonts w:hint="eastAsia"/>
                <w:color w:val="000000"/>
                <w:sz w:val="20"/>
                <w:szCs w:val="20"/>
              </w:rPr>
              <w:t>1</w:t>
            </w:r>
            <w:r w:rsidRPr="004B2CEB">
              <w:rPr>
                <w:rFonts w:hint="eastAsia"/>
                <w:color w:val="000000"/>
                <w:sz w:val="20"/>
                <w:szCs w:val="20"/>
              </w:rPr>
              <w:t>などから、北半球での大気の流れはどのようになっているか考えさせる。</w:t>
            </w:r>
          </w:p>
          <w:p w14:paraId="5049B685"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「？課題」</w:t>
            </w:r>
            <w:r w:rsidRPr="004B2CEB">
              <w:rPr>
                <w:rFonts w:hint="eastAsia"/>
                <w:color w:val="000000"/>
                <w:sz w:val="20"/>
                <w:szCs w:val="20"/>
              </w:rPr>
              <w:t>なぜ日本付近では西から東へ天気が変わるのだろうか。</w:t>
            </w:r>
          </w:p>
          <w:p w14:paraId="36EBFD4F"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・気象現象は、地表から約</w:t>
            </w:r>
            <w:r w:rsidRPr="004B2CEB">
              <w:rPr>
                <w:rFonts w:hint="eastAsia"/>
                <w:color w:val="000000"/>
                <w:sz w:val="20"/>
                <w:szCs w:val="20"/>
              </w:rPr>
              <w:t>10km</w:t>
            </w:r>
            <w:r w:rsidRPr="004B2CEB">
              <w:rPr>
                <w:rFonts w:hint="eastAsia"/>
                <w:color w:val="000000"/>
                <w:sz w:val="20"/>
                <w:szCs w:val="20"/>
              </w:rPr>
              <w:t>までの大気の下層のごく一部で起こり、その中で地球規模の大気の動きが起こること、特に中緯度は偏西風の影響を受けていることを理解する。</w:t>
            </w:r>
          </w:p>
          <w:p w14:paraId="1661963F"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「！課題」</w:t>
            </w:r>
            <w:r w:rsidRPr="004B2CEB">
              <w:rPr>
                <w:rFonts w:hint="eastAsia"/>
                <w:color w:val="000000"/>
                <w:sz w:val="20"/>
                <w:szCs w:val="20"/>
              </w:rPr>
              <w:t>自分の考えをまとめ、確認する。</w:t>
            </w:r>
          </w:p>
          <w:p w14:paraId="10F78337" w14:textId="38CD9A7F" w:rsidR="00412770"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773098">
              <w:rPr>
                <w:rStyle w:val="affb"/>
                <w:rFonts w:hint="eastAsia"/>
              </w:rPr>
              <w:t>「学びをいかして考えよう」</w:t>
            </w:r>
            <w:r w:rsidRPr="004B2CEB">
              <w:rPr>
                <w:rFonts w:hint="eastAsia"/>
                <w:color w:val="000000"/>
                <w:sz w:val="20"/>
                <w:szCs w:val="20"/>
              </w:rPr>
              <w:t>について考える。</w:t>
            </w:r>
          </w:p>
        </w:tc>
        <w:tc>
          <w:tcPr>
            <w:tcW w:w="1134" w:type="dxa"/>
            <w:shd w:val="clear" w:color="auto" w:fill="auto"/>
            <w:tcMar>
              <w:top w:w="57" w:type="dxa"/>
              <w:bottom w:w="57" w:type="dxa"/>
            </w:tcMar>
            <w:vAlign w:val="center"/>
          </w:tcPr>
          <w:p w14:paraId="02718816" w14:textId="3675CD21" w:rsidR="00412770" w:rsidRDefault="004B2CEB" w:rsidP="00D74A87">
            <w:pPr>
              <w:jc w:val="center"/>
              <w:rPr>
                <w:sz w:val="20"/>
                <w:szCs w:val="20"/>
              </w:rPr>
            </w:pPr>
            <w:r w:rsidRPr="004B2CEB">
              <w:rPr>
                <w:rFonts w:hint="eastAsia"/>
                <w:sz w:val="20"/>
                <w:szCs w:val="20"/>
              </w:rPr>
              <w:t>205</w:t>
            </w:r>
            <w:r w:rsidRPr="004B2CEB">
              <w:rPr>
                <w:rFonts w:hint="eastAsia"/>
                <w:sz w:val="20"/>
                <w:szCs w:val="20"/>
              </w:rPr>
              <w:t>～</w:t>
            </w:r>
            <w:r w:rsidRPr="004B2CEB">
              <w:rPr>
                <w:rFonts w:hint="eastAsia"/>
                <w:sz w:val="20"/>
                <w:szCs w:val="20"/>
              </w:rPr>
              <w:t>207</w:t>
            </w:r>
          </w:p>
        </w:tc>
        <w:tc>
          <w:tcPr>
            <w:tcW w:w="709" w:type="dxa"/>
            <w:shd w:val="clear" w:color="auto" w:fill="auto"/>
            <w:tcMar>
              <w:top w:w="57" w:type="dxa"/>
              <w:bottom w:w="57" w:type="dxa"/>
            </w:tcMar>
            <w:vAlign w:val="center"/>
          </w:tcPr>
          <w:p w14:paraId="587E62D2" w14:textId="3A576D1E" w:rsidR="00412770" w:rsidRDefault="004B2CEB" w:rsidP="00D74A87">
            <w:pPr>
              <w:pBdr>
                <w:top w:val="nil"/>
                <w:left w:val="nil"/>
                <w:bottom w:val="nil"/>
                <w:right w:val="nil"/>
                <w:between w:val="nil"/>
              </w:pBdr>
              <w:jc w:val="center"/>
              <w:rPr>
                <w:sz w:val="20"/>
                <w:szCs w:val="20"/>
              </w:rPr>
            </w:pPr>
            <w:r w:rsidRPr="004B2CEB">
              <w:rPr>
                <w:rFonts w:hint="eastAsia"/>
                <w:sz w:val="20"/>
                <w:szCs w:val="20"/>
              </w:rPr>
              <w:t>知</w:t>
            </w:r>
          </w:p>
        </w:tc>
        <w:tc>
          <w:tcPr>
            <w:tcW w:w="708" w:type="dxa"/>
            <w:tcMar>
              <w:top w:w="57" w:type="dxa"/>
              <w:bottom w:w="57" w:type="dxa"/>
            </w:tcMar>
            <w:vAlign w:val="center"/>
          </w:tcPr>
          <w:p w14:paraId="03A2004A" w14:textId="7677AC32" w:rsidR="00412770"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13FCF50A" w14:textId="77777777" w:rsidR="004B2CEB" w:rsidRPr="004B2CEB" w:rsidRDefault="004B2CEB" w:rsidP="004B2CEB">
            <w:pPr>
              <w:rPr>
                <w:sz w:val="20"/>
                <w:szCs w:val="20"/>
              </w:rPr>
            </w:pPr>
            <w:r w:rsidRPr="004B2CEB">
              <w:rPr>
                <w:rFonts w:hint="eastAsia"/>
                <w:sz w:val="20"/>
                <w:szCs w:val="20"/>
              </w:rPr>
              <w:t>天気予報で用いられる天気図や気象衛星画像などの資料をもとに、低気圧や雲の移動をとらえ、地球規模の大気の循環や偏西風と関連づけて理解している。</w:t>
            </w:r>
          </w:p>
          <w:p w14:paraId="78F1D3DF" w14:textId="6A513CCC" w:rsidR="00412770" w:rsidRPr="00602B56" w:rsidRDefault="004B2CEB" w:rsidP="00CC5C58">
            <w:pPr>
              <w:pStyle w:val="aff1"/>
            </w:pPr>
            <w:r w:rsidRPr="004B2CEB">
              <w:rPr>
                <w:rFonts w:hint="eastAsia"/>
              </w:rPr>
              <w:t>［記述分析］</w:t>
            </w:r>
          </w:p>
        </w:tc>
        <w:tc>
          <w:tcPr>
            <w:tcW w:w="2977" w:type="dxa"/>
            <w:shd w:val="clear" w:color="auto" w:fill="auto"/>
            <w:tcMar>
              <w:top w:w="57" w:type="dxa"/>
              <w:bottom w:w="57" w:type="dxa"/>
            </w:tcMar>
          </w:tcPr>
          <w:p w14:paraId="705A0CAB" w14:textId="2E106BCB" w:rsidR="0041277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天気予報で用いられる天気図や気象衛星画像などの資料をもとに、日々刻々と変化する天気の状況の多様性と、その中に見られる規則性について見いだし、地球規模の大気の循環や偏西風と関連づけて理解している。</w:t>
            </w:r>
          </w:p>
        </w:tc>
        <w:tc>
          <w:tcPr>
            <w:tcW w:w="3118" w:type="dxa"/>
            <w:shd w:val="clear" w:color="auto" w:fill="auto"/>
            <w:tcMar>
              <w:top w:w="57" w:type="dxa"/>
              <w:bottom w:w="57" w:type="dxa"/>
            </w:tcMar>
          </w:tcPr>
          <w:p w14:paraId="49A4E34C" w14:textId="4512E0ED" w:rsidR="00412770"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天気図や気象衛星画像のように、広範囲の気象の状況が時間とともに変化するようすを、時間的・空間的な見方からとらえるために、例えば、</w:t>
            </w:r>
            <w:r w:rsidRPr="004B2CEB">
              <w:rPr>
                <w:rFonts w:hint="eastAsia"/>
                <w:color w:val="000000"/>
                <w:sz w:val="20"/>
                <w:szCs w:val="20"/>
              </w:rPr>
              <w:t>1</w:t>
            </w:r>
            <w:r w:rsidRPr="004B2CEB">
              <w:rPr>
                <w:rFonts w:hint="eastAsia"/>
                <w:color w:val="000000"/>
                <w:sz w:val="20"/>
                <w:szCs w:val="20"/>
              </w:rPr>
              <w:t>つの低気圧や雲のかたまりなどに注目して、時間の経過とともにどのように変化するかをとらえられるよう助言・指導する。</w:t>
            </w:r>
          </w:p>
        </w:tc>
      </w:tr>
      <w:tr w:rsidR="00ED6E34" w:rsidRPr="00A24A7A" w14:paraId="57446DE8" w14:textId="77777777" w:rsidTr="00D74A87">
        <w:trPr>
          <w:cantSplit/>
          <w:trHeight w:val="20"/>
        </w:trPr>
        <w:tc>
          <w:tcPr>
            <w:tcW w:w="452" w:type="dxa"/>
            <w:shd w:val="clear" w:color="auto" w:fill="auto"/>
            <w:tcMar>
              <w:top w:w="57" w:type="dxa"/>
              <w:bottom w:w="57" w:type="dxa"/>
            </w:tcMar>
            <w:vAlign w:val="center"/>
          </w:tcPr>
          <w:p w14:paraId="4C2530C8" w14:textId="0FF69F4D" w:rsidR="00ED6E34" w:rsidRDefault="00ED6E34"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1DE1B47F" w14:textId="77777777" w:rsidR="004B2CEB" w:rsidRPr="002D1CBE" w:rsidRDefault="004B2CEB" w:rsidP="004B2CEB">
            <w:pPr>
              <w:pBdr>
                <w:top w:val="nil"/>
                <w:left w:val="nil"/>
                <w:bottom w:val="nil"/>
                <w:right w:val="nil"/>
                <w:between w:val="nil"/>
              </w:pBdr>
              <w:ind w:left="200" w:hanging="200"/>
              <w:rPr>
                <w:rStyle w:val="affb"/>
              </w:rPr>
            </w:pPr>
            <w:r w:rsidRPr="002D1CBE">
              <w:rPr>
                <w:rStyle w:val="affb"/>
                <w:rFonts w:hint="eastAsia"/>
              </w:rPr>
              <w:t xml:space="preserve">　第2節　日本の天気と季節風</w:t>
            </w:r>
          </w:p>
          <w:p w14:paraId="76D61CB0"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「レッツ スタート！」</w:t>
            </w:r>
            <w:r w:rsidRPr="004B2CEB">
              <w:rPr>
                <w:rFonts w:hint="eastAsia"/>
                <w:color w:val="000000"/>
                <w:sz w:val="20"/>
                <w:szCs w:val="20"/>
              </w:rPr>
              <w:t>p.208</w:t>
            </w:r>
            <w:r w:rsidRPr="004B2CEB">
              <w:rPr>
                <w:rFonts w:hint="eastAsia"/>
                <w:color w:val="000000"/>
                <w:sz w:val="20"/>
                <w:szCs w:val="20"/>
              </w:rPr>
              <w:t>図</w:t>
            </w:r>
            <w:r w:rsidRPr="004B2CEB">
              <w:rPr>
                <w:rFonts w:hint="eastAsia"/>
                <w:color w:val="000000"/>
                <w:sz w:val="20"/>
                <w:szCs w:val="20"/>
              </w:rPr>
              <w:t>1</w:t>
            </w:r>
            <w:r w:rsidRPr="004B2CEB">
              <w:rPr>
                <w:rFonts w:hint="eastAsia"/>
                <w:color w:val="000000"/>
                <w:sz w:val="20"/>
                <w:szCs w:val="20"/>
              </w:rPr>
              <w:t>から、風のふく向きが反対になる理由を考える。</w:t>
            </w:r>
          </w:p>
          <w:p w14:paraId="0F1780C1"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「？課題」</w:t>
            </w:r>
            <w:r w:rsidRPr="004B2CEB">
              <w:rPr>
                <w:rFonts w:hint="eastAsia"/>
                <w:color w:val="000000"/>
                <w:sz w:val="20"/>
                <w:szCs w:val="20"/>
              </w:rPr>
              <w:t>日本列島付近でふく季節風の風向が、冬と夏で変わるのはなぜだろうか。</w:t>
            </w:r>
          </w:p>
          <w:p w14:paraId="13B3267C"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・季節風、海陸風の説明を聞き、理解する。</w:t>
            </w:r>
          </w:p>
          <w:p w14:paraId="5AD829A1"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「！結論」</w:t>
            </w:r>
            <w:r w:rsidRPr="004B2CEB">
              <w:rPr>
                <w:rFonts w:hint="eastAsia"/>
                <w:color w:val="000000"/>
                <w:sz w:val="20"/>
                <w:szCs w:val="20"/>
              </w:rPr>
              <w:t>自分の考えをまとめ、確認する。</w:t>
            </w:r>
          </w:p>
          <w:p w14:paraId="49CD52FB" w14:textId="31C1E360"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「学びをいかして考えよう」</w:t>
            </w:r>
            <w:r w:rsidRPr="004B2CEB">
              <w:rPr>
                <w:rFonts w:hint="eastAsia"/>
                <w:color w:val="000000"/>
                <w:sz w:val="20"/>
                <w:szCs w:val="20"/>
              </w:rPr>
              <w:t>について考える。</w:t>
            </w:r>
          </w:p>
        </w:tc>
        <w:tc>
          <w:tcPr>
            <w:tcW w:w="1134" w:type="dxa"/>
            <w:shd w:val="clear" w:color="auto" w:fill="auto"/>
            <w:tcMar>
              <w:top w:w="57" w:type="dxa"/>
              <w:bottom w:w="57" w:type="dxa"/>
            </w:tcMar>
            <w:vAlign w:val="center"/>
          </w:tcPr>
          <w:p w14:paraId="64F5375B" w14:textId="21770499" w:rsidR="00ED6E34" w:rsidRDefault="004B2CEB" w:rsidP="00D74A87">
            <w:pPr>
              <w:jc w:val="center"/>
              <w:rPr>
                <w:sz w:val="20"/>
                <w:szCs w:val="20"/>
              </w:rPr>
            </w:pPr>
            <w:r w:rsidRPr="004B2CEB">
              <w:rPr>
                <w:rFonts w:hint="eastAsia"/>
                <w:sz w:val="20"/>
                <w:szCs w:val="20"/>
              </w:rPr>
              <w:t>208</w:t>
            </w:r>
            <w:r w:rsidRPr="004B2CEB">
              <w:rPr>
                <w:rFonts w:hint="eastAsia"/>
                <w:sz w:val="20"/>
                <w:szCs w:val="20"/>
              </w:rPr>
              <w:t>～</w:t>
            </w:r>
            <w:r w:rsidRPr="004B2CEB">
              <w:rPr>
                <w:rFonts w:hint="eastAsia"/>
                <w:sz w:val="20"/>
                <w:szCs w:val="20"/>
              </w:rPr>
              <w:t>209</w:t>
            </w:r>
          </w:p>
        </w:tc>
        <w:tc>
          <w:tcPr>
            <w:tcW w:w="709" w:type="dxa"/>
            <w:shd w:val="clear" w:color="auto" w:fill="auto"/>
            <w:tcMar>
              <w:top w:w="57" w:type="dxa"/>
              <w:bottom w:w="57" w:type="dxa"/>
            </w:tcMar>
            <w:vAlign w:val="center"/>
          </w:tcPr>
          <w:p w14:paraId="2E598589" w14:textId="6C05DCB3" w:rsidR="00ED6E34" w:rsidRDefault="004B2CEB" w:rsidP="00D74A87">
            <w:pPr>
              <w:pBdr>
                <w:top w:val="nil"/>
                <w:left w:val="nil"/>
                <w:bottom w:val="nil"/>
                <w:right w:val="nil"/>
                <w:between w:val="nil"/>
              </w:pBdr>
              <w:jc w:val="center"/>
              <w:rPr>
                <w:sz w:val="20"/>
                <w:szCs w:val="20"/>
              </w:rPr>
            </w:pPr>
            <w:r w:rsidRPr="004B2CEB">
              <w:rPr>
                <w:rFonts w:hint="eastAsia"/>
                <w:sz w:val="20"/>
                <w:szCs w:val="20"/>
              </w:rPr>
              <w:t>思</w:t>
            </w:r>
          </w:p>
        </w:tc>
        <w:tc>
          <w:tcPr>
            <w:tcW w:w="708" w:type="dxa"/>
            <w:tcMar>
              <w:top w:w="57" w:type="dxa"/>
              <w:bottom w:w="57" w:type="dxa"/>
            </w:tcMar>
            <w:vAlign w:val="center"/>
          </w:tcPr>
          <w:p w14:paraId="3B64ACB1" w14:textId="6731BF8A" w:rsidR="00ED6E34"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5E4386C3" w14:textId="77777777" w:rsidR="004B2CEB" w:rsidRPr="004B2CEB" w:rsidRDefault="004B2CEB" w:rsidP="004B2CEB">
            <w:pPr>
              <w:rPr>
                <w:sz w:val="20"/>
                <w:szCs w:val="20"/>
              </w:rPr>
            </w:pPr>
            <w:r w:rsidRPr="004B2CEB">
              <w:rPr>
                <w:rFonts w:hint="eastAsia"/>
                <w:sz w:val="20"/>
                <w:szCs w:val="20"/>
              </w:rPr>
              <w:t>季節風や海陸風が生じるしくみを、陸と海で太陽のエネルギーを受けとったときのあたたまり方がちがうことと関連づけて説明している。</w:t>
            </w:r>
          </w:p>
          <w:p w14:paraId="2041C690" w14:textId="5F95BD01" w:rsidR="00ED6E34" w:rsidRPr="00602B56" w:rsidRDefault="004B2CEB" w:rsidP="00CC5C58">
            <w:pPr>
              <w:pStyle w:val="aff1"/>
            </w:pPr>
            <w:r w:rsidRPr="004B2CEB">
              <w:rPr>
                <w:rFonts w:hint="eastAsia"/>
              </w:rPr>
              <w:t>［発言分析・記述分析］</w:t>
            </w:r>
          </w:p>
        </w:tc>
        <w:tc>
          <w:tcPr>
            <w:tcW w:w="2977" w:type="dxa"/>
            <w:shd w:val="clear" w:color="auto" w:fill="auto"/>
            <w:tcMar>
              <w:top w:w="57" w:type="dxa"/>
              <w:bottom w:w="57" w:type="dxa"/>
            </w:tcMar>
          </w:tcPr>
          <w:p w14:paraId="166B4800" w14:textId="7F2F569E"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季節風や海陸風が生じるしくみについての仮説を立て、その妥当性を検討しながら説明するとともに、季節風と海陸風について、それらの類似点や時間的・空間的な視点から相違点を見いだしている。</w:t>
            </w:r>
          </w:p>
        </w:tc>
        <w:tc>
          <w:tcPr>
            <w:tcW w:w="3118" w:type="dxa"/>
            <w:shd w:val="clear" w:color="auto" w:fill="auto"/>
            <w:tcMar>
              <w:top w:w="57" w:type="dxa"/>
              <w:bottom w:w="57" w:type="dxa"/>
            </w:tcMar>
          </w:tcPr>
          <w:p w14:paraId="2CB5D8A1" w14:textId="3EF8D82F"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地表と海面のあたたまり方のちがいや、あたためられた空気の動き方など、必要となる既習事項を活用できるよう助言・指導する。</w:t>
            </w:r>
          </w:p>
        </w:tc>
      </w:tr>
      <w:tr w:rsidR="00ED6E34" w:rsidRPr="00A24A7A" w14:paraId="5309A730" w14:textId="77777777" w:rsidTr="00D74A87">
        <w:trPr>
          <w:cantSplit/>
          <w:trHeight w:val="20"/>
        </w:trPr>
        <w:tc>
          <w:tcPr>
            <w:tcW w:w="452" w:type="dxa"/>
            <w:shd w:val="clear" w:color="auto" w:fill="auto"/>
            <w:tcMar>
              <w:top w:w="57" w:type="dxa"/>
              <w:bottom w:w="57" w:type="dxa"/>
            </w:tcMar>
            <w:vAlign w:val="center"/>
          </w:tcPr>
          <w:p w14:paraId="0ACB16B1" w14:textId="27E49778" w:rsidR="00ED6E34" w:rsidRDefault="00ED6E34"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4A78C08C" w14:textId="77777777" w:rsidR="004B2CEB" w:rsidRPr="002D1CBE" w:rsidRDefault="004B2CEB" w:rsidP="004B2CEB">
            <w:pPr>
              <w:pBdr>
                <w:top w:val="nil"/>
                <w:left w:val="nil"/>
                <w:bottom w:val="nil"/>
                <w:right w:val="nil"/>
                <w:between w:val="nil"/>
              </w:pBdr>
              <w:ind w:left="200" w:hanging="200"/>
              <w:rPr>
                <w:rStyle w:val="affb"/>
              </w:rPr>
            </w:pPr>
            <w:r w:rsidRPr="002D1CBE">
              <w:rPr>
                <w:rStyle w:val="affb"/>
                <w:rFonts w:hint="eastAsia"/>
              </w:rPr>
              <w:t xml:space="preserve">　第3節　日本の天気の特徴</w:t>
            </w:r>
          </w:p>
          <w:p w14:paraId="157FA137"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「レッツ スタート！」</w:t>
            </w:r>
            <w:r w:rsidRPr="004B2CEB">
              <w:rPr>
                <w:rFonts w:hint="eastAsia"/>
                <w:color w:val="000000"/>
                <w:sz w:val="20"/>
                <w:szCs w:val="20"/>
              </w:rPr>
              <w:t>日常生活をふり返り、季節に特徴的な気象について考え、話し合う。</w:t>
            </w:r>
          </w:p>
          <w:p w14:paraId="5C58731A"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「？課題」</w:t>
            </w:r>
            <w:r w:rsidRPr="004B2CEB">
              <w:rPr>
                <w:rFonts w:hint="eastAsia"/>
                <w:color w:val="000000"/>
                <w:sz w:val="20"/>
                <w:szCs w:val="20"/>
              </w:rPr>
              <w:t>日本の四季に見られる特徴的な天気は、どのようにして生じるのだろうか。</w:t>
            </w:r>
          </w:p>
          <w:p w14:paraId="48448828"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・冬の日本海側の天気の特徴と太平洋側の天気の特徴について考える。</w:t>
            </w:r>
          </w:p>
          <w:p w14:paraId="2C3247AA" w14:textId="08284CF6"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・日本の夏と冬の天気を、影響している気団に着目して、特徴をまとめる。</w:t>
            </w:r>
          </w:p>
        </w:tc>
        <w:tc>
          <w:tcPr>
            <w:tcW w:w="1134" w:type="dxa"/>
            <w:shd w:val="clear" w:color="auto" w:fill="auto"/>
            <w:tcMar>
              <w:top w:w="57" w:type="dxa"/>
              <w:bottom w:w="57" w:type="dxa"/>
            </w:tcMar>
            <w:vAlign w:val="center"/>
          </w:tcPr>
          <w:p w14:paraId="1FF4038D" w14:textId="0CEB3F18" w:rsidR="00ED6E34" w:rsidRDefault="004B2CEB" w:rsidP="00D74A87">
            <w:pPr>
              <w:jc w:val="center"/>
              <w:rPr>
                <w:sz w:val="20"/>
                <w:szCs w:val="20"/>
              </w:rPr>
            </w:pPr>
            <w:r w:rsidRPr="004B2CEB">
              <w:rPr>
                <w:rFonts w:hint="eastAsia"/>
                <w:sz w:val="20"/>
                <w:szCs w:val="20"/>
              </w:rPr>
              <w:t>210</w:t>
            </w:r>
            <w:r w:rsidRPr="004B2CEB">
              <w:rPr>
                <w:rFonts w:hint="eastAsia"/>
                <w:sz w:val="20"/>
                <w:szCs w:val="20"/>
              </w:rPr>
              <w:t>～</w:t>
            </w:r>
            <w:r w:rsidRPr="004B2CEB">
              <w:rPr>
                <w:rFonts w:hint="eastAsia"/>
                <w:sz w:val="20"/>
                <w:szCs w:val="20"/>
              </w:rPr>
              <w:t>211</w:t>
            </w:r>
          </w:p>
        </w:tc>
        <w:tc>
          <w:tcPr>
            <w:tcW w:w="709" w:type="dxa"/>
            <w:shd w:val="clear" w:color="auto" w:fill="auto"/>
            <w:tcMar>
              <w:top w:w="57" w:type="dxa"/>
              <w:bottom w:w="57" w:type="dxa"/>
            </w:tcMar>
            <w:vAlign w:val="center"/>
          </w:tcPr>
          <w:p w14:paraId="6F38F3F0" w14:textId="7B0EFD92" w:rsidR="00ED6E34" w:rsidRDefault="004B2CEB" w:rsidP="00D74A87">
            <w:pPr>
              <w:pBdr>
                <w:top w:val="nil"/>
                <w:left w:val="nil"/>
                <w:bottom w:val="nil"/>
                <w:right w:val="nil"/>
                <w:between w:val="nil"/>
              </w:pBdr>
              <w:jc w:val="center"/>
              <w:rPr>
                <w:sz w:val="20"/>
                <w:szCs w:val="20"/>
              </w:rPr>
            </w:pPr>
            <w:r w:rsidRPr="004B2CEB">
              <w:rPr>
                <w:rFonts w:hint="eastAsia"/>
                <w:sz w:val="20"/>
                <w:szCs w:val="20"/>
              </w:rPr>
              <w:t>知</w:t>
            </w:r>
          </w:p>
        </w:tc>
        <w:tc>
          <w:tcPr>
            <w:tcW w:w="708" w:type="dxa"/>
            <w:tcMar>
              <w:top w:w="57" w:type="dxa"/>
              <w:bottom w:w="57" w:type="dxa"/>
            </w:tcMar>
            <w:vAlign w:val="center"/>
          </w:tcPr>
          <w:p w14:paraId="76F33578" w14:textId="73CA957C" w:rsidR="00ED6E34"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490723F6" w14:textId="77777777" w:rsidR="004B2CEB" w:rsidRPr="004B2CEB" w:rsidRDefault="004B2CEB" w:rsidP="004B2CEB">
            <w:pPr>
              <w:rPr>
                <w:sz w:val="20"/>
                <w:szCs w:val="20"/>
              </w:rPr>
            </w:pPr>
            <w:r w:rsidRPr="004B2CEB">
              <w:rPr>
                <w:rFonts w:hint="eastAsia"/>
                <w:sz w:val="20"/>
                <w:szCs w:val="20"/>
              </w:rPr>
              <w:t>日本付近の夏と冬の天気を、影響している気団に着目して、特徴を理解している。</w:t>
            </w:r>
          </w:p>
          <w:p w14:paraId="6B574363" w14:textId="31FB6631" w:rsidR="00ED6E34" w:rsidRPr="00602B56" w:rsidRDefault="004B2CEB" w:rsidP="00CC5C58">
            <w:pPr>
              <w:pStyle w:val="aff1"/>
            </w:pPr>
            <w:r w:rsidRPr="004B2CEB">
              <w:rPr>
                <w:rFonts w:hint="eastAsia"/>
              </w:rPr>
              <w:t>［記述分析・ペーパーテスト］</w:t>
            </w:r>
          </w:p>
        </w:tc>
        <w:tc>
          <w:tcPr>
            <w:tcW w:w="2977" w:type="dxa"/>
            <w:shd w:val="clear" w:color="auto" w:fill="auto"/>
            <w:tcMar>
              <w:top w:w="57" w:type="dxa"/>
              <w:bottom w:w="57" w:type="dxa"/>
            </w:tcMar>
          </w:tcPr>
          <w:p w14:paraId="0DC1247B" w14:textId="109FBAF8"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日本付近の夏や冬に見られる天気の特徴を、それぞれの季節に日本付近に影響をあたえる高気圧や気団の特徴などと関連づけて理解している。</w:t>
            </w:r>
          </w:p>
        </w:tc>
        <w:tc>
          <w:tcPr>
            <w:tcW w:w="3118" w:type="dxa"/>
            <w:shd w:val="clear" w:color="auto" w:fill="auto"/>
            <w:tcMar>
              <w:top w:w="57" w:type="dxa"/>
              <w:bottom w:w="57" w:type="dxa"/>
            </w:tcMar>
          </w:tcPr>
          <w:p w14:paraId="45A12B5F" w14:textId="2BC5BCA5"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日本の夏には日本の南の太平洋上に、日本の冬にはユーラシア大陸のなかに、それぞれ高気圧が長期間存在することに気づかせ、それらが日本付近の天気にどのように影響しているか理解できるよう助言・指導する。</w:t>
            </w:r>
          </w:p>
        </w:tc>
      </w:tr>
      <w:tr w:rsidR="00ED6E34" w:rsidRPr="00A24A7A" w14:paraId="18A1C501" w14:textId="77777777" w:rsidTr="00D74A87">
        <w:trPr>
          <w:cantSplit/>
          <w:trHeight w:val="20"/>
        </w:trPr>
        <w:tc>
          <w:tcPr>
            <w:tcW w:w="452" w:type="dxa"/>
            <w:shd w:val="clear" w:color="auto" w:fill="auto"/>
            <w:tcMar>
              <w:top w:w="57" w:type="dxa"/>
              <w:bottom w:w="57" w:type="dxa"/>
            </w:tcMar>
            <w:vAlign w:val="center"/>
          </w:tcPr>
          <w:p w14:paraId="5CA15BC4" w14:textId="29FB0CE2" w:rsidR="00ED6E34" w:rsidRDefault="00ED6E34"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75E4CF18"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・春と秋の天気を、影響している気団の有無を判断して、特徴をまとめる。</w:t>
            </w:r>
          </w:p>
          <w:p w14:paraId="65E9C0AE"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・梅雨と梅雨前線、秋雨前線の説明を聞き、理解する。</w:t>
            </w:r>
          </w:p>
          <w:p w14:paraId="5391C1E1"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・台風についての説明を聞き、理解する。</w:t>
            </w:r>
          </w:p>
          <w:p w14:paraId="354A6497" w14:textId="19C7B972"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「！結論」</w:t>
            </w:r>
            <w:r w:rsidRPr="004B2CEB">
              <w:rPr>
                <w:rFonts w:hint="eastAsia"/>
                <w:color w:val="000000"/>
                <w:sz w:val="20"/>
                <w:szCs w:val="20"/>
              </w:rPr>
              <w:t>自分の考えをまとめ、確認する。</w:t>
            </w:r>
          </w:p>
        </w:tc>
        <w:tc>
          <w:tcPr>
            <w:tcW w:w="1134" w:type="dxa"/>
            <w:shd w:val="clear" w:color="auto" w:fill="auto"/>
            <w:tcMar>
              <w:top w:w="57" w:type="dxa"/>
              <w:bottom w:w="57" w:type="dxa"/>
            </w:tcMar>
            <w:vAlign w:val="center"/>
          </w:tcPr>
          <w:p w14:paraId="0201CE66" w14:textId="6F6A108A" w:rsidR="00ED6E34" w:rsidRDefault="004B2CEB" w:rsidP="00D74A87">
            <w:pPr>
              <w:jc w:val="center"/>
              <w:rPr>
                <w:sz w:val="20"/>
                <w:szCs w:val="20"/>
              </w:rPr>
            </w:pPr>
            <w:r w:rsidRPr="004B2CEB">
              <w:rPr>
                <w:rFonts w:hint="eastAsia"/>
                <w:sz w:val="20"/>
                <w:szCs w:val="20"/>
              </w:rPr>
              <w:t>212</w:t>
            </w:r>
            <w:r w:rsidRPr="004B2CEB">
              <w:rPr>
                <w:rFonts w:hint="eastAsia"/>
                <w:sz w:val="20"/>
                <w:szCs w:val="20"/>
              </w:rPr>
              <w:t>～</w:t>
            </w:r>
            <w:r w:rsidRPr="004B2CEB">
              <w:rPr>
                <w:rFonts w:hint="eastAsia"/>
                <w:sz w:val="20"/>
                <w:szCs w:val="20"/>
              </w:rPr>
              <w:t>213</w:t>
            </w:r>
          </w:p>
        </w:tc>
        <w:tc>
          <w:tcPr>
            <w:tcW w:w="709" w:type="dxa"/>
            <w:shd w:val="clear" w:color="auto" w:fill="auto"/>
            <w:tcMar>
              <w:top w:w="57" w:type="dxa"/>
              <w:bottom w:w="57" w:type="dxa"/>
            </w:tcMar>
            <w:vAlign w:val="center"/>
          </w:tcPr>
          <w:p w14:paraId="1A57D4DB" w14:textId="51660A12" w:rsidR="00ED6E34" w:rsidRDefault="004B2CEB" w:rsidP="00D74A87">
            <w:pPr>
              <w:pBdr>
                <w:top w:val="nil"/>
                <w:left w:val="nil"/>
                <w:bottom w:val="nil"/>
                <w:right w:val="nil"/>
                <w:between w:val="nil"/>
              </w:pBdr>
              <w:jc w:val="center"/>
              <w:rPr>
                <w:sz w:val="20"/>
                <w:szCs w:val="20"/>
              </w:rPr>
            </w:pPr>
            <w:r w:rsidRPr="004B2CEB">
              <w:rPr>
                <w:rFonts w:hint="eastAsia"/>
                <w:sz w:val="20"/>
                <w:szCs w:val="20"/>
              </w:rPr>
              <w:t>知</w:t>
            </w:r>
          </w:p>
        </w:tc>
        <w:tc>
          <w:tcPr>
            <w:tcW w:w="708" w:type="dxa"/>
            <w:tcMar>
              <w:top w:w="57" w:type="dxa"/>
              <w:bottom w:w="57" w:type="dxa"/>
            </w:tcMar>
            <w:vAlign w:val="center"/>
          </w:tcPr>
          <w:p w14:paraId="368D9912" w14:textId="2E73E670" w:rsidR="00ED6E34"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1C6150CD" w14:textId="77777777" w:rsidR="004B2CEB" w:rsidRPr="004B2CEB" w:rsidRDefault="004B2CEB" w:rsidP="004B2CEB">
            <w:pPr>
              <w:rPr>
                <w:sz w:val="20"/>
                <w:szCs w:val="20"/>
              </w:rPr>
            </w:pPr>
            <w:r w:rsidRPr="004B2CEB">
              <w:rPr>
                <w:rFonts w:hint="eastAsia"/>
                <w:sz w:val="20"/>
                <w:szCs w:val="20"/>
              </w:rPr>
              <w:t>日本の春と秋、梅雨の天気や台風の特徴について、偏西風や天気に影響をあたえる気団等と関連づけて理解している。</w:t>
            </w:r>
          </w:p>
          <w:p w14:paraId="71362B44" w14:textId="5C659247" w:rsidR="00ED6E34" w:rsidRPr="00602B56" w:rsidRDefault="004B2CEB" w:rsidP="00CC5C58">
            <w:pPr>
              <w:pStyle w:val="aff1"/>
            </w:pPr>
            <w:r w:rsidRPr="004B2CEB">
              <w:rPr>
                <w:rFonts w:hint="eastAsia"/>
              </w:rPr>
              <w:t>［記述分析・ペーパーテスト］</w:t>
            </w:r>
          </w:p>
        </w:tc>
        <w:tc>
          <w:tcPr>
            <w:tcW w:w="2977" w:type="dxa"/>
            <w:shd w:val="clear" w:color="auto" w:fill="auto"/>
            <w:tcMar>
              <w:top w:w="57" w:type="dxa"/>
              <w:bottom w:w="57" w:type="dxa"/>
            </w:tcMar>
          </w:tcPr>
          <w:p w14:paraId="4626C6D7" w14:textId="18FF6616"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日本の春と秋、梅雨の天気や台風の特徴について、日々刻々と変化する天気の状況の多様性と、その中に存在する規則性を見いだし、偏西風やそれぞれの季節に影響をあたえる高気圧や気団等と関連づけて説明している。</w:t>
            </w:r>
          </w:p>
        </w:tc>
        <w:tc>
          <w:tcPr>
            <w:tcW w:w="3118" w:type="dxa"/>
            <w:shd w:val="clear" w:color="auto" w:fill="auto"/>
            <w:tcMar>
              <w:top w:w="57" w:type="dxa"/>
              <w:bottom w:w="57" w:type="dxa"/>
            </w:tcMar>
          </w:tcPr>
          <w:p w14:paraId="58A6F8C0" w14:textId="4D988624"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日本の春と秋には、低気圧や高気圧が西から東へ移動し、天気が西から東へ変化することに気づかせ、上空をふいている偏西風が影響していることを理解できるよう助言・指導する。</w:t>
            </w:r>
          </w:p>
        </w:tc>
      </w:tr>
      <w:tr w:rsidR="00ED6E34" w:rsidRPr="00A24A7A" w14:paraId="465B0FC5" w14:textId="77777777" w:rsidTr="00D74A87">
        <w:trPr>
          <w:cantSplit/>
          <w:trHeight w:val="20"/>
        </w:trPr>
        <w:tc>
          <w:tcPr>
            <w:tcW w:w="452" w:type="dxa"/>
            <w:shd w:val="clear" w:color="auto" w:fill="auto"/>
            <w:tcMar>
              <w:top w:w="57" w:type="dxa"/>
              <w:bottom w:w="57" w:type="dxa"/>
            </w:tcMar>
            <w:vAlign w:val="center"/>
          </w:tcPr>
          <w:p w14:paraId="00839A82" w14:textId="6F2DEA54" w:rsidR="00ED6E34" w:rsidRDefault="00ED6E34"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724918DB" w14:textId="77777777" w:rsidR="004B2CEB" w:rsidRPr="002D1CBE" w:rsidRDefault="004B2CEB" w:rsidP="004B2CEB">
            <w:pPr>
              <w:pBdr>
                <w:top w:val="nil"/>
                <w:left w:val="nil"/>
                <w:bottom w:val="nil"/>
                <w:right w:val="nil"/>
                <w:between w:val="nil"/>
              </w:pBdr>
              <w:ind w:left="200" w:hanging="200"/>
              <w:rPr>
                <w:rStyle w:val="affb"/>
              </w:rPr>
            </w:pPr>
            <w:r w:rsidRPr="002D1CBE">
              <w:rPr>
                <w:rStyle w:val="affb"/>
                <w:rFonts w:hint="eastAsia"/>
              </w:rPr>
              <w:t xml:space="preserve">　第4節　天気の変化の予測</w:t>
            </w:r>
          </w:p>
          <w:p w14:paraId="794B8A0F"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「レッツ スタート！」</w:t>
            </w:r>
            <w:r w:rsidRPr="004B2CEB">
              <w:rPr>
                <w:rFonts w:hint="eastAsia"/>
                <w:color w:val="000000"/>
                <w:sz w:val="20"/>
                <w:szCs w:val="20"/>
              </w:rPr>
              <w:t>天気予報があることによる恩恵について考え、話し合う。</w:t>
            </w:r>
          </w:p>
          <w:p w14:paraId="61FC4F11"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「？課題」</w:t>
            </w:r>
            <w:r w:rsidRPr="004B2CEB">
              <w:rPr>
                <w:rFonts w:hint="eastAsia"/>
                <w:color w:val="000000"/>
                <w:sz w:val="20"/>
                <w:szCs w:val="20"/>
              </w:rPr>
              <w:t>翌日の天気を予想するには、どのようにすればよいだろうか。</w:t>
            </w:r>
          </w:p>
          <w:p w14:paraId="53CB28DE" w14:textId="2772357D"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「調べ方を考えよう」</w:t>
            </w:r>
            <w:r w:rsidRPr="004B2CEB">
              <w:rPr>
                <w:rFonts w:hint="eastAsia"/>
                <w:color w:val="000000"/>
                <w:sz w:val="20"/>
                <w:szCs w:val="20"/>
              </w:rPr>
              <w:t>翌日の天気を予想するためには、どのようなデータが必要か検討する。</w:t>
            </w:r>
          </w:p>
        </w:tc>
        <w:tc>
          <w:tcPr>
            <w:tcW w:w="1134" w:type="dxa"/>
            <w:shd w:val="clear" w:color="auto" w:fill="auto"/>
            <w:tcMar>
              <w:top w:w="57" w:type="dxa"/>
              <w:bottom w:w="57" w:type="dxa"/>
            </w:tcMar>
            <w:vAlign w:val="center"/>
          </w:tcPr>
          <w:p w14:paraId="33EBBCF8" w14:textId="61D87D6A" w:rsidR="00ED6E34" w:rsidRDefault="004B2CEB" w:rsidP="00D74A87">
            <w:pPr>
              <w:jc w:val="center"/>
              <w:rPr>
                <w:sz w:val="20"/>
                <w:szCs w:val="20"/>
              </w:rPr>
            </w:pPr>
            <w:r w:rsidRPr="004B2CEB">
              <w:rPr>
                <w:sz w:val="20"/>
                <w:szCs w:val="20"/>
              </w:rPr>
              <w:t>214</w:t>
            </w:r>
          </w:p>
        </w:tc>
        <w:tc>
          <w:tcPr>
            <w:tcW w:w="709" w:type="dxa"/>
            <w:shd w:val="clear" w:color="auto" w:fill="auto"/>
            <w:tcMar>
              <w:top w:w="57" w:type="dxa"/>
              <w:bottom w:w="57" w:type="dxa"/>
            </w:tcMar>
            <w:vAlign w:val="center"/>
          </w:tcPr>
          <w:p w14:paraId="75BD3FBF" w14:textId="28111E7C" w:rsidR="00ED6E34" w:rsidRDefault="004B2CEB" w:rsidP="00D74A87">
            <w:pPr>
              <w:pBdr>
                <w:top w:val="nil"/>
                <w:left w:val="nil"/>
                <w:bottom w:val="nil"/>
                <w:right w:val="nil"/>
                <w:between w:val="nil"/>
              </w:pBdr>
              <w:jc w:val="center"/>
              <w:rPr>
                <w:sz w:val="20"/>
                <w:szCs w:val="20"/>
              </w:rPr>
            </w:pPr>
            <w:r w:rsidRPr="004B2CEB">
              <w:rPr>
                <w:rFonts w:hint="eastAsia"/>
                <w:sz w:val="20"/>
                <w:szCs w:val="20"/>
              </w:rPr>
              <w:t>思</w:t>
            </w:r>
          </w:p>
        </w:tc>
        <w:tc>
          <w:tcPr>
            <w:tcW w:w="708" w:type="dxa"/>
            <w:tcMar>
              <w:top w:w="57" w:type="dxa"/>
              <w:bottom w:w="57" w:type="dxa"/>
            </w:tcMar>
            <w:vAlign w:val="center"/>
          </w:tcPr>
          <w:p w14:paraId="7843716D"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82E478C" w14:textId="77777777" w:rsidR="004B2CEB" w:rsidRPr="004B2CEB" w:rsidRDefault="004B2CEB" w:rsidP="004B2CEB">
            <w:pPr>
              <w:rPr>
                <w:sz w:val="20"/>
                <w:szCs w:val="20"/>
              </w:rPr>
            </w:pPr>
            <w:r w:rsidRPr="004B2CEB">
              <w:rPr>
                <w:rFonts w:hint="eastAsia"/>
                <w:sz w:val="20"/>
                <w:szCs w:val="20"/>
              </w:rPr>
              <w:t>天気の変化の予測について、目的意識をもって話し合い、翌日の天気を予想するにはどのようにすればよいか、科学的な根拠にもとづき自分の考えをまとめ、表現している。</w:t>
            </w:r>
          </w:p>
          <w:p w14:paraId="4E636A4B" w14:textId="127B99DB" w:rsidR="00ED6E34" w:rsidRPr="00602B56" w:rsidRDefault="004B2CEB" w:rsidP="00CC5C58">
            <w:pPr>
              <w:pStyle w:val="aff1"/>
            </w:pPr>
            <w:r w:rsidRPr="004B2CEB">
              <w:rPr>
                <w:rFonts w:hint="eastAsia"/>
              </w:rPr>
              <w:t>［発言分析・記述分析］</w:t>
            </w:r>
          </w:p>
        </w:tc>
        <w:tc>
          <w:tcPr>
            <w:tcW w:w="2977" w:type="dxa"/>
            <w:shd w:val="clear" w:color="auto" w:fill="auto"/>
            <w:tcMar>
              <w:top w:w="57" w:type="dxa"/>
              <w:bottom w:w="57" w:type="dxa"/>
            </w:tcMar>
          </w:tcPr>
          <w:p w14:paraId="56F19749" w14:textId="765D672C"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天気の変化の予測について、目的意識をもって話し合い、翌日の天気を予想するにはどのようなデータを用いてどのように予想すればよいかを構想し、科学的な根拠にもとづいて自分の考えをまとめ、表現している。</w:t>
            </w:r>
          </w:p>
        </w:tc>
        <w:tc>
          <w:tcPr>
            <w:tcW w:w="3118" w:type="dxa"/>
            <w:shd w:val="clear" w:color="auto" w:fill="auto"/>
            <w:tcMar>
              <w:top w:w="57" w:type="dxa"/>
              <w:bottom w:w="57" w:type="dxa"/>
            </w:tcMar>
          </w:tcPr>
          <w:p w14:paraId="0D45B5C5" w14:textId="1949A012"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天気を予想するための手順を整理し、現在の天気の状況をもとにして、過去数日間の天気の移り変わりを参考に、今後どのような天気図になるか、また、どのような天気になるか予想することができるように、思考の過程について助言・指導する。</w:t>
            </w:r>
          </w:p>
        </w:tc>
      </w:tr>
      <w:tr w:rsidR="00ED6E34" w:rsidRPr="00A24A7A" w14:paraId="3E63D827" w14:textId="77777777" w:rsidTr="00D74A87">
        <w:trPr>
          <w:cantSplit/>
          <w:trHeight w:val="20"/>
        </w:trPr>
        <w:tc>
          <w:tcPr>
            <w:tcW w:w="452" w:type="dxa"/>
            <w:shd w:val="clear" w:color="auto" w:fill="auto"/>
            <w:tcMar>
              <w:top w:w="57" w:type="dxa"/>
              <w:bottom w:w="57" w:type="dxa"/>
            </w:tcMar>
            <w:vAlign w:val="center"/>
          </w:tcPr>
          <w:p w14:paraId="7D227BDF" w14:textId="49C3398C" w:rsidR="00ED6E34" w:rsidRDefault="00ED6E34"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016ED5F9" w14:textId="77777777" w:rsidR="004B2CEB" w:rsidRPr="002D1CBE" w:rsidRDefault="004B2CEB" w:rsidP="002D1CBE">
            <w:pPr>
              <w:pBdr>
                <w:top w:val="nil"/>
                <w:left w:val="nil"/>
                <w:bottom w:val="nil"/>
                <w:right w:val="nil"/>
                <w:between w:val="nil"/>
              </w:pBdr>
              <w:topLinePunct/>
              <w:ind w:left="199" w:hanging="199"/>
              <w:rPr>
                <w:rStyle w:val="affb"/>
              </w:rPr>
            </w:pPr>
            <w:r w:rsidRPr="002D1CBE">
              <w:rPr>
                <w:rStyle w:val="affb"/>
                <w:rFonts w:hint="eastAsia"/>
              </w:rPr>
              <w:t>【実習1】　翌日の天気の予想</w:t>
            </w:r>
          </w:p>
          <w:p w14:paraId="2EF720F5" w14:textId="141368E8"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・実習</w:t>
            </w:r>
            <w:r w:rsidRPr="004B2CEB">
              <w:rPr>
                <w:rFonts w:hint="eastAsia"/>
                <w:color w:val="000000"/>
                <w:sz w:val="20"/>
                <w:szCs w:val="20"/>
              </w:rPr>
              <w:t>1</w:t>
            </w:r>
            <w:r w:rsidRPr="004B2CEB">
              <w:rPr>
                <w:rFonts w:hint="eastAsia"/>
                <w:color w:val="000000"/>
                <w:sz w:val="20"/>
                <w:szCs w:val="20"/>
              </w:rPr>
              <w:t>を行い、自分たちの住む地域の翌日の天気がどのように変化していくのか予想する。</w:t>
            </w:r>
          </w:p>
        </w:tc>
        <w:tc>
          <w:tcPr>
            <w:tcW w:w="1134" w:type="dxa"/>
            <w:shd w:val="clear" w:color="auto" w:fill="auto"/>
            <w:tcMar>
              <w:top w:w="57" w:type="dxa"/>
              <w:bottom w:w="57" w:type="dxa"/>
            </w:tcMar>
            <w:vAlign w:val="center"/>
          </w:tcPr>
          <w:p w14:paraId="59B83616" w14:textId="2D1C910F" w:rsidR="00ED6E34" w:rsidRDefault="004B2CEB" w:rsidP="00D74A87">
            <w:pPr>
              <w:jc w:val="center"/>
              <w:rPr>
                <w:sz w:val="20"/>
                <w:szCs w:val="20"/>
              </w:rPr>
            </w:pPr>
            <w:r w:rsidRPr="004B2CEB">
              <w:rPr>
                <w:sz w:val="20"/>
                <w:szCs w:val="20"/>
              </w:rPr>
              <w:t>214</w:t>
            </w:r>
            <w:r w:rsidR="002D1CBE" w:rsidRPr="004B2CEB">
              <w:rPr>
                <w:rFonts w:hint="eastAsia"/>
                <w:sz w:val="20"/>
                <w:szCs w:val="20"/>
              </w:rPr>
              <w:t>～</w:t>
            </w:r>
            <w:r w:rsidRPr="004B2CEB">
              <w:rPr>
                <w:sz w:val="20"/>
                <w:szCs w:val="20"/>
              </w:rPr>
              <w:t>215</w:t>
            </w:r>
          </w:p>
        </w:tc>
        <w:tc>
          <w:tcPr>
            <w:tcW w:w="709" w:type="dxa"/>
            <w:shd w:val="clear" w:color="auto" w:fill="auto"/>
            <w:tcMar>
              <w:top w:w="57" w:type="dxa"/>
              <w:bottom w:w="57" w:type="dxa"/>
            </w:tcMar>
            <w:vAlign w:val="center"/>
          </w:tcPr>
          <w:p w14:paraId="0AFFD717" w14:textId="5057C7C6" w:rsidR="00ED6E34" w:rsidRDefault="004B2CEB" w:rsidP="00D74A87">
            <w:pPr>
              <w:pBdr>
                <w:top w:val="nil"/>
                <w:left w:val="nil"/>
                <w:bottom w:val="nil"/>
                <w:right w:val="nil"/>
                <w:between w:val="nil"/>
              </w:pBdr>
              <w:jc w:val="center"/>
              <w:rPr>
                <w:sz w:val="20"/>
                <w:szCs w:val="20"/>
              </w:rPr>
            </w:pPr>
            <w:r w:rsidRPr="004B2CEB">
              <w:rPr>
                <w:rFonts w:hint="eastAsia"/>
                <w:sz w:val="20"/>
                <w:szCs w:val="20"/>
              </w:rPr>
              <w:t>態</w:t>
            </w:r>
          </w:p>
        </w:tc>
        <w:tc>
          <w:tcPr>
            <w:tcW w:w="708" w:type="dxa"/>
            <w:tcMar>
              <w:top w:w="57" w:type="dxa"/>
              <w:bottom w:w="57" w:type="dxa"/>
            </w:tcMar>
            <w:vAlign w:val="center"/>
          </w:tcPr>
          <w:p w14:paraId="13EB52D1" w14:textId="0CB9A89A" w:rsidR="00ED6E34"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54999D72" w14:textId="77777777" w:rsidR="004B2CEB" w:rsidRPr="004B2CEB" w:rsidRDefault="004B2CEB" w:rsidP="004B2CEB">
            <w:pPr>
              <w:rPr>
                <w:sz w:val="20"/>
                <w:szCs w:val="20"/>
              </w:rPr>
            </w:pPr>
            <w:r w:rsidRPr="004B2CEB">
              <w:rPr>
                <w:rFonts w:hint="eastAsia"/>
                <w:sz w:val="20"/>
                <w:szCs w:val="20"/>
              </w:rPr>
              <w:t>翌日の天気がどのようになるか、天気の予測に進んでかかわり、よりよい予測のために見通しをもって、ねばり強くとり組んでいる。</w:t>
            </w:r>
          </w:p>
          <w:p w14:paraId="45D4DE03" w14:textId="2439F2C9" w:rsidR="00ED6E34" w:rsidRPr="00602B56" w:rsidRDefault="004B2CEB" w:rsidP="00CC5C58">
            <w:pPr>
              <w:pStyle w:val="aff1"/>
            </w:pPr>
            <w:r w:rsidRPr="004B2CEB">
              <w:rPr>
                <w:rFonts w:hint="eastAsia"/>
              </w:rPr>
              <w:t>［発言分析・行動観察］</w:t>
            </w:r>
          </w:p>
        </w:tc>
        <w:tc>
          <w:tcPr>
            <w:tcW w:w="2977" w:type="dxa"/>
            <w:shd w:val="clear" w:color="auto" w:fill="auto"/>
            <w:tcMar>
              <w:top w:w="57" w:type="dxa"/>
              <w:bottom w:w="57" w:type="dxa"/>
            </w:tcMar>
          </w:tcPr>
          <w:p w14:paraId="1255FAE0" w14:textId="6495C409"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翌日の天気がどのようになるか、天気の予測に進んでかかわり、よりよい予測のために見通しをもってとり組むとともに、探究の過程をふり返り、妥当性を検討しながら、ねばり強くとり組んでいる。</w:t>
            </w:r>
          </w:p>
        </w:tc>
        <w:tc>
          <w:tcPr>
            <w:tcW w:w="3118" w:type="dxa"/>
            <w:shd w:val="clear" w:color="auto" w:fill="auto"/>
            <w:tcMar>
              <w:top w:w="57" w:type="dxa"/>
              <w:bottom w:w="57" w:type="dxa"/>
            </w:tcMar>
          </w:tcPr>
          <w:p w14:paraId="0786186E" w14:textId="2866DD22"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単なる当て推量や憶測ではなく、根拠にもとづいて予想できるよう助言・指導する。</w:t>
            </w:r>
          </w:p>
        </w:tc>
      </w:tr>
      <w:tr w:rsidR="00ED6E34" w:rsidRPr="00A24A7A" w14:paraId="077A4F33" w14:textId="77777777" w:rsidTr="00D74A87">
        <w:trPr>
          <w:cantSplit/>
          <w:trHeight w:val="20"/>
        </w:trPr>
        <w:tc>
          <w:tcPr>
            <w:tcW w:w="452" w:type="dxa"/>
            <w:shd w:val="clear" w:color="auto" w:fill="auto"/>
            <w:tcMar>
              <w:top w:w="57" w:type="dxa"/>
              <w:bottom w:w="57" w:type="dxa"/>
            </w:tcMar>
            <w:vAlign w:val="center"/>
          </w:tcPr>
          <w:p w14:paraId="5F9ABCBF" w14:textId="20935164" w:rsidR="00ED6E34" w:rsidRDefault="00ED6E34" w:rsidP="00D74A87">
            <w:pPr>
              <w:jc w:val="center"/>
              <w:rPr>
                <w:sz w:val="20"/>
                <w:szCs w:val="20"/>
              </w:rPr>
            </w:pPr>
            <w:r>
              <w:rPr>
                <w:rFonts w:hint="eastAsia"/>
                <w:sz w:val="20"/>
                <w:szCs w:val="20"/>
              </w:rPr>
              <w:t>7</w:t>
            </w:r>
          </w:p>
        </w:tc>
        <w:tc>
          <w:tcPr>
            <w:tcW w:w="6064" w:type="dxa"/>
            <w:shd w:val="clear" w:color="auto" w:fill="auto"/>
            <w:tcMar>
              <w:top w:w="57" w:type="dxa"/>
              <w:bottom w:w="57" w:type="dxa"/>
            </w:tcMar>
          </w:tcPr>
          <w:p w14:paraId="498E3EB2"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「解決方法を考えよう」</w:t>
            </w:r>
            <w:r w:rsidRPr="004B2CEB">
              <w:rPr>
                <w:rFonts w:hint="eastAsia"/>
                <w:color w:val="000000"/>
                <w:sz w:val="20"/>
                <w:szCs w:val="20"/>
              </w:rPr>
              <w:t>天気予報が外れた場合は、その原因を検討する。より正確な天気予報ができるように、方法を改善し、天気予報を作成する。</w:t>
            </w:r>
          </w:p>
          <w:p w14:paraId="71081EEF"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・天気予報のしくみについての説明を聞き、理解する。</w:t>
            </w:r>
          </w:p>
          <w:p w14:paraId="5F97A2B8"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「！結論」</w:t>
            </w:r>
            <w:r w:rsidRPr="004B2CEB">
              <w:rPr>
                <w:rFonts w:hint="eastAsia"/>
                <w:color w:val="000000"/>
                <w:sz w:val="20"/>
                <w:szCs w:val="20"/>
              </w:rPr>
              <w:t>自分の考えをまとめ、確認する。</w:t>
            </w:r>
          </w:p>
          <w:p w14:paraId="4E47DD6D" w14:textId="574A5C43"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「学びをいかして考えよう」</w:t>
            </w:r>
            <w:r w:rsidRPr="004B2CEB">
              <w:rPr>
                <w:rFonts w:hint="eastAsia"/>
                <w:color w:val="000000"/>
                <w:sz w:val="20"/>
                <w:szCs w:val="20"/>
              </w:rPr>
              <w:t>について考える。</w:t>
            </w:r>
          </w:p>
        </w:tc>
        <w:tc>
          <w:tcPr>
            <w:tcW w:w="1134" w:type="dxa"/>
            <w:shd w:val="clear" w:color="auto" w:fill="auto"/>
            <w:tcMar>
              <w:top w:w="57" w:type="dxa"/>
              <w:bottom w:w="57" w:type="dxa"/>
            </w:tcMar>
            <w:vAlign w:val="center"/>
          </w:tcPr>
          <w:p w14:paraId="360689F9" w14:textId="4AEFCB03" w:rsidR="00ED6E34" w:rsidRDefault="004B2CEB" w:rsidP="00D74A87">
            <w:pPr>
              <w:jc w:val="center"/>
              <w:rPr>
                <w:sz w:val="20"/>
                <w:szCs w:val="20"/>
              </w:rPr>
            </w:pPr>
            <w:r w:rsidRPr="004B2CEB">
              <w:rPr>
                <w:rFonts w:hint="eastAsia"/>
                <w:sz w:val="20"/>
                <w:szCs w:val="20"/>
              </w:rPr>
              <w:t>216</w:t>
            </w:r>
            <w:r w:rsidRPr="004B2CEB">
              <w:rPr>
                <w:rFonts w:hint="eastAsia"/>
                <w:sz w:val="20"/>
                <w:szCs w:val="20"/>
              </w:rPr>
              <w:t>～</w:t>
            </w:r>
            <w:r w:rsidRPr="004B2CEB">
              <w:rPr>
                <w:rFonts w:hint="eastAsia"/>
                <w:sz w:val="20"/>
                <w:szCs w:val="20"/>
              </w:rPr>
              <w:t>217</w:t>
            </w:r>
          </w:p>
        </w:tc>
        <w:tc>
          <w:tcPr>
            <w:tcW w:w="709" w:type="dxa"/>
            <w:shd w:val="clear" w:color="auto" w:fill="auto"/>
            <w:tcMar>
              <w:top w:w="57" w:type="dxa"/>
              <w:bottom w:w="57" w:type="dxa"/>
            </w:tcMar>
            <w:vAlign w:val="center"/>
          </w:tcPr>
          <w:p w14:paraId="33E7D419" w14:textId="64D77F96" w:rsidR="00ED6E34" w:rsidRDefault="004B2CEB" w:rsidP="00D74A87">
            <w:pPr>
              <w:pBdr>
                <w:top w:val="nil"/>
                <w:left w:val="nil"/>
                <w:bottom w:val="nil"/>
                <w:right w:val="nil"/>
                <w:between w:val="nil"/>
              </w:pBdr>
              <w:jc w:val="center"/>
              <w:rPr>
                <w:sz w:val="20"/>
                <w:szCs w:val="20"/>
              </w:rPr>
            </w:pPr>
            <w:r w:rsidRPr="004B2CEB">
              <w:rPr>
                <w:rFonts w:hint="eastAsia"/>
                <w:sz w:val="20"/>
                <w:szCs w:val="20"/>
              </w:rPr>
              <w:t>思</w:t>
            </w:r>
          </w:p>
        </w:tc>
        <w:tc>
          <w:tcPr>
            <w:tcW w:w="708" w:type="dxa"/>
            <w:tcMar>
              <w:top w:w="57" w:type="dxa"/>
              <w:bottom w:w="57" w:type="dxa"/>
            </w:tcMar>
            <w:vAlign w:val="center"/>
          </w:tcPr>
          <w:p w14:paraId="5FC0973A" w14:textId="5A2F381A" w:rsidR="00ED6E34"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21804FE1" w14:textId="77777777" w:rsidR="004B2CEB" w:rsidRPr="004B2CEB" w:rsidRDefault="004B2CEB" w:rsidP="004B2CEB">
            <w:pPr>
              <w:rPr>
                <w:sz w:val="20"/>
                <w:szCs w:val="20"/>
              </w:rPr>
            </w:pPr>
            <w:r w:rsidRPr="004B2CEB">
              <w:rPr>
                <w:rFonts w:hint="eastAsia"/>
                <w:sz w:val="20"/>
                <w:szCs w:val="20"/>
              </w:rPr>
              <w:t>自分たちで作成した天気予報について、予想した内容や根拠をふり返り、改善している。</w:t>
            </w:r>
          </w:p>
          <w:p w14:paraId="7A76653B" w14:textId="52852BED" w:rsidR="00ED6E34" w:rsidRPr="00602B56" w:rsidRDefault="004B2CEB" w:rsidP="00CC5C58">
            <w:pPr>
              <w:pStyle w:val="aff1"/>
            </w:pPr>
            <w:r w:rsidRPr="004B2CEB">
              <w:rPr>
                <w:rFonts w:hint="eastAsia"/>
              </w:rPr>
              <w:t>［発言分析・記述分析］</w:t>
            </w:r>
          </w:p>
        </w:tc>
        <w:tc>
          <w:tcPr>
            <w:tcW w:w="2977" w:type="dxa"/>
            <w:shd w:val="clear" w:color="auto" w:fill="auto"/>
            <w:tcMar>
              <w:top w:w="57" w:type="dxa"/>
              <w:bottom w:w="57" w:type="dxa"/>
            </w:tcMar>
          </w:tcPr>
          <w:p w14:paraId="2B168E7B" w14:textId="1A46786C"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予想した内容を、実際の天気がどうであったか、その状況と比較することで、自分の予想を検証し、より正確な天気の予想ができるように改善している。</w:t>
            </w:r>
          </w:p>
        </w:tc>
        <w:tc>
          <w:tcPr>
            <w:tcW w:w="3118" w:type="dxa"/>
            <w:shd w:val="clear" w:color="auto" w:fill="auto"/>
            <w:tcMar>
              <w:top w:w="57" w:type="dxa"/>
              <w:bottom w:w="57" w:type="dxa"/>
            </w:tcMar>
          </w:tcPr>
          <w:p w14:paraId="1B64DCE0" w14:textId="6B6C5C59"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予想に使用したデータや図などを用いて、予想するまでの思考の過程をふり返ることができるよう助言・指導する。</w:t>
            </w:r>
          </w:p>
        </w:tc>
      </w:tr>
      <w:tr w:rsidR="00ED6E34" w:rsidRPr="00A24A7A" w14:paraId="2DD1EFB9" w14:textId="77777777" w:rsidTr="00D74A87">
        <w:trPr>
          <w:cantSplit/>
          <w:trHeight w:val="20"/>
        </w:trPr>
        <w:tc>
          <w:tcPr>
            <w:tcW w:w="452" w:type="dxa"/>
            <w:shd w:val="clear" w:color="auto" w:fill="auto"/>
            <w:tcMar>
              <w:top w:w="57" w:type="dxa"/>
              <w:bottom w:w="57" w:type="dxa"/>
            </w:tcMar>
            <w:vAlign w:val="center"/>
          </w:tcPr>
          <w:p w14:paraId="598B9BF8" w14:textId="63DCA36D" w:rsidR="00ED6E34" w:rsidRDefault="00ED6E34" w:rsidP="00D74A87">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35E1CCBB" w14:textId="77777777" w:rsidR="004B2CEB" w:rsidRPr="002D1CBE" w:rsidRDefault="004B2CEB" w:rsidP="004B2CEB">
            <w:pPr>
              <w:pBdr>
                <w:top w:val="nil"/>
                <w:left w:val="nil"/>
                <w:bottom w:val="nil"/>
                <w:right w:val="nil"/>
                <w:between w:val="nil"/>
              </w:pBdr>
              <w:ind w:left="200" w:hanging="200"/>
              <w:rPr>
                <w:rStyle w:val="affb"/>
              </w:rPr>
            </w:pPr>
            <w:r w:rsidRPr="002D1CBE">
              <w:rPr>
                <w:rStyle w:val="affb"/>
                <w:rFonts w:hint="eastAsia"/>
              </w:rPr>
              <w:t xml:space="preserve">　第5節　気象現象がもたらすめぐみと災害</w:t>
            </w:r>
          </w:p>
          <w:p w14:paraId="327804EA"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「導入」</w:t>
            </w:r>
            <w:r w:rsidRPr="004B2CEB">
              <w:rPr>
                <w:rFonts w:hint="eastAsia"/>
                <w:color w:val="000000"/>
                <w:sz w:val="20"/>
                <w:szCs w:val="20"/>
              </w:rPr>
              <w:t>教科書</w:t>
            </w:r>
            <w:r w:rsidRPr="004B2CEB">
              <w:rPr>
                <w:rFonts w:hint="eastAsia"/>
                <w:color w:val="000000"/>
                <w:sz w:val="20"/>
                <w:szCs w:val="20"/>
              </w:rPr>
              <w:t>p.218</w:t>
            </w:r>
            <w:r w:rsidRPr="004B2CEB">
              <w:rPr>
                <w:rFonts w:hint="eastAsia"/>
                <w:color w:val="000000"/>
                <w:sz w:val="20"/>
                <w:szCs w:val="20"/>
              </w:rPr>
              <w:t>図</w:t>
            </w:r>
            <w:r w:rsidRPr="004B2CEB">
              <w:rPr>
                <w:rFonts w:hint="eastAsia"/>
                <w:color w:val="000000"/>
                <w:sz w:val="20"/>
                <w:szCs w:val="20"/>
              </w:rPr>
              <w:t>1</w:t>
            </w:r>
            <w:r w:rsidRPr="004B2CEB">
              <w:rPr>
                <w:rFonts w:hint="eastAsia"/>
                <w:color w:val="000000"/>
                <w:sz w:val="20"/>
                <w:szCs w:val="20"/>
              </w:rPr>
              <w:t>、</w:t>
            </w:r>
            <w:r w:rsidRPr="004B2CEB">
              <w:rPr>
                <w:rFonts w:hint="eastAsia"/>
                <w:color w:val="000000"/>
                <w:sz w:val="20"/>
                <w:szCs w:val="20"/>
              </w:rPr>
              <w:t>p.219</w:t>
            </w:r>
            <w:r w:rsidRPr="004B2CEB">
              <w:rPr>
                <w:rFonts w:hint="eastAsia"/>
                <w:color w:val="000000"/>
                <w:sz w:val="20"/>
                <w:szCs w:val="20"/>
              </w:rPr>
              <w:t>図</w:t>
            </w:r>
            <w:r w:rsidRPr="004B2CEB">
              <w:rPr>
                <w:rFonts w:hint="eastAsia"/>
                <w:color w:val="000000"/>
                <w:sz w:val="20"/>
                <w:szCs w:val="20"/>
              </w:rPr>
              <w:t>2</w:t>
            </w:r>
            <w:r w:rsidRPr="004B2CEB">
              <w:rPr>
                <w:rFonts w:hint="eastAsia"/>
                <w:color w:val="000000"/>
                <w:sz w:val="20"/>
                <w:szCs w:val="20"/>
              </w:rPr>
              <w:t>から気象現象がもたらすめぐみや災害について考え、話し合う。</w:t>
            </w:r>
          </w:p>
          <w:p w14:paraId="41615CD3"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「？課題」</w:t>
            </w:r>
            <w:r w:rsidRPr="004B2CEB">
              <w:rPr>
                <w:rFonts w:hint="eastAsia"/>
                <w:color w:val="000000"/>
                <w:sz w:val="20"/>
                <w:szCs w:val="20"/>
              </w:rPr>
              <w:t>気象現象によって、どのようなめぐみや災害がもたらされるのだろうか。</w:t>
            </w:r>
          </w:p>
          <w:p w14:paraId="4F32DFFF"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4B2CEB">
              <w:rPr>
                <w:rFonts w:hint="eastAsia"/>
                <w:color w:val="000000"/>
                <w:sz w:val="20"/>
                <w:szCs w:val="20"/>
              </w:rPr>
              <w:t>p.219</w:t>
            </w:r>
            <w:r w:rsidRPr="004B2CEB">
              <w:rPr>
                <w:rFonts w:hint="eastAsia"/>
                <w:color w:val="000000"/>
                <w:sz w:val="20"/>
                <w:szCs w:val="20"/>
              </w:rPr>
              <w:t>図</w:t>
            </w:r>
            <w:r w:rsidRPr="004B2CEB">
              <w:rPr>
                <w:rFonts w:hint="eastAsia"/>
                <w:color w:val="000000"/>
                <w:sz w:val="20"/>
                <w:szCs w:val="20"/>
              </w:rPr>
              <w:t>2</w:t>
            </w:r>
            <w:r w:rsidRPr="004B2CEB">
              <w:rPr>
                <w:rFonts w:hint="eastAsia"/>
                <w:color w:val="000000"/>
                <w:sz w:val="20"/>
                <w:szCs w:val="20"/>
              </w:rPr>
              <w:t>から、どのような気象災害が、どのような場所で、どのような原因によって発生しているか、インターネットなどで情報や資料を集めて調べる。</w:t>
            </w:r>
          </w:p>
          <w:p w14:paraId="5BEB6B95" w14:textId="6DC80F34"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・気象災害の被害を少なくするために、災害の発生するしくみを知り、適切な行動をとることが必要であることを理解する。</w:t>
            </w:r>
          </w:p>
        </w:tc>
        <w:tc>
          <w:tcPr>
            <w:tcW w:w="1134" w:type="dxa"/>
            <w:shd w:val="clear" w:color="auto" w:fill="auto"/>
            <w:tcMar>
              <w:top w:w="57" w:type="dxa"/>
              <w:bottom w:w="57" w:type="dxa"/>
            </w:tcMar>
            <w:vAlign w:val="center"/>
          </w:tcPr>
          <w:p w14:paraId="718B21F2" w14:textId="4DCCBD2D" w:rsidR="00ED6E34" w:rsidRDefault="004B2CEB" w:rsidP="00D74A87">
            <w:pPr>
              <w:jc w:val="center"/>
              <w:rPr>
                <w:sz w:val="20"/>
                <w:szCs w:val="20"/>
              </w:rPr>
            </w:pPr>
            <w:r w:rsidRPr="004B2CEB">
              <w:rPr>
                <w:rFonts w:hint="eastAsia"/>
                <w:sz w:val="20"/>
                <w:szCs w:val="20"/>
              </w:rPr>
              <w:t>218</w:t>
            </w:r>
            <w:r w:rsidRPr="004B2CEB">
              <w:rPr>
                <w:rFonts w:hint="eastAsia"/>
                <w:sz w:val="20"/>
                <w:szCs w:val="20"/>
              </w:rPr>
              <w:t>～</w:t>
            </w:r>
            <w:r w:rsidRPr="004B2CEB">
              <w:rPr>
                <w:rFonts w:hint="eastAsia"/>
                <w:sz w:val="20"/>
                <w:szCs w:val="20"/>
              </w:rPr>
              <w:t>219</w:t>
            </w:r>
          </w:p>
        </w:tc>
        <w:tc>
          <w:tcPr>
            <w:tcW w:w="709" w:type="dxa"/>
            <w:shd w:val="clear" w:color="auto" w:fill="auto"/>
            <w:tcMar>
              <w:top w:w="57" w:type="dxa"/>
              <w:bottom w:w="57" w:type="dxa"/>
            </w:tcMar>
            <w:vAlign w:val="center"/>
          </w:tcPr>
          <w:p w14:paraId="01A2338F" w14:textId="2F6393CF" w:rsidR="00ED6E34" w:rsidRDefault="004B2CEB" w:rsidP="00D74A87">
            <w:pPr>
              <w:pBdr>
                <w:top w:val="nil"/>
                <w:left w:val="nil"/>
                <w:bottom w:val="nil"/>
                <w:right w:val="nil"/>
                <w:between w:val="nil"/>
              </w:pBdr>
              <w:jc w:val="center"/>
              <w:rPr>
                <w:sz w:val="20"/>
                <w:szCs w:val="20"/>
              </w:rPr>
            </w:pPr>
            <w:r w:rsidRPr="004B2CEB">
              <w:rPr>
                <w:rFonts w:hint="eastAsia"/>
                <w:sz w:val="20"/>
                <w:szCs w:val="20"/>
              </w:rPr>
              <w:t>態</w:t>
            </w:r>
          </w:p>
        </w:tc>
        <w:tc>
          <w:tcPr>
            <w:tcW w:w="708" w:type="dxa"/>
            <w:tcMar>
              <w:top w:w="57" w:type="dxa"/>
              <w:bottom w:w="57" w:type="dxa"/>
            </w:tcMar>
            <w:vAlign w:val="center"/>
          </w:tcPr>
          <w:p w14:paraId="46A0A521"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6653692" w14:textId="77777777" w:rsidR="004B2CEB" w:rsidRPr="004B2CEB" w:rsidRDefault="004B2CEB" w:rsidP="004B2CEB">
            <w:pPr>
              <w:rPr>
                <w:sz w:val="20"/>
                <w:szCs w:val="20"/>
              </w:rPr>
            </w:pPr>
            <w:r w:rsidRPr="004B2CEB">
              <w:rPr>
                <w:rFonts w:hint="eastAsia"/>
                <w:sz w:val="20"/>
                <w:szCs w:val="20"/>
              </w:rPr>
              <w:t>気象現象と日常生活とのつながりについて課題をもち、気象現象がもたらすめぐみや災害に関する事物や現象を進んで調べ、科学的に探究しようとしている。</w:t>
            </w:r>
          </w:p>
          <w:p w14:paraId="1BEBB4F7" w14:textId="23EB8098" w:rsidR="00ED6E34" w:rsidRPr="00602B56" w:rsidRDefault="004B2CEB" w:rsidP="00CC5C58">
            <w:pPr>
              <w:pStyle w:val="aff1"/>
            </w:pPr>
            <w:r w:rsidRPr="004B2CEB">
              <w:rPr>
                <w:rFonts w:hint="eastAsia"/>
              </w:rPr>
              <w:t>［発言分析・行動観察］</w:t>
            </w:r>
          </w:p>
        </w:tc>
        <w:tc>
          <w:tcPr>
            <w:tcW w:w="2977" w:type="dxa"/>
            <w:shd w:val="clear" w:color="auto" w:fill="auto"/>
            <w:tcMar>
              <w:top w:w="57" w:type="dxa"/>
              <w:bottom w:w="57" w:type="dxa"/>
            </w:tcMar>
          </w:tcPr>
          <w:p w14:paraId="3C8A1BBB" w14:textId="1975ED11"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気象現象がもたらすめぐみや災害にはどのようなものがあり、どのような特徴があるかを明らかにするための具体的な課題を設定し、解決に向けてねばり強くとり組んでいる。</w:t>
            </w:r>
          </w:p>
        </w:tc>
        <w:tc>
          <w:tcPr>
            <w:tcW w:w="3118" w:type="dxa"/>
            <w:shd w:val="clear" w:color="auto" w:fill="auto"/>
            <w:tcMar>
              <w:top w:w="57" w:type="dxa"/>
              <w:bottom w:w="57" w:type="dxa"/>
            </w:tcMar>
          </w:tcPr>
          <w:p w14:paraId="1956B106" w14:textId="6ACEEDF4"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気象現象によって、どのような災害が起こるのかを明らかにするために、必要となる情報や資料を集めることができるよう助言・指導する。</w:t>
            </w:r>
          </w:p>
        </w:tc>
      </w:tr>
      <w:tr w:rsidR="00ED6E34" w:rsidRPr="00A24A7A" w14:paraId="60AAC9D4" w14:textId="77777777" w:rsidTr="00D74A87">
        <w:trPr>
          <w:cantSplit/>
          <w:trHeight w:val="20"/>
        </w:trPr>
        <w:tc>
          <w:tcPr>
            <w:tcW w:w="452" w:type="dxa"/>
            <w:shd w:val="clear" w:color="auto" w:fill="auto"/>
            <w:tcMar>
              <w:top w:w="57" w:type="dxa"/>
              <w:bottom w:w="57" w:type="dxa"/>
            </w:tcMar>
            <w:vAlign w:val="center"/>
          </w:tcPr>
          <w:p w14:paraId="70AB5A3B" w14:textId="421923C3" w:rsidR="00ED6E34" w:rsidRDefault="00ED6E34" w:rsidP="00D74A87">
            <w:pPr>
              <w:jc w:val="center"/>
              <w:rPr>
                <w:sz w:val="20"/>
                <w:szCs w:val="20"/>
              </w:rPr>
            </w:pPr>
            <w:r>
              <w:rPr>
                <w:rFonts w:hint="eastAsia"/>
                <w:sz w:val="20"/>
                <w:szCs w:val="20"/>
              </w:rPr>
              <w:t>9</w:t>
            </w:r>
          </w:p>
        </w:tc>
        <w:tc>
          <w:tcPr>
            <w:tcW w:w="6064" w:type="dxa"/>
            <w:shd w:val="clear" w:color="auto" w:fill="auto"/>
            <w:tcMar>
              <w:top w:w="57" w:type="dxa"/>
              <w:bottom w:w="57" w:type="dxa"/>
            </w:tcMar>
          </w:tcPr>
          <w:p w14:paraId="196883AF"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「！結論」</w:t>
            </w:r>
            <w:r w:rsidRPr="004B2CEB">
              <w:rPr>
                <w:rFonts w:hint="eastAsia"/>
                <w:color w:val="000000"/>
                <w:sz w:val="20"/>
                <w:szCs w:val="20"/>
              </w:rPr>
              <w:t>自分の考えをまとめ、確認する。</w:t>
            </w:r>
          </w:p>
          <w:p w14:paraId="59908E8A"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「学びをいかして考えよう」</w:t>
            </w:r>
            <w:r w:rsidRPr="004B2CEB">
              <w:rPr>
                <w:rFonts w:hint="eastAsia"/>
                <w:color w:val="000000"/>
                <w:sz w:val="20"/>
                <w:szCs w:val="20"/>
              </w:rPr>
              <w:t>について考える。</w:t>
            </w:r>
          </w:p>
          <w:p w14:paraId="19B9264B"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「学んだことをチェックしよう」</w:t>
            </w:r>
            <w:r w:rsidRPr="004B2CEB">
              <w:rPr>
                <w:rFonts w:hint="eastAsia"/>
                <w:color w:val="000000"/>
                <w:sz w:val="20"/>
                <w:szCs w:val="20"/>
              </w:rPr>
              <w:t>各節で学んだことを確認する。</w:t>
            </w:r>
          </w:p>
          <w:p w14:paraId="6EFEBCC5"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「学びを生活や社会に広げよう」</w:t>
            </w:r>
            <w:r w:rsidRPr="004B2CEB">
              <w:rPr>
                <w:rFonts w:hint="eastAsia"/>
                <w:color w:val="000000"/>
                <w:sz w:val="20"/>
                <w:szCs w:val="20"/>
              </w:rPr>
              <w:t>各節で学んだことを確認して、考えたことをノートに記述し、話し合う。</w:t>
            </w:r>
          </w:p>
          <w:p w14:paraId="78B16F7C" w14:textId="3D9CD43E"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2D1CBE">
              <w:rPr>
                <w:rStyle w:val="affb"/>
                <w:rFonts w:hint="eastAsia"/>
              </w:rPr>
              <w:t>「Before &amp; After」</w:t>
            </w:r>
            <w:r w:rsidRPr="004B2CEB">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4A0ED12C" w14:textId="57C1CA14" w:rsidR="00ED6E34" w:rsidRDefault="004B2CEB" w:rsidP="00D74A87">
            <w:pPr>
              <w:jc w:val="center"/>
              <w:rPr>
                <w:sz w:val="20"/>
                <w:szCs w:val="20"/>
              </w:rPr>
            </w:pPr>
            <w:r w:rsidRPr="004B2CEB">
              <w:rPr>
                <w:rFonts w:hint="eastAsia"/>
                <w:sz w:val="20"/>
                <w:szCs w:val="20"/>
              </w:rPr>
              <w:t>220</w:t>
            </w:r>
            <w:r w:rsidRPr="004B2CEB">
              <w:rPr>
                <w:rFonts w:hint="eastAsia"/>
                <w:sz w:val="20"/>
                <w:szCs w:val="20"/>
              </w:rPr>
              <w:t>～</w:t>
            </w:r>
            <w:r w:rsidRPr="004B2CEB">
              <w:rPr>
                <w:rFonts w:hint="eastAsia"/>
                <w:sz w:val="20"/>
                <w:szCs w:val="20"/>
              </w:rPr>
              <w:t>221</w:t>
            </w:r>
          </w:p>
        </w:tc>
        <w:tc>
          <w:tcPr>
            <w:tcW w:w="709" w:type="dxa"/>
            <w:shd w:val="clear" w:color="auto" w:fill="auto"/>
            <w:tcMar>
              <w:top w:w="57" w:type="dxa"/>
              <w:bottom w:w="57" w:type="dxa"/>
            </w:tcMar>
            <w:vAlign w:val="center"/>
          </w:tcPr>
          <w:p w14:paraId="357B58D5" w14:textId="0397EEF2" w:rsidR="00ED6E34" w:rsidRDefault="004B2CEB" w:rsidP="00D74A87">
            <w:pPr>
              <w:pBdr>
                <w:top w:val="nil"/>
                <w:left w:val="nil"/>
                <w:bottom w:val="nil"/>
                <w:right w:val="nil"/>
                <w:between w:val="nil"/>
              </w:pBdr>
              <w:jc w:val="center"/>
              <w:rPr>
                <w:sz w:val="20"/>
                <w:szCs w:val="20"/>
              </w:rPr>
            </w:pPr>
            <w:r w:rsidRPr="004B2CEB">
              <w:rPr>
                <w:rFonts w:hint="eastAsia"/>
                <w:sz w:val="20"/>
                <w:szCs w:val="20"/>
              </w:rPr>
              <w:t>思</w:t>
            </w:r>
          </w:p>
        </w:tc>
        <w:tc>
          <w:tcPr>
            <w:tcW w:w="708" w:type="dxa"/>
            <w:tcMar>
              <w:top w:w="57" w:type="dxa"/>
              <w:bottom w:w="57" w:type="dxa"/>
            </w:tcMar>
            <w:vAlign w:val="center"/>
          </w:tcPr>
          <w:p w14:paraId="580BA0AB" w14:textId="04AE8948" w:rsidR="00ED6E34"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32856010" w14:textId="77777777" w:rsidR="004B2CEB" w:rsidRPr="004B2CEB" w:rsidRDefault="004B2CEB" w:rsidP="004B2CEB">
            <w:pPr>
              <w:rPr>
                <w:sz w:val="20"/>
                <w:szCs w:val="20"/>
              </w:rPr>
            </w:pPr>
            <w:r w:rsidRPr="004B2CEB">
              <w:rPr>
                <w:rFonts w:hint="eastAsia"/>
                <w:sz w:val="20"/>
                <w:szCs w:val="20"/>
              </w:rPr>
              <w:t>気象現象がもたらすめぐみと災害について、多面的、総合的にとらえ、自然と人間とのかかわり方について自分の考えを表現している。</w:t>
            </w:r>
          </w:p>
          <w:p w14:paraId="511FB04A" w14:textId="41C30FEB" w:rsidR="00ED6E34" w:rsidRPr="00602B56" w:rsidRDefault="004B2CEB" w:rsidP="00CC5C58">
            <w:pPr>
              <w:pStyle w:val="aff1"/>
            </w:pPr>
            <w:r w:rsidRPr="004B2CEB">
              <w:rPr>
                <w:rFonts w:hint="eastAsia"/>
              </w:rPr>
              <w:t>［発言分析・記述分析］</w:t>
            </w:r>
          </w:p>
        </w:tc>
        <w:tc>
          <w:tcPr>
            <w:tcW w:w="2977" w:type="dxa"/>
            <w:shd w:val="clear" w:color="auto" w:fill="auto"/>
            <w:tcMar>
              <w:top w:w="57" w:type="dxa"/>
              <w:bottom w:w="57" w:type="dxa"/>
            </w:tcMar>
          </w:tcPr>
          <w:p w14:paraId="47BADD80" w14:textId="79F1E987"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気象現象がもたらすめぐみや災害について、多面的、総合的にとらえ、日常生活や社会とのつながりと関連づけながら、自然と人間とのかかわり方について、自分の考えを表現している。</w:t>
            </w:r>
          </w:p>
        </w:tc>
        <w:tc>
          <w:tcPr>
            <w:tcW w:w="3118" w:type="dxa"/>
            <w:shd w:val="clear" w:color="auto" w:fill="auto"/>
            <w:tcMar>
              <w:top w:w="57" w:type="dxa"/>
              <w:bottom w:w="57" w:type="dxa"/>
            </w:tcMar>
          </w:tcPr>
          <w:p w14:paraId="66D05070" w14:textId="6463B962"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気象災害については、被害が発生する前に天気予報やニュース報道などを用いて的確に情報を収集し、それを分析することによって、科学的な根拠にもとづいて、災害の危険について判断できるよう助言・指導する。</w:t>
            </w:r>
          </w:p>
        </w:tc>
      </w:tr>
      <w:tr w:rsidR="00412770" w14:paraId="7ADF067D" w14:textId="77777777" w:rsidTr="00D74A87">
        <w:trPr>
          <w:trHeight w:val="397"/>
        </w:trPr>
        <w:tc>
          <w:tcPr>
            <w:tcW w:w="9067" w:type="dxa"/>
            <w:gridSpan w:val="5"/>
            <w:shd w:val="clear" w:color="auto" w:fill="auto"/>
            <w:vAlign w:val="center"/>
          </w:tcPr>
          <w:p w14:paraId="77B9A96E" w14:textId="77777777" w:rsidR="00412770" w:rsidRDefault="00412770" w:rsidP="00D74A87">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28A5C764" w14:textId="7EF2032F" w:rsidR="00412770" w:rsidRPr="0001097F" w:rsidRDefault="004B2CEB" w:rsidP="00D74A87">
            <w:pPr>
              <w:pBdr>
                <w:top w:val="nil"/>
                <w:left w:val="nil"/>
                <w:bottom w:val="nil"/>
                <w:right w:val="nil"/>
                <w:between w:val="nil"/>
              </w:pBdr>
              <w:jc w:val="center"/>
              <w:rPr>
                <w:color w:val="000000"/>
                <w:sz w:val="20"/>
                <w:szCs w:val="20"/>
              </w:rPr>
            </w:pPr>
            <w:r w:rsidRPr="004B2CEB">
              <w:rPr>
                <w:rFonts w:hint="eastAsia"/>
                <w:color w:val="000000"/>
                <w:sz w:val="20"/>
                <w:szCs w:val="20"/>
              </w:rPr>
              <w:t>1</w:t>
            </w:r>
            <w:r w:rsidRPr="004B2CEB">
              <w:rPr>
                <w:rFonts w:hint="eastAsia"/>
                <w:color w:val="000000"/>
                <w:sz w:val="20"/>
                <w:szCs w:val="20"/>
              </w:rPr>
              <w:t>時間</w:t>
            </w:r>
          </w:p>
        </w:tc>
      </w:tr>
      <w:tr w:rsidR="00412770" w14:paraId="52C9B0FF" w14:textId="77777777" w:rsidTr="00D74A87">
        <w:trPr>
          <w:trHeight w:val="397"/>
        </w:trPr>
        <w:tc>
          <w:tcPr>
            <w:tcW w:w="9067" w:type="dxa"/>
            <w:gridSpan w:val="5"/>
            <w:shd w:val="clear" w:color="auto" w:fill="auto"/>
            <w:vAlign w:val="center"/>
          </w:tcPr>
          <w:p w14:paraId="5908EE55" w14:textId="77777777" w:rsidR="00412770" w:rsidRDefault="00412770" w:rsidP="00D74A87">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46AC15B6" w14:textId="2C1B5E97" w:rsidR="00412770" w:rsidRPr="0001097F" w:rsidRDefault="004B2CEB" w:rsidP="00D74A87">
            <w:pPr>
              <w:pBdr>
                <w:top w:val="nil"/>
                <w:left w:val="nil"/>
                <w:bottom w:val="nil"/>
                <w:right w:val="nil"/>
                <w:between w:val="nil"/>
              </w:pBdr>
              <w:jc w:val="center"/>
              <w:rPr>
                <w:color w:val="000000"/>
                <w:sz w:val="20"/>
                <w:szCs w:val="20"/>
              </w:rPr>
            </w:pPr>
            <w:r w:rsidRPr="004B2CEB">
              <w:rPr>
                <w:rFonts w:hint="eastAsia"/>
                <w:color w:val="000000"/>
                <w:sz w:val="20"/>
                <w:szCs w:val="20"/>
              </w:rPr>
              <w:t>（</w:t>
            </w:r>
            <w:r w:rsidRPr="004B2CEB">
              <w:rPr>
                <w:rFonts w:hint="eastAsia"/>
                <w:color w:val="000000"/>
                <w:sz w:val="20"/>
                <w:szCs w:val="20"/>
              </w:rPr>
              <w:t>2</w:t>
            </w:r>
            <w:r w:rsidRPr="004B2CEB">
              <w:rPr>
                <w:rFonts w:hint="eastAsia"/>
                <w:color w:val="000000"/>
                <w:sz w:val="20"/>
                <w:szCs w:val="20"/>
              </w:rPr>
              <w:t>）時間</w:t>
            </w:r>
          </w:p>
        </w:tc>
      </w:tr>
      <w:tr w:rsidR="00412770" w14:paraId="5A4DAD32" w14:textId="77777777" w:rsidTr="00D74A87">
        <w:trPr>
          <w:trHeight w:val="397"/>
        </w:trPr>
        <w:tc>
          <w:tcPr>
            <w:tcW w:w="9067" w:type="dxa"/>
            <w:gridSpan w:val="5"/>
            <w:shd w:val="clear" w:color="auto" w:fill="auto"/>
            <w:vAlign w:val="center"/>
          </w:tcPr>
          <w:p w14:paraId="1E980439" w14:textId="77777777" w:rsidR="00412770" w:rsidRDefault="00412770" w:rsidP="00D74A87">
            <w:pPr>
              <w:pBdr>
                <w:top w:val="nil"/>
                <w:left w:val="nil"/>
                <w:bottom w:val="nil"/>
                <w:right w:val="nil"/>
                <w:between w:val="nil"/>
              </w:pBdr>
              <w:ind w:left="200" w:hanging="200"/>
              <w:jc w:val="center"/>
              <w:rPr>
                <w:sz w:val="20"/>
                <w:szCs w:val="20"/>
              </w:rPr>
            </w:pPr>
            <w:r>
              <w:rPr>
                <w:rFonts w:hint="eastAsia"/>
                <w:sz w:val="20"/>
                <w:szCs w:val="20"/>
              </w:rPr>
              <w:t>時間数</w:t>
            </w:r>
          </w:p>
        </w:tc>
        <w:tc>
          <w:tcPr>
            <w:tcW w:w="9214" w:type="dxa"/>
            <w:gridSpan w:val="3"/>
            <w:shd w:val="clear" w:color="auto" w:fill="auto"/>
            <w:tcMar>
              <w:top w:w="28" w:type="dxa"/>
              <w:bottom w:w="28" w:type="dxa"/>
            </w:tcMar>
            <w:vAlign w:val="center"/>
          </w:tcPr>
          <w:p w14:paraId="48E6D387" w14:textId="4C02208E" w:rsidR="00412770" w:rsidRPr="0001097F" w:rsidRDefault="004B2CEB" w:rsidP="00D74A87">
            <w:pPr>
              <w:pBdr>
                <w:top w:val="nil"/>
                <w:left w:val="nil"/>
                <w:bottom w:val="nil"/>
                <w:right w:val="nil"/>
                <w:between w:val="nil"/>
              </w:pBdr>
              <w:jc w:val="center"/>
              <w:rPr>
                <w:color w:val="000000"/>
                <w:sz w:val="20"/>
                <w:szCs w:val="20"/>
              </w:rPr>
            </w:pPr>
            <w:r w:rsidRPr="004B2CEB">
              <w:rPr>
                <w:rFonts w:hint="eastAsia"/>
                <w:color w:val="000000"/>
                <w:sz w:val="20"/>
                <w:szCs w:val="20"/>
              </w:rPr>
              <w:t>31</w:t>
            </w:r>
            <w:r w:rsidRPr="004B2CEB">
              <w:rPr>
                <w:rFonts w:hint="eastAsia"/>
                <w:color w:val="000000"/>
                <w:sz w:val="20"/>
                <w:szCs w:val="20"/>
              </w:rPr>
              <w:t>時間（</w:t>
            </w:r>
            <w:r w:rsidRPr="004B2CEB">
              <w:rPr>
                <w:rFonts w:hint="eastAsia"/>
                <w:color w:val="000000"/>
                <w:sz w:val="20"/>
                <w:szCs w:val="20"/>
              </w:rPr>
              <w:t>33</w:t>
            </w:r>
            <w:r w:rsidRPr="004B2CEB">
              <w:rPr>
                <w:rFonts w:hint="eastAsia"/>
                <w:color w:val="000000"/>
                <w:sz w:val="20"/>
                <w:szCs w:val="20"/>
              </w:rPr>
              <w:t>）時間</w:t>
            </w:r>
          </w:p>
        </w:tc>
      </w:tr>
    </w:tbl>
    <w:p w14:paraId="70FA381E" w14:textId="77777777" w:rsidR="00412770" w:rsidRDefault="00412770" w:rsidP="00412770">
      <w:pPr>
        <w:rPr>
          <w:sz w:val="20"/>
          <w:szCs w:val="20"/>
        </w:rPr>
      </w:pPr>
      <w:r>
        <w:rPr>
          <w:sz w:val="20"/>
          <w:szCs w:val="20"/>
        </w:rPr>
        <w:br w:type="page"/>
      </w:r>
    </w:p>
    <w:p w14:paraId="2DB91566" w14:textId="2AE34AB6" w:rsidR="00EC3D85" w:rsidRDefault="00EC3D85" w:rsidP="00EC3D85">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】第</w:t>
      </w:r>
      <w:r w:rsidR="00412770">
        <w:rPr>
          <w:rFonts w:asciiTheme="majorEastAsia" w:eastAsiaTheme="majorEastAsia" w:hAnsiTheme="majorEastAsia" w:hint="eastAsia"/>
          <w:sz w:val="36"/>
          <w:szCs w:val="36"/>
        </w:rPr>
        <w:t>1</w:t>
      </w:r>
      <w:r w:rsidRPr="00100006">
        <w:rPr>
          <w:rFonts w:asciiTheme="majorEastAsia" w:eastAsiaTheme="majorEastAsia" w:hAnsiTheme="majorEastAsia" w:hint="eastAsia"/>
          <w:sz w:val="36"/>
          <w:szCs w:val="36"/>
        </w:rPr>
        <w:t xml:space="preserve">章　</w:t>
      </w:r>
      <w:r w:rsidR="00412770" w:rsidRPr="00412770">
        <w:rPr>
          <w:rFonts w:asciiTheme="majorEastAsia" w:eastAsiaTheme="majorEastAsia" w:hAnsiTheme="majorEastAsia" w:hint="eastAsia"/>
          <w:sz w:val="36"/>
          <w:szCs w:val="36"/>
        </w:rPr>
        <w:t>静電気と電流</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sidR="00412770">
        <w:rPr>
          <w:rFonts w:asciiTheme="majorEastAsia" w:eastAsiaTheme="majorEastAsia" w:hAnsiTheme="majorEastAsia" w:hint="eastAsia"/>
          <w:sz w:val="22"/>
          <w:szCs w:val="22"/>
        </w:rPr>
        <w:t>231</w:t>
      </w:r>
      <w:r w:rsidRPr="00B0544C">
        <w:rPr>
          <w:rFonts w:asciiTheme="majorEastAsia" w:eastAsiaTheme="majorEastAsia" w:hAnsiTheme="majorEastAsia" w:hint="eastAsia"/>
          <w:sz w:val="22"/>
          <w:szCs w:val="22"/>
        </w:rPr>
        <w:t>～</w:t>
      </w:r>
      <w:r w:rsidR="00412770">
        <w:rPr>
          <w:rFonts w:asciiTheme="majorEastAsia" w:eastAsiaTheme="majorEastAsia" w:hAnsiTheme="majorEastAsia" w:hint="eastAsia"/>
          <w:sz w:val="22"/>
          <w:szCs w:val="22"/>
        </w:rPr>
        <w:t>242</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EC3D85" w14:paraId="1D080E71" w14:textId="77777777" w:rsidTr="00D74A87">
        <w:tc>
          <w:tcPr>
            <w:tcW w:w="9067" w:type="dxa"/>
            <w:vMerge w:val="restart"/>
            <w:shd w:val="clear" w:color="auto" w:fill="D9D9D9"/>
            <w:vAlign w:val="center"/>
          </w:tcPr>
          <w:p w14:paraId="3076BE93" w14:textId="77777777" w:rsidR="00EC3D85" w:rsidRDefault="00EC3D85" w:rsidP="00D74A87">
            <w:pPr>
              <w:jc w:val="center"/>
              <w:rPr>
                <w:sz w:val="20"/>
                <w:szCs w:val="20"/>
              </w:rPr>
            </w:pPr>
            <w:r>
              <w:rPr>
                <w:sz w:val="20"/>
                <w:szCs w:val="20"/>
              </w:rPr>
              <w:t>章の目標</w:t>
            </w:r>
          </w:p>
        </w:tc>
        <w:tc>
          <w:tcPr>
            <w:tcW w:w="9214" w:type="dxa"/>
            <w:gridSpan w:val="3"/>
            <w:shd w:val="clear" w:color="auto" w:fill="D9D9D9"/>
            <w:vAlign w:val="center"/>
          </w:tcPr>
          <w:p w14:paraId="5679E30B" w14:textId="77777777" w:rsidR="00EC3D85" w:rsidRDefault="00EC3D85" w:rsidP="00D74A87">
            <w:pPr>
              <w:jc w:val="center"/>
              <w:rPr>
                <w:b/>
                <w:color w:val="FF0000"/>
                <w:sz w:val="20"/>
                <w:szCs w:val="20"/>
              </w:rPr>
            </w:pPr>
            <w:r>
              <w:rPr>
                <w:sz w:val="20"/>
                <w:szCs w:val="20"/>
              </w:rPr>
              <w:t>章の観点別評価規準</w:t>
            </w:r>
          </w:p>
        </w:tc>
      </w:tr>
      <w:tr w:rsidR="00EC3D85" w14:paraId="4848F4A7" w14:textId="77777777" w:rsidTr="00D74A87">
        <w:tc>
          <w:tcPr>
            <w:tcW w:w="9067" w:type="dxa"/>
            <w:vMerge/>
            <w:shd w:val="clear" w:color="auto" w:fill="D9D9D9"/>
            <w:vAlign w:val="center"/>
          </w:tcPr>
          <w:p w14:paraId="591EB8AD" w14:textId="77777777" w:rsidR="00EC3D85" w:rsidRDefault="00EC3D85"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A9FA476" w14:textId="77777777" w:rsidR="00EC3D85" w:rsidRDefault="00EC3D85" w:rsidP="00D74A87">
            <w:pPr>
              <w:jc w:val="center"/>
              <w:rPr>
                <w:sz w:val="20"/>
                <w:szCs w:val="20"/>
              </w:rPr>
            </w:pPr>
            <w:r>
              <w:rPr>
                <w:sz w:val="20"/>
                <w:szCs w:val="20"/>
              </w:rPr>
              <w:t>知識・技能（知）</w:t>
            </w:r>
          </w:p>
        </w:tc>
        <w:tc>
          <w:tcPr>
            <w:tcW w:w="2977" w:type="dxa"/>
            <w:shd w:val="clear" w:color="auto" w:fill="D9D9D9"/>
            <w:vAlign w:val="center"/>
          </w:tcPr>
          <w:p w14:paraId="2974EDA7" w14:textId="77777777" w:rsidR="00EC3D85" w:rsidRDefault="00EC3D85" w:rsidP="00D74A87">
            <w:pPr>
              <w:jc w:val="center"/>
              <w:rPr>
                <w:sz w:val="20"/>
                <w:szCs w:val="20"/>
              </w:rPr>
            </w:pPr>
            <w:r>
              <w:rPr>
                <w:sz w:val="20"/>
                <w:szCs w:val="20"/>
              </w:rPr>
              <w:t>思考・判断・表現（思）</w:t>
            </w:r>
          </w:p>
        </w:tc>
        <w:tc>
          <w:tcPr>
            <w:tcW w:w="3118" w:type="dxa"/>
            <w:shd w:val="clear" w:color="auto" w:fill="D9D9D9"/>
            <w:vAlign w:val="center"/>
          </w:tcPr>
          <w:p w14:paraId="05CDEEA5" w14:textId="77777777" w:rsidR="00EC3D85" w:rsidRDefault="00EC3D85" w:rsidP="00D74A87">
            <w:pPr>
              <w:jc w:val="center"/>
              <w:rPr>
                <w:sz w:val="20"/>
                <w:szCs w:val="20"/>
              </w:rPr>
            </w:pPr>
            <w:r>
              <w:rPr>
                <w:sz w:val="20"/>
                <w:szCs w:val="20"/>
              </w:rPr>
              <w:t>主体的に学習に取り組む態度（態）</w:t>
            </w:r>
          </w:p>
        </w:tc>
      </w:tr>
      <w:tr w:rsidR="00EC3D85" w14:paraId="19732F8C" w14:textId="77777777" w:rsidTr="00D74A87">
        <w:tc>
          <w:tcPr>
            <w:tcW w:w="9067" w:type="dxa"/>
            <w:tcMar>
              <w:top w:w="57" w:type="dxa"/>
              <w:bottom w:w="57" w:type="dxa"/>
            </w:tcMar>
          </w:tcPr>
          <w:p w14:paraId="62EF1130"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・静電気の性質および静電気と電流には関係があることや、静電気と放電を関連させ、放射線の性質と利用について理解するとともにそれらの観察、実験などに関する技能を身につける。</w:t>
            </w:r>
            <w:r w:rsidRPr="00CC5C58">
              <w:rPr>
                <w:rStyle w:val="aff0"/>
                <w:rFonts w:hint="eastAsia"/>
              </w:rPr>
              <w:t>（知識・技能）</w:t>
            </w:r>
          </w:p>
          <w:p w14:paraId="0873428C"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・静電気や放電について見通しをもって解決する方法を立案して観察、実験などを行い、静電気の性質や放電について規則性や関係性を見いだして表現する。</w:t>
            </w:r>
            <w:r w:rsidRPr="00CC5C58">
              <w:rPr>
                <w:rStyle w:val="aff0"/>
                <w:rFonts w:hint="eastAsia"/>
              </w:rPr>
              <w:t>（思考・判断・表現）</w:t>
            </w:r>
          </w:p>
          <w:p w14:paraId="31DE73CD" w14:textId="48CC9BBF" w:rsidR="00EC3D85"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・静電気や放電、放射線などに関する事物・現象に進んでかかわり、科学的に探究しようとする態度を養うとともに、自然を総合的に見ることができるようにする。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3E0D3DBD" w14:textId="7A259604" w:rsidR="00EC3D85"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静電気と電流に関する事物・現象を日常生活や社会と関連づけながら、静電気と電流の性質についての基本的な概念や原理・法則などを理解しているとともに、科学的に探究するために必要な観察、実験などに関する基本操作や記録などの基本的な技能を身につけている。</w:t>
            </w:r>
          </w:p>
        </w:tc>
        <w:tc>
          <w:tcPr>
            <w:tcW w:w="2977" w:type="dxa"/>
            <w:tcMar>
              <w:top w:w="57" w:type="dxa"/>
              <w:bottom w:w="57" w:type="dxa"/>
            </w:tcMar>
          </w:tcPr>
          <w:p w14:paraId="1D065354" w14:textId="0D447728" w:rsidR="00EC3D85"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静電気と電流について、見通しをもって解決する方法を立案して、実験などを行い、その結果を分析して解釈し、静電気と電流の性質や規則性を見いだして表現しているなど、科学的に探究している。</w:t>
            </w:r>
          </w:p>
        </w:tc>
        <w:tc>
          <w:tcPr>
            <w:tcW w:w="3118" w:type="dxa"/>
            <w:tcMar>
              <w:top w:w="57" w:type="dxa"/>
              <w:bottom w:w="57" w:type="dxa"/>
            </w:tcMar>
          </w:tcPr>
          <w:p w14:paraId="16B784ED" w14:textId="250F35F8" w:rsidR="00EC3D85"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静電気と電流に関する事物・現象に進んでかかわり、見通しをもったりふり返ったりするなど、科学的に探究しようとしている。</w:t>
            </w:r>
          </w:p>
        </w:tc>
      </w:tr>
    </w:tbl>
    <w:p w14:paraId="72F3D138" w14:textId="77777777" w:rsidR="00EC3D85" w:rsidRDefault="00EC3D85" w:rsidP="00EC3D85">
      <w:pPr>
        <w:rPr>
          <w:rFonts w:ascii="HG丸ｺﾞｼｯｸM-PRO" w:eastAsia="HG丸ｺﾞｼｯｸM-PRO" w:hAnsi="HG丸ｺﾞｼｯｸM-PRO" w:cs="HG丸ｺﾞｼｯｸM-PRO"/>
          <w:color w:val="FF0000"/>
          <w:sz w:val="20"/>
          <w:szCs w:val="20"/>
        </w:rPr>
      </w:pPr>
    </w:p>
    <w:p w14:paraId="0EAE3680" w14:textId="77777777" w:rsidR="00EC3D85" w:rsidRDefault="00EC3D85" w:rsidP="00EC3D85">
      <w:pPr>
        <w:ind w:firstLine="7654"/>
        <w:rPr>
          <w:sz w:val="20"/>
          <w:szCs w:val="20"/>
        </w:rPr>
      </w:pPr>
      <w:r>
        <w:rPr>
          <w:sz w:val="20"/>
          <w:szCs w:val="20"/>
        </w:rPr>
        <w:t>重点</w:t>
      </w:r>
      <w:r>
        <w:rPr>
          <w:sz w:val="20"/>
          <w:szCs w:val="20"/>
        </w:rPr>
        <w:t>…</w:t>
      </w:r>
      <w:r>
        <w:rPr>
          <w:sz w:val="20"/>
          <w:szCs w:val="20"/>
        </w:rPr>
        <w:t>重点的に生徒の学習状況を見取る観点</w:t>
      </w:r>
    </w:p>
    <w:p w14:paraId="4C6D885E" w14:textId="77777777" w:rsidR="00EC3D85" w:rsidRDefault="00EC3D85" w:rsidP="00EC3D85">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EC3D85" w14:paraId="7EEE070F" w14:textId="77777777" w:rsidTr="00D74A87">
        <w:trPr>
          <w:tblHeader/>
        </w:trPr>
        <w:tc>
          <w:tcPr>
            <w:tcW w:w="452" w:type="dxa"/>
            <w:shd w:val="clear" w:color="auto" w:fill="D9D9D9"/>
            <w:textDirection w:val="tbRlV"/>
            <w:vAlign w:val="center"/>
          </w:tcPr>
          <w:p w14:paraId="21155D03" w14:textId="77777777" w:rsidR="00EC3D85" w:rsidRDefault="00EC3D85" w:rsidP="00D74A87">
            <w:pPr>
              <w:jc w:val="center"/>
              <w:rPr>
                <w:sz w:val="20"/>
                <w:szCs w:val="20"/>
              </w:rPr>
            </w:pPr>
            <w:r>
              <w:rPr>
                <w:sz w:val="20"/>
                <w:szCs w:val="20"/>
              </w:rPr>
              <w:t>時数</w:t>
            </w:r>
          </w:p>
        </w:tc>
        <w:tc>
          <w:tcPr>
            <w:tcW w:w="6064" w:type="dxa"/>
            <w:shd w:val="clear" w:color="auto" w:fill="D9D9D9"/>
            <w:vAlign w:val="center"/>
          </w:tcPr>
          <w:p w14:paraId="4B9DEDEB" w14:textId="77777777" w:rsidR="00EC3D85" w:rsidRDefault="00EC3D85" w:rsidP="00D74A87">
            <w:pPr>
              <w:jc w:val="center"/>
              <w:rPr>
                <w:sz w:val="20"/>
                <w:szCs w:val="20"/>
              </w:rPr>
            </w:pPr>
            <w:r>
              <w:rPr>
                <w:sz w:val="20"/>
                <w:szCs w:val="20"/>
              </w:rPr>
              <w:t>主な学習活動</w:t>
            </w:r>
          </w:p>
        </w:tc>
        <w:tc>
          <w:tcPr>
            <w:tcW w:w="1134" w:type="dxa"/>
            <w:shd w:val="clear" w:color="auto" w:fill="D9D9D9"/>
            <w:vAlign w:val="center"/>
          </w:tcPr>
          <w:p w14:paraId="04BD2232" w14:textId="77777777" w:rsidR="00EC3D85" w:rsidRDefault="00EC3D85" w:rsidP="00D74A87">
            <w:pPr>
              <w:jc w:val="center"/>
              <w:rPr>
                <w:sz w:val="20"/>
                <w:szCs w:val="20"/>
              </w:rPr>
            </w:pPr>
            <w:r>
              <w:rPr>
                <w:sz w:val="20"/>
                <w:szCs w:val="20"/>
              </w:rPr>
              <w:t>頁</w:t>
            </w:r>
          </w:p>
        </w:tc>
        <w:tc>
          <w:tcPr>
            <w:tcW w:w="709" w:type="dxa"/>
            <w:shd w:val="clear" w:color="auto" w:fill="D9D9D9"/>
            <w:vAlign w:val="center"/>
          </w:tcPr>
          <w:p w14:paraId="66D59920" w14:textId="77777777" w:rsidR="00EC3D85" w:rsidRDefault="00EC3D85" w:rsidP="00D74A87">
            <w:pPr>
              <w:jc w:val="center"/>
              <w:rPr>
                <w:sz w:val="20"/>
                <w:szCs w:val="20"/>
              </w:rPr>
            </w:pPr>
            <w:r>
              <w:rPr>
                <w:sz w:val="20"/>
                <w:szCs w:val="20"/>
              </w:rPr>
              <w:t>重点</w:t>
            </w:r>
          </w:p>
        </w:tc>
        <w:tc>
          <w:tcPr>
            <w:tcW w:w="708" w:type="dxa"/>
            <w:shd w:val="clear" w:color="auto" w:fill="D9D9D9"/>
            <w:vAlign w:val="center"/>
          </w:tcPr>
          <w:p w14:paraId="2B604CF9" w14:textId="77777777" w:rsidR="00EC3D85" w:rsidRDefault="00EC3D85" w:rsidP="00D74A87">
            <w:pPr>
              <w:jc w:val="center"/>
              <w:rPr>
                <w:sz w:val="20"/>
                <w:szCs w:val="20"/>
              </w:rPr>
            </w:pPr>
            <w:r>
              <w:rPr>
                <w:sz w:val="20"/>
                <w:szCs w:val="20"/>
              </w:rPr>
              <w:t>記録</w:t>
            </w:r>
          </w:p>
        </w:tc>
        <w:tc>
          <w:tcPr>
            <w:tcW w:w="3119" w:type="dxa"/>
            <w:shd w:val="clear" w:color="auto" w:fill="D9D9D9"/>
            <w:vAlign w:val="center"/>
          </w:tcPr>
          <w:p w14:paraId="2875B8F6" w14:textId="77777777" w:rsidR="00EC3D85" w:rsidRPr="0001097F" w:rsidRDefault="00EC3D85" w:rsidP="00D74A87">
            <w:pPr>
              <w:jc w:val="center"/>
              <w:rPr>
                <w:sz w:val="20"/>
                <w:szCs w:val="20"/>
              </w:rPr>
            </w:pPr>
            <w:r w:rsidRPr="0001097F">
              <w:rPr>
                <w:sz w:val="20"/>
                <w:szCs w:val="20"/>
              </w:rPr>
              <w:t>評価規準と方法</w:t>
            </w:r>
          </w:p>
        </w:tc>
        <w:tc>
          <w:tcPr>
            <w:tcW w:w="2977" w:type="dxa"/>
            <w:shd w:val="clear" w:color="auto" w:fill="D9D9D9"/>
            <w:vAlign w:val="center"/>
          </w:tcPr>
          <w:p w14:paraId="47457A4D" w14:textId="77777777" w:rsidR="00EC3D85" w:rsidRPr="0001097F" w:rsidRDefault="00EC3D85"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4F71BA02" w14:textId="77777777" w:rsidR="00EC3D85" w:rsidRPr="0001097F" w:rsidRDefault="00EC3D85" w:rsidP="00D74A87">
            <w:pPr>
              <w:jc w:val="center"/>
              <w:rPr>
                <w:sz w:val="20"/>
                <w:szCs w:val="20"/>
              </w:rPr>
            </w:pPr>
            <w:r w:rsidRPr="0001097F">
              <w:rPr>
                <w:sz w:val="20"/>
                <w:szCs w:val="20"/>
              </w:rPr>
              <w:t>努力を要する生徒への</w:t>
            </w:r>
          </w:p>
          <w:p w14:paraId="58F9B6FE" w14:textId="77777777" w:rsidR="00EC3D85" w:rsidRPr="0001097F" w:rsidRDefault="00EC3D85" w:rsidP="00D74A87">
            <w:pPr>
              <w:jc w:val="center"/>
              <w:rPr>
                <w:sz w:val="20"/>
                <w:szCs w:val="20"/>
              </w:rPr>
            </w:pPr>
            <w:r w:rsidRPr="0001097F">
              <w:rPr>
                <w:sz w:val="20"/>
                <w:szCs w:val="20"/>
              </w:rPr>
              <w:t>指導の手立て</w:t>
            </w:r>
          </w:p>
        </w:tc>
      </w:tr>
      <w:tr w:rsidR="00EC3D85" w:rsidRPr="00A24A7A" w14:paraId="6B23542E" w14:textId="77777777" w:rsidTr="00D74A87">
        <w:trPr>
          <w:cantSplit/>
          <w:trHeight w:val="20"/>
        </w:trPr>
        <w:tc>
          <w:tcPr>
            <w:tcW w:w="452" w:type="dxa"/>
            <w:shd w:val="clear" w:color="auto" w:fill="auto"/>
            <w:tcMar>
              <w:top w:w="57" w:type="dxa"/>
              <w:bottom w:w="57" w:type="dxa"/>
            </w:tcMar>
            <w:vAlign w:val="center"/>
          </w:tcPr>
          <w:p w14:paraId="0C91D405" w14:textId="77777777" w:rsidR="00EC3D85" w:rsidRDefault="00EC3D85" w:rsidP="00D74A87">
            <w:pPr>
              <w:jc w:val="center"/>
              <w:rPr>
                <w:sz w:val="20"/>
                <w:szCs w:val="20"/>
              </w:rPr>
            </w:pPr>
            <w:r>
              <w:rPr>
                <w:sz w:val="20"/>
                <w:szCs w:val="20"/>
              </w:rPr>
              <w:t>1</w:t>
            </w:r>
          </w:p>
        </w:tc>
        <w:tc>
          <w:tcPr>
            <w:tcW w:w="6064" w:type="dxa"/>
            <w:shd w:val="clear" w:color="auto" w:fill="auto"/>
            <w:tcMar>
              <w:top w:w="57" w:type="dxa"/>
              <w:bottom w:w="57" w:type="dxa"/>
            </w:tcMar>
          </w:tcPr>
          <w:p w14:paraId="3C83C5A5"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6C3B42">
              <w:rPr>
                <w:rStyle w:val="affb"/>
                <w:rFonts w:hint="eastAsia"/>
              </w:rPr>
              <w:t>「Before &amp; After」</w:t>
            </w:r>
            <w:r w:rsidRPr="004B2CEB">
              <w:rPr>
                <w:rFonts w:hint="eastAsia"/>
                <w:color w:val="000000"/>
                <w:sz w:val="20"/>
                <w:szCs w:val="20"/>
              </w:rPr>
              <w:t>これまでに学んだことや生活経験をもとに自分の考えを記述し、話し合う。</w:t>
            </w:r>
          </w:p>
          <w:p w14:paraId="26421C3E" w14:textId="77777777" w:rsidR="004B2CEB" w:rsidRPr="006C3B42" w:rsidRDefault="004B2CEB" w:rsidP="004B2CEB">
            <w:pPr>
              <w:pBdr>
                <w:top w:val="nil"/>
                <w:left w:val="nil"/>
                <w:bottom w:val="nil"/>
                <w:right w:val="nil"/>
                <w:between w:val="nil"/>
              </w:pBdr>
              <w:ind w:left="200" w:hanging="200"/>
              <w:rPr>
                <w:rStyle w:val="affb"/>
              </w:rPr>
            </w:pPr>
            <w:r w:rsidRPr="006C3B42">
              <w:rPr>
                <w:rStyle w:val="affb"/>
                <w:rFonts w:hint="eastAsia"/>
              </w:rPr>
              <w:t xml:space="preserve">　第1節　静電気と放電</w:t>
            </w:r>
          </w:p>
          <w:p w14:paraId="51422D12"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6C3B42">
              <w:rPr>
                <w:rStyle w:val="affb"/>
                <w:rFonts w:hint="eastAsia"/>
              </w:rPr>
              <w:t>「導入」</w:t>
            </w:r>
            <w:r w:rsidRPr="004B2CEB">
              <w:rPr>
                <w:rFonts w:hint="eastAsia"/>
                <w:color w:val="000000"/>
                <w:sz w:val="20"/>
                <w:szCs w:val="20"/>
              </w:rPr>
              <w:t>p.232</w:t>
            </w:r>
            <w:r w:rsidRPr="004B2CEB">
              <w:rPr>
                <w:rFonts w:hint="eastAsia"/>
                <w:color w:val="000000"/>
                <w:sz w:val="20"/>
                <w:szCs w:val="20"/>
              </w:rPr>
              <w:t>図</w:t>
            </w:r>
            <w:r w:rsidRPr="004B2CEB">
              <w:rPr>
                <w:rFonts w:hint="eastAsia"/>
                <w:color w:val="000000"/>
                <w:sz w:val="20"/>
                <w:szCs w:val="20"/>
              </w:rPr>
              <w:t>1</w:t>
            </w:r>
            <w:r w:rsidRPr="004B2CEB">
              <w:rPr>
                <w:rFonts w:hint="eastAsia"/>
                <w:color w:val="000000"/>
                <w:sz w:val="20"/>
                <w:szCs w:val="20"/>
              </w:rPr>
              <w:t>をもとに、身近な静電気の現象について話し合う。</w:t>
            </w:r>
          </w:p>
          <w:p w14:paraId="72C7EE5E"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・第</w:t>
            </w:r>
            <w:r w:rsidRPr="004B2CEB">
              <w:rPr>
                <w:rFonts w:hint="eastAsia"/>
                <w:color w:val="000000"/>
                <w:sz w:val="20"/>
                <w:szCs w:val="20"/>
              </w:rPr>
              <w:t>1</w:t>
            </w:r>
            <w:r w:rsidRPr="004B2CEB">
              <w:rPr>
                <w:rFonts w:hint="eastAsia"/>
                <w:color w:val="000000"/>
                <w:sz w:val="20"/>
                <w:szCs w:val="20"/>
              </w:rPr>
              <w:t>学年で学んだ電気を通す物、通さない物とは関係なく、物が電気をもつことを確認する。</w:t>
            </w:r>
          </w:p>
          <w:p w14:paraId="7B107C63"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・日常生活のなかで静電気が起こっていることに気づく。</w:t>
            </w:r>
          </w:p>
          <w:p w14:paraId="4280E610"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6C3B42">
              <w:rPr>
                <w:rStyle w:val="affb"/>
                <w:rFonts w:hint="eastAsia"/>
              </w:rPr>
              <w:t>「？課題」</w:t>
            </w:r>
            <w:r w:rsidRPr="004B2CEB">
              <w:rPr>
                <w:rFonts w:hint="eastAsia"/>
                <w:color w:val="000000"/>
                <w:sz w:val="20"/>
                <w:szCs w:val="20"/>
              </w:rPr>
              <w:t>静電気には、どのような性質があるのだろうか。</w:t>
            </w:r>
          </w:p>
          <w:p w14:paraId="517F8A2C" w14:textId="6606D6A4" w:rsidR="00EC3D85"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w:t>
            </w:r>
            <w:r w:rsidRPr="006C3B42">
              <w:rPr>
                <w:rStyle w:val="affb"/>
                <w:rFonts w:hint="eastAsia"/>
              </w:rPr>
              <w:t>「？に対する自分の考えは？」</w:t>
            </w:r>
            <w:r w:rsidRPr="004B2CEB">
              <w:rPr>
                <w:rFonts w:hint="eastAsia"/>
                <w:color w:val="000000"/>
                <w:sz w:val="20"/>
                <w:szCs w:val="20"/>
              </w:rPr>
              <w:t>静電気についてのたがいの経験を話し合い、静電気の性質について考える。</w:t>
            </w:r>
          </w:p>
        </w:tc>
        <w:tc>
          <w:tcPr>
            <w:tcW w:w="1134" w:type="dxa"/>
            <w:shd w:val="clear" w:color="auto" w:fill="auto"/>
            <w:tcMar>
              <w:top w:w="57" w:type="dxa"/>
              <w:bottom w:w="57" w:type="dxa"/>
            </w:tcMar>
            <w:vAlign w:val="center"/>
          </w:tcPr>
          <w:p w14:paraId="24E4A954" w14:textId="39C6CE48" w:rsidR="00EC3D85" w:rsidRDefault="004B2CEB" w:rsidP="00D74A87">
            <w:pPr>
              <w:jc w:val="center"/>
              <w:rPr>
                <w:sz w:val="20"/>
                <w:szCs w:val="20"/>
              </w:rPr>
            </w:pPr>
            <w:r w:rsidRPr="004B2CEB">
              <w:rPr>
                <w:rFonts w:hint="eastAsia"/>
                <w:sz w:val="20"/>
                <w:szCs w:val="20"/>
              </w:rPr>
              <w:t>231</w:t>
            </w:r>
            <w:r w:rsidRPr="004B2CEB">
              <w:rPr>
                <w:rFonts w:hint="eastAsia"/>
                <w:sz w:val="20"/>
                <w:szCs w:val="20"/>
              </w:rPr>
              <w:t>～</w:t>
            </w:r>
            <w:r w:rsidRPr="004B2CEB">
              <w:rPr>
                <w:rFonts w:hint="eastAsia"/>
                <w:sz w:val="20"/>
                <w:szCs w:val="20"/>
              </w:rPr>
              <w:t>232</w:t>
            </w:r>
          </w:p>
        </w:tc>
        <w:tc>
          <w:tcPr>
            <w:tcW w:w="709" w:type="dxa"/>
            <w:shd w:val="clear" w:color="auto" w:fill="auto"/>
            <w:tcMar>
              <w:top w:w="57" w:type="dxa"/>
              <w:bottom w:w="57" w:type="dxa"/>
            </w:tcMar>
            <w:vAlign w:val="center"/>
          </w:tcPr>
          <w:p w14:paraId="7340D234" w14:textId="549F23E0" w:rsidR="00EC3D85" w:rsidRDefault="004B2CEB" w:rsidP="00D74A87">
            <w:pPr>
              <w:pBdr>
                <w:top w:val="nil"/>
                <w:left w:val="nil"/>
                <w:bottom w:val="nil"/>
                <w:right w:val="nil"/>
                <w:between w:val="nil"/>
              </w:pBdr>
              <w:jc w:val="center"/>
              <w:rPr>
                <w:sz w:val="20"/>
                <w:szCs w:val="20"/>
              </w:rPr>
            </w:pPr>
            <w:r w:rsidRPr="004B2CEB">
              <w:rPr>
                <w:rFonts w:hint="eastAsia"/>
                <w:sz w:val="20"/>
                <w:szCs w:val="20"/>
              </w:rPr>
              <w:t>知</w:t>
            </w:r>
          </w:p>
        </w:tc>
        <w:tc>
          <w:tcPr>
            <w:tcW w:w="708" w:type="dxa"/>
            <w:tcMar>
              <w:top w:w="57" w:type="dxa"/>
              <w:bottom w:w="57" w:type="dxa"/>
            </w:tcMar>
            <w:vAlign w:val="center"/>
          </w:tcPr>
          <w:p w14:paraId="18CD1B2A" w14:textId="0F1D1D6A" w:rsidR="00EC3D85"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229E7336" w14:textId="77777777" w:rsidR="004B2CEB" w:rsidRPr="004B2CEB" w:rsidRDefault="004B2CEB" w:rsidP="004B2CEB">
            <w:pPr>
              <w:rPr>
                <w:sz w:val="20"/>
                <w:szCs w:val="20"/>
              </w:rPr>
            </w:pPr>
            <w:r w:rsidRPr="004B2CEB">
              <w:rPr>
                <w:rFonts w:hint="eastAsia"/>
                <w:sz w:val="20"/>
                <w:szCs w:val="20"/>
              </w:rPr>
              <w:t>日常生活のなかでの静電気についてのたがいの経験を出し合い、静電気が起こる条件に気づき、説明している。</w:t>
            </w:r>
          </w:p>
          <w:p w14:paraId="0F97E0EB" w14:textId="33B6B23D" w:rsidR="00EC3D85" w:rsidRPr="00602B56" w:rsidRDefault="004B2CEB" w:rsidP="00CC5C58">
            <w:pPr>
              <w:pStyle w:val="aff1"/>
            </w:pPr>
            <w:r w:rsidRPr="004B2CEB">
              <w:rPr>
                <w:rFonts w:hint="eastAsia"/>
              </w:rPr>
              <w:t>［発言分析・記述分析］</w:t>
            </w:r>
          </w:p>
        </w:tc>
        <w:tc>
          <w:tcPr>
            <w:tcW w:w="2977" w:type="dxa"/>
            <w:shd w:val="clear" w:color="auto" w:fill="auto"/>
            <w:tcMar>
              <w:top w:w="57" w:type="dxa"/>
              <w:bottom w:w="57" w:type="dxa"/>
            </w:tcMar>
          </w:tcPr>
          <w:p w14:paraId="509C55DC" w14:textId="37C8A622" w:rsidR="00EC3D85"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こすれ合う、乾燥している、引き合ったり反発し合ったりするなど、日常生活のなかでの静電気についてのたがいの経験を出し合い、静電気が起こる条件に気づき、適切に説明している。</w:t>
            </w:r>
          </w:p>
        </w:tc>
        <w:tc>
          <w:tcPr>
            <w:tcW w:w="3118" w:type="dxa"/>
            <w:shd w:val="clear" w:color="auto" w:fill="auto"/>
            <w:tcMar>
              <w:top w:w="57" w:type="dxa"/>
              <w:bottom w:w="57" w:type="dxa"/>
            </w:tcMar>
          </w:tcPr>
          <w:p w14:paraId="1896C57F" w14:textId="05EC65A6" w:rsidR="00EC3D85"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日常生活のなかでの静電気についてのほかの生徒の発言に、静電気が起こる条件がふくまれていることを確認するよう助言・指導する。</w:t>
            </w:r>
          </w:p>
        </w:tc>
      </w:tr>
      <w:tr w:rsidR="00ED6E34" w:rsidRPr="00A24A7A" w14:paraId="17F92916" w14:textId="77777777" w:rsidTr="00D74A87">
        <w:trPr>
          <w:cantSplit/>
          <w:trHeight w:val="20"/>
        </w:trPr>
        <w:tc>
          <w:tcPr>
            <w:tcW w:w="452" w:type="dxa"/>
            <w:shd w:val="clear" w:color="auto" w:fill="auto"/>
            <w:tcMar>
              <w:top w:w="57" w:type="dxa"/>
              <w:bottom w:w="57" w:type="dxa"/>
            </w:tcMar>
            <w:vAlign w:val="center"/>
          </w:tcPr>
          <w:p w14:paraId="3D7827A5" w14:textId="4A62BA07" w:rsidR="00ED6E34" w:rsidRDefault="00ED6E34"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5072158B" w14:textId="77777777" w:rsidR="004B2CEB" w:rsidRPr="006C3B42" w:rsidRDefault="004B2CEB" w:rsidP="006C3B42">
            <w:pPr>
              <w:pBdr>
                <w:top w:val="nil"/>
                <w:left w:val="nil"/>
                <w:bottom w:val="nil"/>
                <w:right w:val="nil"/>
                <w:between w:val="nil"/>
              </w:pBdr>
              <w:topLinePunct/>
              <w:ind w:left="199" w:hanging="199"/>
              <w:rPr>
                <w:rStyle w:val="affb"/>
              </w:rPr>
            </w:pPr>
            <w:r w:rsidRPr="006C3B42">
              <w:rPr>
                <w:rStyle w:val="affb"/>
                <w:rFonts w:hint="eastAsia"/>
              </w:rPr>
              <w:t>【実験1】　静電気の性質</w:t>
            </w:r>
          </w:p>
          <w:p w14:paraId="43B1637E" w14:textId="77777777" w:rsidR="004B2CEB" w:rsidRPr="004B2CEB"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・実験</w:t>
            </w:r>
            <w:r w:rsidRPr="004B2CEB">
              <w:rPr>
                <w:rFonts w:hint="eastAsia"/>
                <w:color w:val="000000"/>
                <w:sz w:val="20"/>
                <w:szCs w:val="20"/>
              </w:rPr>
              <w:t>1</w:t>
            </w:r>
            <w:r w:rsidRPr="004B2CEB">
              <w:rPr>
                <w:rFonts w:hint="eastAsia"/>
                <w:color w:val="000000"/>
                <w:sz w:val="20"/>
                <w:szCs w:val="20"/>
              </w:rPr>
              <w:t>を行い、物体どうしが反発し合ったり引き合ったりする場合を調べる。</w:t>
            </w:r>
          </w:p>
          <w:p w14:paraId="4595A9CD" w14:textId="0742A521" w:rsidR="00ED6E34" w:rsidRDefault="004B2CEB" w:rsidP="004B2CEB">
            <w:pPr>
              <w:pBdr>
                <w:top w:val="nil"/>
                <w:left w:val="nil"/>
                <w:bottom w:val="nil"/>
                <w:right w:val="nil"/>
                <w:between w:val="nil"/>
              </w:pBdr>
              <w:ind w:left="200" w:hanging="200"/>
              <w:rPr>
                <w:color w:val="000000"/>
                <w:sz w:val="20"/>
                <w:szCs w:val="20"/>
              </w:rPr>
            </w:pPr>
            <w:r w:rsidRPr="004B2CEB">
              <w:rPr>
                <w:rFonts w:hint="eastAsia"/>
                <w:color w:val="000000"/>
                <w:sz w:val="20"/>
                <w:szCs w:val="20"/>
              </w:rPr>
              <w:t>・電気をもった物の間には、引力や斥力がはたらくことを確かめる。</w:t>
            </w:r>
          </w:p>
        </w:tc>
        <w:tc>
          <w:tcPr>
            <w:tcW w:w="1134" w:type="dxa"/>
            <w:shd w:val="clear" w:color="auto" w:fill="auto"/>
            <w:tcMar>
              <w:top w:w="57" w:type="dxa"/>
              <w:bottom w:w="57" w:type="dxa"/>
            </w:tcMar>
            <w:vAlign w:val="center"/>
          </w:tcPr>
          <w:p w14:paraId="199FF48B" w14:textId="72B754DA" w:rsidR="00ED6E34" w:rsidRDefault="004B2CEB" w:rsidP="00D74A87">
            <w:pPr>
              <w:jc w:val="center"/>
              <w:rPr>
                <w:sz w:val="20"/>
                <w:szCs w:val="20"/>
              </w:rPr>
            </w:pPr>
            <w:r w:rsidRPr="004B2CEB">
              <w:rPr>
                <w:sz w:val="20"/>
                <w:szCs w:val="20"/>
              </w:rPr>
              <w:t>233</w:t>
            </w:r>
          </w:p>
        </w:tc>
        <w:tc>
          <w:tcPr>
            <w:tcW w:w="709" w:type="dxa"/>
            <w:shd w:val="clear" w:color="auto" w:fill="auto"/>
            <w:tcMar>
              <w:top w:w="57" w:type="dxa"/>
              <w:bottom w:w="57" w:type="dxa"/>
            </w:tcMar>
            <w:vAlign w:val="center"/>
          </w:tcPr>
          <w:p w14:paraId="28752E85" w14:textId="6F4B93B5" w:rsidR="00ED6E34" w:rsidRDefault="004B2CEB" w:rsidP="00D74A87">
            <w:pPr>
              <w:pBdr>
                <w:top w:val="nil"/>
                <w:left w:val="nil"/>
                <w:bottom w:val="nil"/>
                <w:right w:val="nil"/>
                <w:between w:val="nil"/>
              </w:pBdr>
              <w:jc w:val="center"/>
              <w:rPr>
                <w:sz w:val="20"/>
                <w:szCs w:val="20"/>
              </w:rPr>
            </w:pPr>
            <w:r w:rsidRPr="004B2CEB">
              <w:rPr>
                <w:rFonts w:hint="eastAsia"/>
                <w:sz w:val="20"/>
                <w:szCs w:val="20"/>
              </w:rPr>
              <w:t>思</w:t>
            </w:r>
          </w:p>
        </w:tc>
        <w:tc>
          <w:tcPr>
            <w:tcW w:w="708" w:type="dxa"/>
            <w:tcMar>
              <w:top w:w="57" w:type="dxa"/>
              <w:bottom w:w="57" w:type="dxa"/>
            </w:tcMar>
            <w:vAlign w:val="center"/>
          </w:tcPr>
          <w:p w14:paraId="32867CBC" w14:textId="4CCF4685" w:rsidR="00ED6E34" w:rsidRDefault="004B2CEB" w:rsidP="00D74A87">
            <w:pPr>
              <w:pBdr>
                <w:top w:val="nil"/>
                <w:left w:val="nil"/>
                <w:bottom w:val="nil"/>
                <w:right w:val="nil"/>
                <w:between w:val="nil"/>
              </w:pBdr>
              <w:ind w:left="200" w:hanging="200"/>
              <w:jc w:val="center"/>
              <w:rPr>
                <w:sz w:val="20"/>
                <w:szCs w:val="20"/>
              </w:rPr>
            </w:pPr>
            <w:r w:rsidRPr="004B2CEB">
              <w:rPr>
                <w:rFonts w:hint="eastAsia"/>
                <w:sz w:val="20"/>
                <w:szCs w:val="20"/>
              </w:rPr>
              <w:t>〇</w:t>
            </w:r>
          </w:p>
        </w:tc>
        <w:tc>
          <w:tcPr>
            <w:tcW w:w="3119" w:type="dxa"/>
            <w:shd w:val="clear" w:color="auto" w:fill="auto"/>
            <w:tcMar>
              <w:top w:w="57" w:type="dxa"/>
              <w:bottom w:w="57" w:type="dxa"/>
            </w:tcMar>
          </w:tcPr>
          <w:p w14:paraId="28A29A3B" w14:textId="77777777" w:rsidR="004B2CEB" w:rsidRPr="004B2CEB" w:rsidRDefault="004B2CEB" w:rsidP="004B2CEB">
            <w:pPr>
              <w:rPr>
                <w:sz w:val="20"/>
                <w:szCs w:val="20"/>
              </w:rPr>
            </w:pPr>
            <w:r w:rsidRPr="004B2CEB">
              <w:rPr>
                <w:rFonts w:hint="eastAsia"/>
                <w:sz w:val="20"/>
                <w:szCs w:val="20"/>
              </w:rPr>
              <w:t>静電気の性質を調べる実験を行い、引き合う場合と反発し合う場合について、まとめている。</w:t>
            </w:r>
          </w:p>
          <w:p w14:paraId="6C6BF8A8" w14:textId="01038754" w:rsidR="00ED6E34" w:rsidRPr="00602B56" w:rsidRDefault="004B2CEB" w:rsidP="00CC5C58">
            <w:pPr>
              <w:pStyle w:val="aff1"/>
            </w:pPr>
            <w:r w:rsidRPr="004B2CEB">
              <w:rPr>
                <w:rFonts w:hint="eastAsia"/>
              </w:rPr>
              <w:t>［行動観察・記述分析］</w:t>
            </w:r>
          </w:p>
        </w:tc>
        <w:tc>
          <w:tcPr>
            <w:tcW w:w="2977" w:type="dxa"/>
            <w:shd w:val="clear" w:color="auto" w:fill="auto"/>
            <w:tcMar>
              <w:top w:w="57" w:type="dxa"/>
              <w:bottom w:w="57" w:type="dxa"/>
            </w:tcMar>
          </w:tcPr>
          <w:p w14:paraId="052F465D" w14:textId="11CBCF26"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静電気の性質を調べる実験を適切に行い、引き合う場合と反発し合う場合について見いだし、適切に表現している。</w:t>
            </w:r>
          </w:p>
        </w:tc>
        <w:tc>
          <w:tcPr>
            <w:tcW w:w="3118" w:type="dxa"/>
            <w:shd w:val="clear" w:color="auto" w:fill="auto"/>
            <w:tcMar>
              <w:top w:w="57" w:type="dxa"/>
              <w:bottom w:w="57" w:type="dxa"/>
            </w:tcMar>
          </w:tcPr>
          <w:p w14:paraId="01AAFEAF" w14:textId="1FDC342E" w:rsidR="00ED6E34" w:rsidRPr="0001097F" w:rsidRDefault="004B2CEB" w:rsidP="00D74A87">
            <w:pPr>
              <w:pBdr>
                <w:top w:val="nil"/>
                <w:left w:val="nil"/>
                <w:bottom w:val="nil"/>
                <w:right w:val="nil"/>
                <w:between w:val="nil"/>
              </w:pBdr>
              <w:rPr>
                <w:color w:val="000000"/>
                <w:sz w:val="20"/>
                <w:szCs w:val="20"/>
              </w:rPr>
            </w:pPr>
            <w:r w:rsidRPr="004B2CEB">
              <w:rPr>
                <w:rFonts w:hint="eastAsia"/>
                <w:color w:val="000000"/>
                <w:sz w:val="20"/>
                <w:szCs w:val="20"/>
              </w:rPr>
              <w:t>静電気の性質を調べる実験について、引き合う場合と反発し合う場合を確認させ、自分の考えを表現できるよう助言・指導する。</w:t>
            </w:r>
          </w:p>
        </w:tc>
      </w:tr>
      <w:tr w:rsidR="00ED6E34" w:rsidRPr="00A24A7A" w14:paraId="34D5EE42" w14:textId="77777777" w:rsidTr="00D74A87">
        <w:trPr>
          <w:cantSplit/>
          <w:trHeight w:val="20"/>
        </w:trPr>
        <w:tc>
          <w:tcPr>
            <w:tcW w:w="452" w:type="dxa"/>
            <w:shd w:val="clear" w:color="auto" w:fill="auto"/>
            <w:tcMar>
              <w:top w:w="57" w:type="dxa"/>
              <w:bottom w:w="57" w:type="dxa"/>
            </w:tcMar>
            <w:vAlign w:val="center"/>
          </w:tcPr>
          <w:p w14:paraId="22A6F58F" w14:textId="7F37843D" w:rsidR="00ED6E34" w:rsidRDefault="00ED6E34" w:rsidP="00D74A87">
            <w:pPr>
              <w:jc w:val="center"/>
              <w:rPr>
                <w:sz w:val="20"/>
                <w:szCs w:val="20"/>
              </w:rPr>
            </w:pPr>
            <w:r>
              <w:rPr>
                <w:rFonts w:hint="eastAsia"/>
                <w:sz w:val="20"/>
                <w:szCs w:val="20"/>
              </w:rPr>
              <w:t>3</w:t>
            </w:r>
          </w:p>
        </w:tc>
        <w:tc>
          <w:tcPr>
            <w:tcW w:w="6064" w:type="dxa"/>
            <w:shd w:val="clear" w:color="auto" w:fill="auto"/>
            <w:tcMar>
              <w:top w:w="57" w:type="dxa"/>
              <w:bottom w:w="57" w:type="dxa"/>
            </w:tcMar>
          </w:tcPr>
          <w:p w14:paraId="61DAD9B0"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273A20">
              <w:rPr>
                <w:rFonts w:hint="eastAsia"/>
                <w:color w:val="000000"/>
                <w:sz w:val="20"/>
                <w:szCs w:val="20"/>
              </w:rPr>
              <w:t>p.234</w:t>
            </w:r>
            <w:r w:rsidRPr="00273A20">
              <w:rPr>
                <w:rFonts w:hint="eastAsia"/>
                <w:color w:val="000000"/>
                <w:sz w:val="20"/>
                <w:szCs w:val="20"/>
              </w:rPr>
              <w:t>図</w:t>
            </w:r>
            <w:r w:rsidRPr="00273A20">
              <w:rPr>
                <w:rFonts w:hint="eastAsia"/>
                <w:color w:val="000000"/>
                <w:sz w:val="20"/>
                <w:szCs w:val="20"/>
              </w:rPr>
              <w:t>1</w:t>
            </w:r>
            <w:r w:rsidRPr="00273A20">
              <w:rPr>
                <w:rFonts w:hint="eastAsia"/>
                <w:color w:val="000000"/>
                <w:sz w:val="20"/>
                <w:szCs w:val="20"/>
              </w:rPr>
              <w:t>、図</w:t>
            </w:r>
            <w:r w:rsidRPr="00273A20">
              <w:rPr>
                <w:rFonts w:hint="eastAsia"/>
                <w:color w:val="000000"/>
                <w:sz w:val="20"/>
                <w:szCs w:val="20"/>
              </w:rPr>
              <w:t>2</w:t>
            </w:r>
            <w:r w:rsidRPr="00273A20">
              <w:rPr>
                <w:rFonts w:hint="eastAsia"/>
                <w:color w:val="000000"/>
                <w:sz w:val="20"/>
                <w:szCs w:val="20"/>
              </w:rPr>
              <w:t>を参考に、電気には</w:t>
            </w:r>
            <w:r w:rsidRPr="00273A20">
              <w:rPr>
                <w:rFonts w:hint="eastAsia"/>
                <w:color w:val="000000"/>
                <w:sz w:val="20"/>
                <w:szCs w:val="20"/>
              </w:rPr>
              <w:t>2</w:t>
            </w:r>
            <w:r w:rsidRPr="00273A20">
              <w:rPr>
                <w:rFonts w:hint="eastAsia"/>
                <w:color w:val="000000"/>
                <w:sz w:val="20"/>
                <w:szCs w:val="20"/>
              </w:rPr>
              <w:t>種類あり、それぞれ＋、－とすること、同符号どうしには斥力、異符号どうしには引力がはたらくことを確認する。</w:t>
            </w:r>
          </w:p>
          <w:p w14:paraId="23DE1047"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・静電気が生じる理由について説明を聞き、理解する。</w:t>
            </w:r>
          </w:p>
          <w:p w14:paraId="19233762"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273A20">
              <w:rPr>
                <w:rFonts w:hint="eastAsia"/>
                <w:color w:val="000000"/>
                <w:sz w:val="20"/>
                <w:szCs w:val="20"/>
              </w:rPr>
              <w:t>p.235</w:t>
            </w:r>
            <w:r w:rsidRPr="00273A20">
              <w:rPr>
                <w:rFonts w:hint="eastAsia"/>
                <w:color w:val="000000"/>
                <w:sz w:val="20"/>
                <w:szCs w:val="20"/>
              </w:rPr>
              <w:t>図</w:t>
            </w:r>
            <w:r w:rsidRPr="00273A20">
              <w:rPr>
                <w:rFonts w:hint="eastAsia"/>
                <w:color w:val="000000"/>
                <w:sz w:val="20"/>
                <w:szCs w:val="20"/>
              </w:rPr>
              <w:t>3</w:t>
            </w:r>
            <w:r w:rsidRPr="00273A20">
              <w:rPr>
                <w:rFonts w:hint="eastAsia"/>
                <w:color w:val="000000"/>
                <w:sz w:val="20"/>
                <w:szCs w:val="20"/>
              </w:rPr>
              <w:t>、図</w:t>
            </w:r>
            <w:r w:rsidRPr="00273A20">
              <w:rPr>
                <w:rFonts w:hint="eastAsia"/>
                <w:color w:val="000000"/>
                <w:sz w:val="20"/>
                <w:szCs w:val="20"/>
              </w:rPr>
              <w:t>4</w:t>
            </w:r>
            <w:r w:rsidRPr="00273A20">
              <w:rPr>
                <w:rFonts w:hint="eastAsia"/>
                <w:color w:val="000000"/>
                <w:sz w:val="20"/>
                <w:szCs w:val="20"/>
              </w:rPr>
              <w:t>、図</w:t>
            </w:r>
            <w:r w:rsidRPr="00273A20">
              <w:rPr>
                <w:rFonts w:hint="eastAsia"/>
                <w:color w:val="000000"/>
                <w:sz w:val="20"/>
                <w:szCs w:val="20"/>
              </w:rPr>
              <w:t>5</w:t>
            </w:r>
            <w:r w:rsidRPr="00273A20">
              <w:rPr>
                <w:rFonts w:hint="eastAsia"/>
                <w:color w:val="000000"/>
                <w:sz w:val="20"/>
                <w:szCs w:val="20"/>
              </w:rPr>
              <w:t>をもとに、放電について確認する。</w:t>
            </w:r>
          </w:p>
          <w:p w14:paraId="771057EE"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「！結論」</w:t>
            </w:r>
            <w:r w:rsidRPr="00273A20">
              <w:rPr>
                <w:rFonts w:hint="eastAsia"/>
                <w:color w:val="000000"/>
                <w:sz w:val="20"/>
                <w:szCs w:val="20"/>
              </w:rPr>
              <w:t>自分の考えをまとめ、確認する。</w:t>
            </w:r>
          </w:p>
          <w:p w14:paraId="7A272B30" w14:textId="490A418B" w:rsidR="00ED6E34"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「学びをいかして考えよう」</w:t>
            </w:r>
            <w:r w:rsidRPr="00273A20">
              <w:rPr>
                <w:rFonts w:hint="eastAsia"/>
                <w:color w:val="000000"/>
                <w:sz w:val="20"/>
                <w:szCs w:val="20"/>
              </w:rPr>
              <w:t>について考える。</w:t>
            </w:r>
          </w:p>
        </w:tc>
        <w:tc>
          <w:tcPr>
            <w:tcW w:w="1134" w:type="dxa"/>
            <w:shd w:val="clear" w:color="auto" w:fill="auto"/>
            <w:tcMar>
              <w:top w:w="57" w:type="dxa"/>
              <w:bottom w:w="57" w:type="dxa"/>
            </w:tcMar>
            <w:vAlign w:val="center"/>
          </w:tcPr>
          <w:p w14:paraId="4BB0D223" w14:textId="73BF7EEC" w:rsidR="00ED6E34" w:rsidRDefault="00273A20" w:rsidP="00D74A87">
            <w:pPr>
              <w:jc w:val="center"/>
              <w:rPr>
                <w:sz w:val="20"/>
                <w:szCs w:val="20"/>
              </w:rPr>
            </w:pPr>
            <w:r w:rsidRPr="00273A20">
              <w:rPr>
                <w:rFonts w:hint="eastAsia"/>
                <w:sz w:val="20"/>
                <w:szCs w:val="20"/>
              </w:rPr>
              <w:t>234</w:t>
            </w:r>
            <w:r w:rsidRPr="00273A20">
              <w:rPr>
                <w:rFonts w:hint="eastAsia"/>
                <w:sz w:val="20"/>
                <w:szCs w:val="20"/>
              </w:rPr>
              <w:t>～</w:t>
            </w:r>
            <w:r w:rsidRPr="00273A20">
              <w:rPr>
                <w:rFonts w:hint="eastAsia"/>
                <w:sz w:val="20"/>
                <w:szCs w:val="20"/>
              </w:rPr>
              <w:t>235</w:t>
            </w:r>
          </w:p>
        </w:tc>
        <w:tc>
          <w:tcPr>
            <w:tcW w:w="709" w:type="dxa"/>
            <w:shd w:val="clear" w:color="auto" w:fill="auto"/>
            <w:tcMar>
              <w:top w:w="57" w:type="dxa"/>
              <w:bottom w:w="57" w:type="dxa"/>
            </w:tcMar>
            <w:vAlign w:val="center"/>
          </w:tcPr>
          <w:p w14:paraId="597A72BD" w14:textId="18D6FA73" w:rsidR="00ED6E34" w:rsidRDefault="00273A20" w:rsidP="00D74A87">
            <w:pPr>
              <w:pBdr>
                <w:top w:val="nil"/>
                <w:left w:val="nil"/>
                <w:bottom w:val="nil"/>
                <w:right w:val="nil"/>
                <w:between w:val="nil"/>
              </w:pBdr>
              <w:jc w:val="center"/>
              <w:rPr>
                <w:sz w:val="20"/>
                <w:szCs w:val="20"/>
              </w:rPr>
            </w:pPr>
            <w:r w:rsidRPr="00273A20">
              <w:rPr>
                <w:rFonts w:hint="eastAsia"/>
                <w:sz w:val="20"/>
                <w:szCs w:val="20"/>
              </w:rPr>
              <w:t>思</w:t>
            </w:r>
          </w:p>
        </w:tc>
        <w:tc>
          <w:tcPr>
            <w:tcW w:w="708" w:type="dxa"/>
            <w:tcMar>
              <w:top w:w="57" w:type="dxa"/>
              <w:bottom w:w="57" w:type="dxa"/>
            </w:tcMar>
            <w:vAlign w:val="center"/>
          </w:tcPr>
          <w:p w14:paraId="49909753"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D2429FA" w14:textId="77777777" w:rsidR="00273A20" w:rsidRPr="00273A20" w:rsidRDefault="00273A20" w:rsidP="00273A20">
            <w:pPr>
              <w:rPr>
                <w:sz w:val="20"/>
                <w:szCs w:val="20"/>
              </w:rPr>
            </w:pPr>
            <w:r w:rsidRPr="00273A20">
              <w:rPr>
                <w:rFonts w:hint="eastAsia"/>
                <w:sz w:val="20"/>
                <w:szCs w:val="20"/>
              </w:rPr>
              <w:t>－の電気の移動が静電気力の原因であることを知り、このことによって＋と－ができ、引き合ったり反発し合ったりすることを表現している。</w:t>
            </w:r>
          </w:p>
          <w:p w14:paraId="4B0A1CC0" w14:textId="3F6B240D" w:rsidR="00ED6E34" w:rsidRPr="00602B56" w:rsidRDefault="00273A20" w:rsidP="00CC5C58">
            <w:pPr>
              <w:pStyle w:val="aff1"/>
            </w:pPr>
            <w:r w:rsidRPr="00273A20">
              <w:rPr>
                <w:rFonts w:hint="eastAsia"/>
              </w:rPr>
              <w:t>［発言分析・記述分析］</w:t>
            </w:r>
          </w:p>
        </w:tc>
        <w:tc>
          <w:tcPr>
            <w:tcW w:w="2977" w:type="dxa"/>
            <w:shd w:val="clear" w:color="auto" w:fill="auto"/>
            <w:tcMar>
              <w:top w:w="57" w:type="dxa"/>
              <w:bottom w:w="57" w:type="dxa"/>
            </w:tcMar>
          </w:tcPr>
          <w:p w14:paraId="5DFDC42B" w14:textId="4C85114C"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電気の性質について、－の電気の移動が静電気力の原因であり、引き合ったり反発し合ったりすることを見いだし、適切に表現している。</w:t>
            </w:r>
          </w:p>
        </w:tc>
        <w:tc>
          <w:tcPr>
            <w:tcW w:w="3118" w:type="dxa"/>
            <w:shd w:val="clear" w:color="auto" w:fill="auto"/>
            <w:tcMar>
              <w:top w:w="57" w:type="dxa"/>
              <w:bottom w:w="57" w:type="dxa"/>
            </w:tcMar>
          </w:tcPr>
          <w:p w14:paraId="6B5B9E54" w14:textId="3F5C5927"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電気の性質について、－の電気の移動が静電気力の原因であり、引き合ったり反発し合ったりすることを確認させ、自分の考えを表現できるよう助言・指導する。</w:t>
            </w:r>
          </w:p>
        </w:tc>
      </w:tr>
      <w:tr w:rsidR="00ED6E34" w:rsidRPr="00A24A7A" w14:paraId="53BB3DF4" w14:textId="77777777" w:rsidTr="00D74A87">
        <w:trPr>
          <w:cantSplit/>
          <w:trHeight w:val="20"/>
        </w:trPr>
        <w:tc>
          <w:tcPr>
            <w:tcW w:w="452" w:type="dxa"/>
            <w:shd w:val="clear" w:color="auto" w:fill="auto"/>
            <w:tcMar>
              <w:top w:w="57" w:type="dxa"/>
              <w:bottom w:w="57" w:type="dxa"/>
            </w:tcMar>
            <w:vAlign w:val="center"/>
          </w:tcPr>
          <w:p w14:paraId="0E949E5D" w14:textId="202C93D5" w:rsidR="00ED6E34" w:rsidRDefault="00ED6E34" w:rsidP="00D74A87">
            <w:pPr>
              <w:jc w:val="center"/>
              <w:rPr>
                <w:sz w:val="20"/>
                <w:szCs w:val="20"/>
              </w:rPr>
            </w:pPr>
            <w:r>
              <w:rPr>
                <w:rFonts w:hint="eastAsia"/>
                <w:sz w:val="20"/>
                <w:szCs w:val="20"/>
              </w:rPr>
              <w:lastRenderedPageBreak/>
              <w:t>4</w:t>
            </w:r>
          </w:p>
        </w:tc>
        <w:tc>
          <w:tcPr>
            <w:tcW w:w="6064" w:type="dxa"/>
            <w:shd w:val="clear" w:color="auto" w:fill="auto"/>
            <w:tcMar>
              <w:top w:w="57" w:type="dxa"/>
              <w:bottom w:w="57" w:type="dxa"/>
            </w:tcMar>
          </w:tcPr>
          <w:p w14:paraId="1B7A47B5" w14:textId="77777777" w:rsidR="00273A20" w:rsidRPr="006C3B42" w:rsidRDefault="00273A20" w:rsidP="00273A20">
            <w:pPr>
              <w:pBdr>
                <w:top w:val="nil"/>
                <w:left w:val="nil"/>
                <w:bottom w:val="nil"/>
                <w:right w:val="nil"/>
                <w:between w:val="nil"/>
              </w:pBdr>
              <w:ind w:left="200" w:hanging="200"/>
              <w:rPr>
                <w:rStyle w:val="affb"/>
              </w:rPr>
            </w:pPr>
            <w:r w:rsidRPr="006C3B42">
              <w:rPr>
                <w:rStyle w:val="affb"/>
                <w:rFonts w:hint="eastAsia"/>
              </w:rPr>
              <w:t xml:space="preserve">　第2節　電流の正体</w:t>
            </w:r>
          </w:p>
          <w:p w14:paraId="3D1DB0D0"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「レッツ スタート！」</w:t>
            </w:r>
            <w:r w:rsidRPr="00273A20">
              <w:rPr>
                <w:rFonts w:hint="eastAsia"/>
                <w:color w:val="000000"/>
                <w:sz w:val="20"/>
                <w:szCs w:val="20"/>
              </w:rPr>
              <w:t>放電が一瞬で起こることを確認する。</w:t>
            </w:r>
          </w:p>
          <w:p w14:paraId="3714EF09"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「？課題」</w:t>
            </w:r>
            <w:r w:rsidRPr="00273A20">
              <w:rPr>
                <w:rFonts w:hint="eastAsia"/>
                <w:color w:val="000000"/>
                <w:sz w:val="20"/>
                <w:szCs w:val="20"/>
              </w:rPr>
              <w:t>電流とは、何が流れているものなのだろうか。</w:t>
            </w:r>
          </w:p>
          <w:p w14:paraId="3922ED15"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・真空放電を観察し、真空放電についての説明を聞く。</w:t>
            </w:r>
          </w:p>
          <w:p w14:paraId="0BEE1D0B"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・真空放電が起こる条件が高電圧、真空に近いことなどに気づく。</w:t>
            </w:r>
          </w:p>
          <w:p w14:paraId="768C1911" w14:textId="48DCDD60" w:rsidR="00ED6E34"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・陰極線を観察し、陰極線についての説明を聞く。</w:t>
            </w:r>
          </w:p>
        </w:tc>
        <w:tc>
          <w:tcPr>
            <w:tcW w:w="1134" w:type="dxa"/>
            <w:shd w:val="clear" w:color="auto" w:fill="auto"/>
            <w:tcMar>
              <w:top w:w="57" w:type="dxa"/>
              <w:bottom w:w="57" w:type="dxa"/>
            </w:tcMar>
            <w:vAlign w:val="center"/>
          </w:tcPr>
          <w:p w14:paraId="77AAA5B9" w14:textId="7518B7C9" w:rsidR="00ED6E34" w:rsidRDefault="00273A20" w:rsidP="00D74A87">
            <w:pPr>
              <w:jc w:val="center"/>
              <w:rPr>
                <w:sz w:val="20"/>
                <w:szCs w:val="20"/>
              </w:rPr>
            </w:pPr>
            <w:r w:rsidRPr="00273A20">
              <w:rPr>
                <w:rFonts w:hint="eastAsia"/>
                <w:sz w:val="20"/>
                <w:szCs w:val="20"/>
              </w:rPr>
              <w:t>236</w:t>
            </w:r>
            <w:r w:rsidRPr="00273A20">
              <w:rPr>
                <w:rFonts w:hint="eastAsia"/>
                <w:sz w:val="20"/>
                <w:szCs w:val="20"/>
              </w:rPr>
              <w:t>～</w:t>
            </w:r>
            <w:r w:rsidRPr="00273A20">
              <w:rPr>
                <w:rFonts w:hint="eastAsia"/>
                <w:sz w:val="20"/>
                <w:szCs w:val="20"/>
              </w:rPr>
              <w:t>237</w:t>
            </w:r>
          </w:p>
        </w:tc>
        <w:tc>
          <w:tcPr>
            <w:tcW w:w="709" w:type="dxa"/>
            <w:shd w:val="clear" w:color="auto" w:fill="auto"/>
            <w:tcMar>
              <w:top w:w="57" w:type="dxa"/>
              <w:bottom w:w="57" w:type="dxa"/>
            </w:tcMar>
            <w:vAlign w:val="center"/>
          </w:tcPr>
          <w:p w14:paraId="68A4907B" w14:textId="66B1070A" w:rsidR="00ED6E34" w:rsidRDefault="00273A20" w:rsidP="00D74A87">
            <w:pPr>
              <w:pBdr>
                <w:top w:val="nil"/>
                <w:left w:val="nil"/>
                <w:bottom w:val="nil"/>
                <w:right w:val="nil"/>
                <w:between w:val="nil"/>
              </w:pBdr>
              <w:jc w:val="center"/>
              <w:rPr>
                <w:sz w:val="20"/>
                <w:szCs w:val="20"/>
              </w:rPr>
            </w:pPr>
            <w:r w:rsidRPr="00273A20">
              <w:rPr>
                <w:rFonts w:hint="eastAsia"/>
                <w:sz w:val="20"/>
                <w:szCs w:val="20"/>
              </w:rPr>
              <w:t>知</w:t>
            </w:r>
          </w:p>
        </w:tc>
        <w:tc>
          <w:tcPr>
            <w:tcW w:w="708" w:type="dxa"/>
            <w:tcMar>
              <w:top w:w="57" w:type="dxa"/>
              <w:bottom w:w="57" w:type="dxa"/>
            </w:tcMar>
            <w:vAlign w:val="center"/>
          </w:tcPr>
          <w:p w14:paraId="0C47BCA4"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F1CC753" w14:textId="77777777" w:rsidR="00273A20" w:rsidRPr="00273A20" w:rsidRDefault="00273A20" w:rsidP="00273A20">
            <w:pPr>
              <w:rPr>
                <w:sz w:val="20"/>
                <w:szCs w:val="20"/>
              </w:rPr>
            </w:pPr>
            <w:r w:rsidRPr="00273A20">
              <w:rPr>
                <w:rFonts w:hint="eastAsia"/>
                <w:sz w:val="20"/>
                <w:szCs w:val="20"/>
              </w:rPr>
              <w:t>真空放電や陰極線の観察から、放電が起こる条件や、陰極線は－の電気を帯びたものの流れであることを理解している。</w:t>
            </w:r>
          </w:p>
          <w:p w14:paraId="371CA004" w14:textId="0E17B01E" w:rsidR="00ED6E34" w:rsidRPr="00602B56" w:rsidRDefault="00273A20" w:rsidP="00CC5C58">
            <w:pPr>
              <w:pStyle w:val="aff1"/>
            </w:pPr>
            <w:r w:rsidRPr="00273A20">
              <w:rPr>
                <w:rFonts w:hint="eastAsia"/>
              </w:rPr>
              <w:t>［発言分析・記述分析］</w:t>
            </w:r>
          </w:p>
        </w:tc>
        <w:tc>
          <w:tcPr>
            <w:tcW w:w="2977" w:type="dxa"/>
            <w:shd w:val="clear" w:color="auto" w:fill="auto"/>
            <w:tcMar>
              <w:top w:w="57" w:type="dxa"/>
              <w:bottom w:w="57" w:type="dxa"/>
            </w:tcMar>
          </w:tcPr>
          <w:p w14:paraId="60339B62" w14:textId="149E572E"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真空放電や陰極線の観察から、放電が起こる条件や、陰極線は－の電気を帯びたものの流れであることなどを理解し、適切に説明している。</w:t>
            </w:r>
          </w:p>
        </w:tc>
        <w:tc>
          <w:tcPr>
            <w:tcW w:w="3118" w:type="dxa"/>
            <w:shd w:val="clear" w:color="auto" w:fill="auto"/>
            <w:tcMar>
              <w:top w:w="57" w:type="dxa"/>
              <w:bottom w:w="57" w:type="dxa"/>
            </w:tcMar>
          </w:tcPr>
          <w:p w14:paraId="36DCE7F4" w14:textId="0F260719"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真空放電や陰極線の観察から、放電が起こる条件や、陰極線は－の電気を帯びたものの流れであることなどを確認させ、自分の考えを説明できるよう助言・指導する。</w:t>
            </w:r>
          </w:p>
        </w:tc>
      </w:tr>
      <w:tr w:rsidR="00ED6E34" w:rsidRPr="00A24A7A" w14:paraId="55834FCC" w14:textId="77777777" w:rsidTr="00D74A87">
        <w:trPr>
          <w:cantSplit/>
          <w:trHeight w:val="20"/>
        </w:trPr>
        <w:tc>
          <w:tcPr>
            <w:tcW w:w="452" w:type="dxa"/>
            <w:shd w:val="clear" w:color="auto" w:fill="auto"/>
            <w:tcMar>
              <w:top w:w="57" w:type="dxa"/>
              <w:bottom w:w="57" w:type="dxa"/>
            </w:tcMar>
            <w:vAlign w:val="center"/>
          </w:tcPr>
          <w:p w14:paraId="62CADD47" w14:textId="7204C91D" w:rsidR="00ED6E34" w:rsidRDefault="00ED6E34"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3D40EB62"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・電子や電流の正体について説明を聞き、理解する。</w:t>
            </w:r>
          </w:p>
          <w:p w14:paraId="7E92EB82"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「！結論」</w:t>
            </w:r>
            <w:r w:rsidRPr="00273A20">
              <w:rPr>
                <w:rFonts w:hint="eastAsia"/>
                <w:color w:val="000000"/>
                <w:sz w:val="20"/>
                <w:szCs w:val="20"/>
              </w:rPr>
              <w:t>自分の考えをまとめ、確認する。</w:t>
            </w:r>
          </w:p>
          <w:p w14:paraId="1B97C669" w14:textId="6561E36B" w:rsidR="00ED6E34"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「ここがポイント」</w:t>
            </w:r>
            <w:r w:rsidRPr="00273A20">
              <w:rPr>
                <w:rFonts w:hint="eastAsia"/>
                <w:color w:val="000000"/>
                <w:sz w:val="20"/>
                <w:szCs w:val="20"/>
              </w:rPr>
              <w:t>電流と電子の流れの向きが逆であることを確認する。</w:t>
            </w:r>
          </w:p>
        </w:tc>
        <w:tc>
          <w:tcPr>
            <w:tcW w:w="1134" w:type="dxa"/>
            <w:shd w:val="clear" w:color="auto" w:fill="auto"/>
            <w:tcMar>
              <w:top w:w="57" w:type="dxa"/>
              <w:bottom w:w="57" w:type="dxa"/>
            </w:tcMar>
            <w:vAlign w:val="center"/>
          </w:tcPr>
          <w:p w14:paraId="28A366EA" w14:textId="129FA267" w:rsidR="00ED6E34" w:rsidRDefault="00273A20" w:rsidP="00D74A87">
            <w:pPr>
              <w:jc w:val="center"/>
              <w:rPr>
                <w:sz w:val="20"/>
                <w:szCs w:val="20"/>
              </w:rPr>
            </w:pPr>
            <w:r w:rsidRPr="00273A20">
              <w:rPr>
                <w:rFonts w:hint="eastAsia"/>
                <w:sz w:val="20"/>
                <w:szCs w:val="20"/>
              </w:rPr>
              <w:t>238</w:t>
            </w:r>
            <w:r w:rsidRPr="00273A20">
              <w:rPr>
                <w:rFonts w:hint="eastAsia"/>
                <w:sz w:val="20"/>
                <w:szCs w:val="20"/>
              </w:rPr>
              <w:t>～</w:t>
            </w:r>
            <w:r w:rsidRPr="00273A20">
              <w:rPr>
                <w:rFonts w:hint="eastAsia"/>
                <w:sz w:val="20"/>
                <w:szCs w:val="20"/>
              </w:rPr>
              <w:t>239</w:t>
            </w:r>
          </w:p>
        </w:tc>
        <w:tc>
          <w:tcPr>
            <w:tcW w:w="709" w:type="dxa"/>
            <w:shd w:val="clear" w:color="auto" w:fill="auto"/>
            <w:tcMar>
              <w:top w:w="57" w:type="dxa"/>
              <w:bottom w:w="57" w:type="dxa"/>
            </w:tcMar>
            <w:vAlign w:val="center"/>
          </w:tcPr>
          <w:p w14:paraId="1FAFDE66" w14:textId="46591E8B" w:rsidR="00ED6E34" w:rsidRDefault="00273A20" w:rsidP="00D74A87">
            <w:pPr>
              <w:pBdr>
                <w:top w:val="nil"/>
                <w:left w:val="nil"/>
                <w:bottom w:val="nil"/>
                <w:right w:val="nil"/>
                <w:between w:val="nil"/>
              </w:pBdr>
              <w:jc w:val="center"/>
              <w:rPr>
                <w:sz w:val="20"/>
                <w:szCs w:val="20"/>
              </w:rPr>
            </w:pPr>
            <w:r w:rsidRPr="00273A20">
              <w:rPr>
                <w:rFonts w:hint="eastAsia"/>
                <w:sz w:val="20"/>
                <w:szCs w:val="20"/>
              </w:rPr>
              <w:t>思</w:t>
            </w:r>
          </w:p>
        </w:tc>
        <w:tc>
          <w:tcPr>
            <w:tcW w:w="708" w:type="dxa"/>
            <w:tcMar>
              <w:top w:w="57" w:type="dxa"/>
              <w:bottom w:w="57" w:type="dxa"/>
            </w:tcMar>
            <w:vAlign w:val="center"/>
          </w:tcPr>
          <w:p w14:paraId="38F3BC28" w14:textId="0FF8AFEE" w:rsidR="00ED6E34" w:rsidRDefault="00273A20" w:rsidP="00D74A87">
            <w:pPr>
              <w:pBdr>
                <w:top w:val="nil"/>
                <w:left w:val="nil"/>
                <w:bottom w:val="nil"/>
                <w:right w:val="nil"/>
                <w:between w:val="nil"/>
              </w:pBdr>
              <w:ind w:left="200" w:hanging="200"/>
              <w:jc w:val="center"/>
              <w:rPr>
                <w:sz w:val="20"/>
                <w:szCs w:val="20"/>
              </w:rPr>
            </w:pPr>
            <w:r w:rsidRPr="00273A20">
              <w:rPr>
                <w:rFonts w:hint="eastAsia"/>
                <w:sz w:val="20"/>
                <w:szCs w:val="20"/>
              </w:rPr>
              <w:t>〇</w:t>
            </w:r>
          </w:p>
        </w:tc>
        <w:tc>
          <w:tcPr>
            <w:tcW w:w="3119" w:type="dxa"/>
            <w:shd w:val="clear" w:color="auto" w:fill="auto"/>
            <w:tcMar>
              <w:top w:w="57" w:type="dxa"/>
              <w:bottom w:w="57" w:type="dxa"/>
            </w:tcMar>
          </w:tcPr>
          <w:p w14:paraId="05F7F66E" w14:textId="77777777" w:rsidR="00273A20" w:rsidRPr="00273A20" w:rsidRDefault="00273A20" w:rsidP="00273A20">
            <w:pPr>
              <w:rPr>
                <w:sz w:val="20"/>
                <w:szCs w:val="20"/>
              </w:rPr>
            </w:pPr>
            <w:r w:rsidRPr="00273A20">
              <w:rPr>
                <w:rFonts w:hint="eastAsia"/>
                <w:sz w:val="20"/>
                <w:szCs w:val="20"/>
              </w:rPr>
              <w:t>電流は＋から－に流れるものであることをおさえたうえで、電流の正体である電子は－から＋に流れることを見いだし、区別して表現している。</w:t>
            </w:r>
          </w:p>
          <w:p w14:paraId="798620D8" w14:textId="14B5960E" w:rsidR="00ED6E34" w:rsidRPr="00602B56" w:rsidRDefault="00273A20" w:rsidP="00CC5C58">
            <w:pPr>
              <w:pStyle w:val="aff1"/>
            </w:pPr>
            <w:r w:rsidRPr="00273A20">
              <w:rPr>
                <w:rFonts w:hint="eastAsia"/>
              </w:rPr>
              <w:t>［発言分析・記述分析］</w:t>
            </w:r>
          </w:p>
        </w:tc>
        <w:tc>
          <w:tcPr>
            <w:tcW w:w="2977" w:type="dxa"/>
            <w:shd w:val="clear" w:color="auto" w:fill="auto"/>
            <w:tcMar>
              <w:top w:w="57" w:type="dxa"/>
              <w:bottom w:w="57" w:type="dxa"/>
            </w:tcMar>
          </w:tcPr>
          <w:p w14:paraId="29A70843" w14:textId="2439F8F3"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電子は－から＋に流れていることに気づいたうえで、科学の進歩の歴史的経緯から、電流は＋から－に流れるものとして理解し、電子の移動と電流の向きを区別して適切に表現している。</w:t>
            </w:r>
          </w:p>
        </w:tc>
        <w:tc>
          <w:tcPr>
            <w:tcW w:w="3118" w:type="dxa"/>
            <w:shd w:val="clear" w:color="auto" w:fill="auto"/>
            <w:tcMar>
              <w:top w:w="57" w:type="dxa"/>
              <w:bottom w:w="57" w:type="dxa"/>
            </w:tcMar>
          </w:tcPr>
          <w:p w14:paraId="07F4CDAE" w14:textId="30205D9D"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電流は＋から－に流れるものとしておさえ、電流の正体は－から＋に流れる電子の流れであることと区別して考えるよう助言・指導する。</w:t>
            </w:r>
          </w:p>
        </w:tc>
      </w:tr>
      <w:tr w:rsidR="00ED6E34" w:rsidRPr="00A24A7A" w14:paraId="5A9F64A6" w14:textId="77777777" w:rsidTr="00D74A87">
        <w:trPr>
          <w:cantSplit/>
          <w:trHeight w:val="20"/>
        </w:trPr>
        <w:tc>
          <w:tcPr>
            <w:tcW w:w="452" w:type="dxa"/>
            <w:shd w:val="clear" w:color="auto" w:fill="auto"/>
            <w:tcMar>
              <w:top w:w="57" w:type="dxa"/>
              <w:bottom w:w="57" w:type="dxa"/>
            </w:tcMar>
            <w:vAlign w:val="center"/>
          </w:tcPr>
          <w:p w14:paraId="7393EACE" w14:textId="0B194962" w:rsidR="00ED6E34" w:rsidRDefault="00ED6E34"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62D26D83" w14:textId="77777777" w:rsidR="00273A20" w:rsidRPr="006C3B42" w:rsidRDefault="00273A20" w:rsidP="00273A20">
            <w:pPr>
              <w:pBdr>
                <w:top w:val="nil"/>
                <w:left w:val="nil"/>
                <w:bottom w:val="nil"/>
                <w:right w:val="nil"/>
                <w:between w:val="nil"/>
              </w:pBdr>
              <w:ind w:left="200" w:hanging="200"/>
              <w:rPr>
                <w:rStyle w:val="affb"/>
              </w:rPr>
            </w:pPr>
            <w:r w:rsidRPr="006C3B42">
              <w:rPr>
                <w:rStyle w:val="affb"/>
                <w:rFonts w:hint="eastAsia"/>
              </w:rPr>
              <w:t xml:space="preserve">　第3節　放射線の性質と利用</w:t>
            </w:r>
          </w:p>
          <w:p w14:paraId="3DC013C1"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「レッツ スタート！」</w:t>
            </w:r>
            <w:r w:rsidRPr="00273A20">
              <w:rPr>
                <w:rFonts w:hint="eastAsia"/>
                <w:color w:val="000000"/>
                <w:sz w:val="20"/>
                <w:szCs w:val="20"/>
              </w:rPr>
              <w:t>身のまわりには放射線が利用されているものがあり、放射線には複数の種類があることを確認する。</w:t>
            </w:r>
          </w:p>
          <w:p w14:paraId="0CC2B2CD"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「？課題」</w:t>
            </w:r>
            <w:r w:rsidRPr="00273A20">
              <w:rPr>
                <w:rFonts w:hint="eastAsia"/>
                <w:color w:val="000000"/>
                <w:sz w:val="20"/>
                <w:szCs w:val="20"/>
              </w:rPr>
              <w:t>放射線には、どのような性質があり、どのように利用されているだろうか。</w:t>
            </w:r>
          </w:p>
          <w:p w14:paraId="2452143A"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273A20">
              <w:rPr>
                <w:rFonts w:hint="eastAsia"/>
                <w:color w:val="000000"/>
                <w:sz w:val="20"/>
                <w:szCs w:val="20"/>
              </w:rPr>
              <w:t>p.240</w:t>
            </w:r>
            <w:r w:rsidRPr="00273A20">
              <w:rPr>
                <w:rFonts w:hint="eastAsia"/>
                <w:color w:val="000000"/>
                <w:sz w:val="20"/>
                <w:szCs w:val="20"/>
              </w:rPr>
              <w:t>図</w:t>
            </w:r>
            <w:r w:rsidRPr="00273A20">
              <w:rPr>
                <w:rFonts w:hint="eastAsia"/>
                <w:color w:val="000000"/>
                <w:sz w:val="20"/>
                <w:szCs w:val="20"/>
              </w:rPr>
              <w:t>2</w:t>
            </w:r>
            <w:r w:rsidRPr="00273A20">
              <w:rPr>
                <w:rFonts w:hint="eastAsia"/>
                <w:color w:val="000000"/>
                <w:sz w:val="20"/>
                <w:szCs w:val="20"/>
              </w:rPr>
              <w:t>や</w:t>
            </w:r>
            <w:r w:rsidRPr="00273A20">
              <w:rPr>
                <w:rFonts w:hint="eastAsia"/>
                <w:color w:val="000000"/>
                <w:sz w:val="20"/>
                <w:szCs w:val="20"/>
              </w:rPr>
              <w:t>p.241</w:t>
            </w:r>
            <w:r w:rsidRPr="00273A20">
              <w:rPr>
                <w:rFonts w:hint="eastAsia"/>
                <w:color w:val="000000"/>
                <w:sz w:val="20"/>
                <w:szCs w:val="20"/>
              </w:rPr>
              <w:t>図</w:t>
            </w:r>
            <w:r w:rsidRPr="00273A20">
              <w:rPr>
                <w:rFonts w:hint="eastAsia"/>
                <w:color w:val="000000"/>
                <w:sz w:val="20"/>
                <w:szCs w:val="20"/>
              </w:rPr>
              <w:t>3</w:t>
            </w:r>
            <w:r w:rsidRPr="00273A20">
              <w:rPr>
                <w:rFonts w:hint="eastAsia"/>
                <w:color w:val="000000"/>
                <w:sz w:val="20"/>
                <w:szCs w:val="20"/>
              </w:rPr>
              <w:t>を参考に、放射線の種類や、放射線の性質とその利用について調べてまとめる。</w:t>
            </w:r>
          </w:p>
          <w:p w14:paraId="7BDEBFEC"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「！結論」</w:t>
            </w:r>
            <w:r w:rsidRPr="00273A20">
              <w:rPr>
                <w:rFonts w:hint="eastAsia"/>
                <w:color w:val="000000"/>
                <w:sz w:val="20"/>
                <w:szCs w:val="20"/>
              </w:rPr>
              <w:t>自分の考えをまとめ、確認する。</w:t>
            </w:r>
          </w:p>
          <w:p w14:paraId="2B75AC2F"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「学びをいかして考えよう」</w:t>
            </w:r>
            <w:r w:rsidRPr="00273A20">
              <w:rPr>
                <w:rFonts w:hint="eastAsia"/>
                <w:color w:val="000000"/>
                <w:sz w:val="20"/>
                <w:szCs w:val="20"/>
              </w:rPr>
              <w:t>について考える。</w:t>
            </w:r>
          </w:p>
          <w:p w14:paraId="5C5B4CD5" w14:textId="77777777" w:rsidR="00273A20" w:rsidRPr="00273A20"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「学んだことをチェックしよう」</w:t>
            </w:r>
            <w:r w:rsidRPr="00273A20">
              <w:rPr>
                <w:rFonts w:hint="eastAsia"/>
                <w:color w:val="000000"/>
                <w:sz w:val="20"/>
                <w:szCs w:val="20"/>
              </w:rPr>
              <w:t>各節で学んだことを確認する。</w:t>
            </w:r>
          </w:p>
          <w:p w14:paraId="0CA3DA60" w14:textId="359F6557" w:rsidR="00ED6E34" w:rsidRDefault="00273A20" w:rsidP="00273A20">
            <w:pPr>
              <w:pBdr>
                <w:top w:val="nil"/>
                <w:left w:val="nil"/>
                <w:bottom w:val="nil"/>
                <w:right w:val="nil"/>
                <w:between w:val="nil"/>
              </w:pBdr>
              <w:ind w:left="200" w:hanging="200"/>
              <w:rPr>
                <w:color w:val="000000"/>
                <w:sz w:val="20"/>
                <w:szCs w:val="20"/>
              </w:rPr>
            </w:pPr>
            <w:r w:rsidRPr="00273A20">
              <w:rPr>
                <w:rFonts w:hint="eastAsia"/>
                <w:color w:val="000000"/>
                <w:sz w:val="20"/>
                <w:szCs w:val="20"/>
              </w:rPr>
              <w:t>・</w:t>
            </w:r>
            <w:r w:rsidRPr="006C3B42">
              <w:rPr>
                <w:rStyle w:val="affb"/>
                <w:rFonts w:hint="eastAsia"/>
              </w:rPr>
              <w:t>「Before &amp; After」</w:t>
            </w:r>
            <w:r w:rsidRPr="00273A20">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04FD39F8" w14:textId="4C072D01" w:rsidR="00ED6E34" w:rsidRDefault="00273A20" w:rsidP="00D74A87">
            <w:pPr>
              <w:jc w:val="center"/>
              <w:rPr>
                <w:sz w:val="20"/>
                <w:szCs w:val="20"/>
              </w:rPr>
            </w:pPr>
            <w:r w:rsidRPr="00273A20">
              <w:rPr>
                <w:rFonts w:hint="eastAsia"/>
                <w:sz w:val="20"/>
                <w:szCs w:val="20"/>
              </w:rPr>
              <w:t>240</w:t>
            </w:r>
            <w:r w:rsidRPr="00273A20">
              <w:rPr>
                <w:rFonts w:hint="eastAsia"/>
                <w:sz w:val="20"/>
                <w:szCs w:val="20"/>
              </w:rPr>
              <w:t>～</w:t>
            </w:r>
            <w:r w:rsidRPr="00273A20">
              <w:rPr>
                <w:rFonts w:hint="eastAsia"/>
                <w:sz w:val="20"/>
                <w:szCs w:val="20"/>
              </w:rPr>
              <w:t>242</w:t>
            </w:r>
          </w:p>
        </w:tc>
        <w:tc>
          <w:tcPr>
            <w:tcW w:w="709" w:type="dxa"/>
            <w:shd w:val="clear" w:color="auto" w:fill="auto"/>
            <w:tcMar>
              <w:top w:w="57" w:type="dxa"/>
              <w:bottom w:w="57" w:type="dxa"/>
            </w:tcMar>
            <w:vAlign w:val="center"/>
          </w:tcPr>
          <w:p w14:paraId="01A58F34" w14:textId="694A5C58" w:rsidR="00ED6E34" w:rsidRDefault="00273A20" w:rsidP="00D74A87">
            <w:pPr>
              <w:pBdr>
                <w:top w:val="nil"/>
                <w:left w:val="nil"/>
                <w:bottom w:val="nil"/>
                <w:right w:val="nil"/>
                <w:between w:val="nil"/>
              </w:pBdr>
              <w:jc w:val="center"/>
              <w:rPr>
                <w:sz w:val="20"/>
                <w:szCs w:val="20"/>
              </w:rPr>
            </w:pPr>
            <w:r w:rsidRPr="00273A20">
              <w:rPr>
                <w:rFonts w:hint="eastAsia"/>
                <w:sz w:val="20"/>
                <w:szCs w:val="20"/>
              </w:rPr>
              <w:t>態</w:t>
            </w:r>
          </w:p>
        </w:tc>
        <w:tc>
          <w:tcPr>
            <w:tcW w:w="708" w:type="dxa"/>
            <w:tcMar>
              <w:top w:w="57" w:type="dxa"/>
              <w:bottom w:w="57" w:type="dxa"/>
            </w:tcMar>
            <w:vAlign w:val="center"/>
          </w:tcPr>
          <w:p w14:paraId="47736288" w14:textId="6275369D" w:rsidR="00ED6E34" w:rsidRDefault="00273A20" w:rsidP="00D74A87">
            <w:pPr>
              <w:pBdr>
                <w:top w:val="nil"/>
                <w:left w:val="nil"/>
                <w:bottom w:val="nil"/>
                <w:right w:val="nil"/>
                <w:between w:val="nil"/>
              </w:pBdr>
              <w:ind w:left="200" w:hanging="200"/>
              <w:jc w:val="center"/>
              <w:rPr>
                <w:sz w:val="20"/>
                <w:szCs w:val="20"/>
              </w:rPr>
            </w:pPr>
            <w:r w:rsidRPr="00273A20">
              <w:rPr>
                <w:rFonts w:hint="eastAsia"/>
                <w:sz w:val="20"/>
                <w:szCs w:val="20"/>
              </w:rPr>
              <w:t>〇</w:t>
            </w:r>
          </w:p>
        </w:tc>
        <w:tc>
          <w:tcPr>
            <w:tcW w:w="3119" w:type="dxa"/>
            <w:shd w:val="clear" w:color="auto" w:fill="auto"/>
            <w:tcMar>
              <w:top w:w="57" w:type="dxa"/>
              <w:bottom w:w="57" w:type="dxa"/>
            </w:tcMar>
          </w:tcPr>
          <w:p w14:paraId="09054D0E" w14:textId="77777777" w:rsidR="00273A20" w:rsidRPr="00273A20" w:rsidRDefault="00273A20" w:rsidP="00273A20">
            <w:pPr>
              <w:rPr>
                <w:sz w:val="20"/>
                <w:szCs w:val="20"/>
              </w:rPr>
            </w:pPr>
            <w:r w:rsidRPr="00273A20">
              <w:rPr>
                <w:rFonts w:hint="eastAsia"/>
                <w:sz w:val="20"/>
                <w:szCs w:val="20"/>
              </w:rPr>
              <w:t>放射線の存在を知り、その性質と利用について、まとめようとしている。</w:t>
            </w:r>
          </w:p>
          <w:p w14:paraId="3097CE6E" w14:textId="2B69B4DB" w:rsidR="00ED6E34" w:rsidRPr="00602B56" w:rsidRDefault="00273A20" w:rsidP="00CC5C58">
            <w:pPr>
              <w:pStyle w:val="aff1"/>
            </w:pPr>
            <w:r w:rsidRPr="00273A20">
              <w:rPr>
                <w:rFonts w:hint="eastAsia"/>
              </w:rPr>
              <w:t>［発言分析・行動観察］</w:t>
            </w:r>
          </w:p>
        </w:tc>
        <w:tc>
          <w:tcPr>
            <w:tcW w:w="2977" w:type="dxa"/>
            <w:shd w:val="clear" w:color="auto" w:fill="auto"/>
            <w:tcMar>
              <w:top w:w="57" w:type="dxa"/>
              <w:bottom w:w="57" w:type="dxa"/>
            </w:tcMar>
          </w:tcPr>
          <w:p w14:paraId="4AD71ACA" w14:textId="384F97CD"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放射線の存在を知り、その性質と利用について、話し合いながら有用性と人体への影響が出る可能性の両方をふくめてまとめようとしている。</w:t>
            </w:r>
          </w:p>
        </w:tc>
        <w:tc>
          <w:tcPr>
            <w:tcW w:w="3118" w:type="dxa"/>
            <w:shd w:val="clear" w:color="auto" w:fill="auto"/>
            <w:tcMar>
              <w:top w:w="57" w:type="dxa"/>
              <w:bottom w:w="57" w:type="dxa"/>
            </w:tcMar>
          </w:tcPr>
          <w:p w14:paraId="392BA681" w14:textId="2A63DD44" w:rsidR="00ED6E34" w:rsidRPr="0001097F" w:rsidRDefault="00273A20" w:rsidP="00D74A87">
            <w:pPr>
              <w:pBdr>
                <w:top w:val="nil"/>
                <w:left w:val="nil"/>
                <w:bottom w:val="nil"/>
                <w:right w:val="nil"/>
                <w:between w:val="nil"/>
              </w:pBdr>
              <w:rPr>
                <w:color w:val="000000"/>
                <w:sz w:val="20"/>
                <w:szCs w:val="20"/>
              </w:rPr>
            </w:pPr>
            <w:r w:rsidRPr="00273A20">
              <w:rPr>
                <w:rFonts w:hint="eastAsia"/>
                <w:color w:val="000000"/>
                <w:sz w:val="20"/>
                <w:szCs w:val="20"/>
              </w:rPr>
              <w:t>放射線の存在を知り、その性質と利用について例をあげて確認し、まとめられるよう助言・指導する。</w:t>
            </w:r>
          </w:p>
        </w:tc>
      </w:tr>
    </w:tbl>
    <w:p w14:paraId="1AFA11DB" w14:textId="77777777" w:rsidR="00EC3D85" w:rsidRDefault="00EC3D85" w:rsidP="00EC3D85">
      <w:pPr>
        <w:rPr>
          <w:sz w:val="20"/>
          <w:szCs w:val="20"/>
        </w:rPr>
      </w:pPr>
      <w:r>
        <w:rPr>
          <w:sz w:val="20"/>
          <w:szCs w:val="20"/>
        </w:rPr>
        <w:br w:type="page"/>
      </w:r>
    </w:p>
    <w:p w14:paraId="222EFFC5" w14:textId="40EEE809" w:rsidR="00412770" w:rsidRDefault="00412770" w:rsidP="00412770">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2</w:t>
      </w:r>
      <w:r w:rsidRPr="00100006">
        <w:rPr>
          <w:rFonts w:asciiTheme="majorEastAsia" w:eastAsiaTheme="majorEastAsia" w:hAnsiTheme="majorEastAsia" w:hint="eastAsia"/>
          <w:sz w:val="36"/>
          <w:szCs w:val="36"/>
        </w:rPr>
        <w:t xml:space="preserve">章　</w:t>
      </w:r>
      <w:r w:rsidRPr="00412770">
        <w:rPr>
          <w:rFonts w:asciiTheme="majorEastAsia" w:eastAsiaTheme="majorEastAsia" w:hAnsiTheme="majorEastAsia" w:hint="eastAsia"/>
          <w:sz w:val="36"/>
          <w:szCs w:val="36"/>
        </w:rPr>
        <w:t>電流の性質</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243</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266</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12770" w14:paraId="67BC4EAA" w14:textId="77777777" w:rsidTr="00D74A87">
        <w:tc>
          <w:tcPr>
            <w:tcW w:w="9067" w:type="dxa"/>
            <w:vMerge w:val="restart"/>
            <w:shd w:val="clear" w:color="auto" w:fill="D9D9D9"/>
            <w:vAlign w:val="center"/>
          </w:tcPr>
          <w:p w14:paraId="0016FA18" w14:textId="77777777" w:rsidR="00412770" w:rsidRDefault="00412770" w:rsidP="00D74A87">
            <w:pPr>
              <w:jc w:val="center"/>
              <w:rPr>
                <w:sz w:val="20"/>
                <w:szCs w:val="20"/>
              </w:rPr>
            </w:pPr>
            <w:r>
              <w:rPr>
                <w:sz w:val="20"/>
                <w:szCs w:val="20"/>
              </w:rPr>
              <w:t>章の目標</w:t>
            </w:r>
          </w:p>
        </w:tc>
        <w:tc>
          <w:tcPr>
            <w:tcW w:w="9214" w:type="dxa"/>
            <w:gridSpan w:val="3"/>
            <w:shd w:val="clear" w:color="auto" w:fill="D9D9D9"/>
            <w:vAlign w:val="center"/>
          </w:tcPr>
          <w:p w14:paraId="0C850FD0" w14:textId="77777777" w:rsidR="00412770" w:rsidRDefault="00412770" w:rsidP="00D74A87">
            <w:pPr>
              <w:jc w:val="center"/>
              <w:rPr>
                <w:b/>
                <w:color w:val="FF0000"/>
                <w:sz w:val="20"/>
                <w:szCs w:val="20"/>
              </w:rPr>
            </w:pPr>
            <w:r>
              <w:rPr>
                <w:sz w:val="20"/>
                <w:szCs w:val="20"/>
              </w:rPr>
              <w:t>章の観点別評価規準</w:t>
            </w:r>
          </w:p>
        </w:tc>
      </w:tr>
      <w:tr w:rsidR="00412770" w14:paraId="1CF3BC6D" w14:textId="77777777" w:rsidTr="00D74A87">
        <w:tc>
          <w:tcPr>
            <w:tcW w:w="9067" w:type="dxa"/>
            <w:vMerge/>
            <w:shd w:val="clear" w:color="auto" w:fill="D9D9D9"/>
            <w:vAlign w:val="center"/>
          </w:tcPr>
          <w:p w14:paraId="3E22CEC8" w14:textId="77777777" w:rsidR="00412770" w:rsidRDefault="00412770"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8639C0E" w14:textId="77777777" w:rsidR="00412770" w:rsidRDefault="00412770" w:rsidP="00D74A87">
            <w:pPr>
              <w:jc w:val="center"/>
              <w:rPr>
                <w:sz w:val="20"/>
                <w:szCs w:val="20"/>
              </w:rPr>
            </w:pPr>
            <w:r>
              <w:rPr>
                <w:sz w:val="20"/>
                <w:szCs w:val="20"/>
              </w:rPr>
              <w:t>知識・技能（知）</w:t>
            </w:r>
          </w:p>
        </w:tc>
        <w:tc>
          <w:tcPr>
            <w:tcW w:w="2977" w:type="dxa"/>
            <w:shd w:val="clear" w:color="auto" w:fill="D9D9D9"/>
            <w:vAlign w:val="center"/>
          </w:tcPr>
          <w:p w14:paraId="0066B748" w14:textId="77777777" w:rsidR="00412770" w:rsidRDefault="00412770" w:rsidP="00D74A87">
            <w:pPr>
              <w:jc w:val="center"/>
              <w:rPr>
                <w:sz w:val="20"/>
                <w:szCs w:val="20"/>
              </w:rPr>
            </w:pPr>
            <w:r>
              <w:rPr>
                <w:sz w:val="20"/>
                <w:szCs w:val="20"/>
              </w:rPr>
              <w:t>思考・判断・表現（思）</w:t>
            </w:r>
          </w:p>
        </w:tc>
        <w:tc>
          <w:tcPr>
            <w:tcW w:w="3118" w:type="dxa"/>
            <w:shd w:val="clear" w:color="auto" w:fill="D9D9D9"/>
            <w:vAlign w:val="center"/>
          </w:tcPr>
          <w:p w14:paraId="7F91F1BC" w14:textId="77777777" w:rsidR="00412770" w:rsidRDefault="00412770" w:rsidP="00D74A87">
            <w:pPr>
              <w:jc w:val="center"/>
              <w:rPr>
                <w:sz w:val="20"/>
                <w:szCs w:val="20"/>
              </w:rPr>
            </w:pPr>
            <w:r>
              <w:rPr>
                <w:sz w:val="20"/>
                <w:szCs w:val="20"/>
              </w:rPr>
              <w:t>主体的に学習に取り組む態度（態）</w:t>
            </w:r>
          </w:p>
        </w:tc>
      </w:tr>
      <w:tr w:rsidR="00412770" w14:paraId="3C6E68B4" w14:textId="77777777" w:rsidTr="00D74A87">
        <w:tc>
          <w:tcPr>
            <w:tcW w:w="9067" w:type="dxa"/>
            <w:tcMar>
              <w:top w:w="57" w:type="dxa"/>
              <w:bottom w:w="57" w:type="dxa"/>
            </w:tcMar>
          </w:tcPr>
          <w:p w14:paraId="6353C145"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・電流に関する観察、実験を通して、電流、電圧のはたらきを理解するとともに、回路の各点に流れる電流や、各部分の電圧について調べる技能を身につける。</w:t>
            </w:r>
            <w:r w:rsidRPr="00CC5C58">
              <w:rPr>
                <w:rStyle w:val="aff0"/>
                <w:rFonts w:hint="eastAsia"/>
              </w:rPr>
              <w:t>（知識・技能）</w:t>
            </w:r>
          </w:p>
          <w:p w14:paraId="1F2A6DFA"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・電流に関する現象について見通しをもって解決する方法を立案して観察、実験などを行い、電流と電圧に関する規則性や関係性を見いだして表現する。</w:t>
            </w:r>
            <w:r w:rsidRPr="00CC5C58">
              <w:rPr>
                <w:rStyle w:val="aff0"/>
                <w:rFonts w:hint="eastAsia"/>
              </w:rPr>
              <w:t>（思考・判断・表現）</w:t>
            </w:r>
          </w:p>
          <w:p w14:paraId="4D905E84" w14:textId="39C9D79A" w:rsidR="00412770"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・電流に関する事物・現象に進んでかかわり、科学的に探究しようとする態度を養うとともに、自然を総合的に見ることができるようにする。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3686BB48" w14:textId="6CBAFDBD" w:rsidR="00412770"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電流に関する事物・現象を日常生活や社会と関連づけながら、回路と電流・電圧、電流・電圧と抵抗、電気とそのエネルギーについての基本的な概念や原理・法則などを理解しているとともに、科学的に探究するために必要な実験などに関する基本操作や記録などの基本的な技能を身につけている。</w:t>
            </w:r>
          </w:p>
        </w:tc>
        <w:tc>
          <w:tcPr>
            <w:tcW w:w="2977" w:type="dxa"/>
            <w:tcMar>
              <w:top w:w="57" w:type="dxa"/>
              <w:bottom w:w="57" w:type="dxa"/>
            </w:tcMar>
          </w:tcPr>
          <w:p w14:paraId="69CB7E03" w14:textId="2E3E46FA" w:rsidR="00412770"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電流に関する現象について、見通しをもって解決する方法を立案して実験などを行い、その結果を分析して解釈し、電流と電圧や電流のはたらきの規則性や関係性を見いだして表現しているなど、科学的に探究している。</w:t>
            </w:r>
          </w:p>
        </w:tc>
        <w:tc>
          <w:tcPr>
            <w:tcW w:w="3118" w:type="dxa"/>
            <w:tcMar>
              <w:top w:w="57" w:type="dxa"/>
              <w:bottom w:w="57" w:type="dxa"/>
            </w:tcMar>
          </w:tcPr>
          <w:p w14:paraId="3EAE3685" w14:textId="76C0E62D" w:rsidR="00412770"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電流に関する事物・現象に進んでかかわり、見通しをもったりふり返ったりするなど、科学的に探究しようとしている。</w:t>
            </w:r>
          </w:p>
        </w:tc>
      </w:tr>
    </w:tbl>
    <w:p w14:paraId="72B399CE" w14:textId="77777777" w:rsidR="00412770" w:rsidRDefault="00412770" w:rsidP="00412770">
      <w:pPr>
        <w:rPr>
          <w:rFonts w:ascii="HG丸ｺﾞｼｯｸM-PRO" w:eastAsia="HG丸ｺﾞｼｯｸM-PRO" w:hAnsi="HG丸ｺﾞｼｯｸM-PRO" w:cs="HG丸ｺﾞｼｯｸM-PRO"/>
          <w:color w:val="FF0000"/>
          <w:sz w:val="20"/>
          <w:szCs w:val="20"/>
        </w:rPr>
      </w:pPr>
    </w:p>
    <w:p w14:paraId="6F205A8F" w14:textId="77777777" w:rsidR="00412770" w:rsidRDefault="00412770" w:rsidP="00412770">
      <w:pPr>
        <w:ind w:firstLine="7654"/>
        <w:rPr>
          <w:sz w:val="20"/>
          <w:szCs w:val="20"/>
        </w:rPr>
      </w:pPr>
      <w:r>
        <w:rPr>
          <w:sz w:val="20"/>
          <w:szCs w:val="20"/>
        </w:rPr>
        <w:t>重点</w:t>
      </w:r>
      <w:r>
        <w:rPr>
          <w:sz w:val="20"/>
          <w:szCs w:val="20"/>
        </w:rPr>
        <w:t>…</w:t>
      </w:r>
      <w:r>
        <w:rPr>
          <w:sz w:val="20"/>
          <w:szCs w:val="20"/>
        </w:rPr>
        <w:t>重点的に生徒の学習状況を見取る観点</w:t>
      </w:r>
    </w:p>
    <w:p w14:paraId="473F215A" w14:textId="77777777" w:rsidR="00412770" w:rsidRDefault="00412770" w:rsidP="00412770">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12770" w14:paraId="067472F8" w14:textId="77777777" w:rsidTr="00D74A87">
        <w:trPr>
          <w:tblHeader/>
        </w:trPr>
        <w:tc>
          <w:tcPr>
            <w:tcW w:w="452" w:type="dxa"/>
            <w:shd w:val="clear" w:color="auto" w:fill="D9D9D9"/>
            <w:textDirection w:val="tbRlV"/>
            <w:vAlign w:val="center"/>
          </w:tcPr>
          <w:p w14:paraId="5BEF47D8" w14:textId="77777777" w:rsidR="00412770" w:rsidRDefault="00412770" w:rsidP="00D74A87">
            <w:pPr>
              <w:jc w:val="center"/>
              <w:rPr>
                <w:sz w:val="20"/>
                <w:szCs w:val="20"/>
              </w:rPr>
            </w:pPr>
            <w:r>
              <w:rPr>
                <w:sz w:val="20"/>
                <w:szCs w:val="20"/>
              </w:rPr>
              <w:t>時数</w:t>
            </w:r>
          </w:p>
        </w:tc>
        <w:tc>
          <w:tcPr>
            <w:tcW w:w="6064" w:type="dxa"/>
            <w:shd w:val="clear" w:color="auto" w:fill="D9D9D9"/>
            <w:vAlign w:val="center"/>
          </w:tcPr>
          <w:p w14:paraId="05A4149F" w14:textId="77777777" w:rsidR="00412770" w:rsidRDefault="00412770" w:rsidP="00D74A87">
            <w:pPr>
              <w:jc w:val="center"/>
              <w:rPr>
                <w:sz w:val="20"/>
                <w:szCs w:val="20"/>
              </w:rPr>
            </w:pPr>
            <w:r>
              <w:rPr>
                <w:sz w:val="20"/>
                <w:szCs w:val="20"/>
              </w:rPr>
              <w:t>主な学習活動</w:t>
            </w:r>
          </w:p>
        </w:tc>
        <w:tc>
          <w:tcPr>
            <w:tcW w:w="1134" w:type="dxa"/>
            <w:shd w:val="clear" w:color="auto" w:fill="D9D9D9"/>
            <w:vAlign w:val="center"/>
          </w:tcPr>
          <w:p w14:paraId="02B7C180" w14:textId="77777777" w:rsidR="00412770" w:rsidRDefault="00412770" w:rsidP="00D74A87">
            <w:pPr>
              <w:jc w:val="center"/>
              <w:rPr>
                <w:sz w:val="20"/>
                <w:szCs w:val="20"/>
              </w:rPr>
            </w:pPr>
            <w:r>
              <w:rPr>
                <w:sz w:val="20"/>
                <w:szCs w:val="20"/>
              </w:rPr>
              <w:t>頁</w:t>
            </w:r>
          </w:p>
        </w:tc>
        <w:tc>
          <w:tcPr>
            <w:tcW w:w="709" w:type="dxa"/>
            <w:shd w:val="clear" w:color="auto" w:fill="D9D9D9"/>
            <w:vAlign w:val="center"/>
          </w:tcPr>
          <w:p w14:paraId="5E8705A5" w14:textId="77777777" w:rsidR="00412770" w:rsidRDefault="00412770" w:rsidP="00D74A87">
            <w:pPr>
              <w:jc w:val="center"/>
              <w:rPr>
                <w:sz w:val="20"/>
                <w:szCs w:val="20"/>
              </w:rPr>
            </w:pPr>
            <w:r>
              <w:rPr>
                <w:sz w:val="20"/>
                <w:szCs w:val="20"/>
              </w:rPr>
              <w:t>重点</w:t>
            </w:r>
          </w:p>
        </w:tc>
        <w:tc>
          <w:tcPr>
            <w:tcW w:w="708" w:type="dxa"/>
            <w:shd w:val="clear" w:color="auto" w:fill="D9D9D9"/>
            <w:vAlign w:val="center"/>
          </w:tcPr>
          <w:p w14:paraId="7CF062FB" w14:textId="77777777" w:rsidR="00412770" w:rsidRDefault="00412770" w:rsidP="00D74A87">
            <w:pPr>
              <w:jc w:val="center"/>
              <w:rPr>
                <w:sz w:val="20"/>
                <w:szCs w:val="20"/>
              </w:rPr>
            </w:pPr>
            <w:r>
              <w:rPr>
                <w:sz w:val="20"/>
                <w:szCs w:val="20"/>
              </w:rPr>
              <w:t>記録</w:t>
            </w:r>
          </w:p>
        </w:tc>
        <w:tc>
          <w:tcPr>
            <w:tcW w:w="3119" w:type="dxa"/>
            <w:shd w:val="clear" w:color="auto" w:fill="D9D9D9"/>
            <w:vAlign w:val="center"/>
          </w:tcPr>
          <w:p w14:paraId="2D123870" w14:textId="77777777" w:rsidR="00412770" w:rsidRPr="0001097F" w:rsidRDefault="00412770" w:rsidP="00D74A87">
            <w:pPr>
              <w:jc w:val="center"/>
              <w:rPr>
                <w:sz w:val="20"/>
                <w:szCs w:val="20"/>
              </w:rPr>
            </w:pPr>
            <w:r w:rsidRPr="0001097F">
              <w:rPr>
                <w:sz w:val="20"/>
                <w:szCs w:val="20"/>
              </w:rPr>
              <w:t>評価規準と方法</w:t>
            </w:r>
          </w:p>
        </w:tc>
        <w:tc>
          <w:tcPr>
            <w:tcW w:w="2977" w:type="dxa"/>
            <w:shd w:val="clear" w:color="auto" w:fill="D9D9D9"/>
            <w:vAlign w:val="center"/>
          </w:tcPr>
          <w:p w14:paraId="2F0BE0E7" w14:textId="77777777" w:rsidR="00412770" w:rsidRPr="0001097F" w:rsidRDefault="00412770"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75BFCAF1" w14:textId="77777777" w:rsidR="00412770" w:rsidRPr="0001097F" w:rsidRDefault="00412770" w:rsidP="00D74A87">
            <w:pPr>
              <w:jc w:val="center"/>
              <w:rPr>
                <w:sz w:val="20"/>
                <w:szCs w:val="20"/>
              </w:rPr>
            </w:pPr>
            <w:r w:rsidRPr="0001097F">
              <w:rPr>
                <w:sz w:val="20"/>
                <w:szCs w:val="20"/>
              </w:rPr>
              <w:t>努力を要する生徒への</w:t>
            </w:r>
          </w:p>
          <w:p w14:paraId="59D97543" w14:textId="77777777" w:rsidR="00412770" w:rsidRPr="0001097F" w:rsidRDefault="00412770" w:rsidP="00D74A87">
            <w:pPr>
              <w:jc w:val="center"/>
              <w:rPr>
                <w:sz w:val="20"/>
                <w:szCs w:val="20"/>
              </w:rPr>
            </w:pPr>
            <w:r w:rsidRPr="0001097F">
              <w:rPr>
                <w:sz w:val="20"/>
                <w:szCs w:val="20"/>
              </w:rPr>
              <w:t>指導の手立て</w:t>
            </w:r>
          </w:p>
        </w:tc>
      </w:tr>
      <w:tr w:rsidR="00412770" w:rsidRPr="00A24A7A" w14:paraId="307C039D" w14:textId="77777777" w:rsidTr="00D74A87">
        <w:trPr>
          <w:cantSplit/>
          <w:trHeight w:val="20"/>
        </w:trPr>
        <w:tc>
          <w:tcPr>
            <w:tcW w:w="452" w:type="dxa"/>
            <w:shd w:val="clear" w:color="auto" w:fill="auto"/>
            <w:tcMar>
              <w:top w:w="57" w:type="dxa"/>
              <w:bottom w:w="57" w:type="dxa"/>
            </w:tcMar>
            <w:vAlign w:val="center"/>
          </w:tcPr>
          <w:p w14:paraId="3C6B4F96" w14:textId="77777777" w:rsidR="00412770" w:rsidRDefault="00412770" w:rsidP="00D74A87">
            <w:pPr>
              <w:jc w:val="center"/>
              <w:rPr>
                <w:sz w:val="20"/>
                <w:szCs w:val="20"/>
              </w:rPr>
            </w:pPr>
            <w:r>
              <w:rPr>
                <w:sz w:val="20"/>
                <w:szCs w:val="20"/>
              </w:rPr>
              <w:t>1</w:t>
            </w:r>
          </w:p>
        </w:tc>
        <w:tc>
          <w:tcPr>
            <w:tcW w:w="6064" w:type="dxa"/>
            <w:shd w:val="clear" w:color="auto" w:fill="auto"/>
            <w:tcMar>
              <w:top w:w="57" w:type="dxa"/>
              <w:bottom w:w="57" w:type="dxa"/>
            </w:tcMar>
          </w:tcPr>
          <w:p w14:paraId="77DB552B"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「Before &amp; After」</w:t>
            </w:r>
            <w:r w:rsidRPr="002F5A92">
              <w:rPr>
                <w:rFonts w:hint="eastAsia"/>
                <w:color w:val="000000"/>
                <w:sz w:val="20"/>
                <w:szCs w:val="20"/>
              </w:rPr>
              <w:t>これまでに学んだことや生活経験をもとに自分の考えを記述し、話し合う。</w:t>
            </w:r>
          </w:p>
          <w:p w14:paraId="345F40FE" w14:textId="77777777" w:rsidR="002F5A92" w:rsidRPr="006C3B42" w:rsidRDefault="002F5A92" w:rsidP="002F5A92">
            <w:pPr>
              <w:pBdr>
                <w:top w:val="nil"/>
                <w:left w:val="nil"/>
                <w:bottom w:val="nil"/>
                <w:right w:val="nil"/>
                <w:between w:val="nil"/>
              </w:pBdr>
              <w:ind w:left="200" w:hanging="200"/>
              <w:rPr>
                <w:rStyle w:val="affb"/>
              </w:rPr>
            </w:pPr>
            <w:r w:rsidRPr="006C3B42">
              <w:rPr>
                <w:rStyle w:val="affb"/>
                <w:rFonts w:hint="eastAsia"/>
              </w:rPr>
              <w:t xml:space="preserve">　第1節　回路のつなぎ方</w:t>
            </w:r>
          </w:p>
          <w:p w14:paraId="454D192E"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「レッツ スタート！」</w:t>
            </w:r>
            <w:r w:rsidRPr="002F5A92">
              <w:rPr>
                <w:rFonts w:hint="eastAsia"/>
                <w:color w:val="000000"/>
                <w:sz w:val="20"/>
                <w:szCs w:val="20"/>
              </w:rPr>
              <w:t>豆電球</w:t>
            </w:r>
            <w:r w:rsidRPr="002F5A92">
              <w:rPr>
                <w:rFonts w:hint="eastAsia"/>
                <w:color w:val="000000"/>
                <w:sz w:val="20"/>
                <w:szCs w:val="20"/>
              </w:rPr>
              <w:t>2</w:t>
            </w:r>
            <w:r w:rsidRPr="002F5A92">
              <w:rPr>
                <w:rFonts w:hint="eastAsia"/>
                <w:color w:val="000000"/>
                <w:sz w:val="20"/>
                <w:szCs w:val="20"/>
              </w:rPr>
              <w:t>個、乾電池</w:t>
            </w:r>
            <w:r w:rsidRPr="002F5A92">
              <w:rPr>
                <w:rFonts w:hint="eastAsia"/>
                <w:color w:val="000000"/>
                <w:sz w:val="20"/>
                <w:szCs w:val="20"/>
              </w:rPr>
              <w:t>2</w:t>
            </w:r>
            <w:r w:rsidRPr="002F5A92">
              <w:rPr>
                <w:rFonts w:hint="eastAsia"/>
                <w:color w:val="000000"/>
                <w:sz w:val="20"/>
                <w:szCs w:val="20"/>
              </w:rPr>
              <w:t>個と導線を準備して、さまざまなつなぎ方を考えてノートにかき出し、発表する。</w:t>
            </w:r>
          </w:p>
          <w:p w14:paraId="39CBC96F"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2F5A92">
              <w:rPr>
                <w:rFonts w:hint="eastAsia"/>
                <w:color w:val="000000"/>
                <w:sz w:val="20"/>
                <w:szCs w:val="20"/>
              </w:rPr>
              <w:t>p.244</w:t>
            </w:r>
            <w:r w:rsidRPr="006C3B42">
              <w:rPr>
                <w:rStyle w:val="affb"/>
                <w:rFonts w:hint="eastAsia"/>
              </w:rPr>
              <w:t>「これまでに学んだこと」</w:t>
            </w:r>
            <w:r w:rsidRPr="002F5A92">
              <w:rPr>
                <w:rFonts w:hint="eastAsia"/>
                <w:color w:val="000000"/>
                <w:sz w:val="20"/>
                <w:szCs w:val="20"/>
              </w:rPr>
              <w:t>を参考に、乾電池のつなぎ方を確認する。</w:t>
            </w:r>
          </w:p>
          <w:p w14:paraId="59FB8B5A"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「ここがポイント」</w:t>
            </w:r>
            <w:r w:rsidRPr="002F5A92">
              <w:rPr>
                <w:rFonts w:hint="eastAsia"/>
                <w:color w:val="000000"/>
                <w:sz w:val="20"/>
                <w:szCs w:val="20"/>
              </w:rPr>
              <w:t>電気器具は大きく分けると、</w:t>
            </w:r>
            <w:r w:rsidRPr="002F5A92">
              <w:rPr>
                <w:rFonts w:hint="eastAsia"/>
                <w:color w:val="000000"/>
                <w:sz w:val="20"/>
                <w:szCs w:val="20"/>
              </w:rPr>
              <w:t>3</w:t>
            </w:r>
            <w:r w:rsidRPr="002F5A92">
              <w:rPr>
                <w:rFonts w:hint="eastAsia"/>
                <w:color w:val="000000"/>
                <w:sz w:val="20"/>
                <w:szCs w:val="20"/>
              </w:rPr>
              <w:t>つの部分からなり立つという共通の特徴があることを確認する。</w:t>
            </w:r>
          </w:p>
          <w:p w14:paraId="221DE858"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2F5A92">
              <w:rPr>
                <w:rFonts w:hint="eastAsia"/>
                <w:color w:val="000000"/>
                <w:sz w:val="20"/>
                <w:szCs w:val="20"/>
              </w:rPr>
              <w:t>p.245</w:t>
            </w:r>
            <w:r w:rsidRPr="002F5A92">
              <w:rPr>
                <w:rFonts w:hint="eastAsia"/>
                <w:color w:val="000000"/>
                <w:sz w:val="20"/>
                <w:szCs w:val="20"/>
              </w:rPr>
              <w:t>図</w:t>
            </w:r>
            <w:r w:rsidRPr="002F5A92">
              <w:rPr>
                <w:rFonts w:hint="eastAsia"/>
                <w:color w:val="000000"/>
                <w:sz w:val="20"/>
                <w:szCs w:val="20"/>
              </w:rPr>
              <w:t>2</w:t>
            </w:r>
            <w:r w:rsidRPr="002F5A92">
              <w:rPr>
                <w:rFonts w:hint="eastAsia"/>
                <w:color w:val="000000"/>
                <w:sz w:val="20"/>
                <w:szCs w:val="20"/>
              </w:rPr>
              <w:t>を参考に、豆電球やモーター、電子オルゴール、</w:t>
            </w:r>
            <w:r w:rsidRPr="002F5A92">
              <w:rPr>
                <w:rFonts w:hint="eastAsia"/>
                <w:color w:val="000000"/>
                <w:sz w:val="20"/>
                <w:szCs w:val="20"/>
              </w:rPr>
              <w:t>LED</w:t>
            </w:r>
            <w:r w:rsidRPr="002F5A92">
              <w:rPr>
                <w:rFonts w:hint="eastAsia"/>
                <w:color w:val="000000"/>
                <w:sz w:val="20"/>
                <w:szCs w:val="20"/>
              </w:rPr>
              <w:t>などに乾電池をつなげ、乾電池の向きによってはたらきが異なるものがあることを確認する。</w:t>
            </w:r>
          </w:p>
          <w:p w14:paraId="7BD90FDF" w14:textId="706739FA" w:rsidR="00412770"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「？課題」</w:t>
            </w:r>
            <w:r w:rsidRPr="002F5A92">
              <w:rPr>
                <w:rFonts w:hint="eastAsia"/>
                <w:color w:val="000000"/>
                <w:sz w:val="20"/>
                <w:szCs w:val="20"/>
              </w:rPr>
              <w:t>回路に電流が流れるためには、どのような条件が必要だろうか。</w:t>
            </w:r>
          </w:p>
        </w:tc>
        <w:tc>
          <w:tcPr>
            <w:tcW w:w="1134" w:type="dxa"/>
            <w:shd w:val="clear" w:color="auto" w:fill="auto"/>
            <w:tcMar>
              <w:top w:w="57" w:type="dxa"/>
              <w:bottom w:w="57" w:type="dxa"/>
            </w:tcMar>
            <w:vAlign w:val="center"/>
          </w:tcPr>
          <w:p w14:paraId="5142CACF" w14:textId="642027D8" w:rsidR="00412770" w:rsidRDefault="002F5A92" w:rsidP="00D74A87">
            <w:pPr>
              <w:jc w:val="center"/>
              <w:rPr>
                <w:sz w:val="20"/>
                <w:szCs w:val="20"/>
              </w:rPr>
            </w:pPr>
            <w:r w:rsidRPr="002F5A92">
              <w:rPr>
                <w:rFonts w:hint="eastAsia"/>
                <w:sz w:val="20"/>
                <w:szCs w:val="20"/>
              </w:rPr>
              <w:t>243</w:t>
            </w:r>
            <w:r w:rsidRPr="002F5A92">
              <w:rPr>
                <w:rFonts w:hint="eastAsia"/>
                <w:sz w:val="20"/>
                <w:szCs w:val="20"/>
              </w:rPr>
              <w:t>～</w:t>
            </w:r>
            <w:r w:rsidRPr="002F5A92">
              <w:rPr>
                <w:rFonts w:hint="eastAsia"/>
                <w:sz w:val="20"/>
                <w:szCs w:val="20"/>
              </w:rPr>
              <w:t>245</w:t>
            </w:r>
          </w:p>
        </w:tc>
        <w:tc>
          <w:tcPr>
            <w:tcW w:w="709" w:type="dxa"/>
            <w:shd w:val="clear" w:color="auto" w:fill="auto"/>
            <w:tcMar>
              <w:top w:w="57" w:type="dxa"/>
              <w:bottom w:w="57" w:type="dxa"/>
            </w:tcMar>
            <w:vAlign w:val="center"/>
          </w:tcPr>
          <w:p w14:paraId="0A6B3727" w14:textId="267C8BED" w:rsidR="00412770" w:rsidRDefault="002F5A92" w:rsidP="00D74A87">
            <w:pPr>
              <w:pBdr>
                <w:top w:val="nil"/>
                <w:left w:val="nil"/>
                <w:bottom w:val="nil"/>
                <w:right w:val="nil"/>
                <w:between w:val="nil"/>
              </w:pBdr>
              <w:jc w:val="center"/>
              <w:rPr>
                <w:sz w:val="20"/>
                <w:szCs w:val="20"/>
              </w:rPr>
            </w:pPr>
            <w:r w:rsidRPr="002F5A92">
              <w:rPr>
                <w:rFonts w:hint="eastAsia"/>
                <w:sz w:val="20"/>
                <w:szCs w:val="20"/>
              </w:rPr>
              <w:t>知</w:t>
            </w:r>
          </w:p>
        </w:tc>
        <w:tc>
          <w:tcPr>
            <w:tcW w:w="708" w:type="dxa"/>
            <w:tcMar>
              <w:top w:w="57" w:type="dxa"/>
              <w:bottom w:w="57" w:type="dxa"/>
            </w:tcMar>
            <w:vAlign w:val="center"/>
          </w:tcPr>
          <w:p w14:paraId="4E2F7F60" w14:textId="77777777" w:rsidR="00412770" w:rsidRDefault="0041277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CA90D0F" w14:textId="77777777" w:rsidR="002F5A92" w:rsidRPr="002F5A92" w:rsidRDefault="002F5A92" w:rsidP="002F5A92">
            <w:pPr>
              <w:rPr>
                <w:sz w:val="20"/>
                <w:szCs w:val="20"/>
              </w:rPr>
            </w:pPr>
            <w:r w:rsidRPr="002F5A92">
              <w:rPr>
                <w:rFonts w:hint="eastAsia"/>
                <w:sz w:val="20"/>
                <w:szCs w:val="20"/>
              </w:rPr>
              <w:t>豆電球と乾電池と導線をどのようにつないだらよいかについて考え、ノートにかき出す活動を通じて、さまざまなつなぎ方があることに気づき、異なる回路や同じ回路について整理し、説明している。</w:t>
            </w:r>
          </w:p>
          <w:p w14:paraId="0F366629" w14:textId="7C66E1CC" w:rsidR="00412770" w:rsidRPr="00602B56" w:rsidRDefault="002F5A92" w:rsidP="00CC5C58">
            <w:pPr>
              <w:pStyle w:val="aff1"/>
            </w:pPr>
            <w:r w:rsidRPr="002F5A92">
              <w:rPr>
                <w:rFonts w:hint="eastAsia"/>
              </w:rPr>
              <w:t>［発言分析</w:t>
            </w:r>
            <w:r w:rsidRPr="00CC5C58">
              <w:rPr>
                <w:rFonts w:hint="eastAsia"/>
              </w:rPr>
              <w:t>・</w:t>
            </w:r>
            <w:r w:rsidRPr="002F5A92">
              <w:rPr>
                <w:rFonts w:hint="eastAsia"/>
              </w:rPr>
              <w:t>記述分析］</w:t>
            </w:r>
          </w:p>
        </w:tc>
        <w:tc>
          <w:tcPr>
            <w:tcW w:w="2977" w:type="dxa"/>
            <w:shd w:val="clear" w:color="auto" w:fill="auto"/>
            <w:tcMar>
              <w:top w:w="57" w:type="dxa"/>
              <w:bottom w:w="57" w:type="dxa"/>
            </w:tcMar>
          </w:tcPr>
          <w:p w14:paraId="34F9F608" w14:textId="19937EE8" w:rsidR="00412770"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回路を複数かいたり、つないだりすることができ、異なる回路と同じ回路を区別して説明している。また、回路に電流が流れていない場合の原因を分析できている。</w:t>
            </w:r>
          </w:p>
        </w:tc>
        <w:tc>
          <w:tcPr>
            <w:tcW w:w="3118" w:type="dxa"/>
            <w:shd w:val="clear" w:color="auto" w:fill="auto"/>
            <w:tcMar>
              <w:top w:w="57" w:type="dxa"/>
              <w:bottom w:w="57" w:type="dxa"/>
            </w:tcMar>
          </w:tcPr>
          <w:p w14:paraId="74606127" w14:textId="73D76029" w:rsidR="00412770"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回路を正しくかいたり、つないだりできない場合には、ほかの生徒の発表などを聞いて、考え方を学ばせ、再度、回路をかいたり、つないだりする活動を行うよう助言・指導する。</w:t>
            </w:r>
          </w:p>
        </w:tc>
      </w:tr>
      <w:tr w:rsidR="00ED6E34" w:rsidRPr="00A24A7A" w14:paraId="0CDC931B" w14:textId="77777777" w:rsidTr="00D74A87">
        <w:trPr>
          <w:cantSplit/>
          <w:trHeight w:val="20"/>
        </w:trPr>
        <w:tc>
          <w:tcPr>
            <w:tcW w:w="452" w:type="dxa"/>
            <w:shd w:val="clear" w:color="auto" w:fill="auto"/>
            <w:tcMar>
              <w:top w:w="57" w:type="dxa"/>
              <w:bottom w:w="57" w:type="dxa"/>
            </w:tcMar>
            <w:vAlign w:val="center"/>
          </w:tcPr>
          <w:p w14:paraId="433AB387" w14:textId="15A48DAB" w:rsidR="00ED6E34" w:rsidRDefault="00ED6E34"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53B29642"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・豆電球</w:t>
            </w:r>
            <w:r w:rsidRPr="002F5A92">
              <w:rPr>
                <w:rFonts w:hint="eastAsia"/>
                <w:color w:val="000000"/>
                <w:sz w:val="20"/>
                <w:szCs w:val="20"/>
              </w:rPr>
              <w:t>2</w:t>
            </w:r>
            <w:r w:rsidRPr="002F5A92">
              <w:rPr>
                <w:rFonts w:hint="eastAsia"/>
                <w:color w:val="000000"/>
                <w:sz w:val="20"/>
                <w:szCs w:val="20"/>
              </w:rPr>
              <w:t>個の回路について確認し、直列回路や並列回路について理解する。</w:t>
            </w:r>
          </w:p>
          <w:p w14:paraId="053B494E"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「！結論」</w:t>
            </w:r>
            <w:r w:rsidRPr="002F5A92">
              <w:rPr>
                <w:rFonts w:hint="eastAsia"/>
                <w:color w:val="000000"/>
                <w:sz w:val="20"/>
                <w:szCs w:val="20"/>
              </w:rPr>
              <w:t>自分の考えをまとめ、確認する。</w:t>
            </w:r>
          </w:p>
          <w:p w14:paraId="4E77FB52"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2F5A92">
              <w:rPr>
                <w:rFonts w:hint="eastAsia"/>
                <w:color w:val="000000"/>
                <w:sz w:val="20"/>
                <w:szCs w:val="20"/>
              </w:rPr>
              <w:t>p.246</w:t>
            </w:r>
            <w:r w:rsidRPr="002F5A92">
              <w:rPr>
                <w:rFonts w:hint="eastAsia"/>
                <w:color w:val="000000"/>
                <w:sz w:val="20"/>
                <w:szCs w:val="20"/>
              </w:rPr>
              <w:t>表</w:t>
            </w:r>
            <w:r w:rsidRPr="002F5A92">
              <w:rPr>
                <w:rFonts w:hint="eastAsia"/>
                <w:color w:val="000000"/>
                <w:sz w:val="20"/>
                <w:szCs w:val="20"/>
              </w:rPr>
              <w:t>1</w:t>
            </w:r>
            <w:r w:rsidRPr="002F5A92">
              <w:rPr>
                <w:rFonts w:hint="eastAsia"/>
                <w:color w:val="000000"/>
                <w:sz w:val="20"/>
                <w:szCs w:val="20"/>
              </w:rPr>
              <w:t>をもとに、電気用図記号や回路図について確認する。</w:t>
            </w:r>
          </w:p>
          <w:p w14:paraId="3E062A58" w14:textId="6BF1454A"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「基礎操作」</w:t>
            </w:r>
            <w:r w:rsidRPr="002F5A92">
              <w:rPr>
                <w:rFonts w:hint="eastAsia"/>
                <w:color w:val="000000"/>
                <w:sz w:val="20"/>
                <w:szCs w:val="20"/>
              </w:rPr>
              <w:t>電流計の使い方について確認し、</w:t>
            </w:r>
            <w:r w:rsidRPr="002F5A92">
              <w:rPr>
                <w:rFonts w:hint="eastAsia"/>
                <w:color w:val="000000"/>
                <w:sz w:val="20"/>
                <w:szCs w:val="20"/>
              </w:rPr>
              <w:t>p.247</w:t>
            </w:r>
            <w:r w:rsidRPr="002F5A92">
              <w:rPr>
                <w:rFonts w:hint="eastAsia"/>
                <w:color w:val="000000"/>
                <w:sz w:val="20"/>
                <w:szCs w:val="20"/>
              </w:rPr>
              <w:t>の写真にあるような回路を実際につくり、電流値を読みとる。</w:t>
            </w:r>
          </w:p>
        </w:tc>
        <w:tc>
          <w:tcPr>
            <w:tcW w:w="1134" w:type="dxa"/>
            <w:shd w:val="clear" w:color="auto" w:fill="auto"/>
            <w:tcMar>
              <w:top w:w="57" w:type="dxa"/>
              <w:bottom w:w="57" w:type="dxa"/>
            </w:tcMar>
            <w:vAlign w:val="center"/>
          </w:tcPr>
          <w:p w14:paraId="0D9345D1" w14:textId="078759C1" w:rsidR="00ED6E34" w:rsidRDefault="002F5A92" w:rsidP="00D74A87">
            <w:pPr>
              <w:jc w:val="center"/>
              <w:rPr>
                <w:sz w:val="20"/>
                <w:szCs w:val="20"/>
              </w:rPr>
            </w:pPr>
            <w:r w:rsidRPr="002F5A92">
              <w:rPr>
                <w:rFonts w:hint="eastAsia"/>
                <w:sz w:val="20"/>
                <w:szCs w:val="20"/>
              </w:rPr>
              <w:t>246</w:t>
            </w:r>
            <w:r w:rsidRPr="002F5A92">
              <w:rPr>
                <w:rFonts w:hint="eastAsia"/>
                <w:sz w:val="20"/>
                <w:szCs w:val="20"/>
              </w:rPr>
              <w:t>～</w:t>
            </w:r>
            <w:r w:rsidRPr="002F5A92">
              <w:rPr>
                <w:rFonts w:hint="eastAsia"/>
                <w:sz w:val="20"/>
                <w:szCs w:val="20"/>
              </w:rPr>
              <w:t>247</w:t>
            </w:r>
          </w:p>
        </w:tc>
        <w:tc>
          <w:tcPr>
            <w:tcW w:w="709" w:type="dxa"/>
            <w:shd w:val="clear" w:color="auto" w:fill="auto"/>
            <w:tcMar>
              <w:top w:w="57" w:type="dxa"/>
              <w:bottom w:w="57" w:type="dxa"/>
            </w:tcMar>
            <w:vAlign w:val="center"/>
          </w:tcPr>
          <w:p w14:paraId="65EA2037" w14:textId="5D47392A" w:rsidR="00ED6E34" w:rsidRDefault="002F5A92" w:rsidP="00D74A87">
            <w:pPr>
              <w:pBdr>
                <w:top w:val="nil"/>
                <w:left w:val="nil"/>
                <w:bottom w:val="nil"/>
                <w:right w:val="nil"/>
                <w:between w:val="nil"/>
              </w:pBdr>
              <w:jc w:val="center"/>
              <w:rPr>
                <w:sz w:val="20"/>
                <w:szCs w:val="20"/>
              </w:rPr>
            </w:pPr>
            <w:r w:rsidRPr="002F5A92">
              <w:rPr>
                <w:rFonts w:hint="eastAsia"/>
                <w:sz w:val="20"/>
                <w:szCs w:val="20"/>
              </w:rPr>
              <w:t>知</w:t>
            </w:r>
          </w:p>
        </w:tc>
        <w:tc>
          <w:tcPr>
            <w:tcW w:w="708" w:type="dxa"/>
            <w:tcMar>
              <w:top w:w="57" w:type="dxa"/>
              <w:bottom w:w="57" w:type="dxa"/>
            </w:tcMar>
            <w:vAlign w:val="center"/>
          </w:tcPr>
          <w:p w14:paraId="61E2CE25"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15DE4BE" w14:textId="77777777" w:rsidR="002F5A92" w:rsidRPr="002F5A92" w:rsidRDefault="002F5A92" w:rsidP="002F5A92">
            <w:pPr>
              <w:rPr>
                <w:sz w:val="20"/>
                <w:szCs w:val="20"/>
              </w:rPr>
            </w:pPr>
            <w:r w:rsidRPr="002F5A92">
              <w:rPr>
                <w:rFonts w:hint="eastAsia"/>
                <w:sz w:val="20"/>
                <w:szCs w:val="20"/>
              </w:rPr>
              <w:t>豆電球</w:t>
            </w:r>
            <w:r w:rsidRPr="002F5A92">
              <w:rPr>
                <w:rFonts w:hint="eastAsia"/>
                <w:sz w:val="20"/>
                <w:szCs w:val="20"/>
              </w:rPr>
              <w:t>2</w:t>
            </w:r>
            <w:r w:rsidRPr="002F5A92">
              <w:rPr>
                <w:rFonts w:hint="eastAsia"/>
                <w:sz w:val="20"/>
                <w:szCs w:val="20"/>
              </w:rPr>
              <w:t>個で、直列回路と並列回路をそれぞれ組み立てることができ、明るさのちがいや、豆電球を</w:t>
            </w:r>
            <w:r w:rsidRPr="002F5A92">
              <w:rPr>
                <w:rFonts w:hint="eastAsia"/>
                <w:sz w:val="20"/>
                <w:szCs w:val="20"/>
              </w:rPr>
              <w:t>1</w:t>
            </w:r>
            <w:r w:rsidRPr="002F5A92">
              <w:rPr>
                <w:rFonts w:hint="eastAsia"/>
                <w:sz w:val="20"/>
                <w:szCs w:val="20"/>
              </w:rPr>
              <w:t>つ外したらどうなるかについて調べ、説明している。</w:t>
            </w:r>
          </w:p>
          <w:p w14:paraId="550B5E6C" w14:textId="0A1D0E4A" w:rsidR="00ED6E34" w:rsidRPr="00602B56" w:rsidRDefault="002F5A92" w:rsidP="00CC5C58">
            <w:pPr>
              <w:pStyle w:val="aff1"/>
            </w:pPr>
            <w:r w:rsidRPr="002F5A92">
              <w:rPr>
                <w:rFonts w:hint="eastAsia"/>
              </w:rPr>
              <w:t>［行動観察</w:t>
            </w:r>
            <w:r w:rsidRPr="00CC5C58">
              <w:rPr>
                <w:rFonts w:hint="eastAsia"/>
              </w:rPr>
              <w:t>・</w:t>
            </w:r>
            <w:r w:rsidRPr="002F5A92">
              <w:rPr>
                <w:rFonts w:hint="eastAsia"/>
              </w:rPr>
              <w:t>記述分析］</w:t>
            </w:r>
          </w:p>
        </w:tc>
        <w:tc>
          <w:tcPr>
            <w:tcW w:w="2977" w:type="dxa"/>
            <w:shd w:val="clear" w:color="auto" w:fill="auto"/>
            <w:tcMar>
              <w:top w:w="57" w:type="dxa"/>
              <w:bottom w:w="57" w:type="dxa"/>
            </w:tcMar>
          </w:tcPr>
          <w:p w14:paraId="30322E2D" w14:textId="5886700D"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豆電球</w:t>
            </w:r>
            <w:r w:rsidRPr="002F5A92">
              <w:rPr>
                <w:rFonts w:hint="eastAsia"/>
                <w:color w:val="000000"/>
                <w:sz w:val="20"/>
                <w:szCs w:val="20"/>
              </w:rPr>
              <w:t>2</w:t>
            </w:r>
            <w:r w:rsidRPr="002F5A92">
              <w:rPr>
                <w:rFonts w:hint="eastAsia"/>
                <w:color w:val="000000"/>
                <w:sz w:val="20"/>
                <w:szCs w:val="20"/>
              </w:rPr>
              <w:t>個の直列回路と並列回路を理解しており、明るさのちがいや豆電球を</w:t>
            </w:r>
            <w:r w:rsidRPr="002F5A92">
              <w:rPr>
                <w:rFonts w:hint="eastAsia"/>
                <w:color w:val="000000"/>
                <w:sz w:val="20"/>
                <w:szCs w:val="20"/>
              </w:rPr>
              <w:t>1</w:t>
            </w:r>
            <w:r w:rsidRPr="002F5A92">
              <w:rPr>
                <w:rFonts w:hint="eastAsia"/>
                <w:color w:val="000000"/>
                <w:sz w:val="20"/>
                <w:szCs w:val="20"/>
              </w:rPr>
              <w:t>つ外した場合について調べ、回路図で適切に説明している。</w:t>
            </w:r>
          </w:p>
        </w:tc>
        <w:tc>
          <w:tcPr>
            <w:tcW w:w="3118" w:type="dxa"/>
            <w:shd w:val="clear" w:color="auto" w:fill="auto"/>
            <w:tcMar>
              <w:top w:w="57" w:type="dxa"/>
              <w:bottom w:w="57" w:type="dxa"/>
            </w:tcMar>
          </w:tcPr>
          <w:p w14:paraId="10223F21" w14:textId="1AE4F21A"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回路を正しく組み立てられていない場合は、豆電球を外す、または電池を入れていない状態において、回路を生徒に再度組ませてみて、どの理解の段階にあるかを見極めて助言・指導する。</w:t>
            </w:r>
          </w:p>
        </w:tc>
      </w:tr>
      <w:tr w:rsidR="00ED6E34" w:rsidRPr="00A24A7A" w14:paraId="385FB6B3" w14:textId="77777777" w:rsidTr="00D74A87">
        <w:trPr>
          <w:cantSplit/>
          <w:trHeight w:val="20"/>
        </w:trPr>
        <w:tc>
          <w:tcPr>
            <w:tcW w:w="452" w:type="dxa"/>
            <w:shd w:val="clear" w:color="auto" w:fill="auto"/>
            <w:tcMar>
              <w:top w:w="57" w:type="dxa"/>
              <w:bottom w:w="57" w:type="dxa"/>
            </w:tcMar>
            <w:vAlign w:val="center"/>
          </w:tcPr>
          <w:p w14:paraId="001C0A4B" w14:textId="64DB96C9" w:rsidR="00ED6E34" w:rsidRDefault="00ED6E34"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4521B326" w14:textId="77777777" w:rsidR="002F5A92" w:rsidRPr="006C3B42" w:rsidRDefault="002F5A92" w:rsidP="002F5A92">
            <w:pPr>
              <w:pBdr>
                <w:top w:val="nil"/>
                <w:left w:val="nil"/>
                <w:bottom w:val="nil"/>
                <w:right w:val="nil"/>
                <w:between w:val="nil"/>
              </w:pBdr>
              <w:ind w:left="200" w:hanging="200"/>
              <w:rPr>
                <w:rStyle w:val="affb"/>
              </w:rPr>
            </w:pPr>
            <w:r w:rsidRPr="006C3B42">
              <w:rPr>
                <w:rStyle w:val="affb"/>
                <w:rFonts w:hint="eastAsia"/>
              </w:rPr>
              <w:t xml:space="preserve">　第2節　回路に流れる電流</w:t>
            </w:r>
          </w:p>
          <w:p w14:paraId="38E28C47"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「レッツ スタート！」</w:t>
            </w:r>
            <w:r w:rsidRPr="002F5A92">
              <w:rPr>
                <w:rFonts w:hint="eastAsia"/>
                <w:color w:val="000000"/>
                <w:sz w:val="20"/>
                <w:szCs w:val="20"/>
              </w:rPr>
              <w:t>豆電球</w:t>
            </w:r>
            <w:r w:rsidRPr="002F5A92">
              <w:rPr>
                <w:rFonts w:hint="eastAsia"/>
                <w:color w:val="000000"/>
                <w:sz w:val="20"/>
                <w:szCs w:val="20"/>
              </w:rPr>
              <w:t>1</w:t>
            </w:r>
            <w:r w:rsidRPr="002F5A92">
              <w:rPr>
                <w:rFonts w:hint="eastAsia"/>
                <w:color w:val="000000"/>
                <w:sz w:val="20"/>
                <w:szCs w:val="20"/>
              </w:rPr>
              <w:t>個の回路で、豆電球の前後の電流値を測定し、ちがいがないことを確かめる。</w:t>
            </w:r>
          </w:p>
          <w:p w14:paraId="662C409B"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2F5A92">
              <w:rPr>
                <w:rFonts w:hint="eastAsia"/>
                <w:color w:val="000000"/>
                <w:sz w:val="20"/>
                <w:szCs w:val="20"/>
              </w:rPr>
              <w:t>p.247</w:t>
            </w:r>
            <w:r w:rsidRPr="002F5A92">
              <w:rPr>
                <w:rFonts w:hint="eastAsia"/>
                <w:color w:val="000000"/>
                <w:sz w:val="20"/>
                <w:szCs w:val="20"/>
              </w:rPr>
              <w:t>の</w:t>
            </w:r>
            <w:r w:rsidRPr="006C3B42">
              <w:rPr>
                <w:rStyle w:val="affb"/>
                <w:rFonts w:hint="eastAsia"/>
              </w:rPr>
              <w:t>「基礎操作」</w:t>
            </w:r>
            <w:r w:rsidRPr="002F5A92">
              <w:rPr>
                <w:rFonts w:hint="eastAsia"/>
                <w:color w:val="000000"/>
                <w:sz w:val="20"/>
                <w:szCs w:val="20"/>
              </w:rPr>
              <w:t>の電流計の使い方を復習し、電流の単位はアンペア（記号</w:t>
            </w:r>
            <w:r w:rsidRPr="002F5A92">
              <w:rPr>
                <w:rFonts w:hint="eastAsia"/>
                <w:color w:val="000000"/>
                <w:sz w:val="20"/>
                <w:szCs w:val="20"/>
              </w:rPr>
              <w:t>A</w:t>
            </w:r>
            <w:r w:rsidRPr="002F5A92">
              <w:rPr>
                <w:rFonts w:hint="eastAsia"/>
                <w:color w:val="000000"/>
                <w:sz w:val="20"/>
                <w:szCs w:val="20"/>
              </w:rPr>
              <w:t>）であることの説明を聞く。</w:t>
            </w:r>
          </w:p>
          <w:p w14:paraId="4AB758B8"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「？課題」</w:t>
            </w:r>
            <w:r w:rsidRPr="002F5A92">
              <w:rPr>
                <w:rFonts w:hint="eastAsia"/>
                <w:color w:val="000000"/>
                <w:sz w:val="20"/>
                <w:szCs w:val="20"/>
              </w:rPr>
              <w:t>直列回路と並列回路の各点を流れる電流の大きさは、どのようになるだろうか。</w:t>
            </w:r>
          </w:p>
          <w:p w14:paraId="4EC39784" w14:textId="5F0F86D1"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2F5A92">
              <w:rPr>
                <w:rFonts w:hint="eastAsia"/>
                <w:color w:val="000000"/>
                <w:sz w:val="20"/>
                <w:szCs w:val="20"/>
              </w:rPr>
              <w:t>p.248</w:t>
            </w:r>
            <w:r w:rsidRPr="006C3B42">
              <w:rPr>
                <w:rStyle w:val="affb"/>
                <w:rFonts w:hint="eastAsia"/>
              </w:rPr>
              <w:t>「レッツ スタート</w:t>
            </w:r>
            <w:r w:rsidR="006C3B42" w:rsidRPr="006C3B42">
              <w:rPr>
                <w:rStyle w:val="affb"/>
                <w:rFonts w:hint="eastAsia"/>
              </w:rPr>
              <w:t>！</w:t>
            </w:r>
            <w:r w:rsidRPr="006C3B42">
              <w:rPr>
                <w:rStyle w:val="affb"/>
                <w:rFonts w:hint="eastAsia"/>
              </w:rPr>
              <w:t>」</w:t>
            </w:r>
            <w:r w:rsidRPr="002F5A92">
              <w:rPr>
                <w:rFonts w:hint="eastAsia"/>
                <w:color w:val="000000"/>
                <w:sz w:val="20"/>
                <w:szCs w:val="20"/>
              </w:rPr>
              <w:t>と</w:t>
            </w:r>
            <w:r w:rsidRPr="002F5A92">
              <w:rPr>
                <w:rFonts w:hint="eastAsia"/>
                <w:color w:val="000000"/>
                <w:sz w:val="20"/>
                <w:szCs w:val="20"/>
              </w:rPr>
              <w:t>p.248</w:t>
            </w:r>
            <w:r w:rsidRPr="002F5A92">
              <w:rPr>
                <w:rFonts w:hint="eastAsia"/>
                <w:color w:val="000000"/>
                <w:sz w:val="20"/>
                <w:szCs w:val="20"/>
              </w:rPr>
              <w:t>図</w:t>
            </w:r>
            <w:r w:rsidRPr="002F5A92">
              <w:rPr>
                <w:rFonts w:hint="eastAsia"/>
                <w:color w:val="000000"/>
                <w:sz w:val="20"/>
                <w:szCs w:val="20"/>
              </w:rPr>
              <w:t>2</w:t>
            </w:r>
            <w:r w:rsidRPr="002F5A92">
              <w:rPr>
                <w:rFonts w:hint="eastAsia"/>
                <w:color w:val="000000"/>
                <w:sz w:val="20"/>
                <w:szCs w:val="20"/>
              </w:rPr>
              <w:t>をもとに、直列回路、並列回路の各点の電流値を予想する。</w:t>
            </w:r>
          </w:p>
        </w:tc>
        <w:tc>
          <w:tcPr>
            <w:tcW w:w="1134" w:type="dxa"/>
            <w:shd w:val="clear" w:color="auto" w:fill="auto"/>
            <w:tcMar>
              <w:top w:w="57" w:type="dxa"/>
              <w:bottom w:w="57" w:type="dxa"/>
            </w:tcMar>
            <w:vAlign w:val="center"/>
          </w:tcPr>
          <w:p w14:paraId="40988C9B" w14:textId="6803CBF6" w:rsidR="00ED6E34" w:rsidRDefault="002F5A92" w:rsidP="00D74A87">
            <w:pPr>
              <w:jc w:val="center"/>
              <w:rPr>
                <w:sz w:val="20"/>
                <w:szCs w:val="20"/>
              </w:rPr>
            </w:pPr>
            <w:r w:rsidRPr="002F5A92">
              <w:rPr>
                <w:sz w:val="20"/>
                <w:szCs w:val="20"/>
              </w:rPr>
              <w:t>248</w:t>
            </w:r>
          </w:p>
        </w:tc>
        <w:tc>
          <w:tcPr>
            <w:tcW w:w="709" w:type="dxa"/>
            <w:shd w:val="clear" w:color="auto" w:fill="auto"/>
            <w:tcMar>
              <w:top w:w="57" w:type="dxa"/>
              <w:bottom w:w="57" w:type="dxa"/>
            </w:tcMar>
            <w:vAlign w:val="center"/>
          </w:tcPr>
          <w:p w14:paraId="3756DC84" w14:textId="021A5FA7" w:rsidR="00ED6E34" w:rsidRDefault="002F5A92" w:rsidP="00D74A87">
            <w:pPr>
              <w:pBdr>
                <w:top w:val="nil"/>
                <w:left w:val="nil"/>
                <w:bottom w:val="nil"/>
                <w:right w:val="nil"/>
                <w:between w:val="nil"/>
              </w:pBdr>
              <w:jc w:val="center"/>
              <w:rPr>
                <w:sz w:val="20"/>
                <w:szCs w:val="20"/>
              </w:rPr>
            </w:pPr>
            <w:r w:rsidRPr="002F5A92">
              <w:rPr>
                <w:rFonts w:hint="eastAsia"/>
                <w:sz w:val="20"/>
                <w:szCs w:val="20"/>
              </w:rPr>
              <w:t>態</w:t>
            </w:r>
          </w:p>
        </w:tc>
        <w:tc>
          <w:tcPr>
            <w:tcW w:w="708" w:type="dxa"/>
            <w:tcMar>
              <w:top w:w="57" w:type="dxa"/>
              <w:bottom w:w="57" w:type="dxa"/>
            </w:tcMar>
            <w:vAlign w:val="center"/>
          </w:tcPr>
          <w:p w14:paraId="1A56955D"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7D00919" w14:textId="77777777" w:rsidR="002F5A92" w:rsidRPr="002F5A92" w:rsidRDefault="002F5A92" w:rsidP="002F5A92">
            <w:pPr>
              <w:rPr>
                <w:sz w:val="20"/>
                <w:szCs w:val="20"/>
              </w:rPr>
            </w:pPr>
            <w:r w:rsidRPr="002F5A92">
              <w:rPr>
                <w:rFonts w:hint="eastAsia"/>
                <w:sz w:val="20"/>
                <w:szCs w:val="20"/>
              </w:rPr>
              <w:t>豆電球</w:t>
            </w:r>
            <w:r w:rsidRPr="002F5A92">
              <w:rPr>
                <w:rFonts w:hint="eastAsia"/>
                <w:sz w:val="20"/>
                <w:szCs w:val="20"/>
              </w:rPr>
              <w:t>1</w:t>
            </w:r>
            <w:r w:rsidRPr="002F5A92">
              <w:rPr>
                <w:rFonts w:hint="eastAsia"/>
                <w:sz w:val="20"/>
                <w:szCs w:val="20"/>
              </w:rPr>
              <w:t>個の回路で、豆電球の前後での電流値を測定し、その結果をもとに、直列回路と並列回路の各点を流れる電流について予想し、その理由を考えようとしている。</w:t>
            </w:r>
          </w:p>
          <w:p w14:paraId="06ACC95C" w14:textId="32F9F693" w:rsidR="00ED6E34" w:rsidRPr="00602B56" w:rsidRDefault="002F5A92" w:rsidP="00CC5C58">
            <w:pPr>
              <w:pStyle w:val="aff1"/>
            </w:pPr>
            <w:r w:rsidRPr="002F5A92">
              <w:rPr>
                <w:rFonts w:hint="eastAsia"/>
              </w:rPr>
              <w:t>［発言分析</w:t>
            </w:r>
            <w:r w:rsidRPr="00CC5C58">
              <w:rPr>
                <w:rFonts w:hint="eastAsia"/>
              </w:rPr>
              <w:t>・</w:t>
            </w:r>
            <w:r w:rsidRPr="002F5A92">
              <w:rPr>
                <w:rFonts w:hint="eastAsia"/>
              </w:rPr>
              <w:t>行動観察］</w:t>
            </w:r>
          </w:p>
        </w:tc>
        <w:tc>
          <w:tcPr>
            <w:tcW w:w="2977" w:type="dxa"/>
            <w:shd w:val="clear" w:color="auto" w:fill="auto"/>
            <w:tcMar>
              <w:top w:w="57" w:type="dxa"/>
              <w:bottom w:w="57" w:type="dxa"/>
            </w:tcMar>
          </w:tcPr>
          <w:p w14:paraId="2DB58738" w14:textId="68E3FD7B"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直列回路と並列回路の各点を流れる電流値について、話し合いながらねばり強く考えようとしている。</w:t>
            </w:r>
          </w:p>
        </w:tc>
        <w:tc>
          <w:tcPr>
            <w:tcW w:w="3118" w:type="dxa"/>
            <w:shd w:val="clear" w:color="auto" w:fill="auto"/>
            <w:tcMar>
              <w:top w:w="57" w:type="dxa"/>
              <w:bottom w:w="57" w:type="dxa"/>
            </w:tcMar>
          </w:tcPr>
          <w:p w14:paraId="28113D0C" w14:textId="61ADB1FA"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豆電球の前後の電流値が異なる予想をしている場合は、その理由をたずね、どのような考え方をしているかを把握して、「レッツ</w:t>
            </w:r>
            <w:r w:rsidRPr="002F5A92">
              <w:rPr>
                <w:rFonts w:hint="eastAsia"/>
                <w:color w:val="000000"/>
                <w:sz w:val="20"/>
                <w:szCs w:val="20"/>
              </w:rPr>
              <w:t xml:space="preserve"> </w:t>
            </w:r>
            <w:r w:rsidRPr="002F5A92">
              <w:rPr>
                <w:rFonts w:hint="eastAsia"/>
                <w:color w:val="000000"/>
                <w:sz w:val="20"/>
                <w:szCs w:val="20"/>
              </w:rPr>
              <w:t>スタート！」の結果のふり返りをさせるなど助言・指導する。</w:t>
            </w:r>
          </w:p>
        </w:tc>
      </w:tr>
      <w:tr w:rsidR="00ED6E34" w:rsidRPr="00A24A7A" w14:paraId="14D490DC" w14:textId="77777777" w:rsidTr="00D74A87">
        <w:trPr>
          <w:cantSplit/>
          <w:trHeight w:val="20"/>
        </w:trPr>
        <w:tc>
          <w:tcPr>
            <w:tcW w:w="452" w:type="dxa"/>
            <w:shd w:val="clear" w:color="auto" w:fill="auto"/>
            <w:tcMar>
              <w:top w:w="57" w:type="dxa"/>
              <w:bottom w:w="57" w:type="dxa"/>
            </w:tcMar>
            <w:vAlign w:val="center"/>
          </w:tcPr>
          <w:p w14:paraId="729B991E" w14:textId="573489AA" w:rsidR="00ED6E34" w:rsidRDefault="00ED6E34"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78771228" w14:textId="77777777" w:rsidR="002F5A92" w:rsidRPr="006C3B42" w:rsidRDefault="002F5A92" w:rsidP="006C3B42">
            <w:pPr>
              <w:pBdr>
                <w:top w:val="nil"/>
                <w:left w:val="nil"/>
                <w:bottom w:val="nil"/>
                <w:right w:val="nil"/>
                <w:between w:val="nil"/>
              </w:pBdr>
              <w:topLinePunct/>
              <w:ind w:left="199" w:hanging="199"/>
              <w:rPr>
                <w:rStyle w:val="affb"/>
              </w:rPr>
            </w:pPr>
            <w:r w:rsidRPr="006C3B42">
              <w:rPr>
                <w:rStyle w:val="affb"/>
                <w:rFonts w:hint="eastAsia"/>
              </w:rPr>
              <w:t>【実験2】　直列回路と並列回路を流れる電流</w:t>
            </w:r>
          </w:p>
          <w:p w14:paraId="0B00939A"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・実験</w:t>
            </w:r>
            <w:r w:rsidRPr="002F5A92">
              <w:rPr>
                <w:rFonts w:hint="eastAsia"/>
                <w:color w:val="000000"/>
                <w:sz w:val="20"/>
                <w:szCs w:val="20"/>
              </w:rPr>
              <w:t>2</w:t>
            </w:r>
            <w:r w:rsidRPr="002F5A92">
              <w:rPr>
                <w:rFonts w:hint="eastAsia"/>
                <w:color w:val="000000"/>
                <w:sz w:val="20"/>
                <w:szCs w:val="20"/>
              </w:rPr>
              <w:t>を行い、豆電球</w:t>
            </w:r>
            <w:r w:rsidRPr="002F5A92">
              <w:rPr>
                <w:rFonts w:hint="eastAsia"/>
                <w:color w:val="000000"/>
                <w:sz w:val="20"/>
                <w:szCs w:val="20"/>
              </w:rPr>
              <w:t>2</w:t>
            </w:r>
            <w:r w:rsidRPr="002F5A92">
              <w:rPr>
                <w:rFonts w:hint="eastAsia"/>
                <w:color w:val="000000"/>
                <w:sz w:val="20"/>
                <w:szCs w:val="20"/>
              </w:rPr>
              <w:t>個を用いた直列回路、並列回路の各点の電流値を測定し、各点の電流値の関係性を調べる。</w:t>
            </w:r>
          </w:p>
          <w:p w14:paraId="302B3338"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「モデルを使って考えよう」</w:t>
            </w:r>
            <w:r w:rsidRPr="002F5A92">
              <w:rPr>
                <w:rFonts w:hint="eastAsia"/>
                <w:color w:val="000000"/>
                <w:sz w:val="20"/>
                <w:szCs w:val="20"/>
              </w:rPr>
              <w:t>回路の中で、電流は分かれたり合流したりするが、増えたり減ったりすることはないことを確認する。</w:t>
            </w:r>
          </w:p>
          <w:p w14:paraId="0458AEA2"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「！結論」</w:t>
            </w:r>
            <w:r w:rsidRPr="002F5A92">
              <w:rPr>
                <w:rFonts w:hint="eastAsia"/>
                <w:color w:val="000000"/>
                <w:sz w:val="20"/>
                <w:szCs w:val="20"/>
              </w:rPr>
              <w:t>自分の考えをまとめ、確認する。</w:t>
            </w:r>
          </w:p>
          <w:p w14:paraId="564DFEBF" w14:textId="593034AC"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「例題」</w:t>
            </w:r>
            <w:r w:rsidRPr="002F5A92">
              <w:rPr>
                <w:rFonts w:hint="eastAsia"/>
                <w:color w:val="000000"/>
                <w:sz w:val="20"/>
                <w:szCs w:val="20"/>
              </w:rPr>
              <w:t>回路図を流れる電流の大きさを求める。</w:t>
            </w:r>
          </w:p>
        </w:tc>
        <w:tc>
          <w:tcPr>
            <w:tcW w:w="1134" w:type="dxa"/>
            <w:shd w:val="clear" w:color="auto" w:fill="auto"/>
            <w:tcMar>
              <w:top w:w="57" w:type="dxa"/>
              <w:bottom w:w="57" w:type="dxa"/>
            </w:tcMar>
            <w:vAlign w:val="center"/>
          </w:tcPr>
          <w:p w14:paraId="0932C021" w14:textId="22B6BE52" w:rsidR="00ED6E34" w:rsidRDefault="002F5A92" w:rsidP="00D74A87">
            <w:pPr>
              <w:jc w:val="center"/>
              <w:rPr>
                <w:sz w:val="20"/>
                <w:szCs w:val="20"/>
              </w:rPr>
            </w:pPr>
            <w:r w:rsidRPr="002F5A92">
              <w:rPr>
                <w:rFonts w:hint="eastAsia"/>
                <w:sz w:val="20"/>
                <w:szCs w:val="20"/>
              </w:rPr>
              <w:t>249</w:t>
            </w:r>
            <w:r w:rsidRPr="002F5A92">
              <w:rPr>
                <w:rFonts w:hint="eastAsia"/>
                <w:sz w:val="20"/>
                <w:szCs w:val="20"/>
              </w:rPr>
              <w:t>～</w:t>
            </w:r>
            <w:r w:rsidRPr="002F5A92">
              <w:rPr>
                <w:rFonts w:hint="eastAsia"/>
                <w:sz w:val="20"/>
                <w:szCs w:val="20"/>
              </w:rPr>
              <w:t>251</w:t>
            </w:r>
          </w:p>
        </w:tc>
        <w:tc>
          <w:tcPr>
            <w:tcW w:w="709" w:type="dxa"/>
            <w:shd w:val="clear" w:color="auto" w:fill="auto"/>
            <w:tcMar>
              <w:top w:w="57" w:type="dxa"/>
              <w:bottom w:w="57" w:type="dxa"/>
            </w:tcMar>
            <w:vAlign w:val="center"/>
          </w:tcPr>
          <w:p w14:paraId="7B016430" w14:textId="23F0E5A5" w:rsidR="00ED6E34" w:rsidRDefault="002F5A92" w:rsidP="00D74A87">
            <w:pPr>
              <w:pBdr>
                <w:top w:val="nil"/>
                <w:left w:val="nil"/>
                <w:bottom w:val="nil"/>
                <w:right w:val="nil"/>
                <w:between w:val="nil"/>
              </w:pBdr>
              <w:jc w:val="center"/>
              <w:rPr>
                <w:sz w:val="20"/>
                <w:szCs w:val="20"/>
              </w:rPr>
            </w:pPr>
            <w:r w:rsidRPr="002F5A92">
              <w:rPr>
                <w:rFonts w:hint="eastAsia"/>
                <w:sz w:val="20"/>
                <w:szCs w:val="20"/>
              </w:rPr>
              <w:t>思</w:t>
            </w:r>
          </w:p>
        </w:tc>
        <w:tc>
          <w:tcPr>
            <w:tcW w:w="708" w:type="dxa"/>
            <w:tcMar>
              <w:top w:w="57" w:type="dxa"/>
              <w:bottom w:w="57" w:type="dxa"/>
            </w:tcMar>
            <w:vAlign w:val="center"/>
          </w:tcPr>
          <w:p w14:paraId="7F6D7A19" w14:textId="7254BCC8" w:rsidR="00ED6E34" w:rsidRDefault="002F5A92" w:rsidP="00D74A87">
            <w:pPr>
              <w:pBdr>
                <w:top w:val="nil"/>
                <w:left w:val="nil"/>
                <w:bottom w:val="nil"/>
                <w:right w:val="nil"/>
                <w:between w:val="nil"/>
              </w:pBdr>
              <w:ind w:left="200" w:hanging="200"/>
              <w:jc w:val="center"/>
              <w:rPr>
                <w:sz w:val="20"/>
                <w:szCs w:val="20"/>
              </w:rPr>
            </w:pPr>
            <w:r w:rsidRPr="002F5A92">
              <w:rPr>
                <w:rFonts w:hint="eastAsia"/>
                <w:sz w:val="20"/>
                <w:szCs w:val="20"/>
              </w:rPr>
              <w:t>○</w:t>
            </w:r>
          </w:p>
        </w:tc>
        <w:tc>
          <w:tcPr>
            <w:tcW w:w="3119" w:type="dxa"/>
            <w:shd w:val="clear" w:color="auto" w:fill="auto"/>
            <w:tcMar>
              <w:top w:w="57" w:type="dxa"/>
              <w:bottom w:w="57" w:type="dxa"/>
            </w:tcMar>
          </w:tcPr>
          <w:p w14:paraId="4E076CAD" w14:textId="77777777" w:rsidR="002F5A92" w:rsidRPr="002F5A92" w:rsidRDefault="002F5A92" w:rsidP="002F5A92">
            <w:pPr>
              <w:rPr>
                <w:sz w:val="20"/>
                <w:szCs w:val="20"/>
              </w:rPr>
            </w:pPr>
            <w:r w:rsidRPr="002F5A92">
              <w:rPr>
                <w:rFonts w:hint="eastAsia"/>
                <w:sz w:val="20"/>
                <w:szCs w:val="20"/>
              </w:rPr>
              <w:t>直列回路と並列回路の各点に流れる電流値を測定して、その関係性を見いだしている。</w:t>
            </w:r>
          </w:p>
          <w:p w14:paraId="25F20A3E" w14:textId="0DE10862" w:rsidR="00ED6E34" w:rsidRPr="00602B56" w:rsidRDefault="002F5A92" w:rsidP="00CC5C58">
            <w:pPr>
              <w:pStyle w:val="aff1"/>
            </w:pPr>
            <w:r w:rsidRPr="002F5A92">
              <w:rPr>
                <w:rFonts w:hint="eastAsia"/>
              </w:rPr>
              <w:t>［行動観察</w:t>
            </w:r>
            <w:r w:rsidRPr="00CC5C58">
              <w:rPr>
                <w:rFonts w:hint="eastAsia"/>
              </w:rPr>
              <w:t>・記</w:t>
            </w:r>
            <w:r w:rsidRPr="002F5A92">
              <w:rPr>
                <w:rFonts w:hint="eastAsia"/>
              </w:rPr>
              <w:t>述分析］</w:t>
            </w:r>
          </w:p>
        </w:tc>
        <w:tc>
          <w:tcPr>
            <w:tcW w:w="2977" w:type="dxa"/>
            <w:shd w:val="clear" w:color="auto" w:fill="auto"/>
            <w:tcMar>
              <w:top w:w="57" w:type="dxa"/>
              <w:bottom w:w="57" w:type="dxa"/>
            </w:tcMar>
          </w:tcPr>
          <w:p w14:paraId="517FBB6C" w14:textId="413A187E"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直列回路と並列回路の各点を流れる電流値を測定して、その関係性を見いだし、適切に表現している。</w:t>
            </w:r>
          </w:p>
        </w:tc>
        <w:tc>
          <w:tcPr>
            <w:tcW w:w="3118" w:type="dxa"/>
            <w:shd w:val="clear" w:color="auto" w:fill="auto"/>
            <w:tcMar>
              <w:top w:w="57" w:type="dxa"/>
              <w:bottom w:w="57" w:type="dxa"/>
            </w:tcMar>
          </w:tcPr>
          <w:p w14:paraId="2C460257" w14:textId="6C6BD7EE"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直列回路と並列回路の各点を流れる電流値を測定したうえで、その関係性を見いだせていない場合は、測定値のふり返りをさせたり、どの点とどの点の電流の大きさを比較するとよいかなど、具体的な問いを出して再度考察をさせたりするなど助言・指導する。</w:t>
            </w:r>
          </w:p>
        </w:tc>
      </w:tr>
      <w:tr w:rsidR="00ED6E34" w:rsidRPr="00A24A7A" w14:paraId="1AD0648A" w14:textId="77777777" w:rsidTr="00D74A87">
        <w:trPr>
          <w:cantSplit/>
          <w:trHeight w:val="20"/>
        </w:trPr>
        <w:tc>
          <w:tcPr>
            <w:tcW w:w="452" w:type="dxa"/>
            <w:shd w:val="clear" w:color="auto" w:fill="auto"/>
            <w:tcMar>
              <w:top w:w="57" w:type="dxa"/>
              <w:bottom w:w="57" w:type="dxa"/>
            </w:tcMar>
            <w:vAlign w:val="center"/>
          </w:tcPr>
          <w:p w14:paraId="512B55E0" w14:textId="15922723" w:rsidR="00ED6E34" w:rsidRDefault="00ED6E34"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3E4438D8" w14:textId="77777777" w:rsidR="002F5A92" w:rsidRPr="006C3B42" w:rsidRDefault="002F5A92" w:rsidP="002F5A92">
            <w:pPr>
              <w:pBdr>
                <w:top w:val="nil"/>
                <w:left w:val="nil"/>
                <w:bottom w:val="nil"/>
                <w:right w:val="nil"/>
                <w:between w:val="nil"/>
              </w:pBdr>
              <w:ind w:left="200" w:hanging="200"/>
              <w:rPr>
                <w:rStyle w:val="affb"/>
              </w:rPr>
            </w:pPr>
            <w:r w:rsidRPr="006C3B42">
              <w:rPr>
                <w:rStyle w:val="affb"/>
                <w:rFonts w:hint="eastAsia"/>
              </w:rPr>
              <w:t xml:space="preserve">　第3節　回路に加わる電圧</w:t>
            </w:r>
          </w:p>
          <w:p w14:paraId="5A459ACC"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2F5A92">
              <w:rPr>
                <w:rFonts w:hint="eastAsia"/>
                <w:color w:val="000000"/>
                <w:sz w:val="20"/>
                <w:szCs w:val="20"/>
              </w:rPr>
              <w:t>p.252</w:t>
            </w:r>
            <w:r w:rsidRPr="002F5A92">
              <w:rPr>
                <w:rFonts w:hint="eastAsia"/>
                <w:color w:val="000000"/>
                <w:sz w:val="20"/>
                <w:szCs w:val="20"/>
              </w:rPr>
              <w:t>図</w:t>
            </w:r>
            <w:r w:rsidRPr="002F5A92">
              <w:rPr>
                <w:rFonts w:hint="eastAsia"/>
                <w:color w:val="000000"/>
                <w:sz w:val="20"/>
                <w:szCs w:val="20"/>
              </w:rPr>
              <w:t>1</w:t>
            </w:r>
            <w:r w:rsidRPr="002F5A92">
              <w:rPr>
                <w:rFonts w:hint="eastAsia"/>
                <w:color w:val="000000"/>
                <w:sz w:val="20"/>
                <w:szCs w:val="20"/>
              </w:rPr>
              <w:t>をもとに乾電池のはたらきについて考え、乾電池に書かれている数値と、豆電球の明るさとの関係について話し合う。また、乾電池に書いてある「</w:t>
            </w:r>
            <w:r w:rsidRPr="002F5A92">
              <w:rPr>
                <w:rFonts w:hint="eastAsia"/>
                <w:color w:val="000000"/>
                <w:sz w:val="20"/>
                <w:szCs w:val="20"/>
              </w:rPr>
              <w:t>1.5V</w:t>
            </w:r>
            <w:r w:rsidRPr="002F5A92">
              <w:rPr>
                <w:rFonts w:hint="eastAsia"/>
                <w:color w:val="000000"/>
                <w:sz w:val="20"/>
                <w:szCs w:val="20"/>
              </w:rPr>
              <w:t>」が回路に電流を流そうとするはたらきの電圧を表していることを確認する。</w:t>
            </w:r>
          </w:p>
          <w:p w14:paraId="3B506644"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「基礎操作」</w:t>
            </w:r>
            <w:r w:rsidRPr="002F5A92">
              <w:rPr>
                <w:rFonts w:hint="eastAsia"/>
                <w:color w:val="000000"/>
                <w:sz w:val="20"/>
                <w:szCs w:val="20"/>
              </w:rPr>
              <w:t>電圧計の使い方について確認する。</w:t>
            </w:r>
          </w:p>
          <w:p w14:paraId="068A5A4E" w14:textId="16701699"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「？課題」</w:t>
            </w:r>
            <w:r w:rsidRPr="002F5A92">
              <w:rPr>
                <w:rFonts w:hint="eastAsia"/>
                <w:color w:val="000000"/>
                <w:sz w:val="20"/>
                <w:szCs w:val="20"/>
              </w:rPr>
              <w:t>直列回路や並列回路の各区間に加わる電圧は、どのようになるだろうか。</w:t>
            </w:r>
          </w:p>
        </w:tc>
        <w:tc>
          <w:tcPr>
            <w:tcW w:w="1134" w:type="dxa"/>
            <w:shd w:val="clear" w:color="auto" w:fill="auto"/>
            <w:tcMar>
              <w:top w:w="57" w:type="dxa"/>
              <w:bottom w:w="57" w:type="dxa"/>
            </w:tcMar>
            <w:vAlign w:val="center"/>
          </w:tcPr>
          <w:p w14:paraId="04B71358" w14:textId="33505400" w:rsidR="00ED6E34" w:rsidRDefault="002F5A92" w:rsidP="00D74A87">
            <w:pPr>
              <w:jc w:val="center"/>
              <w:rPr>
                <w:sz w:val="20"/>
                <w:szCs w:val="20"/>
              </w:rPr>
            </w:pPr>
            <w:r w:rsidRPr="002F5A92">
              <w:rPr>
                <w:rFonts w:hint="eastAsia"/>
                <w:sz w:val="20"/>
                <w:szCs w:val="20"/>
              </w:rPr>
              <w:t>252</w:t>
            </w:r>
            <w:r w:rsidRPr="002F5A92">
              <w:rPr>
                <w:rFonts w:hint="eastAsia"/>
                <w:sz w:val="20"/>
                <w:szCs w:val="20"/>
              </w:rPr>
              <w:t>～</w:t>
            </w:r>
            <w:r w:rsidRPr="002F5A92">
              <w:rPr>
                <w:rFonts w:hint="eastAsia"/>
                <w:sz w:val="20"/>
                <w:szCs w:val="20"/>
              </w:rPr>
              <w:t>253</w:t>
            </w:r>
          </w:p>
        </w:tc>
        <w:tc>
          <w:tcPr>
            <w:tcW w:w="709" w:type="dxa"/>
            <w:shd w:val="clear" w:color="auto" w:fill="auto"/>
            <w:tcMar>
              <w:top w:w="57" w:type="dxa"/>
              <w:bottom w:w="57" w:type="dxa"/>
            </w:tcMar>
            <w:vAlign w:val="center"/>
          </w:tcPr>
          <w:p w14:paraId="7E6DC280" w14:textId="702BC6B3" w:rsidR="00ED6E34" w:rsidRDefault="002F5A92" w:rsidP="00D74A87">
            <w:pPr>
              <w:pBdr>
                <w:top w:val="nil"/>
                <w:left w:val="nil"/>
                <w:bottom w:val="nil"/>
                <w:right w:val="nil"/>
                <w:between w:val="nil"/>
              </w:pBdr>
              <w:jc w:val="center"/>
              <w:rPr>
                <w:sz w:val="20"/>
                <w:szCs w:val="20"/>
              </w:rPr>
            </w:pPr>
            <w:r w:rsidRPr="002F5A92">
              <w:rPr>
                <w:rFonts w:hint="eastAsia"/>
                <w:sz w:val="20"/>
                <w:szCs w:val="20"/>
              </w:rPr>
              <w:t>知</w:t>
            </w:r>
          </w:p>
        </w:tc>
        <w:tc>
          <w:tcPr>
            <w:tcW w:w="708" w:type="dxa"/>
            <w:tcMar>
              <w:top w:w="57" w:type="dxa"/>
              <w:bottom w:w="57" w:type="dxa"/>
            </w:tcMar>
            <w:vAlign w:val="center"/>
          </w:tcPr>
          <w:p w14:paraId="53CB96CB"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9236210" w14:textId="77777777" w:rsidR="002F5A92" w:rsidRPr="002F5A92" w:rsidRDefault="002F5A92" w:rsidP="002F5A92">
            <w:pPr>
              <w:rPr>
                <w:sz w:val="20"/>
                <w:szCs w:val="20"/>
              </w:rPr>
            </w:pPr>
            <w:r w:rsidRPr="002F5A92">
              <w:rPr>
                <w:rFonts w:hint="eastAsia"/>
                <w:sz w:val="20"/>
                <w:szCs w:val="20"/>
              </w:rPr>
              <w:t>電圧計の使い方を理解して、直列回路と並列回路の電圧の値を調べ、記録している。</w:t>
            </w:r>
          </w:p>
          <w:p w14:paraId="4464D1F9" w14:textId="7D75B0E3" w:rsidR="00ED6E34" w:rsidRPr="00602B56" w:rsidRDefault="002F5A92" w:rsidP="00CC5C58">
            <w:pPr>
              <w:pStyle w:val="aff1"/>
            </w:pPr>
            <w:r w:rsidRPr="002F5A92">
              <w:rPr>
                <w:rFonts w:hint="eastAsia"/>
              </w:rPr>
              <w:t>［発言分析</w:t>
            </w:r>
            <w:r w:rsidRPr="00CC5C58">
              <w:rPr>
                <w:rFonts w:hint="eastAsia"/>
              </w:rPr>
              <w:t>・</w:t>
            </w:r>
            <w:r w:rsidRPr="002F5A92">
              <w:rPr>
                <w:rFonts w:hint="eastAsia"/>
              </w:rPr>
              <w:t>記述分析］</w:t>
            </w:r>
          </w:p>
        </w:tc>
        <w:tc>
          <w:tcPr>
            <w:tcW w:w="2977" w:type="dxa"/>
            <w:shd w:val="clear" w:color="auto" w:fill="auto"/>
            <w:tcMar>
              <w:top w:w="57" w:type="dxa"/>
              <w:bottom w:w="57" w:type="dxa"/>
            </w:tcMar>
          </w:tcPr>
          <w:p w14:paraId="6AD80A55" w14:textId="43D5FBBD"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電圧計の使い方を理解し、直列回路、並列回路の電圧値を予想したうえで、豆電球</w:t>
            </w:r>
            <w:r w:rsidRPr="002F5A92">
              <w:rPr>
                <w:rFonts w:hint="eastAsia"/>
                <w:color w:val="000000"/>
                <w:sz w:val="20"/>
                <w:szCs w:val="20"/>
              </w:rPr>
              <w:t>1</w:t>
            </w:r>
            <w:r w:rsidRPr="002F5A92">
              <w:rPr>
                <w:rFonts w:hint="eastAsia"/>
                <w:color w:val="000000"/>
                <w:sz w:val="20"/>
                <w:szCs w:val="20"/>
              </w:rPr>
              <w:t>個と乾電池</w:t>
            </w:r>
            <w:r w:rsidRPr="002F5A92">
              <w:rPr>
                <w:rFonts w:hint="eastAsia"/>
                <w:color w:val="000000"/>
                <w:sz w:val="20"/>
                <w:szCs w:val="20"/>
              </w:rPr>
              <w:t>1</w:t>
            </w:r>
            <w:r w:rsidRPr="002F5A92">
              <w:rPr>
                <w:rFonts w:hint="eastAsia"/>
                <w:color w:val="000000"/>
                <w:sz w:val="20"/>
                <w:szCs w:val="20"/>
              </w:rPr>
              <w:t>個を使って、回路の中で電圧がどのように変化するか調べ、結果をもとにその理由を説明している。</w:t>
            </w:r>
          </w:p>
        </w:tc>
        <w:tc>
          <w:tcPr>
            <w:tcW w:w="3118" w:type="dxa"/>
            <w:shd w:val="clear" w:color="auto" w:fill="auto"/>
            <w:tcMar>
              <w:top w:w="57" w:type="dxa"/>
              <w:bottom w:w="57" w:type="dxa"/>
            </w:tcMar>
          </w:tcPr>
          <w:p w14:paraId="7D1146A7" w14:textId="7C2B7D0A" w:rsidR="00ED6E34" w:rsidRPr="0001097F" w:rsidRDefault="002F5A92" w:rsidP="002F5A92">
            <w:pPr>
              <w:pBdr>
                <w:top w:val="nil"/>
                <w:left w:val="nil"/>
                <w:bottom w:val="nil"/>
                <w:right w:val="nil"/>
                <w:between w:val="nil"/>
              </w:pBdr>
              <w:rPr>
                <w:color w:val="000000"/>
                <w:sz w:val="20"/>
                <w:szCs w:val="20"/>
              </w:rPr>
            </w:pPr>
            <w:r w:rsidRPr="002F5A92">
              <w:rPr>
                <w:rFonts w:hint="eastAsia"/>
                <w:color w:val="000000"/>
                <w:sz w:val="20"/>
                <w:szCs w:val="20"/>
              </w:rPr>
              <w:t>電圧計の使い方の理解が不十分な場合は、基礎操作の内容を再読させるなど助言・指導する。どの区間の電圧を調べようとしているかを明確にする。</w:t>
            </w:r>
          </w:p>
        </w:tc>
      </w:tr>
      <w:tr w:rsidR="00ED6E34" w:rsidRPr="00A24A7A" w14:paraId="7B22FED9" w14:textId="77777777" w:rsidTr="00D74A87">
        <w:trPr>
          <w:cantSplit/>
          <w:trHeight w:val="20"/>
        </w:trPr>
        <w:tc>
          <w:tcPr>
            <w:tcW w:w="452" w:type="dxa"/>
            <w:shd w:val="clear" w:color="auto" w:fill="auto"/>
            <w:tcMar>
              <w:top w:w="57" w:type="dxa"/>
              <w:bottom w:w="57" w:type="dxa"/>
            </w:tcMar>
            <w:vAlign w:val="center"/>
          </w:tcPr>
          <w:p w14:paraId="36B7D6A1" w14:textId="22F41E2B" w:rsidR="00ED6E34" w:rsidRDefault="00ED6E34"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2F818FF2" w14:textId="77777777" w:rsidR="002F5A92" w:rsidRPr="006C3B42" w:rsidRDefault="002F5A92" w:rsidP="006C3B42">
            <w:pPr>
              <w:pBdr>
                <w:top w:val="nil"/>
                <w:left w:val="nil"/>
                <w:bottom w:val="nil"/>
                <w:right w:val="nil"/>
                <w:between w:val="nil"/>
              </w:pBdr>
              <w:topLinePunct/>
              <w:ind w:left="199" w:hanging="199"/>
              <w:rPr>
                <w:rStyle w:val="affb"/>
              </w:rPr>
            </w:pPr>
            <w:r w:rsidRPr="006C3B42">
              <w:rPr>
                <w:rStyle w:val="affb"/>
                <w:rFonts w:hint="eastAsia"/>
              </w:rPr>
              <w:t>【実験3】　直列回路と並列回路に加わる電圧</w:t>
            </w:r>
          </w:p>
          <w:p w14:paraId="45B1A898" w14:textId="187BF6FB"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・実験</w:t>
            </w:r>
            <w:r w:rsidRPr="002F5A92">
              <w:rPr>
                <w:rFonts w:hint="eastAsia"/>
                <w:color w:val="000000"/>
                <w:sz w:val="20"/>
                <w:szCs w:val="20"/>
              </w:rPr>
              <w:t>3</w:t>
            </w:r>
            <w:r w:rsidRPr="002F5A92">
              <w:rPr>
                <w:rFonts w:hint="eastAsia"/>
                <w:color w:val="000000"/>
                <w:sz w:val="20"/>
                <w:szCs w:val="20"/>
              </w:rPr>
              <w:t>を行い、豆電球</w:t>
            </w:r>
            <w:r w:rsidRPr="002F5A92">
              <w:rPr>
                <w:rFonts w:hint="eastAsia"/>
                <w:color w:val="000000"/>
                <w:sz w:val="20"/>
                <w:szCs w:val="20"/>
              </w:rPr>
              <w:t>2</w:t>
            </w:r>
            <w:r w:rsidRPr="002F5A92">
              <w:rPr>
                <w:rFonts w:hint="eastAsia"/>
                <w:color w:val="000000"/>
                <w:sz w:val="20"/>
                <w:szCs w:val="20"/>
              </w:rPr>
              <w:t>個を用いた直列回路、並列回路の各区間の電圧値を測定し、各区間の電圧値の関係性を調べる。</w:t>
            </w:r>
          </w:p>
        </w:tc>
        <w:tc>
          <w:tcPr>
            <w:tcW w:w="1134" w:type="dxa"/>
            <w:shd w:val="clear" w:color="auto" w:fill="auto"/>
            <w:tcMar>
              <w:top w:w="57" w:type="dxa"/>
              <w:bottom w:w="57" w:type="dxa"/>
            </w:tcMar>
            <w:vAlign w:val="center"/>
          </w:tcPr>
          <w:p w14:paraId="4B9D9B58" w14:textId="354AC275" w:rsidR="00ED6E34" w:rsidRDefault="002F5A92" w:rsidP="00D74A87">
            <w:pPr>
              <w:jc w:val="center"/>
              <w:rPr>
                <w:sz w:val="20"/>
                <w:szCs w:val="20"/>
              </w:rPr>
            </w:pPr>
            <w:r w:rsidRPr="002F5A92">
              <w:rPr>
                <w:sz w:val="20"/>
                <w:szCs w:val="20"/>
              </w:rPr>
              <w:t>253</w:t>
            </w:r>
          </w:p>
        </w:tc>
        <w:tc>
          <w:tcPr>
            <w:tcW w:w="709" w:type="dxa"/>
            <w:shd w:val="clear" w:color="auto" w:fill="auto"/>
            <w:tcMar>
              <w:top w:w="57" w:type="dxa"/>
              <w:bottom w:w="57" w:type="dxa"/>
            </w:tcMar>
            <w:vAlign w:val="center"/>
          </w:tcPr>
          <w:p w14:paraId="785D6DC9" w14:textId="29829D8B" w:rsidR="00ED6E34" w:rsidRDefault="002F5A92" w:rsidP="00D74A87">
            <w:pPr>
              <w:pBdr>
                <w:top w:val="nil"/>
                <w:left w:val="nil"/>
                <w:bottom w:val="nil"/>
                <w:right w:val="nil"/>
                <w:between w:val="nil"/>
              </w:pBdr>
              <w:jc w:val="center"/>
              <w:rPr>
                <w:sz w:val="20"/>
                <w:szCs w:val="20"/>
              </w:rPr>
            </w:pPr>
            <w:r w:rsidRPr="002F5A92">
              <w:rPr>
                <w:rFonts w:hint="eastAsia"/>
                <w:sz w:val="20"/>
                <w:szCs w:val="20"/>
              </w:rPr>
              <w:t>態</w:t>
            </w:r>
          </w:p>
        </w:tc>
        <w:tc>
          <w:tcPr>
            <w:tcW w:w="708" w:type="dxa"/>
            <w:tcMar>
              <w:top w:w="57" w:type="dxa"/>
              <w:bottom w:w="57" w:type="dxa"/>
            </w:tcMar>
            <w:vAlign w:val="center"/>
          </w:tcPr>
          <w:p w14:paraId="3349AAA9" w14:textId="3C1E083D" w:rsidR="00ED6E34" w:rsidRDefault="002F5A92" w:rsidP="00D74A87">
            <w:pPr>
              <w:pBdr>
                <w:top w:val="nil"/>
                <w:left w:val="nil"/>
                <w:bottom w:val="nil"/>
                <w:right w:val="nil"/>
                <w:between w:val="nil"/>
              </w:pBdr>
              <w:ind w:left="200" w:hanging="200"/>
              <w:jc w:val="center"/>
              <w:rPr>
                <w:sz w:val="20"/>
                <w:szCs w:val="20"/>
              </w:rPr>
            </w:pPr>
            <w:r w:rsidRPr="002F5A92">
              <w:rPr>
                <w:rFonts w:hint="eastAsia"/>
                <w:sz w:val="20"/>
                <w:szCs w:val="20"/>
              </w:rPr>
              <w:t>○</w:t>
            </w:r>
          </w:p>
        </w:tc>
        <w:tc>
          <w:tcPr>
            <w:tcW w:w="3119" w:type="dxa"/>
            <w:shd w:val="clear" w:color="auto" w:fill="auto"/>
            <w:tcMar>
              <w:top w:w="57" w:type="dxa"/>
              <w:bottom w:w="57" w:type="dxa"/>
            </w:tcMar>
          </w:tcPr>
          <w:p w14:paraId="6A19B100" w14:textId="77777777" w:rsidR="002F5A92" w:rsidRPr="002F5A92" w:rsidRDefault="002F5A92" w:rsidP="002F5A92">
            <w:pPr>
              <w:rPr>
                <w:sz w:val="20"/>
                <w:szCs w:val="20"/>
              </w:rPr>
            </w:pPr>
            <w:r w:rsidRPr="002F5A92">
              <w:rPr>
                <w:rFonts w:hint="eastAsia"/>
                <w:sz w:val="20"/>
                <w:szCs w:val="20"/>
              </w:rPr>
              <w:t>直列回路と並列回路の各区間の電圧を測定して、その関係性について考えようとしている。</w:t>
            </w:r>
          </w:p>
          <w:p w14:paraId="2C24EBF0" w14:textId="76A83572" w:rsidR="00ED6E34" w:rsidRPr="00602B56" w:rsidRDefault="002F5A92" w:rsidP="00CC5C58">
            <w:pPr>
              <w:pStyle w:val="aff1"/>
            </w:pPr>
            <w:r w:rsidRPr="002F5A92">
              <w:rPr>
                <w:rFonts w:hint="eastAsia"/>
              </w:rPr>
              <w:t>［行動観察・記述分析］</w:t>
            </w:r>
          </w:p>
        </w:tc>
        <w:tc>
          <w:tcPr>
            <w:tcW w:w="2977" w:type="dxa"/>
            <w:shd w:val="clear" w:color="auto" w:fill="auto"/>
            <w:tcMar>
              <w:top w:w="57" w:type="dxa"/>
              <w:bottom w:w="57" w:type="dxa"/>
            </w:tcMar>
          </w:tcPr>
          <w:p w14:paraId="1F7C2829" w14:textId="1FFAAD49"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直列回路と並列回路の各区間の電圧を測定して、その関係性を見いだすために話し合いながらねばり強く考えようとしている。</w:t>
            </w:r>
          </w:p>
        </w:tc>
        <w:tc>
          <w:tcPr>
            <w:tcW w:w="3118" w:type="dxa"/>
            <w:shd w:val="clear" w:color="auto" w:fill="auto"/>
            <w:tcMar>
              <w:top w:w="57" w:type="dxa"/>
              <w:bottom w:w="57" w:type="dxa"/>
            </w:tcMar>
          </w:tcPr>
          <w:p w14:paraId="791D7BCA" w14:textId="53B76D3F"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直列回路と並列回路の各区間の電圧を測定したうえで、その関係性を見いだせていない場合は、測定値のふり返りをさせたり、どのような関係性を見いだせるか、再度考察させたりするなど助言・指導する。また、</w:t>
            </w:r>
            <w:r w:rsidRPr="002F5A92">
              <w:rPr>
                <w:rFonts w:hint="eastAsia"/>
                <w:color w:val="000000"/>
                <w:sz w:val="20"/>
                <w:szCs w:val="20"/>
              </w:rPr>
              <w:t>2</w:t>
            </w:r>
            <w:r w:rsidRPr="002F5A92">
              <w:rPr>
                <w:rFonts w:hint="eastAsia"/>
                <w:color w:val="000000"/>
                <w:sz w:val="20"/>
                <w:szCs w:val="20"/>
              </w:rPr>
              <w:t>つの豆電球の順番を入れかえて実験させ、各豆電球に加わる電圧は変わらないことも見いださせるように促す。</w:t>
            </w:r>
          </w:p>
        </w:tc>
      </w:tr>
      <w:tr w:rsidR="00ED6E34" w:rsidRPr="00A24A7A" w14:paraId="23CB0F57" w14:textId="77777777" w:rsidTr="00D74A87">
        <w:trPr>
          <w:cantSplit/>
          <w:trHeight w:val="20"/>
        </w:trPr>
        <w:tc>
          <w:tcPr>
            <w:tcW w:w="452" w:type="dxa"/>
            <w:shd w:val="clear" w:color="auto" w:fill="auto"/>
            <w:tcMar>
              <w:top w:w="57" w:type="dxa"/>
              <w:bottom w:w="57" w:type="dxa"/>
            </w:tcMar>
            <w:vAlign w:val="center"/>
          </w:tcPr>
          <w:p w14:paraId="6AABC37D" w14:textId="0A3610CC" w:rsidR="00ED6E34" w:rsidRDefault="00ED6E34" w:rsidP="00D74A87">
            <w:pPr>
              <w:jc w:val="center"/>
              <w:rPr>
                <w:sz w:val="20"/>
                <w:szCs w:val="20"/>
              </w:rPr>
            </w:pPr>
            <w:r>
              <w:rPr>
                <w:rFonts w:hint="eastAsia"/>
                <w:sz w:val="20"/>
                <w:szCs w:val="20"/>
              </w:rPr>
              <w:lastRenderedPageBreak/>
              <w:t>7</w:t>
            </w:r>
          </w:p>
        </w:tc>
        <w:tc>
          <w:tcPr>
            <w:tcW w:w="6064" w:type="dxa"/>
            <w:shd w:val="clear" w:color="auto" w:fill="auto"/>
            <w:tcMar>
              <w:top w:w="57" w:type="dxa"/>
              <w:bottom w:w="57" w:type="dxa"/>
            </w:tcMar>
          </w:tcPr>
          <w:p w14:paraId="6836BA46"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「モデルを使って考えよう」</w:t>
            </w:r>
            <w:r w:rsidRPr="002F5A92">
              <w:rPr>
                <w:rFonts w:hint="eastAsia"/>
                <w:color w:val="000000"/>
                <w:sz w:val="20"/>
                <w:szCs w:val="20"/>
              </w:rPr>
              <w:t>水流モデルを用いて、豆電球の直列回路と並列回路における電圧の関係を理解する。</w:t>
            </w:r>
          </w:p>
          <w:p w14:paraId="1694F81B"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「！結論」</w:t>
            </w:r>
            <w:r w:rsidRPr="002F5A92">
              <w:rPr>
                <w:rFonts w:hint="eastAsia"/>
                <w:color w:val="000000"/>
                <w:sz w:val="20"/>
                <w:szCs w:val="20"/>
              </w:rPr>
              <w:t>自分の考えをまとめ、確認する。</w:t>
            </w:r>
          </w:p>
          <w:p w14:paraId="5A7788A5" w14:textId="6BFEF421"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「例題」</w:t>
            </w:r>
            <w:r w:rsidRPr="002F5A92">
              <w:rPr>
                <w:rFonts w:hint="eastAsia"/>
                <w:color w:val="000000"/>
                <w:sz w:val="20"/>
                <w:szCs w:val="20"/>
              </w:rPr>
              <w:t>回路図に加わる電圧の大きさを求める。</w:t>
            </w:r>
          </w:p>
        </w:tc>
        <w:tc>
          <w:tcPr>
            <w:tcW w:w="1134" w:type="dxa"/>
            <w:shd w:val="clear" w:color="auto" w:fill="auto"/>
            <w:tcMar>
              <w:top w:w="57" w:type="dxa"/>
              <w:bottom w:w="57" w:type="dxa"/>
            </w:tcMar>
            <w:vAlign w:val="center"/>
          </w:tcPr>
          <w:p w14:paraId="36C213E9" w14:textId="293E10CF" w:rsidR="00ED6E34" w:rsidRDefault="002F5A92" w:rsidP="00D74A87">
            <w:pPr>
              <w:jc w:val="center"/>
              <w:rPr>
                <w:sz w:val="20"/>
                <w:szCs w:val="20"/>
              </w:rPr>
            </w:pPr>
            <w:r w:rsidRPr="002F5A92">
              <w:rPr>
                <w:rFonts w:hint="eastAsia"/>
                <w:sz w:val="20"/>
                <w:szCs w:val="20"/>
              </w:rPr>
              <w:t>254</w:t>
            </w:r>
            <w:r w:rsidRPr="002F5A92">
              <w:rPr>
                <w:rFonts w:hint="eastAsia"/>
                <w:sz w:val="20"/>
                <w:szCs w:val="20"/>
              </w:rPr>
              <w:t>～</w:t>
            </w:r>
            <w:r w:rsidRPr="002F5A92">
              <w:rPr>
                <w:rFonts w:hint="eastAsia"/>
                <w:sz w:val="20"/>
                <w:szCs w:val="20"/>
              </w:rPr>
              <w:t>255</w:t>
            </w:r>
          </w:p>
        </w:tc>
        <w:tc>
          <w:tcPr>
            <w:tcW w:w="709" w:type="dxa"/>
            <w:shd w:val="clear" w:color="auto" w:fill="auto"/>
            <w:tcMar>
              <w:top w:w="57" w:type="dxa"/>
              <w:bottom w:w="57" w:type="dxa"/>
            </w:tcMar>
            <w:vAlign w:val="center"/>
          </w:tcPr>
          <w:p w14:paraId="4E828FAF" w14:textId="5AE757A7" w:rsidR="00ED6E34" w:rsidRDefault="002F5A92" w:rsidP="00D74A87">
            <w:pPr>
              <w:pBdr>
                <w:top w:val="nil"/>
                <w:left w:val="nil"/>
                <w:bottom w:val="nil"/>
                <w:right w:val="nil"/>
                <w:between w:val="nil"/>
              </w:pBdr>
              <w:jc w:val="center"/>
              <w:rPr>
                <w:sz w:val="20"/>
                <w:szCs w:val="20"/>
              </w:rPr>
            </w:pPr>
            <w:r w:rsidRPr="002F5A92">
              <w:rPr>
                <w:rFonts w:hint="eastAsia"/>
                <w:sz w:val="20"/>
                <w:szCs w:val="20"/>
              </w:rPr>
              <w:t>思</w:t>
            </w:r>
          </w:p>
        </w:tc>
        <w:tc>
          <w:tcPr>
            <w:tcW w:w="708" w:type="dxa"/>
            <w:tcMar>
              <w:top w:w="57" w:type="dxa"/>
              <w:bottom w:w="57" w:type="dxa"/>
            </w:tcMar>
            <w:vAlign w:val="center"/>
          </w:tcPr>
          <w:p w14:paraId="01CF15B4"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0DCCDEB6" w14:textId="77777777" w:rsidR="002F5A92" w:rsidRPr="002F5A92" w:rsidRDefault="002F5A92" w:rsidP="002F5A92">
            <w:pPr>
              <w:rPr>
                <w:sz w:val="20"/>
                <w:szCs w:val="20"/>
              </w:rPr>
            </w:pPr>
            <w:r w:rsidRPr="002F5A92">
              <w:rPr>
                <w:rFonts w:hint="eastAsia"/>
                <w:sz w:val="20"/>
                <w:szCs w:val="20"/>
              </w:rPr>
              <w:t>豆電球の直列回路と並列回路のそれぞれの回路図と、水流モデルの対応関係を理解している。</w:t>
            </w:r>
          </w:p>
          <w:p w14:paraId="008047CD" w14:textId="0788927C" w:rsidR="00ED6E34" w:rsidRPr="00602B56" w:rsidRDefault="002F5A92" w:rsidP="00CC5C58">
            <w:pPr>
              <w:pStyle w:val="aff1"/>
            </w:pPr>
            <w:r w:rsidRPr="002F5A92">
              <w:rPr>
                <w:rFonts w:hint="eastAsia"/>
              </w:rPr>
              <w:t>［発言分析・記述分析］</w:t>
            </w:r>
          </w:p>
        </w:tc>
        <w:tc>
          <w:tcPr>
            <w:tcW w:w="2977" w:type="dxa"/>
            <w:shd w:val="clear" w:color="auto" w:fill="auto"/>
            <w:tcMar>
              <w:top w:w="57" w:type="dxa"/>
              <w:bottom w:w="57" w:type="dxa"/>
            </w:tcMar>
          </w:tcPr>
          <w:p w14:paraId="544F39CC" w14:textId="0E2BA403"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水流モデルを用いて豆電球の直列回路と並列回路におけるそれぞれの電圧の関係を見いだし、電圧は水流モデルの高低差に相当することと関連させて、適切に説明している。</w:t>
            </w:r>
          </w:p>
        </w:tc>
        <w:tc>
          <w:tcPr>
            <w:tcW w:w="3118" w:type="dxa"/>
            <w:shd w:val="clear" w:color="auto" w:fill="auto"/>
            <w:tcMar>
              <w:top w:w="57" w:type="dxa"/>
              <w:bottom w:w="57" w:type="dxa"/>
            </w:tcMar>
          </w:tcPr>
          <w:p w14:paraId="7E692C07" w14:textId="38133121"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豆電球の直列回路と並列回路におけるそれぞれの電圧の関係を、水流モデルと関連させて、理解できていない場合は、どのように考えているかを問い、必要な助言・指導を行う。</w:t>
            </w:r>
          </w:p>
        </w:tc>
      </w:tr>
      <w:tr w:rsidR="00ED6E34" w:rsidRPr="00A24A7A" w14:paraId="6887B11C" w14:textId="77777777" w:rsidTr="00D74A87">
        <w:trPr>
          <w:cantSplit/>
          <w:trHeight w:val="20"/>
        </w:trPr>
        <w:tc>
          <w:tcPr>
            <w:tcW w:w="452" w:type="dxa"/>
            <w:shd w:val="clear" w:color="auto" w:fill="auto"/>
            <w:tcMar>
              <w:top w:w="57" w:type="dxa"/>
              <w:bottom w:w="57" w:type="dxa"/>
            </w:tcMar>
            <w:vAlign w:val="center"/>
          </w:tcPr>
          <w:p w14:paraId="4E7FDE5E" w14:textId="572F05ED" w:rsidR="00ED6E34" w:rsidRDefault="00ED6E34" w:rsidP="00D74A87">
            <w:pPr>
              <w:jc w:val="center"/>
              <w:rPr>
                <w:sz w:val="20"/>
                <w:szCs w:val="20"/>
              </w:rPr>
            </w:pPr>
            <w:r>
              <w:rPr>
                <w:rFonts w:hint="eastAsia"/>
                <w:sz w:val="20"/>
                <w:szCs w:val="20"/>
              </w:rPr>
              <w:t>8</w:t>
            </w:r>
          </w:p>
        </w:tc>
        <w:tc>
          <w:tcPr>
            <w:tcW w:w="6064" w:type="dxa"/>
            <w:shd w:val="clear" w:color="auto" w:fill="auto"/>
            <w:tcMar>
              <w:top w:w="57" w:type="dxa"/>
              <w:bottom w:w="57" w:type="dxa"/>
            </w:tcMar>
          </w:tcPr>
          <w:p w14:paraId="02EFE0B1" w14:textId="77777777" w:rsidR="002F5A92" w:rsidRPr="006C3B42" w:rsidRDefault="002F5A92" w:rsidP="002F5A92">
            <w:pPr>
              <w:pBdr>
                <w:top w:val="nil"/>
                <w:left w:val="nil"/>
                <w:bottom w:val="nil"/>
                <w:right w:val="nil"/>
                <w:between w:val="nil"/>
              </w:pBdr>
              <w:ind w:left="200" w:hanging="200"/>
              <w:rPr>
                <w:rStyle w:val="affb"/>
              </w:rPr>
            </w:pPr>
            <w:r w:rsidRPr="006C3B42">
              <w:rPr>
                <w:rStyle w:val="affb"/>
                <w:rFonts w:hint="eastAsia"/>
              </w:rPr>
              <w:t xml:space="preserve">　第4節　電圧と電流の関係</w:t>
            </w:r>
          </w:p>
          <w:p w14:paraId="478BA23E"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「導入」</w:t>
            </w:r>
            <w:r w:rsidRPr="002F5A92">
              <w:rPr>
                <w:rFonts w:hint="eastAsia"/>
                <w:color w:val="000000"/>
                <w:sz w:val="20"/>
                <w:szCs w:val="20"/>
              </w:rPr>
              <w:t>p.256</w:t>
            </w:r>
            <w:r w:rsidRPr="002F5A92">
              <w:rPr>
                <w:rFonts w:hint="eastAsia"/>
                <w:color w:val="000000"/>
                <w:sz w:val="20"/>
                <w:szCs w:val="20"/>
              </w:rPr>
              <w:t>図</w:t>
            </w:r>
            <w:r w:rsidRPr="002F5A92">
              <w:rPr>
                <w:rFonts w:hint="eastAsia"/>
                <w:color w:val="000000"/>
                <w:sz w:val="20"/>
                <w:szCs w:val="20"/>
              </w:rPr>
              <w:t>1</w:t>
            </w:r>
            <w:r w:rsidRPr="002F5A92">
              <w:rPr>
                <w:rFonts w:hint="eastAsia"/>
                <w:color w:val="000000"/>
                <w:sz w:val="20"/>
                <w:szCs w:val="20"/>
              </w:rPr>
              <w:t>をもとに抵抗器や電熱線に流れる電流とそのときに加わる電圧を調べる。</w:t>
            </w:r>
          </w:p>
          <w:p w14:paraId="52DC0A5A"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「？課題」</w:t>
            </w:r>
            <w:r w:rsidRPr="002F5A92">
              <w:rPr>
                <w:rFonts w:hint="eastAsia"/>
                <w:color w:val="000000"/>
                <w:sz w:val="20"/>
                <w:szCs w:val="20"/>
              </w:rPr>
              <w:t>抵抗器に加える電圧とそのときに流れる電流の大きさには、どのような関係があるだろうか。</w:t>
            </w:r>
          </w:p>
          <w:p w14:paraId="5E8609C4"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6C3B42">
              <w:rPr>
                <w:rStyle w:val="affb"/>
                <w:rFonts w:hint="eastAsia"/>
              </w:rPr>
              <w:t>「調べ方を考えよう」</w:t>
            </w:r>
            <w:r w:rsidRPr="002F5A92">
              <w:rPr>
                <w:rFonts w:hint="eastAsia"/>
                <w:color w:val="000000"/>
                <w:sz w:val="20"/>
                <w:szCs w:val="20"/>
              </w:rPr>
              <w:t>これまでの学習から電圧と電流が無関係ではないことを予想し、電圧と電流の関係性を調べる実験計画を立てる。</w:t>
            </w:r>
          </w:p>
          <w:p w14:paraId="573193B2" w14:textId="77777777" w:rsidR="002F5A92" w:rsidRPr="006C3B42" w:rsidRDefault="002F5A92" w:rsidP="006C3B42">
            <w:pPr>
              <w:pBdr>
                <w:top w:val="nil"/>
                <w:left w:val="nil"/>
                <w:bottom w:val="nil"/>
                <w:right w:val="nil"/>
                <w:between w:val="nil"/>
              </w:pBdr>
              <w:topLinePunct/>
              <w:ind w:left="199" w:hanging="199"/>
              <w:rPr>
                <w:rStyle w:val="affb"/>
              </w:rPr>
            </w:pPr>
            <w:r w:rsidRPr="006C3B42">
              <w:rPr>
                <w:rStyle w:val="affb"/>
                <w:rFonts w:hint="eastAsia"/>
              </w:rPr>
              <w:t>【実験4】　電圧と電流の関係</w:t>
            </w:r>
          </w:p>
          <w:p w14:paraId="1A82A38D" w14:textId="23FBF84B"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・実験</w:t>
            </w:r>
            <w:r w:rsidRPr="002F5A92">
              <w:rPr>
                <w:rFonts w:hint="eastAsia"/>
                <w:color w:val="000000"/>
                <w:sz w:val="20"/>
                <w:szCs w:val="20"/>
              </w:rPr>
              <w:t>4</w:t>
            </w:r>
            <w:r w:rsidRPr="002F5A92">
              <w:rPr>
                <w:rFonts w:hint="eastAsia"/>
                <w:color w:val="000000"/>
                <w:sz w:val="20"/>
                <w:szCs w:val="20"/>
              </w:rPr>
              <w:t>を行い、抵抗器に加える電圧を変化させたときの電流の大きさを調べ、結果をグラフに表す。</w:t>
            </w:r>
          </w:p>
        </w:tc>
        <w:tc>
          <w:tcPr>
            <w:tcW w:w="1134" w:type="dxa"/>
            <w:shd w:val="clear" w:color="auto" w:fill="auto"/>
            <w:tcMar>
              <w:top w:w="57" w:type="dxa"/>
              <w:bottom w:w="57" w:type="dxa"/>
            </w:tcMar>
            <w:vAlign w:val="center"/>
          </w:tcPr>
          <w:p w14:paraId="20C9252D" w14:textId="06CC6CC4" w:rsidR="00ED6E34" w:rsidRDefault="002F5A92" w:rsidP="00D74A87">
            <w:pPr>
              <w:jc w:val="center"/>
              <w:rPr>
                <w:sz w:val="20"/>
                <w:szCs w:val="20"/>
              </w:rPr>
            </w:pPr>
            <w:r w:rsidRPr="002F5A92">
              <w:rPr>
                <w:rFonts w:hint="eastAsia"/>
                <w:sz w:val="20"/>
                <w:szCs w:val="20"/>
              </w:rPr>
              <w:t>256</w:t>
            </w:r>
            <w:r w:rsidRPr="002F5A92">
              <w:rPr>
                <w:rFonts w:hint="eastAsia"/>
                <w:sz w:val="20"/>
                <w:szCs w:val="20"/>
              </w:rPr>
              <w:t>～</w:t>
            </w:r>
            <w:r w:rsidRPr="002F5A92">
              <w:rPr>
                <w:rFonts w:hint="eastAsia"/>
                <w:sz w:val="20"/>
                <w:szCs w:val="20"/>
              </w:rPr>
              <w:t>257</w:t>
            </w:r>
          </w:p>
        </w:tc>
        <w:tc>
          <w:tcPr>
            <w:tcW w:w="709" w:type="dxa"/>
            <w:shd w:val="clear" w:color="auto" w:fill="auto"/>
            <w:tcMar>
              <w:top w:w="57" w:type="dxa"/>
              <w:bottom w:w="57" w:type="dxa"/>
            </w:tcMar>
            <w:vAlign w:val="center"/>
          </w:tcPr>
          <w:p w14:paraId="5FA3F7BA" w14:textId="076B88D9" w:rsidR="00ED6E34" w:rsidRDefault="002F5A92" w:rsidP="00D74A87">
            <w:pPr>
              <w:pBdr>
                <w:top w:val="nil"/>
                <w:left w:val="nil"/>
                <w:bottom w:val="nil"/>
                <w:right w:val="nil"/>
                <w:between w:val="nil"/>
              </w:pBdr>
              <w:jc w:val="center"/>
              <w:rPr>
                <w:sz w:val="20"/>
                <w:szCs w:val="20"/>
              </w:rPr>
            </w:pPr>
            <w:r w:rsidRPr="002F5A92">
              <w:rPr>
                <w:rFonts w:hint="eastAsia"/>
                <w:sz w:val="20"/>
                <w:szCs w:val="20"/>
              </w:rPr>
              <w:t>思</w:t>
            </w:r>
          </w:p>
        </w:tc>
        <w:tc>
          <w:tcPr>
            <w:tcW w:w="708" w:type="dxa"/>
            <w:tcMar>
              <w:top w:w="57" w:type="dxa"/>
              <w:bottom w:w="57" w:type="dxa"/>
            </w:tcMar>
            <w:vAlign w:val="center"/>
          </w:tcPr>
          <w:p w14:paraId="3063863E" w14:textId="1920E118" w:rsidR="00ED6E34" w:rsidRDefault="002F5A92" w:rsidP="00D74A87">
            <w:pPr>
              <w:pBdr>
                <w:top w:val="nil"/>
                <w:left w:val="nil"/>
                <w:bottom w:val="nil"/>
                <w:right w:val="nil"/>
                <w:between w:val="nil"/>
              </w:pBdr>
              <w:ind w:left="200" w:hanging="200"/>
              <w:jc w:val="center"/>
              <w:rPr>
                <w:sz w:val="20"/>
                <w:szCs w:val="20"/>
              </w:rPr>
            </w:pPr>
            <w:r w:rsidRPr="002F5A92">
              <w:rPr>
                <w:rFonts w:hint="eastAsia"/>
                <w:sz w:val="20"/>
                <w:szCs w:val="20"/>
              </w:rPr>
              <w:t>○</w:t>
            </w:r>
          </w:p>
        </w:tc>
        <w:tc>
          <w:tcPr>
            <w:tcW w:w="3119" w:type="dxa"/>
            <w:shd w:val="clear" w:color="auto" w:fill="auto"/>
            <w:tcMar>
              <w:top w:w="57" w:type="dxa"/>
              <w:bottom w:w="57" w:type="dxa"/>
            </w:tcMar>
          </w:tcPr>
          <w:p w14:paraId="16B9F5DA" w14:textId="77777777" w:rsidR="002F5A92" w:rsidRPr="002F5A92" w:rsidRDefault="002F5A92" w:rsidP="002F5A92">
            <w:pPr>
              <w:rPr>
                <w:sz w:val="20"/>
                <w:szCs w:val="20"/>
              </w:rPr>
            </w:pPr>
            <w:r w:rsidRPr="002F5A92">
              <w:rPr>
                <w:rFonts w:hint="eastAsia"/>
                <w:sz w:val="20"/>
                <w:szCs w:val="20"/>
              </w:rPr>
              <w:t>電圧と電流の関係を調べる実験を見通しをもって行い、その結果を記録して、関係性を見いだして表現している。</w:t>
            </w:r>
          </w:p>
          <w:p w14:paraId="7521D309" w14:textId="77195F71" w:rsidR="00ED6E34" w:rsidRPr="00602B56" w:rsidRDefault="002F5A92" w:rsidP="00CC5C58">
            <w:pPr>
              <w:pStyle w:val="aff1"/>
            </w:pPr>
            <w:r w:rsidRPr="002F5A92">
              <w:rPr>
                <w:rFonts w:hint="eastAsia"/>
              </w:rPr>
              <w:t>［行動観察・記述分析］</w:t>
            </w:r>
          </w:p>
        </w:tc>
        <w:tc>
          <w:tcPr>
            <w:tcW w:w="2977" w:type="dxa"/>
            <w:shd w:val="clear" w:color="auto" w:fill="auto"/>
            <w:tcMar>
              <w:top w:w="57" w:type="dxa"/>
              <w:bottom w:w="57" w:type="dxa"/>
            </w:tcMar>
          </w:tcPr>
          <w:p w14:paraId="2DA9EA4B" w14:textId="4437C3E3"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電圧と電流の関係性を調べる実験計画を立てている。その際、変化させる量、変化させない量とそれにともなって変化する量を明確にし、見通しをもって実験を行っている。また、その結果を正しく記録し、電圧と電流の関係性を見いだし、適切に表現している。</w:t>
            </w:r>
          </w:p>
        </w:tc>
        <w:tc>
          <w:tcPr>
            <w:tcW w:w="3118" w:type="dxa"/>
            <w:shd w:val="clear" w:color="auto" w:fill="auto"/>
            <w:tcMar>
              <w:top w:w="57" w:type="dxa"/>
              <w:bottom w:w="57" w:type="dxa"/>
            </w:tcMar>
          </w:tcPr>
          <w:p w14:paraId="6A8E19FB" w14:textId="755E6FBF"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実験への見通しが立っていない場合は、何を変化させて、何を測定しようとしているかを問い、状況を整理させるなど助言・指導する。また、電圧と電流の大きさの関係性に気づかせるために、</w:t>
            </w:r>
            <w:r w:rsidRPr="002F5A92">
              <w:rPr>
                <w:rFonts w:hint="eastAsia"/>
                <w:color w:val="000000"/>
                <w:sz w:val="20"/>
                <w:szCs w:val="20"/>
              </w:rPr>
              <w:t>2</w:t>
            </w:r>
            <w:r w:rsidRPr="002F5A92">
              <w:rPr>
                <w:rFonts w:hint="eastAsia"/>
                <w:color w:val="000000"/>
                <w:sz w:val="20"/>
                <w:szCs w:val="20"/>
              </w:rPr>
              <w:t>つの数量関係をグラフにかき表してみるよう助言する。</w:t>
            </w:r>
          </w:p>
        </w:tc>
      </w:tr>
      <w:tr w:rsidR="00ED6E34" w:rsidRPr="00A24A7A" w14:paraId="320ED62D" w14:textId="77777777" w:rsidTr="00D74A87">
        <w:trPr>
          <w:cantSplit/>
          <w:trHeight w:val="20"/>
        </w:trPr>
        <w:tc>
          <w:tcPr>
            <w:tcW w:w="452" w:type="dxa"/>
            <w:shd w:val="clear" w:color="auto" w:fill="auto"/>
            <w:tcMar>
              <w:top w:w="57" w:type="dxa"/>
              <w:bottom w:w="57" w:type="dxa"/>
            </w:tcMar>
            <w:vAlign w:val="center"/>
          </w:tcPr>
          <w:p w14:paraId="6833A2EE" w14:textId="42032831" w:rsidR="00ED6E34" w:rsidRDefault="00ED6E34" w:rsidP="00D74A87">
            <w:pPr>
              <w:jc w:val="center"/>
              <w:rPr>
                <w:sz w:val="20"/>
                <w:szCs w:val="20"/>
              </w:rPr>
            </w:pPr>
            <w:r>
              <w:rPr>
                <w:rFonts w:hint="eastAsia"/>
                <w:sz w:val="20"/>
                <w:szCs w:val="20"/>
              </w:rPr>
              <w:t>9</w:t>
            </w:r>
          </w:p>
        </w:tc>
        <w:tc>
          <w:tcPr>
            <w:tcW w:w="6064" w:type="dxa"/>
            <w:shd w:val="clear" w:color="auto" w:fill="auto"/>
            <w:tcMar>
              <w:top w:w="57" w:type="dxa"/>
              <w:bottom w:w="57" w:type="dxa"/>
            </w:tcMar>
          </w:tcPr>
          <w:p w14:paraId="72F90992"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・実験結果から、電圧と電流の規則性を見いだし、電流は電圧に比例するという結論を得る。</w:t>
            </w:r>
          </w:p>
          <w:p w14:paraId="56F11FA6"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・実験結果を電圧を表す式に変形し、その傾きが</w:t>
            </w:r>
            <w:r w:rsidRPr="002F5A92">
              <w:rPr>
                <w:rFonts w:hint="eastAsia"/>
                <w:color w:val="000000"/>
                <w:sz w:val="20"/>
                <w:szCs w:val="20"/>
              </w:rPr>
              <w:t>1A</w:t>
            </w:r>
            <w:r w:rsidRPr="002F5A92">
              <w:rPr>
                <w:rFonts w:hint="eastAsia"/>
                <w:color w:val="000000"/>
                <w:sz w:val="20"/>
                <w:szCs w:val="20"/>
              </w:rPr>
              <w:t>の電流を流すために必要な電圧であることを確認する。その値を抵抗といい、電流の流れにくさを表す数値であることを理解する。</w:t>
            </w:r>
          </w:p>
          <w:p w14:paraId="7B57F5A6"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737353">
              <w:rPr>
                <w:rStyle w:val="affb"/>
                <w:rFonts w:hint="eastAsia"/>
              </w:rPr>
              <w:t>「ここがポイント」</w:t>
            </w:r>
            <w:r w:rsidRPr="002F5A92">
              <w:rPr>
                <w:rFonts w:hint="eastAsia"/>
                <w:color w:val="000000"/>
                <w:sz w:val="20"/>
                <w:szCs w:val="20"/>
              </w:rPr>
              <w:t>オームの法則の関係式を理解する。</w:t>
            </w:r>
          </w:p>
          <w:p w14:paraId="1FFE8557" w14:textId="7877D30B"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・導体、不導体について、説明を聞く。</w:t>
            </w:r>
          </w:p>
        </w:tc>
        <w:tc>
          <w:tcPr>
            <w:tcW w:w="1134" w:type="dxa"/>
            <w:shd w:val="clear" w:color="auto" w:fill="auto"/>
            <w:tcMar>
              <w:top w:w="57" w:type="dxa"/>
              <w:bottom w:w="57" w:type="dxa"/>
            </w:tcMar>
            <w:vAlign w:val="center"/>
          </w:tcPr>
          <w:p w14:paraId="024E1E45" w14:textId="47C603A7" w:rsidR="00ED6E34" w:rsidRDefault="002F5A92" w:rsidP="00D74A87">
            <w:pPr>
              <w:jc w:val="center"/>
              <w:rPr>
                <w:sz w:val="20"/>
                <w:szCs w:val="20"/>
              </w:rPr>
            </w:pPr>
            <w:r w:rsidRPr="002F5A92">
              <w:rPr>
                <w:rFonts w:hint="eastAsia"/>
                <w:sz w:val="20"/>
                <w:szCs w:val="20"/>
              </w:rPr>
              <w:t>258</w:t>
            </w:r>
            <w:r w:rsidRPr="002F5A92">
              <w:rPr>
                <w:rFonts w:hint="eastAsia"/>
                <w:sz w:val="20"/>
                <w:szCs w:val="20"/>
              </w:rPr>
              <w:t>～</w:t>
            </w:r>
            <w:r w:rsidRPr="002F5A92">
              <w:rPr>
                <w:rFonts w:hint="eastAsia"/>
                <w:sz w:val="20"/>
                <w:szCs w:val="20"/>
              </w:rPr>
              <w:t>259</w:t>
            </w:r>
          </w:p>
        </w:tc>
        <w:tc>
          <w:tcPr>
            <w:tcW w:w="709" w:type="dxa"/>
            <w:shd w:val="clear" w:color="auto" w:fill="auto"/>
            <w:tcMar>
              <w:top w:w="57" w:type="dxa"/>
              <w:bottom w:w="57" w:type="dxa"/>
            </w:tcMar>
            <w:vAlign w:val="center"/>
          </w:tcPr>
          <w:p w14:paraId="09EBF15F" w14:textId="2DFC8F0F" w:rsidR="00ED6E34" w:rsidRDefault="002F5A92" w:rsidP="00D74A87">
            <w:pPr>
              <w:pBdr>
                <w:top w:val="nil"/>
                <w:left w:val="nil"/>
                <w:bottom w:val="nil"/>
                <w:right w:val="nil"/>
                <w:between w:val="nil"/>
              </w:pBdr>
              <w:jc w:val="center"/>
              <w:rPr>
                <w:sz w:val="20"/>
                <w:szCs w:val="20"/>
              </w:rPr>
            </w:pPr>
            <w:r w:rsidRPr="002F5A92">
              <w:rPr>
                <w:rFonts w:hint="eastAsia"/>
                <w:sz w:val="20"/>
                <w:szCs w:val="20"/>
              </w:rPr>
              <w:t>思</w:t>
            </w:r>
          </w:p>
        </w:tc>
        <w:tc>
          <w:tcPr>
            <w:tcW w:w="708" w:type="dxa"/>
            <w:tcMar>
              <w:top w:w="57" w:type="dxa"/>
              <w:bottom w:w="57" w:type="dxa"/>
            </w:tcMar>
            <w:vAlign w:val="center"/>
          </w:tcPr>
          <w:p w14:paraId="3B9774C0"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2CC0A755" w14:textId="77777777" w:rsidR="002F5A92" w:rsidRPr="002F5A92" w:rsidRDefault="002F5A92" w:rsidP="002F5A92">
            <w:pPr>
              <w:rPr>
                <w:sz w:val="20"/>
                <w:szCs w:val="20"/>
              </w:rPr>
            </w:pPr>
            <w:r w:rsidRPr="002F5A92">
              <w:rPr>
                <w:rFonts w:hint="eastAsia"/>
                <w:sz w:val="20"/>
                <w:szCs w:val="20"/>
              </w:rPr>
              <w:t>実験結果から、電圧と電流が比例関係にあることを見いだしている。</w:t>
            </w:r>
          </w:p>
          <w:p w14:paraId="3C66ACCD" w14:textId="75E021F2" w:rsidR="00ED6E34" w:rsidRPr="00602B56" w:rsidRDefault="002F5A92" w:rsidP="00CC5C58">
            <w:pPr>
              <w:pStyle w:val="aff1"/>
            </w:pPr>
            <w:r w:rsidRPr="002F5A92">
              <w:rPr>
                <w:rFonts w:hint="eastAsia"/>
              </w:rPr>
              <w:t>［発言分析・記述分析］</w:t>
            </w:r>
          </w:p>
        </w:tc>
        <w:tc>
          <w:tcPr>
            <w:tcW w:w="2977" w:type="dxa"/>
            <w:shd w:val="clear" w:color="auto" w:fill="auto"/>
            <w:tcMar>
              <w:top w:w="57" w:type="dxa"/>
              <w:bottom w:w="57" w:type="dxa"/>
            </w:tcMar>
          </w:tcPr>
          <w:p w14:paraId="4A0014D5" w14:textId="67DA90CC"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実験結果から、電圧と電流が比例関係にあることを見いだしているとともに、実験結果から得られた電流を表す式を電圧を表す式に変形して、</w:t>
            </w:r>
            <w:r w:rsidRPr="00737353">
              <w:rPr>
                <w:rFonts w:hint="eastAsia"/>
                <w:i/>
                <w:iCs/>
                <w:color w:val="000000"/>
                <w:sz w:val="20"/>
                <w:szCs w:val="20"/>
              </w:rPr>
              <w:t>V</w:t>
            </w:r>
            <w:r w:rsidRPr="00737353">
              <w:rPr>
                <w:rFonts w:hint="eastAsia"/>
                <w:color w:val="000000"/>
                <w:sz w:val="20"/>
                <w:szCs w:val="20"/>
              </w:rPr>
              <w:t>＝</w:t>
            </w:r>
            <w:r w:rsidRPr="00737353">
              <w:rPr>
                <w:rFonts w:hint="eastAsia"/>
                <w:i/>
                <w:iCs/>
                <w:color w:val="000000"/>
                <w:sz w:val="20"/>
                <w:szCs w:val="20"/>
              </w:rPr>
              <w:t>RI</w:t>
            </w:r>
            <w:r w:rsidRPr="002F5A92">
              <w:rPr>
                <w:rFonts w:hint="eastAsia"/>
                <w:color w:val="000000"/>
                <w:sz w:val="20"/>
                <w:szCs w:val="20"/>
              </w:rPr>
              <w:t>の関係を見いだし、抵抗が電流の流れにくさを表す量であることを適切に表現している。</w:t>
            </w:r>
          </w:p>
        </w:tc>
        <w:tc>
          <w:tcPr>
            <w:tcW w:w="3118" w:type="dxa"/>
            <w:shd w:val="clear" w:color="auto" w:fill="auto"/>
            <w:tcMar>
              <w:top w:w="57" w:type="dxa"/>
              <w:bottom w:w="57" w:type="dxa"/>
            </w:tcMar>
          </w:tcPr>
          <w:p w14:paraId="002BF97D" w14:textId="7B8980D0"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電圧を表す式への変形ができない場合は、グラフの縦軸と横軸を入れかえさせ、入れかえた後のグラフの形がどうなっているかについて考えさせたりするなど助言・指導する。</w:t>
            </w:r>
          </w:p>
        </w:tc>
      </w:tr>
      <w:tr w:rsidR="00ED6E34" w:rsidRPr="00A24A7A" w14:paraId="121833F6" w14:textId="77777777" w:rsidTr="00D74A87">
        <w:trPr>
          <w:cantSplit/>
          <w:trHeight w:val="20"/>
        </w:trPr>
        <w:tc>
          <w:tcPr>
            <w:tcW w:w="452" w:type="dxa"/>
            <w:shd w:val="clear" w:color="auto" w:fill="auto"/>
            <w:tcMar>
              <w:top w:w="57" w:type="dxa"/>
              <w:bottom w:w="57" w:type="dxa"/>
            </w:tcMar>
            <w:vAlign w:val="center"/>
          </w:tcPr>
          <w:p w14:paraId="568248EE" w14:textId="744A5D26" w:rsidR="00ED6E34" w:rsidRDefault="00ED6E34" w:rsidP="00D74A87">
            <w:pPr>
              <w:jc w:val="center"/>
              <w:rPr>
                <w:sz w:val="20"/>
                <w:szCs w:val="20"/>
              </w:rPr>
            </w:pPr>
            <w:r>
              <w:rPr>
                <w:rFonts w:hint="eastAsia"/>
                <w:sz w:val="20"/>
                <w:szCs w:val="20"/>
              </w:rPr>
              <w:t>10</w:t>
            </w:r>
          </w:p>
        </w:tc>
        <w:tc>
          <w:tcPr>
            <w:tcW w:w="6064" w:type="dxa"/>
            <w:shd w:val="clear" w:color="auto" w:fill="auto"/>
            <w:tcMar>
              <w:top w:w="57" w:type="dxa"/>
              <w:bottom w:w="57" w:type="dxa"/>
            </w:tcMar>
          </w:tcPr>
          <w:p w14:paraId="762B472F"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・オームの法則の関係式を理解し、直列回路や並列回路における合成抵抗について考える。</w:t>
            </w:r>
          </w:p>
          <w:p w14:paraId="7556CA0F"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737353">
              <w:rPr>
                <w:rStyle w:val="affb"/>
                <w:rFonts w:hint="eastAsia"/>
              </w:rPr>
              <w:t>「！結論」</w:t>
            </w:r>
            <w:r w:rsidRPr="002F5A92">
              <w:rPr>
                <w:rFonts w:hint="eastAsia"/>
                <w:color w:val="000000"/>
                <w:sz w:val="20"/>
                <w:szCs w:val="20"/>
              </w:rPr>
              <w:t>自分の考えをまとめ、確認する。</w:t>
            </w:r>
          </w:p>
          <w:p w14:paraId="5F34B8BD" w14:textId="1D92A88C"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737353">
              <w:rPr>
                <w:rStyle w:val="affb"/>
                <w:rFonts w:hint="eastAsia"/>
              </w:rPr>
              <w:t>「例題」</w:t>
            </w:r>
            <w:r w:rsidRPr="002F5A92">
              <w:rPr>
                <w:rFonts w:hint="eastAsia"/>
                <w:color w:val="000000"/>
                <w:sz w:val="20"/>
                <w:szCs w:val="20"/>
              </w:rPr>
              <w:t>抵抗の大きさを求めるために必要な値をグラフ（</w:t>
            </w:r>
            <w:r w:rsidRPr="002F5A92">
              <w:rPr>
                <w:rFonts w:hint="eastAsia"/>
                <w:color w:val="000000"/>
                <w:sz w:val="20"/>
                <w:szCs w:val="20"/>
              </w:rPr>
              <w:t>p.258</w:t>
            </w:r>
            <w:r w:rsidRPr="002F5A92">
              <w:rPr>
                <w:rFonts w:hint="eastAsia"/>
                <w:color w:val="000000"/>
                <w:sz w:val="20"/>
                <w:szCs w:val="20"/>
              </w:rPr>
              <w:t>図</w:t>
            </w:r>
            <w:r w:rsidRPr="002F5A92">
              <w:rPr>
                <w:rFonts w:hint="eastAsia"/>
                <w:color w:val="000000"/>
                <w:sz w:val="20"/>
                <w:szCs w:val="20"/>
              </w:rPr>
              <w:t>1</w:t>
            </w:r>
            <w:r w:rsidRPr="002F5A92">
              <w:rPr>
                <w:rFonts w:hint="eastAsia"/>
                <w:color w:val="000000"/>
                <w:sz w:val="20"/>
                <w:szCs w:val="20"/>
              </w:rPr>
              <w:t>）から読みとり、オームの法則の式に代入して求める。</w:t>
            </w:r>
          </w:p>
        </w:tc>
        <w:tc>
          <w:tcPr>
            <w:tcW w:w="1134" w:type="dxa"/>
            <w:shd w:val="clear" w:color="auto" w:fill="auto"/>
            <w:tcMar>
              <w:top w:w="57" w:type="dxa"/>
              <w:bottom w:w="57" w:type="dxa"/>
            </w:tcMar>
            <w:vAlign w:val="center"/>
          </w:tcPr>
          <w:p w14:paraId="04A0022E" w14:textId="0F7802E6" w:rsidR="00ED6E34" w:rsidRDefault="002F5A92" w:rsidP="00D74A87">
            <w:pPr>
              <w:jc w:val="center"/>
              <w:rPr>
                <w:sz w:val="20"/>
                <w:szCs w:val="20"/>
              </w:rPr>
            </w:pPr>
            <w:r w:rsidRPr="002F5A92">
              <w:rPr>
                <w:sz w:val="20"/>
                <w:szCs w:val="20"/>
              </w:rPr>
              <w:t>259</w:t>
            </w:r>
          </w:p>
        </w:tc>
        <w:tc>
          <w:tcPr>
            <w:tcW w:w="709" w:type="dxa"/>
            <w:shd w:val="clear" w:color="auto" w:fill="auto"/>
            <w:tcMar>
              <w:top w:w="57" w:type="dxa"/>
              <w:bottom w:w="57" w:type="dxa"/>
            </w:tcMar>
            <w:vAlign w:val="center"/>
          </w:tcPr>
          <w:p w14:paraId="0980582F" w14:textId="660112EE" w:rsidR="00ED6E34" w:rsidRDefault="002F5A92" w:rsidP="00D74A87">
            <w:pPr>
              <w:pBdr>
                <w:top w:val="nil"/>
                <w:left w:val="nil"/>
                <w:bottom w:val="nil"/>
                <w:right w:val="nil"/>
                <w:between w:val="nil"/>
              </w:pBdr>
              <w:jc w:val="center"/>
              <w:rPr>
                <w:sz w:val="20"/>
                <w:szCs w:val="20"/>
              </w:rPr>
            </w:pPr>
            <w:r w:rsidRPr="002F5A92">
              <w:rPr>
                <w:rFonts w:hint="eastAsia"/>
                <w:sz w:val="20"/>
                <w:szCs w:val="20"/>
              </w:rPr>
              <w:t>思</w:t>
            </w:r>
          </w:p>
        </w:tc>
        <w:tc>
          <w:tcPr>
            <w:tcW w:w="708" w:type="dxa"/>
            <w:tcMar>
              <w:top w:w="57" w:type="dxa"/>
              <w:bottom w:w="57" w:type="dxa"/>
            </w:tcMar>
            <w:vAlign w:val="center"/>
          </w:tcPr>
          <w:p w14:paraId="1BC3C2C4" w14:textId="589B5DE5" w:rsidR="00ED6E34" w:rsidRDefault="002F5A92" w:rsidP="00D74A87">
            <w:pPr>
              <w:pBdr>
                <w:top w:val="nil"/>
                <w:left w:val="nil"/>
                <w:bottom w:val="nil"/>
                <w:right w:val="nil"/>
                <w:between w:val="nil"/>
              </w:pBdr>
              <w:ind w:left="200" w:hanging="200"/>
              <w:jc w:val="center"/>
              <w:rPr>
                <w:sz w:val="20"/>
                <w:szCs w:val="20"/>
              </w:rPr>
            </w:pPr>
            <w:r w:rsidRPr="002F5A92">
              <w:rPr>
                <w:rFonts w:hint="eastAsia"/>
                <w:sz w:val="20"/>
                <w:szCs w:val="20"/>
              </w:rPr>
              <w:t>○</w:t>
            </w:r>
          </w:p>
        </w:tc>
        <w:tc>
          <w:tcPr>
            <w:tcW w:w="3119" w:type="dxa"/>
            <w:shd w:val="clear" w:color="auto" w:fill="auto"/>
            <w:tcMar>
              <w:top w:w="57" w:type="dxa"/>
              <w:bottom w:w="57" w:type="dxa"/>
            </w:tcMar>
          </w:tcPr>
          <w:p w14:paraId="444997F1" w14:textId="77777777" w:rsidR="002F5A92" w:rsidRPr="002F5A92" w:rsidRDefault="002F5A92" w:rsidP="002F5A92">
            <w:pPr>
              <w:rPr>
                <w:sz w:val="20"/>
                <w:szCs w:val="20"/>
              </w:rPr>
            </w:pPr>
            <w:r w:rsidRPr="002F5A92">
              <w:rPr>
                <w:rFonts w:hint="eastAsia"/>
                <w:sz w:val="20"/>
                <w:szCs w:val="20"/>
              </w:rPr>
              <w:t>抵抗の直列回路と並列回路において、抵抗値の関係性を見いだしている。</w:t>
            </w:r>
          </w:p>
          <w:p w14:paraId="40139BD1" w14:textId="5656DB9B" w:rsidR="00ED6E34" w:rsidRPr="00602B56" w:rsidRDefault="002F5A92" w:rsidP="00CC5C58">
            <w:pPr>
              <w:pStyle w:val="aff1"/>
            </w:pPr>
            <w:r w:rsidRPr="002F5A92">
              <w:rPr>
                <w:rFonts w:hint="eastAsia"/>
              </w:rPr>
              <w:t>［発言分析・記述分析］</w:t>
            </w:r>
          </w:p>
        </w:tc>
        <w:tc>
          <w:tcPr>
            <w:tcW w:w="2977" w:type="dxa"/>
            <w:shd w:val="clear" w:color="auto" w:fill="auto"/>
            <w:tcMar>
              <w:top w:w="57" w:type="dxa"/>
              <w:bottom w:w="57" w:type="dxa"/>
            </w:tcMar>
          </w:tcPr>
          <w:p w14:paraId="4B4D66C2" w14:textId="47A33DD2"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2</w:t>
            </w:r>
            <w:r w:rsidRPr="002F5A92">
              <w:rPr>
                <w:rFonts w:hint="eastAsia"/>
                <w:color w:val="000000"/>
                <w:sz w:val="20"/>
                <w:szCs w:val="20"/>
              </w:rPr>
              <w:t>つの抵抗の直列回路における全体の抵抗値と、それぞれの抵抗値の関係性を見いだし、並列回路における全体の抵抗値が、それぞれの抵抗値よりも小さいことを適切に表現している。</w:t>
            </w:r>
          </w:p>
        </w:tc>
        <w:tc>
          <w:tcPr>
            <w:tcW w:w="3118" w:type="dxa"/>
            <w:shd w:val="clear" w:color="auto" w:fill="auto"/>
            <w:tcMar>
              <w:top w:w="57" w:type="dxa"/>
              <w:bottom w:w="57" w:type="dxa"/>
            </w:tcMar>
          </w:tcPr>
          <w:p w14:paraId="736C0567" w14:textId="3F5FFF1B" w:rsidR="00ED6E34" w:rsidRPr="0001097F" w:rsidRDefault="002F5A92" w:rsidP="00D74A87">
            <w:pPr>
              <w:pBdr>
                <w:top w:val="nil"/>
                <w:left w:val="nil"/>
                <w:bottom w:val="nil"/>
                <w:right w:val="nil"/>
                <w:between w:val="nil"/>
              </w:pBdr>
              <w:rPr>
                <w:color w:val="000000"/>
                <w:sz w:val="20"/>
                <w:szCs w:val="20"/>
              </w:rPr>
            </w:pPr>
            <w:r w:rsidRPr="002F5A92">
              <w:rPr>
                <w:rFonts w:hint="eastAsia"/>
                <w:color w:val="000000"/>
                <w:sz w:val="20"/>
                <w:szCs w:val="20"/>
              </w:rPr>
              <w:t>抵抗値の関係性を見いだすことができない場合は、それぞれの抵抗値と全体の抵抗値には、どのような関係がありそうかなど、再度、注目すべき点を明確にさせるための助言・指導を行う。</w:t>
            </w:r>
          </w:p>
        </w:tc>
      </w:tr>
      <w:tr w:rsidR="00ED6E34" w:rsidRPr="00A24A7A" w14:paraId="41EDB161" w14:textId="77777777" w:rsidTr="00D74A87">
        <w:trPr>
          <w:cantSplit/>
          <w:trHeight w:val="20"/>
        </w:trPr>
        <w:tc>
          <w:tcPr>
            <w:tcW w:w="452" w:type="dxa"/>
            <w:shd w:val="clear" w:color="auto" w:fill="auto"/>
            <w:tcMar>
              <w:top w:w="57" w:type="dxa"/>
              <w:bottom w:w="57" w:type="dxa"/>
            </w:tcMar>
            <w:vAlign w:val="center"/>
          </w:tcPr>
          <w:p w14:paraId="4AB5C65C" w14:textId="4E447993" w:rsidR="00ED6E34" w:rsidRDefault="00ED6E34" w:rsidP="00D74A87">
            <w:pPr>
              <w:jc w:val="center"/>
              <w:rPr>
                <w:sz w:val="20"/>
                <w:szCs w:val="20"/>
              </w:rPr>
            </w:pPr>
            <w:r>
              <w:rPr>
                <w:rFonts w:hint="eastAsia"/>
                <w:sz w:val="20"/>
                <w:szCs w:val="20"/>
              </w:rPr>
              <w:lastRenderedPageBreak/>
              <w:t>11</w:t>
            </w:r>
          </w:p>
        </w:tc>
        <w:tc>
          <w:tcPr>
            <w:tcW w:w="6064" w:type="dxa"/>
            <w:shd w:val="clear" w:color="auto" w:fill="auto"/>
            <w:tcMar>
              <w:top w:w="57" w:type="dxa"/>
              <w:bottom w:w="57" w:type="dxa"/>
            </w:tcMar>
          </w:tcPr>
          <w:p w14:paraId="64FF5E7D" w14:textId="77777777" w:rsidR="002F5A92" w:rsidRPr="00737353" w:rsidRDefault="002F5A92" w:rsidP="002F5A92">
            <w:pPr>
              <w:pBdr>
                <w:top w:val="nil"/>
                <w:left w:val="nil"/>
                <w:bottom w:val="nil"/>
                <w:right w:val="nil"/>
                <w:between w:val="nil"/>
              </w:pBdr>
              <w:ind w:left="200" w:hanging="200"/>
              <w:rPr>
                <w:rStyle w:val="affb"/>
              </w:rPr>
            </w:pPr>
            <w:r w:rsidRPr="00737353">
              <w:rPr>
                <w:rStyle w:val="affb"/>
                <w:rFonts w:hint="eastAsia"/>
              </w:rPr>
              <w:t xml:space="preserve">　第5節　電気エネルギー</w:t>
            </w:r>
          </w:p>
          <w:p w14:paraId="33D8DBC5"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737353">
              <w:rPr>
                <w:rStyle w:val="affb"/>
                <w:rFonts w:hint="eastAsia"/>
              </w:rPr>
              <w:t>「レッツ スタート！」</w:t>
            </w:r>
            <w:r w:rsidRPr="002F5A92">
              <w:rPr>
                <w:rFonts w:hint="eastAsia"/>
                <w:color w:val="000000"/>
                <w:sz w:val="20"/>
                <w:szCs w:val="20"/>
              </w:rPr>
              <w:t>教室や理科室にある電気製品はコンセントにプラグをさすと何ができるかについて考え、意見を出し合う。</w:t>
            </w:r>
          </w:p>
          <w:p w14:paraId="2173DFCC"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737353">
              <w:rPr>
                <w:rStyle w:val="affb"/>
                <w:rFonts w:hint="eastAsia"/>
              </w:rPr>
              <w:t>「考えよう」</w:t>
            </w:r>
            <w:r w:rsidRPr="002F5A92">
              <w:rPr>
                <w:rFonts w:hint="eastAsia"/>
                <w:color w:val="000000"/>
                <w:sz w:val="20"/>
                <w:szCs w:val="20"/>
              </w:rPr>
              <w:t>ドライヤーは電気エネルギーを何のエネルギーに変えているか意見を出し合う。</w:t>
            </w:r>
          </w:p>
          <w:p w14:paraId="755D56AB" w14:textId="77777777" w:rsidR="002F5A92" w:rsidRPr="002F5A92"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737353">
              <w:rPr>
                <w:rStyle w:val="affb"/>
                <w:rFonts w:hint="eastAsia"/>
              </w:rPr>
              <w:t>「？課題」</w:t>
            </w:r>
            <w:r w:rsidRPr="002F5A92">
              <w:rPr>
                <w:rFonts w:hint="eastAsia"/>
                <w:color w:val="000000"/>
                <w:sz w:val="20"/>
                <w:szCs w:val="20"/>
              </w:rPr>
              <w:t>電熱線に電圧を加えたときに発生する熱の量は、何によって変化するだろうか。</w:t>
            </w:r>
          </w:p>
          <w:p w14:paraId="3A87A052" w14:textId="18D2DBDA" w:rsidR="00ED6E34" w:rsidRDefault="002F5A92" w:rsidP="002F5A92">
            <w:pPr>
              <w:pBdr>
                <w:top w:val="nil"/>
                <w:left w:val="nil"/>
                <w:bottom w:val="nil"/>
                <w:right w:val="nil"/>
                <w:between w:val="nil"/>
              </w:pBdr>
              <w:ind w:left="200" w:hanging="200"/>
              <w:rPr>
                <w:color w:val="000000"/>
                <w:sz w:val="20"/>
                <w:szCs w:val="20"/>
              </w:rPr>
            </w:pPr>
            <w:r w:rsidRPr="002F5A92">
              <w:rPr>
                <w:rFonts w:hint="eastAsia"/>
                <w:color w:val="000000"/>
                <w:sz w:val="20"/>
                <w:szCs w:val="20"/>
              </w:rPr>
              <w:t>・</w:t>
            </w:r>
            <w:r w:rsidRPr="00737353">
              <w:rPr>
                <w:rStyle w:val="affb"/>
                <w:rFonts w:hint="eastAsia"/>
              </w:rPr>
              <w:t>「？に対する自分の考えは？」</w:t>
            </w:r>
            <w:r w:rsidRPr="002F5A92">
              <w:rPr>
                <w:rFonts w:hint="eastAsia"/>
                <w:color w:val="000000"/>
                <w:sz w:val="20"/>
                <w:szCs w:val="20"/>
              </w:rPr>
              <w:t>異なる種類の電熱線を用意して、同じ電圧を加えたとき、どの電熱線から発生する熱の量が最も大きくなるか、理由とともに考え、意見を出し合う。</w:t>
            </w:r>
          </w:p>
        </w:tc>
        <w:tc>
          <w:tcPr>
            <w:tcW w:w="1134" w:type="dxa"/>
            <w:shd w:val="clear" w:color="auto" w:fill="auto"/>
            <w:tcMar>
              <w:top w:w="57" w:type="dxa"/>
              <w:bottom w:w="57" w:type="dxa"/>
            </w:tcMar>
            <w:vAlign w:val="center"/>
          </w:tcPr>
          <w:p w14:paraId="001E4F05" w14:textId="327450EB" w:rsidR="00ED6E34" w:rsidRDefault="002F5A92" w:rsidP="00D74A87">
            <w:pPr>
              <w:jc w:val="center"/>
              <w:rPr>
                <w:sz w:val="20"/>
                <w:szCs w:val="20"/>
              </w:rPr>
            </w:pPr>
            <w:r w:rsidRPr="002F5A92">
              <w:rPr>
                <w:rFonts w:hint="eastAsia"/>
                <w:sz w:val="20"/>
                <w:szCs w:val="20"/>
              </w:rPr>
              <w:t>260</w:t>
            </w:r>
            <w:r w:rsidRPr="002F5A92">
              <w:rPr>
                <w:rFonts w:hint="eastAsia"/>
                <w:sz w:val="20"/>
                <w:szCs w:val="20"/>
              </w:rPr>
              <w:t>～</w:t>
            </w:r>
            <w:r w:rsidRPr="002F5A92">
              <w:rPr>
                <w:rFonts w:hint="eastAsia"/>
                <w:sz w:val="20"/>
                <w:szCs w:val="20"/>
              </w:rPr>
              <w:t>261</w:t>
            </w:r>
          </w:p>
        </w:tc>
        <w:tc>
          <w:tcPr>
            <w:tcW w:w="709" w:type="dxa"/>
            <w:shd w:val="clear" w:color="auto" w:fill="auto"/>
            <w:tcMar>
              <w:top w:w="57" w:type="dxa"/>
              <w:bottom w:w="57" w:type="dxa"/>
            </w:tcMar>
            <w:vAlign w:val="center"/>
          </w:tcPr>
          <w:p w14:paraId="25CA3581" w14:textId="29B83945" w:rsidR="00ED6E34" w:rsidRDefault="002F5A92" w:rsidP="00D74A87">
            <w:pPr>
              <w:pBdr>
                <w:top w:val="nil"/>
                <w:left w:val="nil"/>
                <w:bottom w:val="nil"/>
                <w:right w:val="nil"/>
                <w:between w:val="nil"/>
              </w:pBdr>
              <w:jc w:val="center"/>
              <w:rPr>
                <w:sz w:val="20"/>
                <w:szCs w:val="20"/>
              </w:rPr>
            </w:pPr>
            <w:r w:rsidRPr="002F5A92">
              <w:rPr>
                <w:rFonts w:hint="eastAsia"/>
                <w:sz w:val="20"/>
                <w:szCs w:val="20"/>
              </w:rPr>
              <w:t>態</w:t>
            </w:r>
          </w:p>
        </w:tc>
        <w:tc>
          <w:tcPr>
            <w:tcW w:w="708" w:type="dxa"/>
            <w:tcMar>
              <w:top w:w="57" w:type="dxa"/>
              <w:bottom w:w="57" w:type="dxa"/>
            </w:tcMar>
            <w:vAlign w:val="center"/>
          </w:tcPr>
          <w:p w14:paraId="597362AA" w14:textId="09A0DEB5" w:rsidR="00ED6E34" w:rsidRDefault="002F5A92" w:rsidP="00D74A87">
            <w:pPr>
              <w:pBdr>
                <w:top w:val="nil"/>
                <w:left w:val="nil"/>
                <w:bottom w:val="nil"/>
                <w:right w:val="nil"/>
                <w:between w:val="nil"/>
              </w:pBdr>
              <w:ind w:left="200" w:hanging="200"/>
              <w:jc w:val="center"/>
              <w:rPr>
                <w:sz w:val="20"/>
                <w:szCs w:val="20"/>
              </w:rPr>
            </w:pPr>
            <w:r w:rsidRPr="002F5A92">
              <w:rPr>
                <w:rFonts w:hint="eastAsia"/>
                <w:sz w:val="20"/>
                <w:szCs w:val="20"/>
              </w:rPr>
              <w:t>○</w:t>
            </w:r>
          </w:p>
        </w:tc>
        <w:tc>
          <w:tcPr>
            <w:tcW w:w="3119" w:type="dxa"/>
            <w:shd w:val="clear" w:color="auto" w:fill="auto"/>
            <w:tcMar>
              <w:top w:w="57" w:type="dxa"/>
              <w:bottom w:w="57" w:type="dxa"/>
            </w:tcMar>
          </w:tcPr>
          <w:p w14:paraId="4CA69B33" w14:textId="77777777" w:rsidR="002F5A92" w:rsidRPr="002F5A92" w:rsidRDefault="002F5A92" w:rsidP="002F5A92">
            <w:pPr>
              <w:rPr>
                <w:sz w:val="20"/>
                <w:szCs w:val="20"/>
              </w:rPr>
            </w:pPr>
            <w:r w:rsidRPr="002F5A92">
              <w:rPr>
                <w:rFonts w:hint="eastAsia"/>
                <w:sz w:val="20"/>
                <w:szCs w:val="20"/>
              </w:rPr>
              <w:t>異なる種類の電熱線に同じ電圧を加えたときに発生する熱の量の大小関係について理由とともに考えようとしている。</w:t>
            </w:r>
          </w:p>
          <w:p w14:paraId="3A9D02F4" w14:textId="2E9CD443" w:rsidR="00ED6E34" w:rsidRPr="00602B56" w:rsidRDefault="002F5A92" w:rsidP="00CC5C58">
            <w:pPr>
              <w:pStyle w:val="aff1"/>
            </w:pPr>
            <w:r w:rsidRPr="002F5A92">
              <w:rPr>
                <w:rFonts w:hint="eastAsia"/>
              </w:rPr>
              <w:t>［行動観察・記述分析］</w:t>
            </w:r>
          </w:p>
        </w:tc>
        <w:tc>
          <w:tcPr>
            <w:tcW w:w="2977" w:type="dxa"/>
            <w:shd w:val="clear" w:color="auto" w:fill="auto"/>
            <w:tcMar>
              <w:top w:w="57" w:type="dxa"/>
              <w:bottom w:w="57" w:type="dxa"/>
            </w:tcMar>
          </w:tcPr>
          <w:p w14:paraId="34871366" w14:textId="54FAC200"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理由とともに自分の仮説を検討し、わかりやすく説明している。また、他の考えも参考にし、自分の考えを再構成しながらねばり強く考えようとしている。</w:t>
            </w:r>
          </w:p>
        </w:tc>
        <w:tc>
          <w:tcPr>
            <w:tcW w:w="3118" w:type="dxa"/>
            <w:shd w:val="clear" w:color="auto" w:fill="auto"/>
            <w:tcMar>
              <w:top w:w="57" w:type="dxa"/>
              <w:bottom w:w="57" w:type="dxa"/>
            </w:tcMar>
          </w:tcPr>
          <w:p w14:paraId="3CFFF1D8" w14:textId="27312142"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発生する熱の量は、何の大きさが要因（原因）になっていそうかを、教科書を再読させたり、学習のふり返りをさせたりするなどして、助言、指導する。</w:t>
            </w:r>
          </w:p>
        </w:tc>
      </w:tr>
      <w:tr w:rsidR="00ED6E34" w:rsidRPr="00A24A7A" w14:paraId="75AA234C" w14:textId="77777777" w:rsidTr="00D74A87">
        <w:trPr>
          <w:cantSplit/>
          <w:trHeight w:val="20"/>
        </w:trPr>
        <w:tc>
          <w:tcPr>
            <w:tcW w:w="452" w:type="dxa"/>
            <w:shd w:val="clear" w:color="auto" w:fill="auto"/>
            <w:tcMar>
              <w:top w:w="57" w:type="dxa"/>
              <w:bottom w:w="57" w:type="dxa"/>
            </w:tcMar>
            <w:vAlign w:val="center"/>
          </w:tcPr>
          <w:p w14:paraId="44E787D5" w14:textId="7FAEAE4B" w:rsidR="00ED6E34" w:rsidRDefault="00ED6E34" w:rsidP="00D74A87">
            <w:pPr>
              <w:jc w:val="center"/>
              <w:rPr>
                <w:sz w:val="20"/>
                <w:szCs w:val="20"/>
              </w:rPr>
            </w:pPr>
            <w:r>
              <w:rPr>
                <w:rFonts w:hint="eastAsia"/>
                <w:sz w:val="20"/>
                <w:szCs w:val="20"/>
              </w:rPr>
              <w:t>12</w:t>
            </w:r>
          </w:p>
        </w:tc>
        <w:tc>
          <w:tcPr>
            <w:tcW w:w="6064" w:type="dxa"/>
            <w:shd w:val="clear" w:color="auto" w:fill="auto"/>
            <w:tcMar>
              <w:top w:w="57" w:type="dxa"/>
              <w:bottom w:w="57" w:type="dxa"/>
            </w:tcMar>
          </w:tcPr>
          <w:p w14:paraId="0152C98E" w14:textId="48CABB96" w:rsidR="00ED6E34" w:rsidRDefault="000F34A3" w:rsidP="00D74A87">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「調べ方を考えよう」</w:t>
            </w:r>
            <w:r w:rsidRPr="000F34A3">
              <w:rPr>
                <w:rFonts w:hint="eastAsia"/>
                <w:color w:val="000000"/>
                <w:sz w:val="20"/>
                <w:szCs w:val="20"/>
              </w:rPr>
              <w:t>異なる種類の電熱線に、同じ電圧を加えたときに発生する熱の量を比較するためには、どのような条件で実験を行えばよいか、方法を検討する。</w:t>
            </w:r>
          </w:p>
        </w:tc>
        <w:tc>
          <w:tcPr>
            <w:tcW w:w="1134" w:type="dxa"/>
            <w:shd w:val="clear" w:color="auto" w:fill="auto"/>
            <w:tcMar>
              <w:top w:w="57" w:type="dxa"/>
              <w:bottom w:w="57" w:type="dxa"/>
            </w:tcMar>
            <w:vAlign w:val="center"/>
          </w:tcPr>
          <w:p w14:paraId="600AF186" w14:textId="0A99AF54" w:rsidR="00ED6E34" w:rsidRDefault="000F34A3" w:rsidP="00D74A87">
            <w:pPr>
              <w:jc w:val="center"/>
              <w:rPr>
                <w:sz w:val="20"/>
                <w:szCs w:val="20"/>
              </w:rPr>
            </w:pPr>
            <w:r w:rsidRPr="000F34A3">
              <w:rPr>
                <w:sz w:val="20"/>
                <w:szCs w:val="20"/>
              </w:rPr>
              <w:t>261</w:t>
            </w:r>
          </w:p>
        </w:tc>
        <w:tc>
          <w:tcPr>
            <w:tcW w:w="709" w:type="dxa"/>
            <w:shd w:val="clear" w:color="auto" w:fill="auto"/>
            <w:tcMar>
              <w:top w:w="57" w:type="dxa"/>
              <w:bottom w:w="57" w:type="dxa"/>
            </w:tcMar>
            <w:vAlign w:val="center"/>
          </w:tcPr>
          <w:p w14:paraId="1EE09094" w14:textId="1FBC55E4" w:rsidR="00ED6E34" w:rsidRDefault="000F34A3" w:rsidP="00D74A87">
            <w:pPr>
              <w:pBdr>
                <w:top w:val="nil"/>
                <w:left w:val="nil"/>
                <w:bottom w:val="nil"/>
                <w:right w:val="nil"/>
                <w:between w:val="nil"/>
              </w:pBdr>
              <w:jc w:val="center"/>
              <w:rPr>
                <w:sz w:val="20"/>
                <w:szCs w:val="20"/>
              </w:rPr>
            </w:pPr>
            <w:r w:rsidRPr="000F34A3">
              <w:rPr>
                <w:rFonts w:hint="eastAsia"/>
                <w:sz w:val="20"/>
                <w:szCs w:val="20"/>
              </w:rPr>
              <w:t>思</w:t>
            </w:r>
          </w:p>
        </w:tc>
        <w:tc>
          <w:tcPr>
            <w:tcW w:w="708" w:type="dxa"/>
            <w:tcMar>
              <w:top w:w="57" w:type="dxa"/>
              <w:bottom w:w="57" w:type="dxa"/>
            </w:tcMar>
            <w:vAlign w:val="center"/>
          </w:tcPr>
          <w:p w14:paraId="2817361D" w14:textId="45D93423"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w:t>
            </w:r>
          </w:p>
        </w:tc>
        <w:tc>
          <w:tcPr>
            <w:tcW w:w="3119" w:type="dxa"/>
            <w:shd w:val="clear" w:color="auto" w:fill="auto"/>
            <w:tcMar>
              <w:top w:w="57" w:type="dxa"/>
              <w:bottom w:w="57" w:type="dxa"/>
            </w:tcMar>
          </w:tcPr>
          <w:p w14:paraId="48CF47D2" w14:textId="77777777" w:rsidR="000F34A3" w:rsidRPr="000F34A3" w:rsidRDefault="000F34A3" w:rsidP="000F34A3">
            <w:pPr>
              <w:rPr>
                <w:sz w:val="20"/>
                <w:szCs w:val="20"/>
              </w:rPr>
            </w:pPr>
            <w:r w:rsidRPr="000F34A3">
              <w:rPr>
                <w:rFonts w:hint="eastAsia"/>
                <w:sz w:val="20"/>
                <w:szCs w:val="20"/>
              </w:rPr>
              <w:t>発生する熱の量の大きさを比較するために、そろえる条件と、変える条件を区別しながら、実験方法を検討している。</w:t>
            </w:r>
          </w:p>
          <w:p w14:paraId="1D83C0CB" w14:textId="5303188E"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6287DF72" w14:textId="1B1C2092"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発生する熱の量を測定するための方法を見いだし、そろえる条件と、変える条件を区別しながら何の量をはかればよいかを明確にし、実験の方法を立案している。</w:t>
            </w:r>
          </w:p>
        </w:tc>
        <w:tc>
          <w:tcPr>
            <w:tcW w:w="3118" w:type="dxa"/>
            <w:shd w:val="clear" w:color="auto" w:fill="auto"/>
            <w:tcMar>
              <w:top w:w="57" w:type="dxa"/>
              <w:bottom w:w="57" w:type="dxa"/>
            </w:tcMar>
          </w:tcPr>
          <w:p w14:paraId="1193FEFE" w14:textId="33AAF980"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実験方法を図やことばでかき出して、変化する可能性がありそうな量を明確にさせ、それと測定するための方法の見通しがもてるように助言、指導を行う。</w:t>
            </w:r>
          </w:p>
        </w:tc>
      </w:tr>
      <w:tr w:rsidR="00ED6E34" w:rsidRPr="00A24A7A" w14:paraId="457309A8" w14:textId="77777777" w:rsidTr="00D74A87">
        <w:trPr>
          <w:cantSplit/>
          <w:trHeight w:val="20"/>
        </w:trPr>
        <w:tc>
          <w:tcPr>
            <w:tcW w:w="452" w:type="dxa"/>
            <w:shd w:val="clear" w:color="auto" w:fill="auto"/>
            <w:tcMar>
              <w:top w:w="57" w:type="dxa"/>
              <w:bottom w:w="57" w:type="dxa"/>
            </w:tcMar>
            <w:vAlign w:val="center"/>
          </w:tcPr>
          <w:p w14:paraId="104C8C5C" w14:textId="121B912F" w:rsidR="00ED6E34" w:rsidRDefault="00ED6E34" w:rsidP="00D74A87">
            <w:pPr>
              <w:jc w:val="center"/>
              <w:rPr>
                <w:sz w:val="20"/>
                <w:szCs w:val="20"/>
              </w:rPr>
            </w:pPr>
            <w:r>
              <w:rPr>
                <w:rFonts w:hint="eastAsia"/>
                <w:sz w:val="20"/>
                <w:szCs w:val="20"/>
              </w:rPr>
              <w:t>13</w:t>
            </w:r>
          </w:p>
        </w:tc>
        <w:tc>
          <w:tcPr>
            <w:tcW w:w="6064" w:type="dxa"/>
            <w:shd w:val="clear" w:color="auto" w:fill="auto"/>
            <w:tcMar>
              <w:top w:w="57" w:type="dxa"/>
              <w:bottom w:w="57" w:type="dxa"/>
            </w:tcMar>
          </w:tcPr>
          <w:p w14:paraId="5C22FFC2" w14:textId="77777777" w:rsidR="000F34A3" w:rsidRPr="00737353" w:rsidRDefault="000F34A3" w:rsidP="00737353">
            <w:pPr>
              <w:pBdr>
                <w:top w:val="nil"/>
                <w:left w:val="nil"/>
                <w:bottom w:val="nil"/>
                <w:right w:val="nil"/>
                <w:between w:val="nil"/>
              </w:pBdr>
              <w:topLinePunct/>
              <w:ind w:left="199" w:hanging="199"/>
              <w:rPr>
                <w:rStyle w:val="affb"/>
              </w:rPr>
            </w:pPr>
            <w:r w:rsidRPr="00737353">
              <w:rPr>
                <w:rStyle w:val="affb"/>
                <w:rFonts w:hint="eastAsia"/>
              </w:rPr>
              <w:t>【実験5】　電熱線の発熱と電流の大きさの関係</w:t>
            </w:r>
          </w:p>
          <w:p w14:paraId="63B14FC1" w14:textId="45BA92FD"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w:t>
            </w:r>
            <w:r w:rsidRPr="000F34A3">
              <w:rPr>
                <w:rFonts w:hint="eastAsia"/>
                <w:color w:val="000000"/>
                <w:sz w:val="20"/>
                <w:szCs w:val="20"/>
              </w:rPr>
              <w:t>5</w:t>
            </w:r>
            <w:r w:rsidRPr="000F34A3">
              <w:rPr>
                <w:rFonts w:hint="eastAsia"/>
                <w:color w:val="000000"/>
                <w:sz w:val="20"/>
                <w:szCs w:val="20"/>
              </w:rPr>
              <w:t>を行い、電熱線に同じ電圧を加えたときの、水の上昇温度を測定する。</w:t>
            </w:r>
          </w:p>
        </w:tc>
        <w:tc>
          <w:tcPr>
            <w:tcW w:w="1134" w:type="dxa"/>
            <w:shd w:val="clear" w:color="auto" w:fill="auto"/>
            <w:tcMar>
              <w:top w:w="57" w:type="dxa"/>
              <w:bottom w:w="57" w:type="dxa"/>
            </w:tcMar>
            <w:vAlign w:val="center"/>
          </w:tcPr>
          <w:p w14:paraId="244D9102" w14:textId="710DAF81" w:rsidR="00ED6E34" w:rsidRDefault="000F34A3" w:rsidP="00D74A87">
            <w:pPr>
              <w:jc w:val="center"/>
              <w:rPr>
                <w:sz w:val="20"/>
                <w:szCs w:val="20"/>
              </w:rPr>
            </w:pPr>
            <w:r w:rsidRPr="000F34A3">
              <w:rPr>
                <w:rFonts w:hint="eastAsia"/>
                <w:sz w:val="20"/>
                <w:szCs w:val="20"/>
              </w:rPr>
              <w:t>262</w:t>
            </w:r>
            <w:r w:rsidRPr="000F34A3">
              <w:rPr>
                <w:rFonts w:hint="eastAsia"/>
                <w:sz w:val="20"/>
                <w:szCs w:val="20"/>
              </w:rPr>
              <w:t>～</w:t>
            </w:r>
            <w:r w:rsidRPr="000F34A3">
              <w:rPr>
                <w:rFonts w:hint="eastAsia"/>
                <w:sz w:val="20"/>
                <w:szCs w:val="20"/>
              </w:rPr>
              <w:t>263</w:t>
            </w:r>
          </w:p>
        </w:tc>
        <w:tc>
          <w:tcPr>
            <w:tcW w:w="709" w:type="dxa"/>
            <w:shd w:val="clear" w:color="auto" w:fill="auto"/>
            <w:tcMar>
              <w:top w:w="57" w:type="dxa"/>
              <w:bottom w:w="57" w:type="dxa"/>
            </w:tcMar>
            <w:vAlign w:val="center"/>
          </w:tcPr>
          <w:p w14:paraId="4EC0B0CC" w14:textId="4DF3AB9C" w:rsidR="00ED6E34" w:rsidRDefault="000F34A3" w:rsidP="00D74A87">
            <w:pPr>
              <w:pBdr>
                <w:top w:val="nil"/>
                <w:left w:val="nil"/>
                <w:bottom w:val="nil"/>
                <w:right w:val="nil"/>
                <w:between w:val="nil"/>
              </w:pBdr>
              <w:jc w:val="center"/>
              <w:rPr>
                <w:sz w:val="20"/>
                <w:szCs w:val="20"/>
              </w:rPr>
            </w:pPr>
            <w:r w:rsidRPr="000F34A3">
              <w:rPr>
                <w:rFonts w:hint="eastAsia"/>
                <w:sz w:val="20"/>
                <w:szCs w:val="20"/>
              </w:rPr>
              <w:t>思</w:t>
            </w:r>
          </w:p>
        </w:tc>
        <w:tc>
          <w:tcPr>
            <w:tcW w:w="708" w:type="dxa"/>
            <w:tcMar>
              <w:top w:w="57" w:type="dxa"/>
              <w:bottom w:w="57" w:type="dxa"/>
            </w:tcMar>
            <w:vAlign w:val="center"/>
          </w:tcPr>
          <w:p w14:paraId="514B6F5B" w14:textId="70D74FE4"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w:t>
            </w:r>
          </w:p>
        </w:tc>
        <w:tc>
          <w:tcPr>
            <w:tcW w:w="3119" w:type="dxa"/>
            <w:shd w:val="clear" w:color="auto" w:fill="auto"/>
            <w:tcMar>
              <w:top w:w="57" w:type="dxa"/>
              <w:bottom w:w="57" w:type="dxa"/>
            </w:tcMar>
          </w:tcPr>
          <w:p w14:paraId="2EB2353D" w14:textId="77777777" w:rsidR="000F34A3" w:rsidRPr="000F34A3" w:rsidRDefault="000F34A3" w:rsidP="000F34A3">
            <w:pPr>
              <w:rPr>
                <w:sz w:val="20"/>
                <w:szCs w:val="20"/>
              </w:rPr>
            </w:pPr>
            <w:r w:rsidRPr="000F34A3">
              <w:rPr>
                <w:rFonts w:hint="eastAsia"/>
                <w:sz w:val="20"/>
                <w:szCs w:val="20"/>
              </w:rPr>
              <w:t>同じ電圧を加えたときに、変化した条件を見つけ、上昇温度の結果と結びつけて結果を整理している。</w:t>
            </w:r>
          </w:p>
          <w:p w14:paraId="55FBC974" w14:textId="05B12873" w:rsidR="00ED6E34" w:rsidRPr="00602B56" w:rsidRDefault="000F34A3" w:rsidP="00CC5C58">
            <w:pPr>
              <w:pStyle w:val="aff1"/>
            </w:pPr>
            <w:r w:rsidRPr="000F34A3">
              <w:rPr>
                <w:rFonts w:hint="eastAsia"/>
              </w:rPr>
              <w:t>［行動観察・記述分析］</w:t>
            </w:r>
          </w:p>
        </w:tc>
        <w:tc>
          <w:tcPr>
            <w:tcW w:w="2977" w:type="dxa"/>
            <w:shd w:val="clear" w:color="auto" w:fill="auto"/>
            <w:tcMar>
              <w:top w:w="57" w:type="dxa"/>
              <w:bottom w:w="57" w:type="dxa"/>
            </w:tcMar>
          </w:tcPr>
          <w:p w14:paraId="376C4759" w14:textId="370F7266"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電流の大きさと上昇温度の関係を実験結果から見いだし、適切に表現している。異なる考えが出た場合、自分やほかの生徒の考えを十分に検討して改善し、適切に表現している。</w:t>
            </w:r>
          </w:p>
        </w:tc>
        <w:tc>
          <w:tcPr>
            <w:tcW w:w="3118" w:type="dxa"/>
            <w:shd w:val="clear" w:color="auto" w:fill="auto"/>
            <w:tcMar>
              <w:top w:w="57" w:type="dxa"/>
              <w:bottom w:w="57" w:type="dxa"/>
            </w:tcMar>
          </w:tcPr>
          <w:p w14:paraId="4FFA03DD" w14:textId="473DB05C"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実験結果から、適切な結論が得られない場合は、実験の方法や注意点についてふり返りをさせ、必要に応じて、再度、実験を行わせるなど助言・指導する。</w:t>
            </w:r>
          </w:p>
        </w:tc>
      </w:tr>
      <w:tr w:rsidR="00ED6E34" w:rsidRPr="00A24A7A" w14:paraId="6602D4A4" w14:textId="77777777" w:rsidTr="00D74A87">
        <w:trPr>
          <w:cantSplit/>
          <w:trHeight w:val="20"/>
        </w:trPr>
        <w:tc>
          <w:tcPr>
            <w:tcW w:w="452" w:type="dxa"/>
            <w:shd w:val="clear" w:color="auto" w:fill="auto"/>
            <w:tcMar>
              <w:top w:w="57" w:type="dxa"/>
              <w:bottom w:w="57" w:type="dxa"/>
            </w:tcMar>
            <w:vAlign w:val="center"/>
          </w:tcPr>
          <w:p w14:paraId="4CFA6898" w14:textId="20BDCBB0" w:rsidR="00ED6E34" w:rsidRDefault="00ED6E34" w:rsidP="00D74A87">
            <w:pPr>
              <w:jc w:val="center"/>
              <w:rPr>
                <w:sz w:val="20"/>
                <w:szCs w:val="20"/>
              </w:rPr>
            </w:pPr>
            <w:r>
              <w:rPr>
                <w:rFonts w:hint="eastAsia"/>
                <w:sz w:val="20"/>
                <w:szCs w:val="20"/>
              </w:rPr>
              <w:t>14</w:t>
            </w:r>
          </w:p>
        </w:tc>
        <w:tc>
          <w:tcPr>
            <w:tcW w:w="6064" w:type="dxa"/>
            <w:shd w:val="clear" w:color="auto" w:fill="auto"/>
            <w:tcMar>
              <w:top w:w="57" w:type="dxa"/>
              <w:bottom w:w="57" w:type="dxa"/>
            </w:tcMar>
          </w:tcPr>
          <w:p w14:paraId="7CC446C5" w14:textId="5EE0DA31"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「考察しよう」</w:t>
            </w:r>
            <w:r w:rsidRPr="000F34A3">
              <w:rPr>
                <w:rFonts w:hint="eastAsia"/>
                <w:color w:val="000000"/>
                <w:sz w:val="20"/>
                <w:szCs w:val="20"/>
              </w:rPr>
              <w:t>それぞれの電熱線に電流を流した時間と水の上昇温度の関係、流れた電流の大きさと上昇温度の関係を比較する。結果が予想と異なった場合は、その理由を考察する。</w:t>
            </w:r>
          </w:p>
          <w:p w14:paraId="10DBEE3A"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「ここがポイント」</w:t>
            </w:r>
            <w:r w:rsidRPr="000F34A3">
              <w:rPr>
                <w:rFonts w:hint="eastAsia"/>
                <w:color w:val="000000"/>
                <w:sz w:val="20"/>
                <w:szCs w:val="20"/>
              </w:rPr>
              <w:t>電力と熱量、電力量についての説明を聞く。</w:t>
            </w:r>
          </w:p>
          <w:p w14:paraId="604EE7E2"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「解決方法を考えよう」</w:t>
            </w:r>
            <w:r w:rsidRPr="000F34A3">
              <w:rPr>
                <w:rFonts w:hint="eastAsia"/>
                <w:color w:val="000000"/>
                <w:sz w:val="20"/>
                <w:szCs w:val="20"/>
              </w:rPr>
              <w:t>電力量＞熱量となる理由と、少しでも等しくなるための工夫を検討する。</w:t>
            </w:r>
          </w:p>
          <w:p w14:paraId="4E22A783"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「！結論」</w:t>
            </w:r>
            <w:r w:rsidRPr="000F34A3">
              <w:rPr>
                <w:rFonts w:hint="eastAsia"/>
                <w:color w:val="000000"/>
                <w:sz w:val="20"/>
                <w:szCs w:val="20"/>
              </w:rPr>
              <w:t>自分の考えをまとめ、確認する。</w:t>
            </w:r>
          </w:p>
          <w:p w14:paraId="22812156"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「学びをいかして考えよう」</w:t>
            </w:r>
            <w:r w:rsidRPr="000F34A3">
              <w:rPr>
                <w:rFonts w:hint="eastAsia"/>
                <w:color w:val="000000"/>
                <w:sz w:val="20"/>
                <w:szCs w:val="20"/>
              </w:rPr>
              <w:t>について考える。</w:t>
            </w:r>
          </w:p>
          <w:p w14:paraId="4EE8A46D"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「学んだことをチェックしよう」</w:t>
            </w:r>
            <w:r w:rsidRPr="000F34A3">
              <w:rPr>
                <w:rFonts w:hint="eastAsia"/>
                <w:color w:val="000000"/>
                <w:sz w:val="20"/>
                <w:szCs w:val="20"/>
              </w:rPr>
              <w:t>各節で学んだことを確認する。</w:t>
            </w:r>
          </w:p>
          <w:p w14:paraId="3D8B7D83" w14:textId="4DF8CEAD"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「Before &amp; After」</w:t>
            </w:r>
            <w:r w:rsidRPr="000F34A3">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2B5AF2D1" w14:textId="69B14930" w:rsidR="00ED6E34" w:rsidRDefault="000F34A3" w:rsidP="00D74A87">
            <w:pPr>
              <w:jc w:val="center"/>
              <w:rPr>
                <w:sz w:val="20"/>
                <w:szCs w:val="20"/>
              </w:rPr>
            </w:pPr>
            <w:r w:rsidRPr="000F34A3">
              <w:rPr>
                <w:rFonts w:hint="eastAsia"/>
                <w:sz w:val="20"/>
                <w:szCs w:val="20"/>
              </w:rPr>
              <w:t>264</w:t>
            </w:r>
            <w:r w:rsidRPr="000F34A3">
              <w:rPr>
                <w:rFonts w:hint="eastAsia"/>
                <w:sz w:val="20"/>
                <w:szCs w:val="20"/>
              </w:rPr>
              <w:t>～</w:t>
            </w:r>
            <w:r w:rsidRPr="000F34A3">
              <w:rPr>
                <w:rFonts w:hint="eastAsia"/>
                <w:sz w:val="20"/>
                <w:szCs w:val="20"/>
              </w:rPr>
              <w:t>266</w:t>
            </w:r>
          </w:p>
        </w:tc>
        <w:tc>
          <w:tcPr>
            <w:tcW w:w="709" w:type="dxa"/>
            <w:shd w:val="clear" w:color="auto" w:fill="auto"/>
            <w:tcMar>
              <w:top w:w="57" w:type="dxa"/>
              <w:bottom w:w="57" w:type="dxa"/>
            </w:tcMar>
            <w:vAlign w:val="center"/>
          </w:tcPr>
          <w:p w14:paraId="5B2208CD" w14:textId="358ACB8E" w:rsidR="00ED6E34" w:rsidRDefault="000F34A3" w:rsidP="00D74A87">
            <w:pPr>
              <w:pBdr>
                <w:top w:val="nil"/>
                <w:left w:val="nil"/>
                <w:bottom w:val="nil"/>
                <w:right w:val="nil"/>
                <w:between w:val="nil"/>
              </w:pBdr>
              <w:jc w:val="center"/>
              <w:rPr>
                <w:sz w:val="20"/>
                <w:szCs w:val="20"/>
              </w:rPr>
            </w:pPr>
            <w:r w:rsidRPr="000F34A3">
              <w:rPr>
                <w:rFonts w:hint="eastAsia"/>
                <w:sz w:val="20"/>
                <w:szCs w:val="20"/>
              </w:rPr>
              <w:t>知</w:t>
            </w:r>
          </w:p>
        </w:tc>
        <w:tc>
          <w:tcPr>
            <w:tcW w:w="708" w:type="dxa"/>
            <w:tcMar>
              <w:top w:w="57" w:type="dxa"/>
              <w:bottom w:w="57" w:type="dxa"/>
            </w:tcMar>
            <w:vAlign w:val="center"/>
          </w:tcPr>
          <w:p w14:paraId="43B88840"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14835122" w14:textId="77777777" w:rsidR="000F34A3" w:rsidRPr="000F34A3" w:rsidRDefault="000F34A3" w:rsidP="000F34A3">
            <w:pPr>
              <w:rPr>
                <w:sz w:val="20"/>
                <w:szCs w:val="20"/>
              </w:rPr>
            </w:pPr>
            <w:r w:rsidRPr="000F34A3">
              <w:rPr>
                <w:rFonts w:hint="eastAsia"/>
                <w:sz w:val="20"/>
                <w:szCs w:val="20"/>
              </w:rPr>
              <w:t>発生する熱の量が電熱線を流れる電流の大きさや電流を流す時間に関係していることを理解している。</w:t>
            </w:r>
          </w:p>
          <w:p w14:paraId="194FC8AF" w14:textId="0CCC44BF"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24D2955A" w14:textId="758D58CB"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水の上昇温度は電流を流す時間と電力の両方に比例していることが実験結果をもとに説明している。</w:t>
            </w:r>
          </w:p>
        </w:tc>
        <w:tc>
          <w:tcPr>
            <w:tcW w:w="3118" w:type="dxa"/>
            <w:shd w:val="clear" w:color="auto" w:fill="auto"/>
            <w:tcMar>
              <w:top w:w="57" w:type="dxa"/>
              <w:bottom w:w="57" w:type="dxa"/>
            </w:tcMar>
          </w:tcPr>
          <w:p w14:paraId="3DB864E1" w14:textId="432455ED"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p.264</w:t>
            </w:r>
            <w:r w:rsidRPr="000F34A3">
              <w:rPr>
                <w:rFonts w:hint="eastAsia"/>
                <w:color w:val="000000"/>
                <w:sz w:val="20"/>
                <w:szCs w:val="20"/>
              </w:rPr>
              <w:t>の表</w:t>
            </w:r>
            <w:r w:rsidRPr="000F34A3">
              <w:rPr>
                <w:rFonts w:hint="eastAsia"/>
                <w:color w:val="000000"/>
                <w:sz w:val="20"/>
                <w:szCs w:val="20"/>
              </w:rPr>
              <w:t>1</w:t>
            </w:r>
            <w:r w:rsidRPr="000F34A3">
              <w:rPr>
                <w:rFonts w:hint="eastAsia"/>
                <w:color w:val="000000"/>
                <w:sz w:val="20"/>
                <w:szCs w:val="20"/>
              </w:rPr>
              <w:t>のように結果を整理させ、何の値と、何の値がそれぞれ関係をもっているかを検討し、水の上昇温度は何の大きさに関係しているのかを明確にできるように助言・指導を行う。</w:t>
            </w:r>
          </w:p>
        </w:tc>
      </w:tr>
    </w:tbl>
    <w:p w14:paraId="20A36DFC" w14:textId="77777777" w:rsidR="00412770" w:rsidRDefault="00412770" w:rsidP="00412770">
      <w:pPr>
        <w:rPr>
          <w:sz w:val="20"/>
          <w:szCs w:val="20"/>
        </w:rPr>
      </w:pPr>
      <w:r>
        <w:rPr>
          <w:sz w:val="20"/>
          <w:szCs w:val="20"/>
        </w:rPr>
        <w:br w:type="page"/>
      </w:r>
    </w:p>
    <w:p w14:paraId="07B654EF" w14:textId="7D31B04B" w:rsidR="00412770" w:rsidRDefault="00412770" w:rsidP="00412770">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Pr>
          <w:rFonts w:asciiTheme="majorEastAsia" w:eastAsiaTheme="majorEastAsia" w:hAnsiTheme="majorEastAsia" w:hint="eastAsia"/>
          <w:sz w:val="36"/>
          <w:szCs w:val="36"/>
        </w:rPr>
        <w:t>4</w:t>
      </w:r>
      <w:r w:rsidRPr="00100006">
        <w:rPr>
          <w:rFonts w:asciiTheme="majorEastAsia" w:eastAsiaTheme="majorEastAsia" w:hAnsiTheme="majorEastAsia" w:hint="eastAsia"/>
          <w:sz w:val="36"/>
          <w:szCs w:val="36"/>
        </w:rPr>
        <w:t>】第</w:t>
      </w:r>
      <w:r>
        <w:rPr>
          <w:rFonts w:asciiTheme="majorEastAsia" w:eastAsiaTheme="majorEastAsia" w:hAnsiTheme="majorEastAsia" w:hint="eastAsia"/>
          <w:sz w:val="36"/>
          <w:szCs w:val="36"/>
        </w:rPr>
        <w:t>3</w:t>
      </w:r>
      <w:r w:rsidRPr="00100006">
        <w:rPr>
          <w:rFonts w:asciiTheme="majorEastAsia" w:eastAsiaTheme="majorEastAsia" w:hAnsiTheme="majorEastAsia" w:hint="eastAsia"/>
          <w:sz w:val="36"/>
          <w:szCs w:val="36"/>
        </w:rPr>
        <w:t xml:space="preserve">章　</w:t>
      </w:r>
      <w:r w:rsidRPr="00412770">
        <w:rPr>
          <w:rFonts w:asciiTheme="majorEastAsia" w:eastAsiaTheme="majorEastAsia" w:hAnsiTheme="majorEastAsia" w:hint="eastAsia"/>
          <w:sz w:val="36"/>
          <w:szCs w:val="36"/>
        </w:rPr>
        <w:t>電流と磁界</w:t>
      </w:r>
      <w:r>
        <w:rPr>
          <w:rFonts w:eastAsia="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w:t>
      </w:r>
      <w:r>
        <w:rPr>
          <w:rFonts w:asciiTheme="majorEastAsia" w:eastAsiaTheme="majorEastAsia" w:hAnsiTheme="majorEastAsia" w:hint="eastAsia"/>
          <w:sz w:val="22"/>
          <w:szCs w:val="22"/>
        </w:rPr>
        <w:t>267</w:t>
      </w:r>
      <w:r w:rsidRPr="00B0544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283</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412770" w14:paraId="09742374" w14:textId="77777777" w:rsidTr="00D74A87">
        <w:tc>
          <w:tcPr>
            <w:tcW w:w="9067" w:type="dxa"/>
            <w:vMerge w:val="restart"/>
            <w:shd w:val="clear" w:color="auto" w:fill="D9D9D9"/>
            <w:vAlign w:val="center"/>
          </w:tcPr>
          <w:p w14:paraId="78E500BB" w14:textId="77777777" w:rsidR="00412770" w:rsidRDefault="00412770" w:rsidP="00D74A87">
            <w:pPr>
              <w:jc w:val="center"/>
              <w:rPr>
                <w:sz w:val="20"/>
                <w:szCs w:val="20"/>
              </w:rPr>
            </w:pPr>
            <w:r>
              <w:rPr>
                <w:sz w:val="20"/>
                <w:szCs w:val="20"/>
              </w:rPr>
              <w:t>章の目標</w:t>
            </w:r>
          </w:p>
        </w:tc>
        <w:tc>
          <w:tcPr>
            <w:tcW w:w="9214" w:type="dxa"/>
            <w:gridSpan w:val="3"/>
            <w:shd w:val="clear" w:color="auto" w:fill="D9D9D9"/>
            <w:vAlign w:val="center"/>
          </w:tcPr>
          <w:p w14:paraId="0459F0B6" w14:textId="77777777" w:rsidR="00412770" w:rsidRDefault="00412770" w:rsidP="00D74A87">
            <w:pPr>
              <w:jc w:val="center"/>
              <w:rPr>
                <w:b/>
                <w:color w:val="FF0000"/>
                <w:sz w:val="20"/>
                <w:szCs w:val="20"/>
              </w:rPr>
            </w:pPr>
            <w:r>
              <w:rPr>
                <w:sz w:val="20"/>
                <w:szCs w:val="20"/>
              </w:rPr>
              <w:t>章の観点別評価規準</w:t>
            </w:r>
          </w:p>
        </w:tc>
      </w:tr>
      <w:tr w:rsidR="00412770" w14:paraId="1900A866" w14:textId="77777777" w:rsidTr="00D74A87">
        <w:tc>
          <w:tcPr>
            <w:tcW w:w="9067" w:type="dxa"/>
            <w:vMerge/>
            <w:shd w:val="clear" w:color="auto" w:fill="D9D9D9"/>
            <w:vAlign w:val="center"/>
          </w:tcPr>
          <w:p w14:paraId="4780C87F" w14:textId="77777777" w:rsidR="00412770" w:rsidRDefault="00412770" w:rsidP="00D74A87">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298822F" w14:textId="77777777" w:rsidR="00412770" w:rsidRDefault="00412770" w:rsidP="00D74A87">
            <w:pPr>
              <w:jc w:val="center"/>
              <w:rPr>
                <w:sz w:val="20"/>
                <w:szCs w:val="20"/>
              </w:rPr>
            </w:pPr>
            <w:r>
              <w:rPr>
                <w:sz w:val="20"/>
                <w:szCs w:val="20"/>
              </w:rPr>
              <w:t>知識・技能（知）</w:t>
            </w:r>
          </w:p>
        </w:tc>
        <w:tc>
          <w:tcPr>
            <w:tcW w:w="2977" w:type="dxa"/>
            <w:shd w:val="clear" w:color="auto" w:fill="D9D9D9"/>
            <w:vAlign w:val="center"/>
          </w:tcPr>
          <w:p w14:paraId="1FC71AF2" w14:textId="77777777" w:rsidR="00412770" w:rsidRDefault="00412770" w:rsidP="00D74A87">
            <w:pPr>
              <w:jc w:val="center"/>
              <w:rPr>
                <w:sz w:val="20"/>
                <w:szCs w:val="20"/>
              </w:rPr>
            </w:pPr>
            <w:r>
              <w:rPr>
                <w:sz w:val="20"/>
                <w:szCs w:val="20"/>
              </w:rPr>
              <w:t>思考・判断・表現（思）</w:t>
            </w:r>
          </w:p>
        </w:tc>
        <w:tc>
          <w:tcPr>
            <w:tcW w:w="3118" w:type="dxa"/>
            <w:shd w:val="clear" w:color="auto" w:fill="D9D9D9"/>
            <w:vAlign w:val="center"/>
          </w:tcPr>
          <w:p w14:paraId="34616F89" w14:textId="77777777" w:rsidR="00412770" w:rsidRDefault="00412770" w:rsidP="00D74A87">
            <w:pPr>
              <w:jc w:val="center"/>
              <w:rPr>
                <w:sz w:val="20"/>
                <w:szCs w:val="20"/>
              </w:rPr>
            </w:pPr>
            <w:r>
              <w:rPr>
                <w:sz w:val="20"/>
                <w:szCs w:val="20"/>
              </w:rPr>
              <w:t>主体的に学習に取り組む態度（態）</w:t>
            </w:r>
          </w:p>
        </w:tc>
      </w:tr>
      <w:tr w:rsidR="00412770" w14:paraId="4C911FAD" w14:textId="77777777" w:rsidTr="00D74A87">
        <w:tc>
          <w:tcPr>
            <w:tcW w:w="9067" w:type="dxa"/>
            <w:tcMar>
              <w:top w:w="57" w:type="dxa"/>
              <w:bottom w:w="57" w:type="dxa"/>
            </w:tcMar>
          </w:tcPr>
          <w:p w14:paraId="28D171BA"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・磁界と磁力線との関係、電流の磁気作用に関する基本的な概念を観察、実験を通して理解するとともに、それらの観察、実験の技能を身につける。</w:t>
            </w:r>
            <w:r w:rsidRPr="00CC5C58">
              <w:rPr>
                <w:rStyle w:val="aff0"/>
                <w:rFonts w:hint="eastAsia"/>
              </w:rPr>
              <w:t>（知識・技能）</w:t>
            </w:r>
          </w:p>
          <w:p w14:paraId="0604AED0"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・電流と磁界について見通しをもって解決する方法を立案して観察、実験などを行い、実験結果を分析して解釈し、電流と磁界の規則性や関係性を見いだして表現する。</w:t>
            </w:r>
            <w:r w:rsidRPr="00CC5C58">
              <w:rPr>
                <w:rStyle w:val="aff0"/>
                <w:rFonts w:hint="eastAsia"/>
              </w:rPr>
              <w:t>（思考・判断・表現）</w:t>
            </w:r>
          </w:p>
          <w:p w14:paraId="49490B6C" w14:textId="7CB3048D" w:rsidR="00412770"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・電流と磁界に関する事物・現象に進んでかかわり、科学的に探究しようとする態度を養うとともに、自然を総合的に見ることができるようにする。</w:t>
            </w:r>
            <w:r w:rsidRPr="00CC5C58">
              <w:rPr>
                <w:rStyle w:val="aff0"/>
                <w:rFonts w:hint="eastAsia"/>
              </w:rPr>
              <w:t>（主体的に学習に取り組む態度）</w:t>
            </w:r>
          </w:p>
        </w:tc>
        <w:tc>
          <w:tcPr>
            <w:tcW w:w="3119" w:type="dxa"/>
            <w:tcMar>
              <w:top w:w="57" w:type="dxa"/>
              <w:bottom w:w="57" w:type="dxa"/>
            </w:tcMar>
          </w:tcPr>
          <w:p w14:paraId="12481B2F" w14:textId="129AA906" w:rsidR="00412770"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電流と磁界に関する事物・現象を日常生活や社会と関連づけながら、電流がつくる磁界、磁界中の電流が受ける力、電磁誘導と発電についての基本的な概念を理解しているとともに、科学的に探究するために必要な実験などに関する基本操作や記録などの基本的な技能を身につけている。</w:t>
            </w:r>
          </w:p>
        </w:tc>
        <w:tc>
          <w:tcPr>
            <w:tcW w:w="2977" w:type="dxa"/>
            <w:tcMar>
              <w:top w:w="57" w:type="dxa"/>
              <w:bottom w:w="57" w:type="dxa"/>
            </w:tcMar>
          </w:tcPr>
          <w:p w14:paraId="73479198" w14:textId="6D9C79A2" w:rsidR="00412770"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電流と磁力に関する現象について、見通しをもって解決する方法を立案して実験などを行い、その結果を分析して解釈し、電流と磁界の関係性を見いだして表現しているなど、科学的に探究している。</w:t>
            </w:r>
          </w:p>
        </w:tc>
        <w:tc>
          <w:tcPr>
            <w:tcW w:w="3118" w:type="dxa"/>
            <w:tcMar>
              <w:top w:w="57" w:type="dxa"/>
              <w:bottom w:w="57" w:type="dxa"/>
            </w:tcMar>
          </w:tcPr>
          <w:p w14:paraId="1BA964EA" w14:textId="7286B49E" w:rsidR="00412770"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電流と磁界に関する事物・現象に進んでかかわり、見通しをもったりふり返ったりするなど、科学的に探究しようとしている。</w:t>
            </w:r>
          </w:p>
        </w:tc>
      </w:tr>
    </w:tbl>
    <w:p w14:paraId="7679124D" w14:textId="77777777" w:rsidR="00412770" w:rsidRDefault="00412770" w:rsidP="00412770">
      <w:pPr>
        <w:rPr>
          <w:rFonts w:ascii="HG丸ｺﾞｼｯｸM-PRO" w:eastAsia="HG丸ｺﾞｼｯｸM-PRO" w:hAnsi="HG丸ｺﾞｼｯｸM-PRO" w:cs="HG丸ｺﾞｼｯｸM-PRO"/>
          <w:color w:val="FF0000"/>
          <w:sz w:val="20"/>
          <w:szCs w:val="20"/>
        </w:rPr>
      </w:pPr>
    </w:p>
    <w:p w14:paraId="1DC007BD" w14:textId="77777777" w:rsidR="00412770" w:rsidRDefault="00412770" w:rsidP="00412770">
      <w:pPr>
        <w:ind w:firstLine="7654"/>
        <w:rPr>
          <w:sz w:val="20"/>
          <w:szCs w:val="20"/>
        </w:rPr>
      </w:pPr>
      <w:r>
        <w:rPr>
          <w:sz w:val="20"/>
          <w:szCs w:val="20"/>
        </w:rPr>
        <w:t>重点</w:t>
      </w:r>
      <w:r>
        <w:rPr>
          <w:sz w:val="20"/>
          <w:szCs w:val="20"/>
        </w:rPr>
        <w:t>…</w:t>
      </w:r>
      <w:r>
        <w:rPr>
          <w:sz w:val="20"/>
          <w:szCs w:val="20"/>
        </w:rPr>
        <w:t>重点的に生徒の学習状況を見取る観点</w:t>
      </w:r>
    </w:p>
    <w:p w14:paraId="6AF5A98F" w14:textId="77777777" w:rsidR="00412770" w:rsidRDefault="00412770" w:rsidP="00412770">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412770" w14:paraId="0F002C45" w14:textId="77777777" w:rsidTr="00D74A87">
        <w:trPr>
          <w:tblHeader/>
        </w:trPr>
        <w:tc>
          <w:tcPr>
            <w:tcW w:w="452" w:type="dxa"/>
            <w:shd w:val="clear" w:color="auto" w:fill="D9D9D9"/>
            <w:textDirection w:val="tbRlV"/>
            <w:vAlign w:val="center"/>
          </w:tcPr>
          <w:p w14:paraId="6D76D339" w14:textId="77777777" w:rsidR="00412770" w:rsidRDefault="00412770" w:rsidP="00D74A87">
            <w:pPr>
              <w:jc w:val="center"/>
              <w:rPr>
                <w:sz w:val="20"/>
                <w:szCs w:val="20"/>
              </w:rPr>
            </w:pPr>
            <w:r>
              <w:rPr>
                <w:sz w:val="20"/>
                <w:szCs w:val="20"/>
              </w:rPr>
              <w:t>時数</w:t>
            </w:r>
          </w:p>
        </w:tc>
        <w:tc>
          <w:tcPr>
            <w:tcW w:w="6064" w:type="dxa"/>
            <w:shd w:val="clear" w:color="auto" w:fill="D9D9D9"/>
            <w:vAlign w:val="center"/>
          </w:tcPr>
          <w:p w14:paraId="029230B7" w14:textId="77777777" w:rsidR="00412770" w:rsidRDefault="00412770" w:rsidP="00D74A87">
            <w:pPr>
              <w:jc w:val="center"/>
              <w:rPr>
                <w:sz w:val="20"/>
                <w:szCs w:val="20"/>
              </w:rPr>
            </w:pPr>
            <w:r>
              <w:rPr>
                <w:sz w:val="20"/>
                <w:szCs w:val="20"/>
              </w:rPr>
              <w:t>主な学習活動</w:t>
            </w:r>
          </w:p>
        </w:tc>
        <w:tc>
          <w:tcPr>
            <w:tcW w:w="1134" w:type="dxa"/>
            <w:shd w:val="clear" w:color="auto" w:fill="D9D9D9"/>
            <w:vAlign w:val="center"/>
          </w:tcPr>
          <w:p w14:paraId="3D638B76" w14:textId="77777777" w:rsidR="00412770" w:rsidRDefault="00412770" w:rsidP="00D74A87">
            <w:pPr>
              <w:jc w:val="center"/>
              <w:rPr>
                <w:sz w:val="20"/>
                <w:szCs w:val="20"/>
              </w:rPr>
            </w:pPr>
            <w:r>
              <w:rPr>
                <w:sz w:val="20"/>
                <w:szCs w:val="20"/>
              </w:rPr>
              <w:t>頁</w:t>
            </w:r>
          </w:p>
        </w:tc>
        <w:tc>
          <w:tcPr>
            <w:tcW w:w="709" w:type="dxa"/>
            <w:shd w:val="clear" w:color="auto" w:fill="D9D9D9"/>
            <w:vAlign w:val="center"/>
          </w:tcPr>
          <w:p w14:paraId="2EEA0370" w14:textId="77777777" w:rsidR="00412770" w:rsidRDefault="00412770" w:rsidP="00D74A87">
            <w:pPr>
              <w:jc w:val="center"/>
              <w:rPr>
                <w:sz w:val="20"/>
                <w:szCs w:val="20"/>
              </w:rPr>
            </w:pPr>
            <w:r>
              <w:rPr>
                <w:sz w:val="20"/>
                <w:szCs w:val="20"/>
              </w:rPr>
              <w:t>重点</w:t>
            </w:r>
          </w:p>
        </w:tc>
        <w:tc>
          <w:tcPr>
            <w:tcW w:w="708" w:type="dxa"/>
            <w:shd w:val="clear" w:color="auto" w:fill="D9D9D9"/>
            <w:vAlign w:val="center"/>
          </w:tcPr>
          <w:p w14:paraId="6292BACC" w14:textId="77777777" w:rsidR="00412770" w:rsidRDefault="00412770" w:rsidP="00D74A87">
            <w:pPr>
              <w:jc w:val="center"/>
              <w:rPr>
                <w:sz w:val="20"/>
                <w:szCs w:val="20"/>
              </w:rPr>
            </w:pPr>
            <w:r>
              <w:rPr>
                <w:sz w:val="20"/>
                <w:szCs w:val="20"/>
              </w:rPr>
              <w:t>記録</w:t>
            </w:r>
          </w:p>
        </w:tc>
        <w:tc>
          <w:tcPr>
            <w:tcW w:w="3119" w:type="dxa"/>
            <w:shd w:val="clear" w:color="auto" w:fill="D9D9D9"/>
            <w:vAlign w:val="center"/>
          </w:tcPr>
          <w:p w14:paraId="32151F84" w14:textId="77777777" w:rsidR="00412770" w:rsidRPr="0001097F" w:rsidRDefault="00412770" w:rsidP="00D74A87">
            <w:pPr>
              <w:jc w:val="center"/>
              <w:rPr>
                <w:sz w:val="20"/>
                <w:szCs w:val="20"/>
              </w:rPr>
            </w:pPr>
            <w:r w:rsidRPr="0001097F">
              <w:rPr>
                <w:sz w:val="20"/>
                <w:szCs w:val="20"/>
              </w:rPr>
              <w:t>評価規準と方法</w:t>
            </w:r>
          </w:p>
        </w:tc>
        <w:tc>
          <w:tcPr>
            <w:tcW w:w="2977" w:type="dxa"/>
            <w:shd w:val="clear" w:color="auto" w:fill="D9D9D9"/>
            <w:vAlign w:val="center"/>
          </w:tcPr>
          <w:p w14:paraId="6F66EB02" w14:textId="77777777" w:rsidR="00412770" w:rsidRPr="0001097F" w:rsidRDefault="00412770" w:rsidP="00D74A87">
            <w:pPr>
              <w:jc w:val="center"/>
              <w:rPr>
                <w:sz w:val="20"/>
                <w:szCs w:val="20"/>
              </w:rPr>
            </w:pPr>
            <w:r w:rsidRPr="0001097F">
              <w:rPr>
                <w:sz w:val="20"/>
                <w:szCs w:val="20"/>
              </w:rPr>
              <w:t>十分満足できる生徒の評価例</w:t>
            </w:r>
          </w:p>
        </w:tc>
        <w:tc>
          <w:tcPr>
            <w:tcW w:w="3118" w:type="dxa"/>
            <w:shd w:val="clear" w:color="auto" w:fill="D9D9D9"/>
            <w:vAlign w:val="center"/>
          </w:tcPr>
          <w:p w14:paraId="5A52A6AF" w14:textId="77777777" w:rsidR="00412770" w:rsidRPr="0001097F" w:rsidRDefault="00412770" w:rsidP="00D74A87">
            <w:pPr>
              <w:jc w:val="center"/>
              <w:rPr>
                <w:sz w:val="20"/>
                <w:szCs w:val="20"/>
              </w:rPr>
            </w:pPr>
            <w:r w:rsidRPr="0001097F">
              <w:rPr>
                <w:sz w:val="20"/>
                <w:szCs w:val="20"/>
              </w:rPr>
              <w:t>努力を要する生徒への</w:t>
            </w:r>
          </w:p>
          <w:p w14:paraId="2FD16443" w14:textId="77777777" w:rsidR="00412770" w:rsidRPr="0001097F" w:rsidRDefault="00412770" w:rsidP="00D74A87">
            <w:pPr>
              <w:jc w:val="center"/>
              <w:rPr>
                <w:sz w:val="20"/>
                <w:szCs w:val="20"/>
              </w:rPr>
            </w:pPr>
            <w:r w:rsidRPr="0001097F">
              <w:rPr>
                <w:sz w:val="20"/>
                <w:szCs w:val="20"/>
              </w:rPr>
              <w:t>指導の手立て</w:t>
            </w:r>
          </w:p>
        </w:tc>
      </w:tr>
      <w:tr w:rsidR="00412770" w:rsidRPr="00A24A7A" w14:paraId="278B138C" w14:textId="77777777" w:rsidTr="00D74A87">
        <w:trPr>
          <w:cantSplit/>
          <w:trHeight w:val="20"/>
        </w:trPr>
        <w:tc>
          <w:tcPr>
            <w:tcW w:w="452" w:type="dxa"/>
            <w:shd w:val="clear" w:color="auto" w:fill="auto"/>
            <w:tcMar>
              <w:top w:w="57" w:type="dxa"/>
              <w:bottom w:w="57" w:type="dxa"/>
            </w:tcMar>
            <w:vAlign w:val="center"/>
          </w:tcPr>
          <w:p w14:paraId="14AF02F3" w14:textId="77777777" w:rsidR="00412770" w:rsidRDefault="00412770" w:rsidP="00D74A87">
            <w:pPr>
              <w:jc w:val="center"/>
              <w:rPr>
                <w:sz w:val="20"/>
                <w:szCs w:val="20"/>
              </w:rPr>
            </w:pPr>
            <w:r>
              <w:rPr>
                <w:sz w:val="20"/>
                <w:szCs w:val="20"/>
              </w:rPr>
              <w:t>1</w:t>
            </w:r>
          </w:p>
        </w:tc>
        <w:tc>
          <w:tcPr>
            <w:tcW w:w="6064" w:type="dxa"/>
            <w:shd w:val="clear" w:color="auto" w:fill="auto"/>
            <w:tcMar>
              <w:top w:w="57" w:type="dxa"/>
              <w:bottom w:w="57" w:type="dxa"/>
            </w:tcMar>
          </w:tcPr>
          <w:p w14:paraId="36B73EAE"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「Before &amp; After」</w:t>
            </w:r>
            <w:r w:rsidRPr="000F34A3">
              <w:rPr>
                <w:rFonts w:hint="eastAsia"/>
                <w:color w:val="000000"/>
                <w:sz w:val="20"/>
                <w:szCs w:val="20"/>
              </w:rPr>
              <w:t>これまでに学んだことや生活経験をもとに自分の考えを記述し、話し合う。</w:t>
            </w:r>
          </w:p>
          <w:p w14:paraId="2EEC7A3F" w14:textId="77777777" w:rsidR="000F34A3" w:rsidRPr="00737353" w:rsidRDefault="000F34A3" w:rsidP="000F34A3">
            <w:pPr>
              <w:pBdr>
                <w:top w:val="nil"/>
                <w:left w:val="nil"/>
                <w:bottom w:val="nil"/>
                <w:right w:val="nil"/>
                <w:between w:val="nil"/>
              </w:pBdr>
              <w:ind w:left="200" w:hanging="200"/>
              <w:rPr>
                <w:rStyle w:val="affb"/>
              </w:rPr>
            </w:pPr>
            <w:r w:rsidRPr="00737353">
              <w:rPr>
                <w:rStyle w:val="affb"/>
                <w:rFonts w:hint="eastAsia"/>
              </w:rPr>
              <w:t xml:space="preserve">　第1節　電流がつくる磁界</w:t>
            </w:r>
          </w:p>
          <w:p w14:paraId="411A7EFB"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「導入」</w:t>
            </w:r>
            <w:r w:rsidRPr="000F34A3">
              <w:rPr>
                <w:rFonts w:hint="eastAsia"/>
                <w:color w:val="000000"/>
                <w:sz w:val="20"/>
                <w:szCs w:val="20"/>
              </w:rPr>
              <w:t>磁石のまわりの磁界を、まわりに置いた磁針の向きや鉄粉の模様で調べる。</w:t>
            </w:r>
          </w:p>
          <w:p w14:paraId="30863096"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「これまでに学んだこと」</w:t>
            </w:r>
            <w:r w:rsidRPr="000F34A3">
              <w:rPr>
                <w:rFonts w:hint="eastAsia"/>
                <w:color w:val="000000"/>
                <w:sz w:val="20"/>
                <w:szCs w:val="20"/>
              </w:rPr>
              <w:t>小学校で電磁石をつくったことを確認する。</w:t>
            </w:r>
          </w:p>
          <w:p w14:paraId="2702B652"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・磁界や磁力線について説明を聞き、</w:t>
            </w:r>
            <w:r w:rsidRPr="000F34A3">
              <w:rPr>
                <w:rFonts w:hint="eastAsia"/>
                <w:color w:val="000000"/>
                <w:sz w:val="20"/>
                <w:szCs w:val="20"/>
              </w:rPr>
              <w:t>p.268</w:t>
            </w:r>
            <w:r w:rsidRPr="000F34A3">
              <w:rPr>
                <w:rFonts w:hint="eastAsia"/>
                <w:color w:val="000000"/>
                <w:sz w:val="20"/>
                <w:szCs w:val="20"/>
              </w:rPr>
              <w:t>図</w:t>
            </w:r>
            <w:r w:rsidRPr="000F34A3">
              <w:rPr>
                <w:rFonts w:hint="eastAsia"/>
                <w:color w:val="000000"/>
                <w:sz w:val="20"/>
                <w:szCs w:val="20"/>
              </w:rPr>
              <w:t>1</w:t>
            </w:r>
            <w:r w:rsidRPr="000F34A3">
              <w:rPr>
                <w:rFonts w:hint="eastAsia"/>
                <w:color w:val="000000"/>
                <w:sz w:val="20"/>
                <w:szCs w:val="20"/>
              </w:rPr>
              <w:t>、</w:t>
            </w:r>
            <w:r w:rsidRPr="00737353">
              <w:rPr>
                <w:rStyle w:val="affb"/>
                <w:rFonts w:hint="eastAsia"/>
              </w:rPr>
              <w:t>「ここがポイント」</w:t>
            </w:r>
            <w:r w:rsidRPr="000F34A3">
              <w:rPr>
                <w:rFonts w:hint="eastAsia"/>
                <w:color w:val="000000"/>
                <w:sz w:val="20"/>
                <w:szCs w:val="20"/>
              </w:rPr>
              <w:t>をもとに、磁界の向きや磁力線について理解する。</w:t>
            </w:r>
          </w:p>
          <w:p w14:paraId="2E193ABC"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「？課題」</w:t>
            </w:r>
            <w:r w:rsidRPr="000F34A3">
              <w:rPr>
                <w:rFonts w:hint="eastAsia"/>
                <w:color w:val="000000"/>
                <w:sz w:val="20"/>
                <w:szCs w:val="20"/>
              </w:rPr>
              <w:t>コイルのまわりの磁界のようすは、どのようになっているのだろうか。</w:t>
            </w:r>
          </w:p>
          <w:p w14:paraId="1910DA61" w14:textId="18EF1B10" w:rsidR="00412770"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「？に対する自分の考えは？」</w:t>
            </w:r>
            <w:r w:rsidRPr="000F34A3">
              <w:rPr>
                <w:rFonts w:hint="eastAsia"/>
                <w:color w:val="000000"/>
                <w:sz w:val="20"/>
                <w:szCs w:val="20"/>
              </w:rPr>
              <w:t>電磁石は鉄しんをぬいてコイルだけにすると、コイルの内側の磁界がどうなるかを予想する。</w:t>
            </w:r>
          </w:p>
        </w:tc>
        <w:tc>
          <w:tcPr>
            <w:tcW w:w="1134" w:type="dxa"/>
            <w:shd w:val="clear" w:color="auto" w:fill="auto"/>
            <w:tcMar>
              <w:top w:w="57" w:type="dxa"/>
              <w:bottom w:w="57" w:type="dxa"/>
            </w:tcMar>
            <w:vAlign w:val="center"/>
          </w:tcPr>
          <w:p w14:paraId="36967442" w14:textId="1A9EC783" w:rsidR="00412770" w:rsidRDefault="000F34A3" w:rsidP="00D74A87">
            <w:pPr>
              <w:jc w:val="center"/>
              <w:rPr>
                <w:sz w:val="20"/>
                <w:szCs w:val="20"/>
              </w:rPr>
            </w:pPr>
            <w:r w:rsidRPr="000F34A3">
              <w:rPr>
                <w:rFonts w:hint="eastAsia"/>
                <w:sz w:val="20"/>
                <w:szCs w:val="20"/>
              </w:rPr>
              <w:t>267</w:t>
            </w:r>
            <w:r w:rsidRPr="000F34A3">
              <w:rPr>
                <w:rFonts w:hint="eastAsia"/>
                <w:sz w:val="20"/>
                <w:szCs w:val="20"/>
              </w:rPr>
              <w:t>～</w:t>
            </w:r>
            <w:r w:rsidRPr="000F34A3">
              <w:rPr>
                <w:rFonts w:hint="eastAsia"/>
                <w:sz w:val="20"/>
                <w:szCs w:val="20"/>
              </w:rPr>
              <w:t>268</w:t>
            </w:r>
          </w:p>
        </w:tc>
        <w:tc>
          <w:tcPr>
            <w:tcW w:w="709" w:type="dxa"/>
            <w:shd w:val="clear" w:color="auto" w:fill="auto"/>
            <w:tcMar>
              <w:top w:w="57" w:type="dxa"/>
              <w:bottom w:w="57" w:type="dxa"/>
            </w:tcMar>
            <w:vAlign w:val="center"/>
          </w:tcPr>
          <w:p w14:paraId="44F6EA95" w14:textId="21929ABC" w:rsidR="00412770" w:rsidRDefault="000F34A3" w:rsidP="00D74A87">
            <w:pPr>
              <w:pBdr>
                <w:top w:val="nil"/>
                <w:left w:val="nil"/>
                <w:bottom w:val="nil"/>
                <w:right w:val="nil"/>
                <w:between w:val="nil"/>
              </w:pBdr>
              <w:jc w:val="center"/>
              <w:rPr>
                <w:sz w:val="20"/>
                <w:szCs w:val="20"/>
              </w:rPr>
            </w:pPr>
            <w:r w:rsidRPr="000F34A3">
              <w:rPr>
                <w:rFonts w:hint="eastAsia"/>
                <w:sz w:val="20"/>
                <w:szCs w:val="20"/>
              </w:rPr>
              <w:t>知</w:t>
            </w:r>
          </w:p>
        </w:tc>
        <w:tc>
          <w:tcPr>
            <w:tcW w:w="708" w:type="dxa"/>
            <w:tcMar>
              <w:top w:w="57" w:type="dxa"/>
              <w:bottom w:w="57" w:type="dxa"/>
            </w:tcMar>
            <w:vAlign w:val="center"/>
          </w:tcPr>
          <w:p w14:paraId="4F923177" w14:textId="77777777" w:rsidR="00412770" w:rsidRDefault="00412770"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0C6014F" w14:textId="77777777" w:rsidR="000F34A3" w:rsidRPr="000F34A3" w:rsidRDefault="000F34A3" w:rsidP="000F34A3">
            <w:pPr>
              <w:rPr>
                <w:sz w:val="20"/>
                <w:szCs w:val="20"/>
              </w:rPr>
            </w:pPr>
            <w:r w:rsidRPr="000F34A3">
              <w:rPr>
                <w:rFonts w:hint="eastAsia"/>
                <w:sz w:val="20"/>
                <w:szCs w:val="20"/>
              </w:rPr>
              <w:t>磁石や電磁石について、これまでに学んだことや生活経験をもとに自分の考えを説明している。</w:t>
            </w:r>
          </w:p>
          <w:p w14:paraId="36808C2E" w14:textId="372D116F" w:rsidR="00412770"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7C8E9467" w14:textId="71154ED1" w:rsidR="00412770"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磁界や磁力線が表していることを正しく理解し、これまでに学んだことや生活経験をもとに具体例とともに説明している。</w:t>
            </w:r>
          </w:p>
        </w:tc>
        <w:tc>
          <w:tcPr>
            <w:tcW w:w="3118" w:type="dxa"/>
            <w:shd w:val="clear" w:color="auto" w:fill="auto"/>
            <w:tcMar>
              <w:top w:w="57" w:type="dxa"/>
              <w:bottom w:w="57" w:type="dxa"/>
            </w:tcMar>
          </w:tcPr>
          <w:p w14:paraId="04E02F81" w14:textId="7E4F9AD2" w:rsidR="00412770"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これまでの経験や学んだことから、磁界には、磁針が示すような方向性と、磁石から遠ざかると磁力が弱くなるような強弱があることを確認する。これらのようすを表す線が磁力線であることを写真や図を使って確認させ、磁界や磁力線が表していることを正しく理解できるよう助言・指導する。</w:t>
            </w:r>
          </w:p>
        </w:tc>
      </w:tr>
      <w:tr w:rsidR="00ED6E34" w:rsidRPr="00A24A7A" w14:paraId="74C5A148" w14:textId="77777777" w:rsidTr="00D74A87">
        <w:trPr>
          <w:cantSplit/>
          <w:trHeight w:val="20"/>
        </w:trPr>
        <w:tc>
          <w:tcPr>
            <w:tcW w:w="452" w:type="dxa"/>
            <w:shd w:val="clear" w:color="auto" w:fill="auto"/>
            <w:tcMar>
              <w:top w:w="57" w:type="dxa"/>
              <w:bottom w:w="57" w:type="dxa"/>
            </w:tcMar>
            <w:vAlign w:val="center"/>
          </w:tcPr>
          <w:p w14:paraId="40A3EEF7" w14:textId="3A49A183" w:rsidR="00ED6E34" w:rsidRDefault="00ED6E34" w:rsidP="00D74A87">
            <w:pPr>
              <w:jc w:val="center"/>
              <w:rPr>
                <w:sz w:val="20"/>
                <w:szCs w:val="20"/>
              </w:rPr>
            </w:pPr>
            <w:r>
              <w:rPr>
                <w:rFonts w:hint="eastAsia"/>
                <w:sz w:val="20"/>
                <w:szCs w:val="20"/>
              </w:rPr>
              <w:t>2</w:t>
            </w:r>
          </w:p>
        </w:tc>
        <w:tc>
          <w:tcPr>
            <w:tcW w:w="6064" w:type="dxa"/>
            <w:shd w:val="clear" w:color="auto" w:fill="auto"/>
            <w:tcMar>
              <w:top w:w="57" w:type="dxa"/>
              <w:bottom w:w="57" w:type="dxa"/>
            </w:tcMar>
          </w:tcPr>
          <w:p w14:paraId="39206106" w14:textId="77777777" w:rsidR="000F34A3" w:rsidRPr="00737353" w:rsidRDefault="000F34A3" w:rsidP="00737353">
            <w:pPr>
              <w:pBdr>
                <w:top w:val="nil"/>
                <w:left w:val="nil"/>
                <w:bottom w:val="nil"/>
                <w:right w:val="nil"/>
                <w:between w:val="nil"/>
              </w:pBdr>
              <w:topLinePunct/>
              <w:ind w:left="199" w:hanging="199"/>
              <w:rPr>
                <w:rStyle w:val="affb"/>
              </w:rPr>
            </w:pPr>
            <w:r w:rsidRPr="00737353">
              <w:rPr>
                <w:rStyle w:val="affb"/>
                <w:rFonts w:hint="eastAsia"/>
              </w:rPr>
              <w:t>【実験6】　コイルを流れる電流がつくる磁界</w:t>
            </w:r>
          </w:p>
          <w:p w14:paraId="6C1344F5" w14:textId="2A36EC63"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w:t>
            </w:r>
            <w:r w:rsidRPr="000F34A3">
              <w:rPr>
                <w:rFonts w:hint="eastAsia"/>
                <w:color w:val="000000"/>
                <w:sz w:val="20"/>
                <w:szCs w:val="20"/>
              </w:rPr>
              <w:t>6</w:t>
            </w:r>
            <w:r w:rsidRPr="000F34A3">
              <w:rPr>
                <w:rFonts w:hint="eastAsia"/>
                <w:color w:val="000000"/>
                <w:sz w:val="20"/>
                <w:szCs w:val="20"/>
              </w:rPr>
              <w:t>を行い、コイルがつくる磁界を観察し、電流による磁界のでき方について調べる。</w:t>
            </w:r>
          </w:p>
        </w:tc>
        <w:tc>
          <w:tcPr>
            <w:tcW w:w="1134" w:type="dxa"/>
            <w:shd w:val="clear" w:color="auto" w:fill="auto"/>
            <w:tcMar>
              <w:top w:w="57" w:type="dxa"/>
              <w:bottom w:w="57" w:type="dxa"/>
            </w:tcMar>
            <w:vAlign w:val="center"/>
          </w:tcPr>
          <w:p w14:paraId="3A4952EE" w14:textId="4F1015C0" w:rsidR="00ED6E34" w:rsidRDefault="000F34A3" w:rsidP="00D74A87">
            <w:pPr>
              <w:jc w:val="center"/>
              <w:rPr>
                <w:sz w:val="20"/>
                <w:szCs w:val="20"/>
              </w:rPr>
            </w:pPr>
            <w:r w:rsidRPr="000F34A3">
              <w:rPr>
                <w:sz w:val="20"/>
                <w:szCs w:val="20"/>
              </w:rPr>
              <w:t>269</w:t>
            </w:r>
          </w:p>
        </w:tc>
        <w:tc>
          <w:tcPr>
            <w:tcW w:w="709" w:type="dxa"/>
            <w:shd w:val="clear" w:color="auto" w:fill="auto"/>
            <w:tcMar>
              <w:top w:w="57" w:type="dxa"/>
              <w:bottom w:w="57" w:type="dxa"/>
            </w:tcMar>
            <w:vAlign w:val="center"/>
          </w:tcPr>
          <w:p w14:paraId="29FF4BE7" w14:textId="49BC1AB6" w:rsidR="00ED6E34" w:rsidRDefault="000F34A3" w:rsidP="00D74A87">
            <w:pPr>
              <w:pBdr>
                <w:top w:val="nil"/>
                <w:left w:val="nil"/>
                <w:bottom w:val="nil"/>
                <w:right w:val="nil"/>
                <w:between w:val="nil"/>
              </w:pBdr>
              <w:jc w:val="center"/>
              <w:rPr>
                <w:sz w:val="20"/>
                <w:szCs w:val="20"/>
              </w:rPr>
            </w:pPr>
            <w:r w:rsidRPr="000F34A3">
              <w:rPr>
                <w:rFonts w:hint="eastAsia"/>
                <w:sz w:val="20"/>
                <w:szCs w:val="20"/>
              </w:rPr>
              <w:t>知</w:t>
            </w:r>
          </w:p>
        </w:tc>
        <w:tc>
          <w:tcPr>
            <w:tcW w:w="708" w:type="dxa"/>
            <w:tcMar>
              <w:top w:w="57" w:type="dxa"/>
              <w:bottom w:w="57" w:type="dxa"/>
            </w:tcMar>
            <w:vAlign w:val="center"/>
          </w:tcPr>
          <w:p w14:paraId="420FB5C8" w14:textId="11F31D92"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243928B0" w14:textId="77777777" w:rsidR="000F34A3" w:rsidRPr="000F34A3" w:rsidRDefault="000F34A3" w:rsidP="000F34A3">
            <w:pPr>
              <w:rPr>
                <w:sz w:val="20"/>
                <w:szCs w:val="20"/>
              </w:rPr>
            </w:pPr>
            <w:r w:rsidRPr="000F34A3">
              <w:rPr>
                <w:rFonts w:hint="eastAsia"/>
                <w:sz w:val="20"/>
                <w:szCs w:val="20"/>
              </w:rPr>
              <w:t>コイルがつくる磁界の観察を正しく行い、電流による磁界のでき方を記録している。</w:t>
            </w:r>
          </w:p>
          <w:p w14:paraId="6FBDA3D4" w14:textId="3FDABB7C" w:rsidR="00ED6E34" w:rsidRPr="00602B56" w:rsidRDefault="000F34A3" w:rsidP="00CC5C58">
            <w:pPr>
              <w:pStyle w:val="aff1"/>
            </w:pPr>
            <w:r w:rsidRPr="000F34A3">
              <w:rPr>
                <w:rFonts w:hint="eastAsia"/>
              </w:rPr>
              <w:t>［行動観察・記述分析］</w:t>
            </w:r>
          </w:p>
        </w:tc>
        <w:tc>
          <w:tcPr>
            <w:tcW w:w="2977" w:type="dxa"/>
            <w:shd w:val="clear" w:color="auto" w:fill="auto"/>
            <w:tcMar>
              <w:top w:w="57" w:type="dxa"/>
              <w:bottom w:w="57" w:type="dxa"/>
            </w:tcMar>
          </w:tcPr>
          <w:p w14:paraId="5942E49D" w14:textId="316EDEB3"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コイルがつくる磁界の観察を正しく行い、電流による磁界のでき方を記録して、適切に説明している。</w:t>
            </w:r>
          </w:p>
        </w:tc>
        <w:tc>
          <w:tcPr>
            <w:tcW w:w="3118" w:type="dxa"/>
            <w:shd w:val="clear" w:color="auto" w:fill="auto"/>
            <w:tcMar>
              <w:top w:w="57" w:type="dxa"/>
              <w:bottom w:w="57" w:type="dxa"/>
            </w:tcMar>
          </w:tcPr>
          <w:p w14:paraId="76494AC0" w14:textId="29603483"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コイルがつくる磁界の観察方法を確認し、電流による磁界のでき方を記録できるよう助言・指導する。</w:t>
            </w:r>
          </w:p>
        </w:tc>
      </w:tr>
      <w:tr w:rsidR="00ED6E34" w:rsidRPr="00A24A7A" w14:paraId="049FE56E" w14:textId="77777777" w:rsidTr="00D74A87">
        <w:trPr>
          <w:cantSplit/>
          <w:trHeight w:val="20"/>
        </w:trPr>
        <w:tc>
          <w:tcPr>
            <w:tcW w:w="452" w:type="dxa"/>
            <w:shd w:val="clear" w:color="auto" w:fill="auto"/>
            <w:tcMar>
              <w:top w:w="57" w:type="dxa"/>
              <w:bottom w:w="57" w:type="dxa"/>
            </w:tcMar>
            <w:vAlign w:val="center"/>
          </w:tcPr>
          <w:p w14:paraId="15359907" w14:textId="3B2CF249" w:rsidR="00ED6E34" w:rsidRDefault="00ED6E34" w:rsidP="00D74A87">
            <w:pPr>
              <w:jc w:val="center"/>
              <w:rPr>
                <w:sz w:val="20"/>
                <w:szCs w:val="20"/>
              </w:rPr>
            </w:pPr>
            <w:r>
              <w:rPr>
                <w:rFonts w:hint="eastAsia"/>
                <w:sz w:val="20"/>
                <w:szCs w:val="20"/>
              </w:rPr>
              <w:lastRenderedPageBreak/>
              <w:t>3</w:t>
            </w:r>
          </w:p>
        </w:tc>
        <w:tc>
          <w:tcPr>
            <w:tcW w:w="6064" w:type="dxa"/>
            <w:shd w:val="clear" w:color="auto" w:fill="auto"/>
            <w:tcMar>
              <w:top w:w="57" w:type="dxa"/>
              <w:bottom w:w="57" w:type="dxa"/>
            </w:tcMar>
          </w:tcPr>
          <w:p w14:paraId="5351E668"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・実験結果から、方位磁針の向きと鉄粉の模様から磁界のでき方の規則性を見いだす。</w:t>
            </w:r>
          </w:p>
          <w:p w14:paraId="0801093D"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・実験結果や</w:t>
            </w:r>
            <w:r w:rsidRPr="000F34A3">
              <w:rPr>
                <w:rFonts w:hint="eastAsia"/>
                <w:color w:val="000000"/>
                <w:sz w:val="20"/>
                <w:szCs w:val="20"/>
              </w:rPr>
              <w:t>p.270</w:t>
            </w:r>
            <w:r w:rsidRPr="000F34A3">
              <w:rPr>
                <w:rFonts w:hint="eastAsia"/>
                <w:color w:val="000000"/>
                <w:sz w:val="20"/>
                <w:szCs w:val="20"/>
              </w:rPr>
              <w:t>図</w:t>
            </w:r>
            <w:r w:rsidRPr="000F34A3">
              <w:rPr>
                <w:rFonts w:hint="eastAsia"/>
                <w:color w:val="000000"/>
                <w:sz w:val="20"/>
                <w:szCs w:val="20"/>
              </w:rPr>
              <w:t>1</w:t>
            </w:r>
            <w:r w:rsidRPr="000F34A3">
              <w:rPr>
                <w:rFonts w:hint="eastAsia"/>
                <w:color w:val="000000"/>
                <w:sz w:val="20"/>
                <w:szCs w:val="20"/>
              </w:rPr>
              <w:t>、</w:t>
            </w:r>
            <w:r w:rsidRPr="000F34A3">
              <w:rPr>
                <w:rFonts w:hint="eastAsia"/>
                <w:color w:val="000000"/>
                <w:sz w:val="20"/>
                <w:szCs w:val="20"/>
              </w:rPr>
              <w:t>2</w:t>
            </w:r>
            <w:r w:rsidRPr="000F34A3">
              <w:rPr>
                <w:rFonts w:hint="eastAsia"/>
                <w:color w:val="000000"/>
                <w:sz w:val="20"/>
                <w:szCs w:val="20"/>
              </w:rPr>
              <w:t>、</w:t>
            </w:r>
            <w:r w:rsidRPr="000F34A3">
              <w:rPr>
                <w:rFonts w:hint="eastAsia"/>
                <w:color w:val="000000"/>
                <w:sz w:val="20"/>
                <w:szCs w:val="20"/>
              </w:rPr>
              <w:t>3</w:t>
            </w:r>
            <w:r w:rsidRPr="000F34A3">
              <w:rPr>
                <w:rFonts w:hint="eastAsia"/>
                <w:color w:val="000000"/>
                <w:sz w:val="20"/>
                <w:szCs w:val="20"/>
              </w:rPr>
              <w:t>を参考にして、コイルのまわりやコイルの内部の磁界、直線状の</w:t>
            </w:r>
            <w:r w:rsidRPr="000F34A3">
              <w:rPr>
                <w:rFonts w:hint="eastAsia"/>
                <w:color w:val="000000"/>
                <w:sz w:val="20"/>
                <w:szCs w:val="20"/>
              </w:rPr>
              <w:t>1</w:t>
            </w:r>
            <w:r w:rsidRPr="000F34A3">
              <w:rPr>
                <w:rFonts w:hint="eastAsia"/>
                <w:color w:val="000000"/>
                <w:sz w:val="20"/>
                <w:szCs w:val="20"/>
              </w:rPr>
              <w:t>本の導線のまわりにできる磁界について説明を聞き、電流による磁界のでき方を知る。</w:t>
            </w:r>
          </w:p>
          <w:p w14:paraId="2ACC1A64"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「！結論」</w:t>
            </w:r>
            <w:r w:rsidRPr="000F34A3">
              <w:rPr>
                <w:rFonts w:hint="eastAsia"/>
                <w:color w:val="000000"/>
                <w:sz w:val="20"/>
                <w:szCs w:val="20"/>
              </w:rPr>
              <w:t>自分の考えをまとめ、確認する。</w:t>
            </w:r>
          </w:p>
          <w:p w14:paraId="443C571E" w14:textId="731D2EC3"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「ここがポイント」</w:t>
            </w:r>
            <w:r w:rsidRPr="000F34A3">
              <w:rPr>
                <w:rFonts w:hint="eastAsia"/>
                <w:color w:val="000000"/>
                <w:sz w:val="20"/>
                <w:szCs w:val="20"/>
              </w:rPr>
              <w:t>電流のまわりの磁界の向きについて説明を聞き理解する。</w:t>
            </w:r>
          </w:p>
        </w:tc>
        <w:tc>
          <w:tcPr>
            <w:tcW w:w="1134" w:type="dxa"/>
            <w:shd w:val="clear" w:color="auto" w:fill="auto"/>
            <w:tcMar>
              <w:top w:w="57" w:type="dxa"/>
              <w:bottom w:w="57" w:type="dxa"/>
            </w:tcMar>
            <w:vAlign w:val="center"/>
          </w:tcPr>
          <w:p w14:paraId="59E6EEDE" w14:textId="3737FC35" w:rsidR="00ED6E34" w:rsidRDefault="000F34A3" w:rsidP="00D74A87">
            <w:pPr>
              <w:jc w:val="center"/>
              <w:rPr>
                <w:sz w:val="20"/>
                <w:szCs w:val="20"/>
              </w:rPr>
            </w:pPr>
            <w:r w:rsidRPr="000F34A3">
              <w:rPr>
                <w:rFonts w:hint="eastAsia"/>
                <w:sz w:val="20"/>
                <w:szCs w:val="20"/>
              </w:rPr>
              <w:t>270</w:t>
            </w:r>
            <w:r w:rsidRPr="000F34A3">
              <w:rPr>
                <w:rFonts w:hint="eastAsia"/>
                <w:sz w:val="20"/>
                <w:szCs w:val="20"/>
              </w:rPr>
              <w:t>～</w:t>
            </w:r>
            <w:r w:rsidRPr="000F34A3">
              <w:rPr>
                <w:rFonts w:hint="eastAsia"/>
                <w:sz w:val="20"/>
                <w:szCs w:val="20"/>
              </w:rPr>
              <w:t>271</w:t>
            </w:r>
          </w:p>
        </w:tc>
        <w:tc>
          <w:tcPr>
            <w:tcW w:w="709" w:type="dxa"/>
            <w:shd w:val="clear" w:color="auto" w:fill="auto"/>
            <w:tcMar>
              <w:top w:w="57" w:type="dxa"/>
              <w:bottom w:w="57" w:type="dxa"/>
            </w:tcMar>
            <w:vAlign w:val="center"/>
          </w:tcPr>
          <w:p w14:paraId="0B6693BE" w14:textId="2C456D7F" w:rsidR="00ED6E34" w:rsidRDefault="000F34A3" w:rsidP="00D74A87">
            <w:pPr>
              <w:pBdr>
                <w:top w:val="nil"/>
                <w:left w:val="nil"/>
                <w:bottom w:val="nil"/>
                <w:right w:val="nil"/>
                <w:between w:val="nil"/>
              </w:pBdr>
              <w:jc w:val="center"/>
              <w:rPr>
                <w:sz w:val="20"/>
                <w:szCs w:val="20"/>
              </w:rPr>
            </w:pPr>
            <w:r w:rsidRPr="000F34A3">
              <w:rPr>
                <w:rFonts w:hint="eastAsia"/>
                <w:sz w:val="20"/>
                <w:szCs w:val="20"/>
              </w:rPr>
              <w:t>思</w:t>
            </w:r>
          </w:p>
        </w:tc>
        <w:tc>
          <w:tcPr>
            <w:tcW w:w="708" w:type="dxa"/>
            <w:tcMar>
              <w:top w:w="57" w:type="dxa"/>
              <w:bottom w:w="57" w:type="dxa"/>
            </w:tcMar>
            <w:vAlign w:val="center"/>
          </w:tcPr>
          <w:p w14:paraId="793E925F" w14:textId="0ADF56E3"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12606C52" w14:textId="77777777" w:rsidR="000F34A3" w:rsidRPr="000F34A3" w:rsidRDefault="000F34A3" w:rsidP="000F34A3">
            <w:pPr>
              <w:rPr>
                <w:sz w:val="20"/>
                <w:szCs w:val="20"/>
              </w:rPr>
            </w:pPr>
            <w:r w:rsidRPr="000F34A3">
              <w:rPr>
                <w:rFonts w:hint="eastAsia"/>
                <w:sz w:val="20"/>
                <w:szCs w:val="20"/>
              </w:rPr>
              <w:t>実験結果から、電流の向きと、コイルのまわりやコイルの内部の磁界の向きとの関係を見いだしている。</w:t>
            </w:r>
          </w:p>
          <w:p w14:paraId="7082491C" w14:textId="18284FE5"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513BA817" w14:textId="3AF79E77"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実験結果から、電流の向きと磁界の向きの関係をまとめ、適切に表現している。また、コイルがつくる磁界を強くする方法について、自分の考えを適切に表現している。</w:t>
            </w:r>
          </w:p>
        </w:tc>
        <w:tc>
          <w:tcPr>
            <w:tcW w:w="3118" w:type="dxa"/>
            <w:shd w:val="clear" w:color="auto" w:fill="auto"/>
            <w:tcMar>
              <w:top w:w="57" w:type="dxa"/>
              <w:bottom w:w="57" w:type="dxa"/>
            </w:tcMar>
          </w:tcPr>
          <w:p w14:paraId="78AC4A00" w14:textId="3C4981E2"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実験結果をふり返りながら電流の向きと磁界の向きの関係を確認し、コイルがつくる磁界を強くする方法について、実験をふり返ることで考えを表現できるよう助言・指導する。</w:t>
            </w:r>
          </w:p>
        </w:tc>
      </w:tr>
      <w:tr w:rsidR="00ED6E34" w:rsidRPr="00A24A7A" w14:paraId="2DB54DC1" w14:textId="77777777" w:rsidTr="00D74A87">
        <w:trPr>
          <w:cantSplit/>
          <w:trHeight w:val="20"/>
        </w:trPr>
        <w:tc>
          <w:tcPr>
            <w:tcW w:w="452" w:type="dxa"/>
            <w:shd w:val="clear" w:color="auto" w:fill="auto"/>
            <w:tcMar>
              <w:top w:w="57" w:type="dxa"/>
              <w:bottom w:w="57" w:type="dxa"/>
            </w:tcMar>
            <w:vAlign w:val="center"/>
          </w:tcPr>
          <w:p w14:paraId="085FCC1C" w14:textId="46579F14" w:rsidR="00ED6E34" w:rsidRDefault="00ED6E34" w:rsidP="00D74A87">
            <w:pPr>
              <w:jc w:val="center"/>
              <w:rPr>
                <w:sz w:val="20"/>
                <w:szCs w:val="20"/>
              </w:rPr>
            </w:pPr>
            <w:r>
              <w:rPr>
                <w:rFonts w:hint="eastAsia"/>
                <w:sz w:val="20"/>
                <w:szCs w:val="20"/>
              </w:rPr>
              <w:t>4</w:t>
            </w:r>
          </w:p>
        </w:tc>
        <w:tc>
          <w:tcPr>
            <w:tcW w:w="6064" w:type="dxa"/>
            <w:shd w:val="clear" w:color="auto" w:fill="auto"/>
            <w:tcMar>
              <w:top w:w="57" w:type="dxa"/>
              <w:bottom w:w="57" w:type="dxa"/>
            </w:tcMar>
          </w:tcPr>
          <w:p w14:paraId="24C85F86" w14:textId="77777777" w:rsidR="000F34A3" w:rsidRPr="00737353" w:rsidRDefault="000F34A3" w:rsidP="000F34A3">
            <w:pPr>
              <w:pBdr>
                <w:top w:val="nil"/>
                <w:left w:val="nil"/>
                <w:bottom w:val="nil"/>
                <w:right w:val="nil"/>
                <w:between w:val="nil"/>
              </w:pBdr>
              <w:ind w:left="200" w:hanging="200"/>
              <w:rPr>
                <w:rStyle w:val="affb"/>
              </w:rPr>
            </w:pPr>
            <w:r w:rsidRPr="00737353">
              <w:rPr>
                <w:rStyle w:val="affb"/>
                <w:rFonts w:hint="eastAsia"/>
              </w:rPr>
              <w:t xml:space="preserve">　第2節　電流が磁界から受ける力</w:t>
            </w:r>
          </w:p>
          <w:p w14:paraId="360553EC"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「レッツ スタート！」</w:t>
            </w:r>
            <w:r w:rsidRPr="000F34A3">
              <w:rPr>
                <w:rFonts w:hint="eastAsia"/>
                <w:color w:val="000000"/>
                <w:sz w:val="20"/>
                <w:szCs w:val="20"/>
              </w:rPr>
              <w:t>モーターのコイルが動く理由を、身近な物でモーターをつくって動かして考える。</w:t>
            </w:r>
          </w:p>
          <w:p w14:paraId="05716013"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0F34A3">
              <w:rPr>
                <w:rFonts w:hint="eastAsia"/>
                <w:color w:val="000000"/>
                <w:sz w:val="20"/>
                <w:szCs w:val="20"/>
              </w:rPr>
              <w:t>p.272</w:t>
            </w:r>
            <w:r w:rsidRPr="000F34A3">
              <w:rPr>
                <w:rFonts w:hint="eastAsia"/>
                <w:color w:val="000000"/>
                <w:sz w:val="20"/>
                <w:szCs w:val="20"/>
              </w:rPr>
              <w:t>図</w:t>
            </w:r>
            <w:r w:rsidRPr="000F34A3">
              <w:rPr>
                <w:rFonts w:hint="eastAsia"/>
                <w:color w:val="000000"/>
                <w:sz w:val="20"/>
                <w:szCs w:val="20"/>
              </w:rPr>
              <w:t>1</w:t>
            </w:r>
            <w:r w:rsidRPr="000F34A3">
              <w:rPr>
                <w:rFonts w:hint="eastAsia"/>
                <w:color w:val="000000"/>
                <w:sz w:val="20"/>
                <w:szCs w:val="20"/>
              </w:rPr>
              <w:t>、</w:t>
            </w:r>
            <w:r w:rsidRPr="000F34A3">
              <w:rPr>
                <w:rFonts w:hint="eastAsia"/>
                <w:color w:val="000000"/>
                <w:sz w:val="20"/>
                <w:szCs w:val="20"/>
              </w:rPr>
              <w:t>2</w:t>
            </w:r>
            <w:r w:rsidRPr="000F34A3">
              <w:rPr>
                <w:rFonts w:hint="eastAsia"/>
                <w:color w:val="000000"/>
                <w:sz w:val="20"/>
                <w:szCs w:val="20"/>
              </w:rPr>
              <w:t>からモーターやスピーカーの中にコイルと磁石が入っていることを知る。</w:t>
            </w:r>
          </w:p>
          <w:p w14:paraId="697F7C7C"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「？課題」</w:t>
            </w:r>
            <w:r w:rsidRPr="000F34A3">
              <w:rPr>
                <w:rFonts w:hint="eastAsia"/>
                <w:color w:val="000000"/>
                <w:sz w:val="20"/>
                <w:szCs w:val="20"/>
              </w:rPr>
              <w:t>磁界の中に入れたコイルに電流を流すと、コイルはどうなるだろうか。</w:t>
            </w:r>
          </w:p>
          <w:p w14:paraId="5E25FA61" w14:textId="118A12C6" w:rsidR="00ED6E34" w:rsidRDefault="000F34A3" w:rsidP="0073735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「？に対する自分の考えは？」</w:t>
            </w:r>
            <w:r w:rsidRPr="000F34A3">
              <w:rPr>
                <w:rFonts w:hint="eastAsia"/>
                <w:color w:val="000000"/>
                <w:sz w:val="20"/>
                <w:szCs w:val="20"/>
              </w:rPr>
              <w:t>p.272</w:t>
            </w:r>
            <w:r w:rsidRPr="000F34A3">
              <w:rPr>
                <w:rFonts w:hint="eastAsia"/>
                <w:color w:val="000000"/>
                <w:sz w:val="20"/>
                <w:szCs w:val="20"/>
              </w:rPr>
              <w:t>図</w:t>
            </w:r>
            <w:r w:rsidRPr="000F34A3">
              <w:rPr>
                <w:rFonts w:hint="eastAsia"/>
                <w:color w:val="000000"/>
                <w:sz w:val="20"/>
                <w:szCs w:val="20"/>
              </w:rPr>
              <w:t>3</w:t>
            </w:r>
            <w:r w:rsidRPr="000F34A3">
              <w:rPr>
                <w:rFonts w:hint="eastAsia"/>
                <w:color w:val="000000"/>
                <w:sz w:val="20"/>
                <w:szCs w:val="20"/>
              </w:rPr>
              <w:t>や</w:t>
            </w:r>
            <w:r w:rsidRPr="00737353">
              <w:rPr>
                <w:rStyle w:val="affb"/>
                <w:rFonts w:hint="eastAsia"/>
              </w:rPr>
              <w:t>「レッツ スタート！」</w:t>
            </w:r>
            <w:r w:rsidRPr="000F34A3">
              <w:rPr>
                <w:rFonts w:hint="eastAsia"/>
                <w:color w:val="000000"/>
                <w:sz w:val="20"/>
                <w:szCs w:val="20"/>
              </w:rPr>
              <w:t>をもとに、磁界の中のコイルに電流を流すとどうなるか考える。</w:t>
            </w:r>
          </w:p>
        </w:tc>
        <w:tc>
          <w:tcPr>
            <w:tcW w:w="1134" w:type="dxa"/>
            <w:shd w:val="clear" w:color="auto" w:fill="auto"/>
            <w:tcMar>
              <w:top w:w="57" w:type="dxa"/>
              <w:bottom w:w="57" w:type="dxa"/>
            </w:tcMar>
            <w:vAlign w:val="center"/>
          </w:tcPr>
          <w:p w14:paraId="72033B85" w14:textId="43892429" w:rsidR="00ED6E34" w:rsidRDefault="000F34A3" w:rsidP="00D74A87">
            <w:pPr>
              <w:jc w:val="center"/>
              <w:rPr>
                <w:sz w:val="20"/>
                <w:szCs w:val="20"/>
              </w:rPr>
            </w:pPr>
            <w:r w:rsidRPr="000F34A3">
              <w:rPr>
                <w:sz w:val="20"/>
                <w:szCs w:val="20"/>
              </w:rPr>
              <w:t>272</w:t>
            </w:r>
          </w:p>
        </w:tc>
        <w:tc>
          <w:tcPr>
            <w:tcW w:w="709" w:type="dxa"/>
            <w:shd w:val="clear" w:color="auto" w:fill="auto"/>
            <w:tcMar>
              <w:top w:w="57" w:type="dxa"/>
              <w:bottom w:w="57" w:type="dxa"/>
            </w:tcMar>
            <w:vAlign w:val="center"/>
          </w:tcPr>
          <w:p w14:paraId="010F46D2" w14:textId="30D8A84E" w:rsidR="00ED6E34" w:rsidRDefault="000F34A3" w:rsidP="00D74A87">
            <w:pPr>
              <w:pBdr>
                <w:top w:val="nil"/>
                <w:left w:val="nil"/>
                <w:bottom w:val="nil"/>
                <w:right w:val="nil"/>
                <w:between w:val="nil"/>
              </w:pBdr>
              <w:jc w:val="center"/>
              <w:rPr>
                <w:sz w:val="20"/>
                <w:szCs w:val="20"/>
              </w:rPr>
            </w:pPr>
            <w:r w:rsidRPr="000F34A3">
              <w:rPr>
                <w:rFonts w:hint="eastAsia"/>
                <w:sz w:val="20"/>
                <w:szCs w:val="20"/>
              </w:rPr>
              <w:t>知</w:t>
            </w:r>
          </w:p>
        </w:tc>
        <w:tc>
          <w:tcPr>
            <w:tcW w:w="708" w:type="dxa"/>
            <w:tcMar>
              <w:top w:w="57" w:type="dxa"/>
              <w:bottom w:w="57" w:type="dxa"/>
            </w:tcMar>
            <w:vAlign w:val="center"/>
          </w:tcPr>
          <w:p w14:paraId="421C902D"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667EDC2B" w14:textId="77777777" w:rsidR="000F34A3" w:rsidRPr="000F34A3" w:rsidRDefault="000F34A3" w:rsidP="000F34A3">
            <w:pPr>
              <w:rPr>
                <w:sz w:val="20"/>
                <w:szCs w:val="20"/>
              </w:rPr>
            </w:pPr>
            <w:r w:rsidRPr="000F34A3">
              <w:rPr>
                <w:rFonts w:hint="eastAsia"/>
                <w:sz w:val="20"/>
                <w:szCs w:val="20"/>
              </w:rPr>
              <w:t>磁石やクリップなど、身のまわりにある物を使ってモーターをつくり、コイルを回転させることができている。</w:t>
            </w:r>
          </w:p>
          <w:p w14:paraId="5CD3D66E" w14:textId="2BD145EC" w:rsidR="00ED6E34" w:rsidRPr="00602B56" w:rsidRDefault="000F34A3" w:rsidP="00CC5C58">
            <w:pPr>
              <w:pStyle w:val="aff1"/>
            </w:pPr>
            <w:r w:rsidRPr="000F34A3">
              <w:rPr>
                <w:rFonts w:hint="eastAsia"/>
              </w:rPr>
              <w:t>［行動観察・記述分析］</w:t>
            </w:r>
          </w:p>
        </w:tc>
        <w:tc>
          <w:tcPr>
            <w:tcW w:w="2977" w:type="dxa"/>
            <w:shd w:val="clear" w:color="auto" w:fill="auto"/>
            <w:tcMar>
              <w:top w:w="57" w:type="dxa"/>
              <w:bottom w:w="57" w:type="dxa"/>
            </w:tcMar>
          </w:tcPr>
          <w:p w14:paraId="45D61539" w14:textId="08799792"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磁石やクリップなど、身のまわりにある物を使ってモーターをつくり、コイルを回転させることができている。また、磁界の中にあるコイル（導線）に電流を流すと、コイル（導線）が動くことを予想できている。</w:t>
            </w:r>
          </w:p>
        </w:tc>
        <w:tc>
          <w:tcPr>
            <w:tcW w:w="3118" w:type="dxa"/>
            <w:shd w:val="clear" w:color="auto" w:fill="auto"/>
            <w:tcMar>
              <w:top w:w="57" w:type="dxa"/>
              <w:bottom w:w="57" w:type="dxa"/>
            </w:tcMar>
          </w:tcPr>
          <w:p w14:paraId="40F90EB0" w14:textId="2D823876"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モーターの中にコイルと磁石が入っていることと、回転部が金属板に接触している部分（整流子とブラシ）があることを見つけられるよう助言する。</w:t>
            </w:r>
          </w:p>
        </w:tc>
      </w:tr>
      <w:tr w:rsidR="00ED6E34" w:rsidRPr="00A24A7A" w14:paraId="523152F1" w14:textId="77777777" w:rsidTr="00D74A87">
        <w:trPr>
          <w:cantSplit/>
          <w:trHeight w:val="20"/>
        </w:trPr>
        <w:tc>
          <w:tcPr>
            <w:tcW w:w="452" w:type="dxa"/>
            <w:shd w:val="clear" w:color="auto" w:fill="auto"/>
            <w:tcMar>
              <w:top w:w="57" w:type="dxa"/>
              <w:bottom w:w="57" w:type="dxa"/>
            </w:tcMar>
            <w:vAlign w:val="center"/>
          </w:tcPr>
          <w:p w14:paraId="4D3293A9" w14:textId="2A7EA3D3" w:rsidR="00ED6E34" w:rsidRDefault="00ED6E34" w:rsidP="00D74A87">
            <w:pPr>
              <w:jc w:val="center"/>
              <w:rPr>
                <w:sz w:val="20"/>
                <w:szCs w:val="20"/>
              </w:rPr>
            </w:pPr>
            <w:r>
              <w:rPr>
                <w:rFonts w:hint="eastAsia"/>
                <w:sz w:val="20"/>
                <w:szCs w:val="20"/>
              </w:rPr>
              <w:t>5</w:t>
            </w:r>
          </w:p>
        </w:tc>
        <w:tc>
          <w:tcPr>
            <w:tcW w:w="6064" w:type="dxa"/>
            <w:shd w:val="clear" w:color="auto" w:fill="auto"/>
            <w:tcMar>
              <w:top w:w="57" w:type="dxa"/>
              <w:bottom w:w="57" w:type="dxa"/>
            </w:tcMar>
          </w:tcPr>
          <w:p w14:paraId="6861E1BB" w14:textId="77777777" w:rsidR="000F34A3" w:rsidRPr="00737353" w:rsidRDefault="000F34A3" w:rsidP="00737353">
            <w:pPr>
              <w:pBdr>
                <w:top w:val="nil"/>
                <w:left w:val="nil"/>
                <w:bottom w:val="nil"/>
                <w:right w:val="nil"/>
                <w:between w:val="nil"/>
              </w:pBdr>
              <w:topLinePunct/>
              <w:ind w:left="199" w:hanging="199"/>
              <w:rPr>
                <w:rStyle w:val="affb"/>
              </w:rPr>
            </w:pPr>
            <w:r w:rsidRPr="00737353">
              <w:rPr>
                <w:rStyle w:val="affb"/>
                <w:rFonts w:hint="eastAsia"/>
              </w:rPr>
              <w:t>【実験7】　磁界の中で電流を流したコイルのようす</w:t>
            </w:r>
          </w:p>
          <w:p w14:paraId="0E1DB5E1"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w:t>
            </w:r>
            <w:r w:rsidRPr="000F34A3">
              <w:rPr>
                <w:rFonts w:hint="eastAsia"/>
                <w:color w:val="000000"/>
                <w:sz w:val="20"/>
                <w:szCs w:val="20"/>
              </w:rPr>
              <w:t>7</w:t>
            </w:r>
            <w:r w:rsidRPr="000F34A3">
              <w:rPr>
                <w:rFonts w:hint="eastAsia"/>
                <w:color w:val="000000"/>
                <w:sz w:val="20"/>
                <w:szCs w:val="20"/>
              </w:rPr>
              <w:t>を行い、磁界の中においたコイルに電流を流すとどうなるか調べる。</w:t>
            </w:r>
          </w:p>
          <w:p w14:paraId="28578FBD" w14:textId="24D71E48"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・磁界の向き、電流の向き、コイルが力を受ける向きを確認し、それぞれの関連性について考える。</w:t>
            </w:r>
          </w:p>
        </w:tc>
        <w:tc>
          <w:tcPr>
            <w:tcW w:w="1134" w:type="dxa"/>
            <w:shd w:val="clear" w:color="auto" w:fill="auto"/>
            <w:tcMar>
              <w:top w:w="57" w:type="dxa"/>
              <w:bottom w:w="57" w:type="dxa"/>
            </w:tcMar>
            <w:vAlign w:val="center"/>
          </w:tcPr>
          <w:p w14:paraId="42321B3A" w14:textId="717EDE2A" w:rsidR="00ED6E34" w:rsidRDefault="000F34A3" w:rsidP="00D74A87">
            <w:pPr>
              <w:jc w:val="center"/>
              <w:rPr>
                <w:sz w:val="20"/>
                <w:szCs w:val="20"/>
              </w:rPr>
            </w:pPr>
            <w:r w:rsidRPr="000F34A3">
              <w:rPr>
                <w:sz w:val="20"/>
                <w:szCs w:val="20"/>
              </w:rPr>
              <w:t>273</w:t>
            </w:r>
          </w:p>
        </w:tc>
        <w:tc>
          <w:tcPr>
            <w:tcW w:w="709" w:type="dxa"/>
            <w:shd w:val="clear" w:color="auto" w:fill="auto"/>
            <w:tcMar>
              <w:top w:w="57" w:type="dxa"/>
              <w:bottom w:w="57" w:type="dxa"/>
            </w:tcMar>
            <w:vAlign w:val="center"/>
          </w:tcPr>
          <w:p w14:paraId="174B6A8C" w14:textId="64330420" w:rsidR="00ED6E34" w:rsidRDefault="000F34A3" w:rsidP="00D74A87">
            <w:pPr>
              <w:pBdr>
                <w:top w:val="nil"/>
                <w:left w:val="nil"/>
                <w:bottom w:val="nil"/>
                <w:right w:val="nil"/>
                <w:between w:val="nil"/>
              </w:pBdr>
              <w:jc w:val="center"/>
              <w:rPr>
                <w:sz w:val="20"/>
                <w:szCs w:val="20"/>
              </w:rPr>
            </w:pPr>
            <w:r w:rsidRPr="000F34A3">
              <w:rPr>
                <w:rFonts w:hint="eastAsia"/>
                <w:sz w:val="20"/>
                <w:szCs w:val="20"/>
              </w:rPr>
              <w:t>知</w:t>
            </w:r>
          </w:p>
        </w:tc>
        <w:tc>
          <w:tcPr>
            <w:tcW w:w="708" w:type="dxa"/>
            <w:tcMar>
              <w:top w:w="57" w:type="dxa"/>
              <w:bottom w:w="57" w:type="dxa"/>
            </w:tcMar>
            <w:vAlign w:val="center"/>
          </w:tcPr>
          <w:p w14:paraId="4343349B" w14:textId="6A12CCAF"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21888801" w14:textId="77777777" w:rsidR="000F34A3" w:rsidRPr="000F34A3" w:rsidRDefault="000F34A3" w:rsidP="000F34A3">
            <w:pPr>
              <w:rPr>
                <w:sz w:val="20"/>
                <w:szCs w:val="20"/>
              </w:rPr>
            </w:pPr>
            <w:r w:rsidRPr="000F34A3">
              <w:rPr>
                <w:rFonts w:hint="eastAsia"/>
                <w:sz w:val="20"/>
                <w:szCs w:val="20"/>
              </w:rPr>
              <w:t>磁界の中においたコイルに電流を流すとどうなるか観察して、磁界の向き、電流の向き、力を受ける向きを記録している。</w:t>
            </w:r>
          </w:p>
          <w:p w14:paraId="0445FD8C" w14:textId="0DD66249" w:rsidR="00ED6E34" w:rsidRPr="00602B56" w:rsidRDefault="000F34A3" w:rsidP="00CC5C58">
            <w:pPr>
              <w:pStyle w:val="aff1"/>
            </w:pPr>
            <w:r w:rsidRPr="000F34A3">
              <w:rPr>
                <w:rFonts w:hint="eastAsia"/>
              </w:rPr>
              <w:t>［行動観察・記述分析］</w:t>
            </w:r>
          </w:p>
        </w:tc>
        <w:tc>
          <w:tcPr>
            <w:tcW w:w="2977" w:type="dxa"/>
            <w:shd w:val="clear" w:color="auto" w:fill="auto"/>
            <w:tcMar>
              <w:top w:w="57" w:type="dxa"/>
              <w:bottom w:w="57" w:type="dxa"/>
            </w:tcMar>
          </w:tcPr>
          <w:p w14:paraId="0C1C922B" w14:textId="7332E91E"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磁界の中においたコイルに電流を流すとどうなるか観察して、磁界の向き、電流の向き、力を受ける向きを正しく記録し、適切に説明している。</w:t>
            </w:r>
          </w:p>
        </w:tc>
        <w:tc>
          <w:tcPr>
            <w:tcW w:w="3118" w:type="dxa"/>
            <w:shd w:val="clear" w:color="auto" w:fill="auto"/>
            <w:tcMar>
              <w:top w:w="57" w:type="dxa"/>
              <w:bottom w:w="57" w:type="dxa"/>
            </w:tcMar>
          </w:tcPr>
          <w:p w14:paraId="3F2038D6" w14:textId="2CF1DC31"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磁界の中においたコイルに電流を流すとどうなるか、磁界の向き、電流の向き、力を受ける向きを確認して記録できるよう助言・指導する。</w:t>
            </w:r>
          </w:p>
        </w:tc>
      </w:tr>
      <w:tr w:rsidR="00ED6E34" w:rsidRPr="00A24A7A" w14:paraId="589EFA38" w14:textId="77777777" w:rsidTr="00D74A87">
        <w:trPr>
          <w:cantSplit/>
          <w:trHeight w:val="20"/>
        </w:trPr>
        <w:tc>
          <w:tcPr>
            <w:tcW w:w="452" w:type="dxa"/>
            <w:shd w:val="clear" w:color="auto" w:fill="auto"/>
            <w:tcMar>
              <w:top w:w="57" w:type="dxa"/>
              <w:bottom w:w="57" w:type="dxa"/>
            </w:tcMar>
            <w:vAlign w:val="center"/>
          </w:tcPr>
          <w:p w14:paraId="0B7689E4" w14:textId="575F9C29" w:rsidR="00ED6E34" w:rsidRDefault="00ED6E34" w:rsidP="00D74A87">
            <w:pPr>
              <w:jc w:val="center"/>
              <w:rPr>
                <w:sz w:val="20"/>
                <w:szCs w:val="20"/>
              </w:rPr>
            </w:pPr>
            <w:r>
              <w:rPr>
                <w:rFonts w:hint="eastAsia"/>
                <w:sz w:val="20"/>
                <w:szCs w:val="20"/>
              </w:rPr>
              <w:t>6</w:t>
            </w:r>
          </w:p>
        </w:tc>
        <w:tc>
          <w:tcPr>
            <w:tcW w:w="6064" w:type="dxa"/>
            <w:shd w:val="clear" w:color="auto" w:fill="auto"/>
            <w:tcMar>
              <w:top w:w="57" w:type="dxa"/>
              <w:bottom w:w="57" w:type="dxa"/>
            </w:tcMar>
          </w:tcPr>
          <w:p w14:paraId="7B7FB48F"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・実験結果から、磁界の向き、電流の向き、コイルが受ける力の向きの関係をまとめる。</w:t>
            </w:r>
          </w:p>
          <w:p w14:paraId="6D3EC4D0"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0F34A3">
              <w:rPr>
                <w:rFonts w:hint="eastAsia"/>
                <w:color w:val="000000"/>
                <w:sz w:val="20"/>
                <w:szCs w:val="20"/>
              </w:rPr>
              <w:t>p.274</w:t>
            </w:r>
            <w:r w:rsidRPr="000F34A3">
              <w:rPr>
                <w:rFonts w:hint="eastAsia"/>
                <w:color w:val="000000"/>
                <w:sz w:val="20"/>
                <w:szCs w:val="20"/>
              </w:rPr>
              <w:t>図</w:t>
            </w:r>
            <w:r w:rsidRPr="000F34A3">
              <w:rPr>
                <w:rFonts w:hint="eastAsia"/>
                <w:color w:val="000000"/>
                <w:sz w:val="20"/>
                <w:szCs w:val="20"/>
              </w:rPr>
              <w:t>1</w:t>
            </w:r>
            <w:r w:rsidRPr="000F34A3">
              <w:rPr>
                <w:rFonts w:hint="eastAsia"/>
                <w:color w:val="000000"/>
                <w:sz w:val="20"/>
                <w:szCs w:val="20"/>
              </w:rPr>
              <w:t>をもとに、磁界の中の電流が受ける力の規則性についての説明を聞く。</w:t>
            </w:r>
          </w:p>
          <w:p w14:paraId="1C114AF0"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・モーターのしくみについて、磁界の向き、電流の向き、力の向きと関連づけながら説明を聞く。</w:t>
            </w:r>
          </w:p>
          <w:p w14:paraId="5E7497E7"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「！結論」</w:t>
            </w:r>
            <w:r w:rsidRPr="000F34A3">
              <w:rPr>
                <w:rFonts w:hint="eastAsia"/>
                <w:color w:val="000000"/>
                <w:sz w:val="20"/>
                <w:szCs w:val="20"/>
              </w:rPr>
              <w:t>自分の考えをまとめ、確認する。</w:t>
            </w:r>
          </w:p>
          <w:p w14:paraId="5D94B835" w14:textId="39F45408"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「学びをいかして考えよう」</w:t>
            </w:r>
            <w:r w:rsidRPr="000F34A3">
              <w:rPr>
                <w:rFonts w:hint="eastAsia"/>
                <w:color w:val="000000"/>
                <w:sz w:val="20"/>
                <w:szCs w:val="20"/>
              </w:rPr>
              <w:t>について考える。</w:t>
            </w:r>
          </w:p>
        </w:tc>
        <w:tc>
          <w:tcPr>
            <w:tcW w:w="1134" w:type="dxa"/>
            <w:shd w:val="clear" w:color="auto" w:fill="auto"/>
            <w:tcMar>
              <w:top w:w="57" w:type="dxa"/>
              <w:bottom w:w="57" w:type="dxa"/>
            </w:tcMar>
            <w:vAlign w:val="center"/>
          </w:tcPr>
          <w:p w14:paraId="2D6BB4ED" w14:textId="0A467C64" w:rsidR="00ED6E34" w:rsidRDefault="000F34A3" w:rsidP="00D74A87">
            <w:pPr>
              <w:jc w:val="center"/>
              <w:rPr>
                <w:sz w:val="20"/>
                <w:szCs w:val="20"/>
              </w:rPr>
            </w:pPr>
            <w:r w:rsidRPr="000F34A3">
              <w:rPr>
                <w:rFonts w:hint="eastAsia"/>
                <w:sz w:val="20"/>
                <w:szCs w:val="20"/>
              </w:rPr>
              <w:t>274</w:t>
            </w:r>
            <w:r w:rsidRPr="000F34A3">
              <w:rPr>
                <w:rFonts w:hint="eastAsia"/>
                <w:sz w:val="20"/>
                <w:szCs w:val="20"/>
              </w:rPr>
              <w:t>～</w:t>
            </w:r>
            <w:r w:rsidRPr="000F34A3">
              <w:rPr>
                <w:rFonts w:hint="eastAsia"/>
                <w:sz w:val="20"/>
                <w:szCs w:val="20"/>
              </w:rPr>
              <w:t>275</w:t>
            </w:r>
          </w:p>
        </w:tc>
        <w:tc>
          <w:tcPr>
            <w:tcW w:w="709" w:type="dxa"/>
            <w:shd w:val="clear" w:color="auto" w:fill="auto"/>
            <w:tcMar>
              <w:top w:w="57" w:type="dxa"/>
              <w:bottom w:w="57" w:type="dxa"/>
            </w:tcMar>
            <w:vAlign w:val="center"/>
          </w:tcPr>
          <w:p w14:paraId="1808C29D" w14:textId="569284D9" w:rsidR="00ED6E34" w:rsidRDefault="000F34A3" w:rsidP="00D74A87">
            <w:pPr>
              <w:pBdr>
                <w:top w:val="nil"/>
                <w:left w:val="nil"/>
                <w:bottom w:val="nil"/>
                <w:right w:val="nil"/>
                <w:between w:val="nil"/>
              </w:pBdr>
              <w:jc w:val="center"/>
              <w:rPr>
                <w:sz w:val="20"/>
                <w:szCs w:val="20"/>
              </w:rPr>
            </w:pPr>
            <w:r w:rsidRPr="000F34A3">
              <w:rPr>
                <w:rFonts w:hint="eastAsia"/>
                <w:sz w:val="20"/>
                <w:szCs w:val="20"/>
              </w:rPr>
              <w:t>思</w:t>
            </w:r>
          </w:p>
        </w:tc>
        <w:tc>
          <w:tcPr>
            <w:tcW w:w="708" w:type="dxa"/>
            <w:tcMar>
              <w:top w:w="57" w:type="dxa"/>
              <w:bottom w:w="57" w:type="dxa"/>
            </w:tcMar>
            <w:vAlign w:val="center"/>
          </w:tcPr>
          <w:p w14:paraId="231EC4B3" w14:textId="2FB7676C"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2D5ECAAD" w14:textId="77777777" w:rsidR="000F34A3" w:rsidRPr="000F34A3" w:rsidRDefault="000F34A3" w:rsidP="000F34A3">
            <w:pPr>
              <w:rPr>
                <w:sz w:val="20"/>
                <w:szCs w:val="20"/>
              </w:rPr>
            </w:pPr>
            <w:r w:rsidRPr="000F34A3">
              <w:rPr>
                <w:rFonts w:hint="eastAsia"/>
                <w:sz w:val="20"/>
                <w:szCs w:val="20"/>
              </w:rPr>
              <w:t>コイルを流れる電流の向きと、磁界の向きに関する実験結果をもとに、磁界の向き、電流の向き、力の向きの関係を見いだしている。</w:t>
            </w:r>
          </w:p>
          <w:p w14:paraId="6E6CBB53" w14:textId="28920B2B"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5C5B571C" w14:textId="05F30503"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モーターについて、連続的に回転するように力をはたらかせるために、磁界の向き、電流の向き、力の向きの関係を利用して、整流子とブラシを使って電流の向きを変えていることを見いだして、適切に表現している。</w:t>
            </w:r>
          </w:p>
        </w:tc>
        <w:tc>
          <w:tcPr>
            <w:tcW w:w="3118" w:type="dxa"/>
            <w:shd w:val="clear" w:color="auto" w:fill="auto"/>
            <w:tcMar>
              <w:top w:w="57" w:type="dxa"/>
              <w:bottom w:w="57" w:type="dxa"/>
            </w:tcMar>
          </w:tcPr>
          <w:p w14:paraId="3729C608" w14:textId="1E6DBCE0"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磁界の向き、電流の向き、力の向きの関係を適切に表現できるよう助言する。また、それらの関係を利用して連続的にモーターが回転するように、整流子とブラシを使って電流の向きを変えていることに気づけるよう助言・指導する。</w:t>
            </w:r>
          </w:p>
        </w:tc>
      </w:tr>
      <w:tr w:rsidR="00ED6E34" w:rsidRPr="00A24A7A" w14:paraId="44075DCF" w14:textId="77777777" w:rsidTr="00D74A87">
        <w:trPr>
          <w:cantSplit/>
          <w:trHeight w:val="20"/>
        </w:trPr>
        <w:tc>
          <w:tcPr>
            <w:tcW w:w="452" w:type="dxa"/>
            <w:shd w:val="clear" w:color="auto" w:fill="auto"/>
            <w:tcMar>
              <w:top w:w="57" w:type="dxa"/>
              <w:bottom w:w="57" w:type="dxa"/>
            </w:tcMar>
            <w:vAlign w:val="center"/>
          </w:tcPr>
          <w:p w14:paraId="3A12949C" w14:textId="09F6A7D1" w:rsidR="00ED6E34" w:rsidRDefault="00ED6E34" w:rsidP="00D74A87">
            <w:pPr>
              <w:jc w:val="center"/>
              <w:rPr>
                <w:sz w:val="20"/>
                <w:szCs w:val="20"/>
              </w:rPr>
            </w:pPr>
            <w:r>
              <w:rPr>
                <w:rFonts w:hint="eastAsia"/>
                <w:sz w:val="20"/>
                <w:szCs w:val="20"/>
              </w:rPr>
              <w:t>7</w:t>
            </w:r>
          </w:p>
        </w:tc>
        <w:tc>
          <w:tcPr>
            <w:tcW w:w="6064" w:type="dxa"/>
            <w:shd w:val="clear" w:color="auto" w:fill="auto"/>
            <w:tcMar>
              <w:top w:w="57" w:type="dxa"/>
              <w:bottom w:w="57" w:type="dxa"/>
            </w:tcMar>
          </w:tcPr>
          <w:p w14:paraId="7BBB48EF" w14:textId="77777777" w:rsidR="000F34A3" w:rsidRPr="00737353" w:rsidRDefault="000F34A3" w:rsidP="000F34A3">
            <w:pPr>
              <w:pBdr>
                <w:top w:val="nil"/>
                <w:left w:val="nil"/>
                <w:bottom w:val="nil"/>
                <w:right w:val="nil"/>
                <w:between w:val="nil"/>
              </w:pBdr>
              <w:ind w:left="200" w:hanging="200"/>
              <w:rPr>
                <w:rStyle w:val="affb"/>
              </w:rPr>
            </w:pPr>
            <w:r w:rsidRPr="00737353">
              <w:rPr>
                <w:rStyle w:val="affb"/>
                <w:rFonts w:hint="eastAsia"/>
              </w:rPr>
              <w:t xml:space="preserve">　第3節　発電のしくみ</w:t>
            </w:r>
          </w:p>
          <w:p w14:paraId="5AE9F8E0"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「導入」</w:t>
            </w:r>
            <w:r w:rsidRPr="000F34A3">
              <w:rPr>
                <w:rFonts w:hint="eastAsia"/>
                <w:color w:val="000000"/>
                <w:sz w:val="20"/>
                <w:szCs w:val="20"/>
              </w:rPr>
              <w:t>p.276</w:t>
            </w:r>
            <w:r w:rsidRPr="000F34A3">
              <w:rPr>
                <w:rFonts w:hint="eastAsia"/>
                <w:color w:val="000000"/>
                <w:sz w:val="20"/>
                <w:szCs w:val="20"/>
              </w:rPr>
              <w:t>図</w:t>
            </w:r>
            <w:r w:rsidRPr="000F34A3">
              <w:rPr>
                <w:rFonts w:hint="eastAsia"/>
                <w:color w:val="000000"/>
                <w:sz w:val="20"/>
                <w:szCs w:val="20"/>
              </w:rPr>
              <w:t>1</w:t>
            </w:r>
            <w:r w:rsidRPr="000F34A3">
              <w:rPr>
                <w:rFonts w:hint="eastAsia"/>
                <w:color w:val="000000"/>
                <w:sz w:val="20"/>
                <w:szCs w:val="20"/>
              </w:rPr>
              <w:t>、</w:t>
            </w:r>
            <w:r w:rsidRPr="000F34A3">
              <w:rPr>
                <w:rFonts w:hint="eastAsia"/>
                <w:color w:val="000000"/>
                <w:sz w:val="20"/>
                <w:szCs w:val="20"/>
              </w:rPr>
              <w:t>2</w:t>
            </w:r>
            <w:r w:rsidRPr="000F34A3">
              <w:rPr>
                <w:rFonts w:hint="eastAsia"/>
                <w:color w:val="000000"/>
                <w:sz w:val="20"/>
                <w:szCs w:val="20"/>
              </w:rPr>
              <w:t>を参考に、発電機にはモーターのようにコイルと磁石が使われていることを確認する。</w:t>
            </w:r>
          </w:p>
          <w:p w14:paraId="5CFD938C"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「？課題」</w:t>
            </w:r>
            <w:r w:rsidRPr="000F34A3">
              <w:rPr>
                <w:rFonts w:hint="eastAsia"/>
                <w:color w:val="000000"/>
                <w:sz w:val="20"/>
                <w:szCs w:val="20"/>
              </w:rPr>
              <w:t>コイルと磁石で電流をつくり出すにはどのようにすればよいだろうか。</w:t>
            </w:r>
          </w:p>
          <w:p w14:paraId="75DC0135" w14:textId="07124A77"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「調べ方を考えよう」</w:t>
            </w:r>
            <w:r w:rsidRPr="000F34A3">
              <w:rPr>
                <w:rFonts w:hint="eastAsia"/>
                <w:color w:val="000000"/>
                <w:sz w:val="20"/>
                <w:szCs w:val="20"/>
              </w:rPr>
              <w:t>磁界の中で電流を流すと力が発生することから、逆に磁界の中で力をはたらかせるとどうなるか考える。</w:t>
            </w:r>
          </w:p>
        </w:tc>
        <w:tc>
          <w:tcPr>
            <w:tcW w:w="1134" w:type="dxa"/>
            <w:shd w:val="clear" w:color="auto" w:fill="auto"/>
            <w:tcMar>
              <w:top w:w="57" w:type="dxa"/>
              <w:bottom w:w="57" w:type="dxa"/>
            </w:tcMar>
            <w:vAlign w:val="center"/>
          </w:tcPr>
          <w:p w14:paraId="1427349C" w14:textId="6CB6A755" w:rsidR="00ED6E34" w:rsidRDefault="000F34A3" w:rsidP="00D74A87">
            <w:pPr>
              <w:jc w:val="center"/>
              <w:rPr>
                <w:sz w:val="20"/>
                <w:szCs w:val="20"/>
              </w:rPr>
            </w:pPr>
            <w:r w:rsidRPr="000F34A3">
              <w:rPr>
                <w:sz w:val="20"/>
                <w:szCs w:val="20"/>
              </w:rPr>
              <w:t>276</w:t>
            </w:r>
          </w:p>
        </w:tc>
        <w:tc>
          <w:tcPr>
            <w:tcW w:w="709" w:type="dxa"/>
            <w:shd w:val="clear" w:color="auto" w:fill="auto"/>
            <w:tcMar>
              <w:top w:w="57" w:type="dxa"/>
              <w:bottom w:w="57" w:type="dxa"/>
            </w:tcMar>
            <w:vAlign w:val="center"/>
          </w:tcPr>
          <w:p w14:paraId="3F19FCF2" w14:textId="4D3C0B1F" w:rsidR="00ED6E34" w:rsidRDefault="000F34A3" w:rsidP="00D74A87">
            <w:pPr>
              <w:pBdr>
                <w:top w:val="nil"/>
                <w:left w:val="nil"/>
                <w:bottom w:val="nil"/>
                <w:right w:val="nil"/>
                <w:between w:val="nil"/>
              </w:pBdr>
              <w:jc w:val="center"/>
              <w:rPr>
                <w:sz w:val="20"/>
                <w:szCs w:val="20"/>
              </w:rPr>
            </w:pPr>
            <w:r w:rsidRPr="000F34A3">
              <w:rPr>
                <w:rFonts w:hint="eastAsia"/>
                <w:sz w:val="20"/>
                <w:szCs w:val="20"/>
              </w:rPr>
              <w:t>思</w:t>
            </w:r>
          </w:p>
        </w:tc>
        <w:tc>
          <w:tcPr>
            <w:tcW w:w="708" w:type="dxa"/>
            <w:tcMar>
              <w:top w:w="57" w:type="dxa"/>
              <w:bottom w:w="57" w:type="dxa"/>
            </w:tcMar>
            <w:vAlign w:val="center"/>
          </w:tcPr>
          <w:p w14:paraId="63099333"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3E79027D" w14:textId="77777777" w:rsidR="000F34A3" w:rsidRPr="000F34A3" w:rsidRDefault="000F34A3" w:rsidP="000F34A3">
            <w:pPr>
              <w:rPr>
                <w:sz w:val="20"/>
                <w:szCs w:val="20"/>
              </w:rPr>
            </w:pPr>
            <w:r w:rsidRPr="000F34A3">
              <w:rPr>
                <w:rFonts w:hint="eastAsia"/>
                <w:sz w:val="20"/>
                <w:szCs w:val="20"/>
              </w:rPr>
              <w:t>発電式の懐中電灯では、コイルの中と磁石を近づけたり遠ざけたりすると電流をつくり出すことができることから、磁界の中で力をはたらかせると電流が発生するのではないかと推測している。</w:t>
            </w:r>
          </w:p>
          <w:p w14:paraId="0160E9B7" w14:textId="43613D0B"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7DF2D151" w14:textId="32F56DD7"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磁界の中でコイルを動かしたときに、電流が発生するのではないかと推測しているとともに、その調べ方について自分の考えを適切に表現している。</w:t>
            </w:r>
          </w:p>
        </w:tc>
        <w:tc>
          <w:tcPr>
            <w:tcW w:w="3118" w:type="dxa"/>
            <w:shd w:val="clear" w:color="auto" w:fill="auto"/>
            <w:tcMar>
              <w:top w:w="57" w:type="dxa"/>
              <w:bottom w:w="57" w:type="dxa"/>
            </w:tcMar>
          </w:tcPr>
          <w:p w14:paraId="67550756" w14:textId="61A0F902"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手回し発電機などでモーターを回せば電流をつくり出すことができることを確認させて、磁界の中で力をはたらかせると電流が発生するのではないかと推測できるよう助言・指導する。</w:t>
            </w:r>
          </w:p>
        </w:tc>
      </w:tr>
      <w:tr w:rsidR="00ED6E34" w:rsidRPr="00A24A7A" w14:paraId="08F24F79" w14:textId="77777777" w:rsidTr="00D74A87">
        <w:trPr>
          <w:cantSplit/>
          <w:trHeight w:val="20"/>
        </w:trPr>
        <w:tc>
          <w:tcPr>
            <w:tcW w:w="452" w:type="dxa"/>
            <w:shd w:val="clear" w:color="auto" w:fill="auto"/>
            <w:tcMar>
              <w:top w:w="57" w:type="dxa"/>
              <w:bottom w:w="57" w:type="dxa"/>
            </w:tcMar>
            <w:vAlign w:val="center"/>
          </w:tcPr>
          <w:p w14:paraId="33BE782B" w14:textId="5690A503" w:rsidR="00ED6E34" w:rsidRDefault="00ED6E34" w:rsidP="00D74A87">
            <w:pPr>
              <w:jc w:val="center"/>
              <w:rPr>
                <w:sz w:val="20"/>
                <w:szCs w:val="20"/>
              </w:rPr>
            </w:pPr>
            <w:r>
              <w:rPr>
                <w:rFonts w:hint="eastAsia"/>
                <w:sz w:val="20"/>
                <w:szCs w:val="20"/>
              </w:rPr>
              <w:lastRenderedPageBreak/>
              <w:t>8</w:t>
            </w:r>
          </w:p>
        </w:tc>
        <w:tc>
          <w:tcPr>
            <w:tcW w:w="6064" w:type="dxa"/>
            <w:shd w:val="clear" w:color="auto" w:fill="auto"/>
            <w:tcMar>
              <w:top w:w="57" w:type="dxa"/>
              <w:bottom w:w="57" w:type="dxa"/>
            </w:tcMar>
          </w:tcPr>
          <w:p w14:paraId="721872A4" w14:textId="77777777" w:rsidR="000F34A3" w:rsidRPr="00737353" w:rsidRDefault="000F34A3" w:rsidP="00E83F90">
            <w:pPr>
              <w:pBdr>
                <w:top w:val="nil"/>
                <w:left w:val="nil"/>
                <w:bottom w:val="nil"/>
                <w:right w:val="nil"/>
                <w:between w:val="nil"/>
              </w:pBdr>
              <w:topLinePunct/>
              <w:ind w:left="199" w:hanging="199"/>
              <w:rPr>
                <w:rStyle w:val="affb"/>
              </w:rPr>
            </w:pPr>
            <w:r w:rsidRPr="00737353">
              <w:rPr>
                <w:rStyle w:val="affb"/>
                <w:rFonts w:hint="eastAsia"/>
              </w:rPr>
              <w:t>【実験8】　コイルと磁石による電流の発生</w:t>
            </w:r>
          </w:p>
          <w:p w14:paraId="2EF30281"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「基礎操作」</w:t>
            </w:r>
            <w:r w:rsidRPr="000F34A3">
              <w:rPr>
                <w:rFonts w:hint="eastAsia"/>
                <w:color w:val="000000"/>
                <w:sz w:val="20"/>
                <w:szCs w:val="20"/>
              </w:rPr>
              <w:t>検流計の使い方を確認する。</w:t>
            </w:r>
          </w:p>
          <w:p w14:paraId="2D14E124" w14:textId="3BB3CB55"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w:t>
            </w:r>
            <w:r w:rsidRPr="000F34A3">
              <w:rPr>
                <w:rFonts w:hint="eastAsia"/>
                <w:color w:val="000000"/>
                <w:sz w:val="20"/>
                <w:szCs w:val="20"/>
              </w:rPr>
              <w:t>8</w:t>
            </w:r>
            <w:r w:rsidRPr="000F34A3">
              <w:rPr>
                <w:rFonts w:hint="eastAsia"/>
                <w:color w:val="000000"/>
                <w:sz w:val="20"/>
                <w:szCs w:val="20"/>
              </w:rPr>
              <w:t>を行い、コイルに棒磁石を近づけたり遠ざけたりすることで、電流が流れるか調べる。また、電流を大きくするにはどうしたらよいか調べる。</w:t>
            </w:r>
          </w:p>
        </w:tc>
        <w:tc>
          <w:tcPr>
            <w:tcW w:w="1134" w:type="dxa"/>
            <w:shd w:val="clear" w:color="auto" w:fill="auto"/>
            <w:tcMar>
              <w:top w:w="57" w:type="dxa"/>
              <w:bottom w:w="57" w:type="dxa"/>
            </w:tcMar>
            <w:vAlign w:val="center"/>
          </w:tcPr>
          <w:p w14:paraId="150DDB8D" w14:textId="0FA85CF7" w:rsidR="00ED6E34" w:rsidRDefault="000F34A3" w:rsidP="00D74A87">
            <w:pPr>
              <w:jc w:val="center"/>
              <w:rPr>
                <w:sz w:val="20"/>
                <w:szCs w:val="20"/>
              </w:rPr>
            </w:pPr>
            <w:r w:rsidRPr="000F34A3">
              <w:rPr>
                <w:sz w:val="20"/>
                <w:szCs w:val="20"/>
              </w:rPr>
              <w:t>277</w:t>
            </w:r>
          </w:p>
        </w:tc>
        <w:tc>
          <w:tcPr>
            <w:tcW w:w="709" w:type="dxa"/>
            <w:shd w:val="clear" w:color="auto" w:fill="auto"/>
            <w:tcMar>
              <w:top w:w="57" w:type="dxa"/>
              <w:bottom w:w="57" w:type="dxa"/>
            </w:tcMar>
            <w:vAlign w:val="center"/>
          </w:tcPr>
          <w:p w14:paraId="4FAC6FE9" w14:textId="24EFE7F3" w:rsidR="00ED6E34" w:rsidRDefault="000F34A3" w:rsidP="00D74A87">
            <w:pPr>
              <w:pBdr>
                <w:top w:val="nil"/>
                <w:left w:val="nil"/>
                <w:bottom w:val="nil"/>
                <w:right w:val="nil"/>
                <w:between w:val="nil"/>
              </w:pBdr>
              <w:jc w:val="center"/>
              <w:rPr>
                <w:sz w:val="20"/>
                <w:szCs w:val="20"/>
              </w:rPr>
            </w:pPr>
            <w:r w:rsidRPr="000F34A3">
              <w:rPr>
                <w:rFonts w:hint="eastAsia"/>
                <w:sz w:val="20"/>
                <w:szCs w:val="20"/>
              </w:rPr>
              <w:t>知</w:t>
            </w:r>
          </w:p>
        </w:tc>
        <w:tc>
          <w:tcPr>
            <w:tcW w:w="708" w:type="dxa"/>
            <w:tcMar>
              <w:top w:w="57" w:type="dxa"/>
              <w:bottom w:w="57" w:type="dxa"/>
            </w:tcMar>
            <w:vAlign w:val="center"/>
          </w:tcPr>
          <w:p w14:paraId="254E269F" w14:textId="2043C945"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497A468E" w14:textId="77777777" w:rsidR="000F34A3" w:rsidRPr="000F34A3" w:rsidRDefault="000F34A3" w:rsidP="000F34A3">
            <w:pPr>
              <w:rPr>
                <w:sz w:val="20"/>
                <w:szCs w:val="20"/>
              </w:rPr>
            </w:pPr>
            <w:r w:rsidRPr="000F34A3">
              <w:rPr>
                <w:rFonts w:hint="eastAsia"/>
                <w:sz w:val="20"/>
                <w:szCs w:val="20"/>
              </w:rPr>
              <w:t>コイルに棒磁石を近づけたり遠ざけたりすることで、電流が流れることや、その電流を大きくする方法について調べ、記録している。</w:t>
            </w:r>
          </w:p>
          <w:p w14:paraId="422C6798" w14:textId="72F18CBA" w:rsidR="00ED6E34" w:rsidRPr="00602B56" w:rsidRDefault="000F34A3" w:rsidP="00CC5C58">
            <w:pPr>
              <w:pStyle w:val="aff1"/>
            </w:pPr>
            <w:r w:rsidRPr="000F34A3">
              <w:rPr>
                <w:rFonts w:hint="eastAsia"/>
              </w:rPr>
              <w:t>［行動観察・記述分析］</w:t>
            </w:r>
          </w:p>
        </w:tc>
        <w:tc>
          <w:tcPr>
            <w:tcW w:w="2977" w:type="dxa"/>
            <w:shd w:val="clear" w:color="auto" w:fill="auto"/>
            <w:tcMar>
              <w:top w:w="57" w:type="dxa"/>
              <w:bottom w:w="57" w:type="dxa"/>
            </w:tcMar>
          </w:tcPr>
          <w:p w14:paraId="3C8F1726" w14:textId="47B3C5A6"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コイルに棒磁石を近づけたり遠ざけたりすることで、電流が流れることや、その電流を大きくする方法について調べ、適切に記録し、説明している。</w:t>
            </w:r>
          </w:p>
        </w:tc>
        <w:tc>
          <w:tcPr>
            <w:tcW w:w="3118" w:type="dxa"/>
            <w:shd w:val="clear" w:color="auto" w:fill="auto"/>
            <w:tcMar>
              <w:top w:w="57" w:type="dxa"/>
              <w:bottom w:w="57" w:type="dxa"/>
            </w:tcMar>
          </w:tcPr>
          <w:p w14:paraId="5877D9FB" w14:textId="1B7F9525"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コイルに棒磁石を近づけたり遠ざけたりすることで、電流が流れることを確認させ、その電流を大きくする方法を考えられるよう助言・指導する。</w:t>
            </w:r>
          </w:p>
        </w:tc>
      </w:tr>
      <w:tr w:rsidR="00ED6E34" w:rsidRPr="00A24A7A" w14:paraId="456CC5BD" w14:textId="77777777" w:rsidTr="00D74A87">
        <w:trPr>
          <w:cantSplit/>
          <w:trHeight w:val="20"/>
        </w:trPr>
        <w:tc>
          <w:tcPr>
            <w:tcW w:w="452" w:type="dxa"/>
            <w:shd w:val="clear" w:color="auto" w:fill="auto"/>
            <w:tcMar>
              <w:top w:w="57" w:type="dxa"/>
              <w:bottom w:w="57" w:type="dxa"/>
            </w:tcMar>
            <w:vAlign w:val="center"/>
          </w:tcPr>
          <w:p w14:paraId="79D1C179" w14:textId="061744C0" w:rsidR="00ED6E34" w:rsidRDefault="00ED6E34" w:rsidP="00D74A87">
            <w:pPr>
              <w:jc w:val="center"/>
              <w:rPr>
                <w:sz w:val="20"/>
                <w:szCs w:val="20"/>
              </w:rPr>
            </w:pPr>
            <w:r>
              <w:rPr>
                <w:rFonts w:hint="eastAsia"/>
                <w:sz w:val="20"/>
                <w:szCs w:val="20"/>
              </w:rPr>
              <w:t>9</w:t>
            </w:r>
          </w:p>
        </w:tc>
        <w:tc>
          <w:tcPr>
            <w:tcW w:w="6064" w:type="dxa"/>
            <w:shd w:val="clear" w:color="auto" w:fill="auto"/>
            <w:tcMar>
              <w:top w:w="57" w:type="dxa"/>
              <w:bottom w:w="57" w:type="dxa"/>
            </w:tcMar>
          </w:tcPr>
          <w:p w14:paraId="0481CA4F"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・実験結果から、磁石とコイルが近づくときと遠ざかるときでは、電流の向きが変わることや、コイルの巻数が多いほど、また磁界の変化が大きいほど誘導電流は大きくなることを確認する。</w:t>
            </w:r>
          </w:p>
          <w:p w14:paraId="023AF445"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「！結論」</w:t>
            </w:r>
            <w:r w:rsidRPr="000F34A3">
              <w:rPr>
                <w:rFonts w:hint="eastAsia"/>
                <w:color w:val="000000"/>
                <w:sz w:val="20"/>
                <w:szCs w:val="20"/>
              </w:rPr>
              <w:t>自分の考えをまとめ、確認する。</w:t>
            </w:r>
          </w:p>
          <w:p w14:paraId="7EF82994" w14:textId="2AB9BE0E"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「学びをいかして考えよう」</w:t>
            </w:r>
            <w:r w:rsidRPr="000F34A3">
              <w:rPr>
                <w:rFonts w:hint="eastAsia"/>
                <w:color w:val="000000"/>
                <w:sz w:val="20"/>
                <w:szCs w:val="20"/>
              </w:rPr>
              <w:t>について考える。</w:t>
            </w:r>
          </w:p>
        </w:tc>
        <w:tc>
          <w:tcPr>
            <w:tcW w:w="1134" w:type="dxa"/>
            <w:shd w:val="clear" w:color="auto" w:fill="auto"/>
            <w:tcMar>
              <w:top w:w="57" w:type="dxa"/>
              <w:bottom w:w="57" w:type="dxa"/>
            </w:tcMar>
            <w:vAlign w:val="center"/>
          </w:tcPr>
          <w:p w14:paraId="115FFEE4" w14:textId="5F028641" w:rsidR="00ED6E34" w:rsidRDefault="000F34A3" w:rsidP="00D74A87">
            <w:pPr>
              <w:jc w:val="center"/>
              <w:rPr>
                <w:sz w:val="20"/>
                <w:szCs w:val="20"/>
              </w:rPr>
            </w:pPr>
            <w:r w:rsidRPr="000F34A3">
              <w:rPr>
                <w:rFonts w:hint="eastAsia"/>
                <w:sz w:val="20"/>
                <w:szCs w:val="20"/>
              </w:rPr>
              <w:t>278</w:t>
            </w:r>
            <w:r w:rsidRPr="000F34A3">
              <w:rPr>
                <w:rFonts w:hint="eastAsia"/>
                <w:sz w:val="20"/>
                <w:szCs w:val="20"/>
              </w:rPr>
              <w:t>～</w:t>
            </w:r>
            <w:r w:rsidRPr="000F34A3">
              <w:rPr>
                <w:rFonts w:hint="eastAsia"/>
                <w:sz w:val="20"/>
                <w:szCs w:val="20"/>
              </w:rPr>
              <w:t>279</w:t>
            </w:r>
          </w:p>
        </w:tc>
        <w:tc>
          <w:tcPr>
            <w:tcW w:w="709" w:type="dxa"/>
            <w:shd w:val="clear" w:color="auto" w:fill="auto"/>
            <w:tcMar>
              <w:top w:w="57" w:type="dxa"/>
              <w:bottom w:w="57" w:type="dxa"/>
            </w:tcMar>
            <w:vAlign w:val="center"/>
          </w:tcPr>
          <w:p w14:paraId="2AC22880" w14:textId="7B623243" w:rsidR="00ED6E34" w:rsidRDefault="000F34A3" w:rsidP="00D74A87">
            <w:pPr>
              <w:pBdr>
                <w:top w:val="nil"/>
                <w:left w:val="nil"/>
                <w:bottom w:val="nil"/>
                <w:right w:val="nil"/>
                <w:between w:val="nil"/>
              </w:pBdr>
              <w:jc w:val="center"/>
              <w:rPr>
                <w:sz w:val="20"/>
                <w:szCs w:val="20"/>
              </w:rPr>
            </w:pPr>
            <w:r w:rsidRPr="000F34A3">
              <w:rPr>
                <w:rFonts w:hint="eastAsia"/>
                <w:sz w:val="20"/>
                <w:szCs w:val="20"/>
              </w:rPr>
              <w:t>思</w:t>
            </w:r>
          </w:p>
        </w:tc>
        <w:tc>
          <w:tcPr>
            <w:tcW w:w="708" w:type="dxa"/>
            <w:tcMar>
              <w:top w:w="57" w:type="dxa"/>
              <w:bottom w:w="57" w:type="dxa"/>
            </w:tcMar>
            <w:vAlign w:val="center"/>
          </w:tcPr>
          <w:p w14:paraId="75988EC3" w14:textId="0F6CA579"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7857E7BC" w14:textId="77777777" w:rsidR="000F34A3" w:rsidRPr="000F34A3" w:rsidRDefault="000F34A3" w:rsidP="000F34A3">
            <w:pPr>
              <w:rPr>
                <w:sz w:val="20"/>
                <w:szCs w:val="20"/>
              </w:rPr>
            </w:pPr>
            <w:r w:rsidRPr="000F34A3">
              <w:rPr>
                <w:rFonts w:hint="eastAsia"/>
                <w:sz w:val="20"/>
                <w:szCs w:val="20"/>
              </w:rPr>
              <w:t>電磁誘導と誘導電流について理解し、磁石とコイルが近づくときと遠ざかるときでは、電流の向きが変わることを見いだしている。</w:t>
            </w:r>
          </w:p>
          <w:p w14:paraId="78A9CDFD" w14:textId="5F620571"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25506C8E" w14:textId="6F7CCFD9"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電磁誘導と誘導電流について正しく理解し、磁石とコイルが近づくときと遠ざかるときでは、電流の向きが変わることを見いだし、それらの関係を適切に表現している。</w:t>
            </w:r>
          </w:p>
        </w:tc>
        <w:tc>
          <w:tcPr>
            <w:tcW w:w="3118" w:type="dxa"/>
            <w:shd w:val="clear" w:color="auto" w:fill="auto"/>
            <w:tcMar>
              <w:top w:w="57" w:type="dxa"/>
              <w:bottom w:w="57" w:type="dxa"/>
            </w:tcMar>
          </w:tcPr>
          <w:p w14:paraId="196150FD" w14:textId="2AC3F73A"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電磁誘導と誘導電流の説明を再度行うなど、磁石とコイルが近づくときと遠ざかるときでは電流の向きが変わることを確認させ、それらの関係を表現できるよう助言・指導する。</w:t>
            </w:r>
          </w:p>
        </w:tc>
      </w:tr>
      <w:tr w:rsidR="00ED6E34" w:rsidRPr="00A24A7A" w14:paraId="6AF66FDB" w14:textId="77777777" w:rsidTr="00D74A87">
        <w:trPr>
          <w:cantSplit/>
          <w:trHeight w:val="20"/>
        </w:trPr>
        <w:tc>
          <w:tcPr>
            <w:tcW w:w="452" w:type="dxa"/>
            <w:shd w:val="clear" w:color="auto" w:fill="auto"/>
            <w:tcMar>
              <w:top w:w="57" w:type="dxa"/>
              <w:bottom w:w="57" w:type="dxa"/>
            </w:tcMar>
            <w:vAlign w:val="center"/>
          </w:tcPr>
          <w:p w14:paraId="1FD6E860" w14:textId="546686CA" w:rsidR="00ED6E34" w:rsidRDefault="00ED6E34" w:rsidP="00D74A87">
            <w:pPr>
              <w:jc w:val="center"/>
              <w:rPr>
                <w:sz w:val="20"/>
                <w:szCs w:val="20"/>
              </w:rPr>
            </w:pPr>
            <w:r>
              <w:rPr>
                <w:rFonts w:hint="eastAsia"/>
                <w:sz w:val="20"/>
                <w:szCs w:val="20"/>
              </w:rPr>
              <w:t>10</w:t>
            </w:r>
          </w:p>
        </w:tc>
        <w:tc>
          <w:tcPr>
            <w:tcW w:w="6064" w:type="dxa"/>
            <w:shd w:val="clear" w:color="auto" w:fill="auto"/>
            <w:tcMar>
              <w:top w:w="57" w:type="dxa"/>
              <w:bottom w:w="57" w:type="dxa"/>
            </w:tcMar>
          </w:tcPr>
          <w:p w14:paraId="572C2B3F" w14:textId="77777777" w:rsidR="000F34A3" w:rsidRPr="00737353" w:rsidRDefault="000F34A3" w:rsidP="000F34A3">
            <w:pPr>
              <w:pBdr>
                <w:top w:val="nil"/>
                <w:left w:val="nil"/>
                <w:bottom w:val="nil"/>
                <w:right w:val="nil"/>
                <w:between w:val="nil"/>
              </w:pBdr>
              <w:ind w:left="200" w:hanging="200"/>
              <w:rPr>
                <w:rStyle w:val="affb"/>
              </w:rPr>
            </w:pPr>
            <w:r w:rsidRPr="00737353">
              <w:rPr>
                <w:rStyle w:val="affb"/>
                <w:rFonts w:hint="eastAsia"/>
              </w:rPr>
              <w:t xml:space="preserve">　第4節　直流と交流</w:t>
            </w:r>
          </w:p>
          <w:p w14:paraId="5483F231"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「レッツ スタート！」</w:t>
            </w:r>
            <w:r w:rsidRPr="000F34A3">
              <w:rPr>
                <w:rFonts w:hint="eastAsia"/>
                <w:color w:val="000000"/>
                <w:sz w:val="20"/>
                <w:szCs w:val="20"/>
              </w:rPr>
              <w:t>p.280</w:t>
            </w:r>
            <w:r w:rsidRPr="000F34A3">
              <w:rPr>
                <w:rFonts w:hint="eastAsia"/>
                <w:color w:val="000000"/>
                <w:sz w:val="20"/>
                <w:szCs w:val="20"/>
              </w:rPr>
              <w:t>図</w:t>
            </w:r>
            <w:r w:rsidRPr="000F34A3">
              <w:rPr>
                <w:rFonts w:hint="eastAsia"/>
                <w:color w:val="000000"/>
                <w:sz w:val="20"/>
                <w:szCs w:val="20"/>
              </w:rPr>
              <w:t>1</w:t>
            </w:r>
            <w:r w:rsidRPr="000F34A3">
              <w:rPr>
                <w:rFonts w:hint="eastAsia"/>
                <w:color w:val="000000"/>
                <w:sz w:val="20"/>
                <w:szCs w:val="20"/>
              </w:rPr>
              <w:t>、</w:t>
            </w:r>
            <w:r w:rsidRPr="000F34A3">
              <w:rPr>
                <w:rFonts w:hint="eastAsia"/>
                <w:color w:val="000000"/>
                <w:sz w:val="20"/>
                <w:szCs w:val="20"/>
              </w:rPr>
              <w:t>2</w:t>
            </w:r>
            <w:r w:rsidRPr="000F34A3">
              <w:rPr>
                <w:rFonts w:hint="eastAsia"/>
                <w:color w:val="000000"/>
                <w:sz w:val="20"/>
                <w:szCs w:val="20"/>
              </w:rPr>
              <w:t>から、乾電池から得られる電流と家庭用のコンセントから得られる電流のちがいを考える。</w:t>
            </w:r>
          </w:p>
          <w:p w14:paraId="64EF27A0"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「？課題」</w:t>
            </w:r>
            <w:r w:rsidRPr="000F34A3">
              <w:rPr>
                <w:rFonts w:hint="eastAsia"/>
                <w:color w:val="000000"/>
                <w:sz w:val="20"/>
                <w:szCs w:val="20"/>
              </w:rPr>
              <w:t>乾電池からの電流とコンセントからの電流は、どのようにちがうのだろうか。</w:t>
            </w:r>
          </w:p>
          <w:p w14:paraId="45D01F8F"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「？に対する自分の考えは？」</w:t>
            </w:r>
            <w:r w:rsidRPr="000F34A3">
              <w:rPr>
                <w:rFonts w:hint="eastAsia"/>
                <w:color w:val="000000"/>
                <w:sz w:val="20"/>
                <w:szCs w:val="20"/>
              </w:rPr>
              <w:t>発光ダイオードを直流、交流それぞれの電源につなぎ、点灯のようすのちがいについて考える。</w:t>
            </w:r>
          </w:p>
          <w:p w14:paraId="129D665F" w14:textId="5C578325"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・直流は電流が一定の向きに流れていること、交流は電流の向きが連続的に交互に変化していることを知る。</w:t>
            </w:r>
          </w:p>
        </w:tc>
        <w:tc>
          <w:tcPr>
            <w:tcW w:w="1134" w:type="dxa"/>
            <w:shd w:val="clear" w:color="auto" w:fill="auto"/>
            <w:tcMar>
              <w:top w:w="57" w:type="dxa"/>
              <w:bottom w:w="57" w:type="dxa"/>
            </w:tcMar>
            <w:vAlign w:val="center"/>
          </w:tcPr>
          <w:p w14:paraId="3B6D0688" w14:textId="5851F62D" w:rsidR="00ED6E34" w:rsidRDefault="000F34A3" w:rsidP="00D74A87">
            <w:pPr>
              <w:jc w:val="center"/>
              <w:rPr>
                <w:sz w:val="20"/>
                <w:szCs w:val="20"/>
              </w:rPr>
            </w:pPr>
            <w:r w:rsidRPr="000F34A3">
              <w:rPr>
                <w:rFonts w:hint="eastAsia"/>
                <w:sz w:val="20"/>
                <w:szCs w:val="20"/>
              </w:rPr>
              <w:t>280</w:t>
            </w:r>
            <w:r w:rsidRPr="000F34A3">
              <w:rPr>
                <w:rFonts w:hint="eastAsia"/>
                <w:sz w:val="20"/>
                <w:szCs w:val="20"/>
              </w:rPr>
              <w:t>～</w:t>
            </w:r>
            <w:r w:rsidRPr="000F34A3">
              <w:rPr>
                <w:rFonts w:hint="eastAsia"/>
                <w:sz w:val="20"/>
                <w:szCs w:val="20"/>
              </w:rPr>
              <w:t>281</w:t>
            </w:r>
          </w:p>
        </w:tc>
        <w:tc>
          <w:tcPr>
            <w:tcW w:w="709" w:type="dxa"/>
            <w:shd w:val="clear" w:color="auto" w:fill="auto"/>
            <w:tcMar>
              <w:top w:w="57" w:type="dxa"/>
              <w:bottom w:w="57" w:type="dxa"/>
            </w:tcMar>
            <w:vAlign w:val="center"/>
          </w:tcPr>
          <w:p w14:paraId="60A055D6" w14:textId="3E13D875" w:rsidR="00ED6E34" w:rsidRDefault="000F34A3" w:rsidP="00D74A87">
            <w:pPr>
              <w:pBdr>
                <w:top w:val="nil"/>
                <w:left w:val="nil"/>
                <w:bottom w:val="nil"/>
                <w:right w:val="nil"/>
                <w:between w:val="nil"/>
              </w:pBdr>
              <w:jc w:val="center"/>
              <w:rPr>
                <w:sz w:val="20"/>
                <w:szCs w:val="20"/>
              </w:rPr>
            </w:pPr>
            <w:r w:rsidRPr="000F34A3">
              <w:rPr>
                <w:rFonts w:hint="eastAsia"/>
                <w:sz w:val="20"/>
                <w:szCs w:val="20"/>
              </w:rPr>
              <w:t>思</w:t>
            </w:r>
          </w:p>
        </w:tc>
        <w:tc>
          <w:tcPr>
            <w:tcW w:w="708" w:type="dxa"/>
            <w:tcMar>
              <w:top w:w="57" w:type="dxa"/>
              <w:bottom w:w="57" w:type="dxa"/>
            </w:tcMar>
            <w:vAlign w:val="center"/>
          </w:tcPr>
          <w:p w14:paraId="0209E90F" w14:textId="77777777" w:rsidR="00ED6E34" w:rsidRDefault="00ED6E34" w:rsidP="00D74A87">
            <w:pPr>
              <w:pBdr>
                <w:top w:val="nil"/>
                <w:left w:val="nil"/>
                <w:bottom w:val="nil"/>
                <w:right w:val="nil"/>
                <w:between w:val="nil"/>
              </w:pBdr>
              <w:ind w:left="200" w:hanging="200"/>
              <w:jc w:val="center"/>
              <w:rPr>
                <w:sz w:val="20"/>
                <w:szCs w:val="20"/>
              </w:rPr>
            </w:pPr>
          </w:p>
        </w:tc>
        <w:tc>
          <w:tcPr>
            <w:tcW w:w="3119" w:type="dxa"/>
            <w:shd w:val="clear" w:color="auto" w:fill="auto"/>
            <w:tcMar>
              <w:top w:w="57" w:type="dxa"/>
              <w:bottom w:w="57" w:type="dxa"/>
            </w:tcMar>
          </w:tcPr>
          <w:p w14:paraId="7D7D8A21" w14:textId="77777777" w:rsidR="000F34A3" w:rsidRPr="000F34A3" w:rsidRDefault="000F34A3" w:rsidP="000F34A3">
            <w:pPr>
              <w:rPr>
                <w:sz w:val="20"/>
                <w:szCs w:val="20"/>
              </w:rPr>
            </w:pPr>
            <w:r w:rsidRPr="000F34A3">
              <w:rPr>
                <w:rFonts w:hint="eastAsia"/>
                <w:sz w:val="20"/>
                <w:szCs w:val="20"/>
              </w:rPr>
              <w:t>直流と交流のちがいについて実験を行い、交流は電流の向きが連続的に交互に変化している電流であることを見いだしている。</w:t>
            </w:r>
          </w:p>
          <w:p w14:paraId="513E90A8" w14:textId="542905A7"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68405D50" w14:textId="1888F597"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発光ダイオードの点灯のちがいやオシロスコープの観察から、交流は電流の向きが連続的に交互に変化している電流であることを見いだして適切に表現している。</w:t>
            </w:r>
          </w:p>
        </w:tc>
        <w:tc>
          <w:tcPr>
            <w:tcW w:w="3118" w:type="dxa"/>
            <w:shd w:val="clear" w:color="auto" w:fill="auto"/>
            <w:tcMar>
              <w:top w:w="57" w:type="dxa"/>
              <w:bottom w:w="57" w:type="dxa"/>
            </w:tcMar>
          </w:tcPr>
          <w:p w14:paraId="0848C691" w14:textId="2049D8CF"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発光ダイオードの点灯のちがいやオシロスコープの画像のちがいを説明し、交流は電流の向きが連続的に交互に変化している電流であることを表現できるよう助言・指導する。</w:t>
            </w:r>
          </w:p>
        </w:tc>
      </w:tr>
      <w:tr w:rsidR="00ED6E34" w:rsidRPr="00A24A7A" w14:paraId="1C60A0BD" w14:textId="77777777" w:rsidTr="00D74A87">
        <w:trPr>
          <w:cantSplit/>
          <w:trHeight w:val="20"/>
        </w:trPr>
        <w:tc>
          <w:tcPr>
            <w:tcW w:w="452" w:type="dxa"/>
            <w:shd w:val="clear" w:color="auto" w:fill="auto"/>
            <w:tcMar>
              <w:top w:w="57" w:type="dxa"/>
              <w:bottom w:w="57" w:type="dxa"/>
            </w:tcMar>
            <w:vAlign w:val="center"/>
          </w:tcPr>
          <w:p w14:paraId="05CE7FF6" w14:textId="53252E95" w:rsidR="00ED6E34" w:rsidRDefault="00ED6E34" w:rsidP="00D74A87">
            <w:pPr>
              <w:jc w:val="center"/>
              <w:rPr>
                <w:sz w:val="20"/>
                <w:szCs w:val="20"/>
              </w:rPr>
            </w:pPr>
            <w:r>
              <w:rPr>
                <w:rFonts w:hint="eastAsia"/>
                <w:sz w:val="20"/>
                <w:szCs w:val="20"/>
              </w:rPr>
              <w:t>11</w:t>
            </w:r>
          </w:p>
        </w:tc>
        <w:tc>
          <w:tcPr>
            <w:tcW w:w="6064" w:type="dxa"/>
            <w:shd w:val="clear" w:color="auto" w:fill="auto"/>
            <w:tcMar>
              <w:top w:w="57" w:type="dxa"/>
              <w:bottom w:w="57" w:type="dxa"/>
            </w:tcMar>
          </w:tcPr>
          <w:p w14:paraId="7B823B7F"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・発電所から家庭までの送電のしくみや工夫についての説明を聞く。</w:t>
            </w:r>
          </w:p>
          <w:p w14:paraId="4E317311"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「！結論」</w:t>
            </w:r>
            <w:r w:rsidRPr="000F34A3">
              <w:rPr>
                <w:rFonts w:hint="eastAsia"/>
                <w:color w:val="000000"/>
                <w:sz w:val="20"/>
                <w:szCs w:val="20"/>
              </w:rPr>
              <w:t>自分の考えをまとめ、確認する。</w:t>
            </w:r>
          </w:p>
          <w:p w14:paraId="5E0FAE86" w14:textId="5A183DCC"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「学びをいかして考えよう」</w:t>
            </w:r>
            <w:r w:rsidRPr="000F34A3">
              <w:rPr>
                <w:rFonts w:hint="eastAsia"/>
                <w:color w:val="000000"/>
                <w:sz w:val="20"/>
                <w:szCs w:val="20"/>
              </w:rPr>
              <w:t>について考える。</w:t>
            </w:r>
          </w:p>
        </w:tc>
        <w:tc>
          <w:tcPr>
            <w:tcW w:w="1134" w:type="dxa"/>
            <w:shd w:val="clear" w:color="auto" w:fill="auto"/>
            <w:tcMar>
              <w:top w:w="57" w:type="dxa"/>
              <w:bottom w:w="57" w:type="dxa"/>
            </w:tcMar>
            <w:vAlign w:val="center"/>
          </w:tcPr>
          <w:p w14:paraId="1AA72053" w14:textId="60B902D7" w:rsidR="00ED6E34" w:rsidRDefault="000F34A3" w:rsidP="00D74A87">
            <w:pPr>
              <w:jc w:val="center"/>
              <w:rPr>
                <w:sz w:val="20"/>
                <w:szCs w:val="20"/>
              </w:rPr>
            </w:pPr>
            <w:r w:rsidRPr="000F34A3">
              <w:rPr>
                <w:sz w:val="20"/>
                <w:szCs w:val="20"/>
              </w:rPr>
              <w:t>282</w:t>
            </w:r>
          </w:p>
        </w:tc>
        <w:tc>
          <w:tcPr>
            <w:tcW w:w="709" w:type="dxa"/>
            <w:shd w:val="clear" w:color="auto" w:fill="auto"/>
            <w:tcMar>
              <w:top w:w="57" w:type="dxa"/>
              <w:bottom w:w="57" w:type="dxa"/>
            </w:tcMar>
            <w:vAlign w:val="center"/>
          </w:tcPr>
          <w:p w14:paraId="188FDB3C" w14:textId="31E2D77A" w:rsidR="00ED6E34" w:rsidRDefault="000F34A3" w:rsidP="00D74A87">
            <w:pPr>
              <w:pBdr>
                <w:top w:val="nil"/>
                <w:left w:val="nil"/>
                <w:bottom w:val="nil"/>
                <w:right w:val="nil"/>
                <w:between w:val="nil"/>
              </w:pBdr>
              <w:jc w:val="center"/>
              <w:rPr>
                <w:sz w:val="20"/>
                <w:szCs w:val="20"/>
              </w:rPr>
            </w:pPr>
            <w:r w:rsidRPr="000F34A3">
              <w:rPr>
                <w:rFonts w:hint="eastAsia"/>
                <w:sz w:val="20"/>
                <w:szCs w:val="20"/>
              </w:rPr>
              <w:t>知</w:t>
            </w:r>
          </w:p>
        </w:tc>
        <w:tc>
          <w:tcPr>
            <w:tcW w:w="708" w:type="dxa"/>
            <w:tcMar>
              <w:top w:w="57" w:type="dxa"/>
              <w:bottom w:w="57" w:type="dxa"/>
            </w:tcMar>
            <w:vAlign w:val="center"/>
          </w:tcPr>
          <w:p w14:paraId="61DA406C" w14:textId="601AB4A9"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01B0B99A" w14:textId="77777777" w:rsidR="000F34A3" w:rsidRPr="000F34A3" w:rsidRDefault="000F34A3" w:rsidP="000F34A3">
            <w:pPr>
              <w:rPr>
                <w:sz w:val="20"/>
                <w:szCs w:val="20"/>
              </w:rPr>
            </w:pPr>
            <w:r w:rsidRPr="000F34A3">
              <w:rPr>
                <w:rFonts w:hint="eastAsia"/>
                <w:sz w:val="20"/>
                <w:szCs w:val="20"/>
              </w:rPr>
              <w:t>発電所から家庭までの送電のしくみや、エネルギー損失を小さく送電するための工夫を理解している。</w:t>
            </w:r>
          </w:p>
          <w:p w14:paraId="0CE64ED9" w14:textId="73CD093B" w:rsidR="00ED6E34" w:rsidRPr="00602B56" w:rsidRDefault="000F34A3" w:rsidP="00CC5C58">
            <w:pPr>
              <w:pStyle w:val="aff1"/>
            </w:pPr>
            <w:r w:rsidRPr="000F34A3">
              <w:rPr>
                <w:rFonts w:hint="eastAsia"/>
              </w:rPr>
              <w:t>［発言分析・記述分析］</w:t>
            </w:r>
          </w:p>
        </w:tc>
        <w:tc>
          <w:tcPr>
            <w:tcW w:w="2977" w:type="dxa"/>
            <w:shd w:val="clear" w:color="auto" w:fill="auto"/>
            <w:tcMar>
              <w:top w:w="57" w:type="dxa"/>
              <w:bottom w:w="57" w:type="dxa"/>
            </w:tcMar>
          </w:tcPr>
          <w:p w14:paraId="7A6B859D" w14:textId="712D282E" w:rsidR="00ED6E34" w:rsidRPr="0001097F" w:rsidRDefault="000F34A3" w:rsidP="00737353">
            <w:pPr>
              <w:pBdr>
                <w:top w:val="nil"/>
                <w:left w:val="nil"/>
                <w:bottom w:val="nil"/>
                <w:right w:val="nil"/>
                <w:between w:val="nil"/>
              </w:pBdr>
              <w:rPr>
                <w:color w:val="000000"/>
                <w:sz w:val="20"/>
                <w:szCs w:val="20"/>
              </w:rPr>
            </w:pPr>
            <w:r w:rsidRPr="000F34A3">
              <w:rPr>
                <w:rFonts w:hint="eastAsia"/>
                <w:color w:val="000000"/>
                <w:sz w:val="20"/>
                <w:szCs w:val="20"/>
              </w:rPr>
              <w:t>発電所からの高電圧を変圧器で電圧を下げて家庭に配電していることや、抵抗を小さくするための送電線の工夫などを理解し、例をあげて説明することができる。</w:t>
            </w:r>
          </w:p>
        </w:tc>
        <w:tc>
          <w:tcPr>
            <w:tcW w:w="3118" w:type="dxa"/>
            <w:shd w:val="clear" w:color="auto" w:fill="auto"/>
            <w:tcMar>
              <w:top w:w="57" w:type="dxa"/>
              <w:bottom w:w="57" w:type="dxa"/>
            </w:tcMar>
          </w:tcPr>
          <w:p w14:paraId="09F1CD60" w14:textId="5B3B3C53"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発電所から家庭に電気が届くまでの送電のしくみをおさえて、交流の利点を説明するなど助言・指導する。</w:t>
            </w:r>
          </w:p>
        </w:tc>
      </w:tr>
      <w:tr w:rsidR="00ED6E34" w:rsidRPr="00A24A7A" w14:paraId="4680D0F2" w14:textId="77777777" w:rsidTr="00D74A87">
        <w:trPr>
          <w:cantSplit/>
          <w:trHeight w:val="20"/>
        </w:trPr>
        <w:tc>
          <w:tcPr>
            <w:tcW w:w="452" w:type="dxa"/>
            <w:shd w:val="clear" w:color="auto" w:fill="auto"/>
            <w:tcMar>
              <w:top w:w="57" w:type="dxa"/>
              <w:bottom w:w="57" w:type="dxa"/>
            </w:tcMar>
            <w:vAlign w:val="center"/>
          </w:tcPr>
          <w:p w14:paraId="02377BD0" w14:textId="3B758249" w:rsidR="00ED6E34" w:rsidRDefault="00ED6E34" w:rsidP="00D74A87">
            <w:pPr>
              <w:jc w:val="center"/>
              <w:rPr>
                <w:sz w:val="20"/>
                <w:szCs w:val="20"/>
              </w:rPr>
            </w:pPr>
            <w:r>
              <w:rPr>
                <w:rFonts w:hint="eastAsia"/>
                <w:sz w:val="20"/>
                <w:szCs w:val="20"/>
              </w:rPr>
              <w:t>12</w:t>
            </w:r>
          </w:p>
        </w:tc>
        <w:tc>
          <w:tcPr>
            <w:tcW w:w="6064" w:type="dxa"/>
            <w:shd w:val="clear" w:color="auto" w:fill="auto"/>
            <w:tcMar>
              <w:top w:w="57" w:type="dxa"/>
              <w:bottom w:w="57" w:type="dxa"/>
            </w:tcMar>
          </w:tcPr>
          <w:p w14:paraId="064640CD"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「学んだことをチェックしよう」</w:t>
            </w:r>
            <w:r w:rsidRPr="000F34A3">
              <w:rPr>
                <w:rFonts w:hint="eastAsia"/>
                <w:color w:val="000000"/>
                <w:sz w:val="20"/>
                <w:szCs w:val="20"/>
              </w:rPr>
              <w:t>各節で学んだことを確認する。</w:t>
            </w:r>
          </w:p>
          <w:p w14:paraId="5030BADC" w14:textId="77777777" w:rsidR="000F34A3" w:rsidRPr="000F34A3"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「学びを生活や社会に広げよう」</w:t>
            </w:r>
            <w:r w:rsidRPr="000F34A3">
              <w:rPr>
                <w:rFonts w:hint="eastAsia"/>
                <w:color w:val="000000"/>
                <w:sz w:val="20"/>
                <w:szCs w:val="20"/>
              </w:rPr>
              <w:t>学習した内容を、生活や社会と結びつけて考える。</w:t>
            </w:r>
          </w:p>
          <w:p w14:paraId="25957E61" w14:textId="787D6136" w:rsidR="00ED6E34" w:rsidRDefault="000F34A3" w:rsidP="000F34A3">
            <w:pPr>
              <w:pBdr>
                <w:top w:val="nil"/>
                <w:left w:val="nil"/>
                <w:bottom w:val="nil"/>
                <w:right w:val="nil"/>
                <w:between w:val="nil"/>
              </w:pBdr>
              <w:ind w:left="200" w:hanging="200"/>
              <w:rPr>
                <w:color w:val="000000"/>
                <w:sz w:val="20"/>
                <w:szCs w:val="20"/>
              </w:rPr>
            </w:pPr>
            <w:r w:rsidRPr="000F34A3">
              <w:rPr>
                <w:rFonts w:hint="eastAsia"/>
                <w:color w:val="000000"/>
                <w:sz w:val="20"/>
                <w:szCs w:val="20"/>
              </w:rPr>
              <w:t>・</w:t>
            </w:r>
            <w:r w:rsidRPr="00737353">
              <w:rPr>
                <w:rStyle w:val="affb"/>
                <w:rFonts w:hint="eastAsia"/>
              </w:rPr>
              <w:t>「Before &amp; After」</w:t>
            </w:r>
            <w:r w:rsidRPr="000F34A3">
              <w:rPr>
                <w:rFonts w:hint="eastAsia"/>
                <w:color w:val="000000"/>
                <w:sz w:val="20"/>
                <w:szCs w:val="20"/>
              </w:rPr>
              <w:t>この章で学んだことをもとに自分の考えを記述し、話し合う。</w:t>
            </w:r>
          </w:p>
        </w:tc>
        <w:tc>
          <w:tcPr>
            <w:tcW w:w="1134" w:type="dxa"/>
            <w:shd w:val="clear" w:color="auto" w:fill="auto"/>
            <w:tcMar>
              <w:top w:w="57" w:type="dxa"/>
              <w:bottom w:w="57" w:type="dxa"/>
            </w:tcMar>
            <w:vAlign w:val="center"/>
          </w:tcPr>
          <w:p w14:paraId="731E2255" w14:textId="666DF70D" w:rsidR="00ED6E34" w:rsidRDefault="000F34A3" w:rsidP="00D74A87">
            <w:pPr>
              <w:jc w:val="center"/>
              <w:rPr>
                <w:sz w:val="20"/>
                <w:szCs w:val="20"/>
              </w:rPr>
            </w:pPr>
            <w:r w:rsidRPr="000F34A3">
              <w:rPr>
                <w:sz w:val="20"/>
                <w:szCs w:val="20"/>
              </w:rPr>
              <w:t>283</w:t>
            </w:r>
          </w:p>
        </w:tc>
        <w:tc>
          <w:tcPr>
            <w:tcW w:w="709" w:type="dxa"/>
            <w:shd w:val="clear" w:color="auto" w:fill="auto"/>
            <w:tcMar>
              <w:top w:w="57" w:type="dxa"/>
              <w:bottom w:w="57" w:type="dxa"/>
            </w:tcMar>
            <w:vAlign w:val="center"/>
          </w:tcPr>
          <w:p w14:paraId="66181894" w14:textId="6E30D1CB" w:rsidR="00ED6E34" w:rsidRDefault="000F34A3" w:rsidP="00D74A87">
            <w:pPr>
              <w:pBdr>
                <w:top w:val="nil"/>
                <w:left w:val="nil"/>
                <w:bottom w:val="nil"/>
                <w:right w:val="nil"/>
                <w:between w:val="nil"/>
              </w:pBdr>
              <w:jc w:val="center"/>
              <w:rPr>
                <w:sz w:val="20"/>
                <w:szCs w:val="20"/>
              </w:rPr>
            </w:pPr>
            <w:r w:rsidRPr="000F34A3">
              <w:rPr>
                <w:rFonts w:hint="eastAsia"/>
                <w:sz w:val="20"/>
                <w:szCs w:val="20"/>
              </w:rPr>
              <w:t>態</w:t>
            </w:r>
          </w:p>
        </w:tc>
        <w:tc>
          <w:tcPr>
            <w:tcW w:w="708" w:type="dxa"/>
            <w:tcMar>
              <w:top w:w="57" w:type="dxa"/>
              <w:bottom w:w="57" w:type="dxa"/>
            </w:tcMar>
            <w:vAlign w:val="center"/>
          </w:tcPr>
          <w:p w14:paraId="4573CFCA" w14:textId="139E92C1" w:rsidR="00ED6E34" w:rsidRDefault="000F34A3" w:rsidP="00D74A87">
            <w:pPr>
              <w:pBdr>
                <w:top w:val="nil"/>
                <w:left w:val="nil"/>
                <w:bottom w:val="nil"/>
                <w:right w:val="nil"/>
                <w:between w:val="nil"/>
              </w:pBdr>
              <w:ind w:left="200" w:hanging="200"/>
              <w:jc w:val="center"/>
              <w:rPr>
                <w:sz w:val="20"/>
                <w:szCs w:val="20"/>
              </w:rPr>
            </w:pPr>
            <w:r w:rsidRPr="000F34A3">
              <w:rPr>
                <w:rFonts w:hint="eastAsia"/>
                <w:sz w:val="20"/>
                <w:szCs w:val="20"/>
              </w:rPr>
              <w:t>〇</w:t>
            </w:r>
          </w:p>
        </w:tc>
        <w:tc>
          <w:tcPr>
            <w:tcW w:w="3119" w:type="dxa"/>
            <w:shd w:val="clear" w:color="auto" w:fill="auto"/>
            <w:tcMar>
              <w:top w:w="57" w:type="dxa"/>
              <w:bottom w:w="57" w:type="dxa"/>
            </w:tcMar>
          </w:tcPr>
          <w:p w14:paraId="3795AC0A" w14:textId="77777777" w:rsidR="000F34A3" w:rsidRPr="000F34A3" w:rsidRDefault="000F34A3" w:rsidP="000F34A3">
            <w:pPr>
              <w:rPr>
                <w:sz w:val="20"/>
                <w:szCs w:val="20"/>
              </w:rPr>
            </w:pPr>
            <w:r w:rsidRPr="000F34A3">
              <w:rPr>
                <w:rFonts w:hint="eastAsia"/>
                <w:sz w:val="20"/>
                <w:szCs w:val="20"/>
              </w:rPr>
              <w:t>これまでに学習したことをふり返り、学習したことが私たちの生活にどのように役に立っているか具体例をもとに考えようとしている。</w:t>
            </w:r>
          </w:p>
          <w:p w14:paraId="06F7530D" w14:textId="03F5CC09" w:rsidR="00ED6E34" w:rsidRPr="00602B56" w:rsidRDefault="000F34A3" w:rsidP="00CC5C58">
            <w:pPr>
              <w:pStyle w:val="aff1"/>
            </w:pPr>
            <w:r w:rsidRPr="000F34A3">
              <w:rPr>
                <w:rFonts w:hint="eastAsia"/>
              </w:rPr>
              <w:t>［発言分析・行動観察］</w:t>
            </w:r>
          </w:p>
        </w:tc>
        <w:tc>
          <w:tcPr>
            <w:tcW w:w="2977" w:type="dxa"/>
            <w:shd w:val="clear" w:color="auto" w:fill="auto"/>
            <w:tcMar>
              <w:top w:w="57" w:type="dxa"/>
              <w:bottom w:w="57" w:type="dxa"/>
            </w:tcMar>
          </w:tcPr>
          <w:p w14:paraId="5939C4F4" w14:textId="5906906E"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学習したことをふり返り、電流によって磁界ができることや、磁界の変化によって電流が流れることが、私たちの生活にどのように役に立っているか具体的な例を挙げながら話し合い、ねばり強く考えようとしている。</w:t>
            </w:r>
          </w:p>
        </w:tc>
        <w:tc>
          <w:tcPr>
            <w:tcW w:w="3118" w:type="dxa"/>
            <w:shd w:val="clear" w:color="auto" w:fill="auto"/>
            <w:tcMar>
              <w:top w:w="57" w:type="dxa"/>
              <w:bottom w:w="57" w:type="dxa"/>
            </w:tcMar>
          </w:tcPr>
          <w:p w14:paraId="1845BD6E" w14:textId="659C0674" w:rsidR="00ED6E34" w:rsidRPr="0001097F" w:rsidRDefault="000F34A3" w:rsidP="00D74A87">
            <w:pPr>
              <w:pBdr>
                <w:top w:val="nil"/>
                <w:left w:val="nil"/>
                <w:bottom w:val="nil"/>
                <w:right w:val="nil"/>
                <w:between w:val="nil"/>
              </w:pBdr>
              <w:rPr>
                <w:color w:val="000000"/>
                <w:sz w:val="20"/>
                <w:szCs w:val="20"/>
              </w:rPr>
            </w:pPr>
            <w:r w:rsidRPr="000F34A3">
              <w:rPr>
                <w:rFonts w:hint="eastAsia"/>
                <w:color w:val="000000"/>
                <w:sz w:val="20"/>
                <w:szCs w:val="20"/>
              </w:rPr>
              <w:t>ほかの生徒の意見を参考にして、自分の考えがもてるように、学習したことをふり返り、具体的な例を参考にして考えることができるよう助言・指導する。</w:t>
            </w:r>
          </w:p>
        </w:tc>
      </w:tr>
      <w:tr w:rsidR="00412770" w14:paraId="0EF52737" w14:textId="77777777" w:rsidTr="00D74A87">
        <w:trPr>
          <w:trHeight w:val="397"/>
        </w:trPr>
        <w:tc>
          <w:tcPr>
            <w:tcW w:w="9067" w:type="dxa"/>
            <w:gridSpan w:val="5"/>
            <w:shd w:val="clear" w:color="auto" w:fill="auto"/>
            <w:vAlign w:val="center"/>
          </w:tcPr>
          <w:p w14:paraId="1D79B7BB" w14:textId="6845D71C" w:rsidR="00412770" w:rsidRDefault="00412770" w:rsidP="00D74A87">
            <w:pPr>
              <w:pBdr>
                <w:top w:val="nil"/>
                <w:left w:val="nil"/>
                <w:bottom w:val="nil"/>
                <w:right w:val="nil"/>
                <w:between w:val="nil"/>
              </w:pBdr>
              <w:ind w:left="200" w:hanging="200"/>
              <w:jc w:val="center"/>
              <w:rPr>
                <w:sz w:val="20"/>
                <w:szCs w:val="20"/>
              </w:rPr>
            </w:pPr>
            <w:r w:rsidRPr="00E71172">
              <w:rPr>
                <w:rFonts w:hint="eastAsia"/>
                <w:sz w:val="20"/>
                <w:szCs w:val="20"/>
              </w:rPr>
              <w:t>学習内容の整理／確かめ問題／活用</w:t>
            </w:r>
            <w:r>
              <w:rPr>
                <w:rFonts w:hint="eastAsia"/>
                <w:sz w:val="20"/>
                <w:szCs w:val="20"/>
              </w:rPr>
              <w:t>問題</w:t>
            </w:r>
          </w:p>
        </w:tc>
        <w:tc>
          <w:tcPr>
            <w:tcW w:w="9214" w:type="dxa"/>
            <w:gridSpan w:val="3"/>
            <w:shd w:val="clear" w:color="auto" w:fill="auto"/>
            <w:tcMar>
              <w:top w:w="28" w:type="dxa"/>
              <w:bottom w:w="28" w:type="dxa"/>
            </w:tcMar>
            <w:vAlign w:val="center"/>
          </w:tcPr>
          <w:p w14:paraId="618A3A8D" w14:textId="0BB0A59A" w:rsidR="00412770" w:rsidRPr="00ED6E34" w:rsidRDefault="000F34A3" w:rsidP="00D74A87">
            <w:pPr>
              <w:pBdr>
                <w:top w:val="nil"/>
                <w:left w:val="nil"/>
                <w:bottom w:val="nil"/>
                <w:right w:val="nil"/>
                <w:between w:val="nil"/>
              </w:pBdr>
              <w:jc w:val="center"/>
              <w:rPr>
                <w:color w:val="000000"/>
                <w:sz w:val="20"/>
                <w:szCs w:val="20"/>
              </w:rPr>
            </w:pPr>
            <w:r w:rsidRPr="000F34A3">
              <w:rPr>
                <w:rFonts w:hint="eastAsia"/>
                <w:color w:val="000000"/>
                <w:sz w:val="20"/>
                <w:szCs w:val="20"/>
              </w:rPr>
              <w:t>1</w:t>
            </w:r>
            <w:r w:rsidRPr="000F34A3">
              <w:rPr>
                <w:rFonts w:hint="eastAsia"/>
                <w:color w:val="000000"/>
                <w:sz w:val="20"/>
                <w:szCs w:val="20"/>
              </w:rPr>
              <w:t>時間</w:t>
            </w:r>
          </w:p>
        </w:tc>
      </w:tr>
      <w:tr w:rsidR="00412770" w14:paraId="166453D5" w14:textId="77777777" w:rsidTr="00D74A87">
        <w:trPr>
          <w:trHeight w:val="397"/>
        </w:trPr>
        <w:tc>
          <w:tcPr>
            <w:tcW w:w="9067" w:type="dxa"/>
            <w:gridSpan w:val="5"/>
            <w:shd w:val="clear" w:color="auto" w:fill="auto"/>
            <w:vAlign w:val="center"/>
          </w:tcPr>
          <w:p w14:paraId="6DEE2359" w14:textId="77777777" w:rsidR="00412770" w:rsidRDefault="00412770" w:rsidP="00D74A87">
            <w:pPr>
              <w:pBdr>
                <w:top w:val="nil"/>
                <w:left w:val="nil"/>
                <w:bottom w:val="nil"/>
                <w:right w:val="nil"/>
                <w:between w:val="nil"/>
              </w:pBdr>
              <w:ind w:left="200" w:hanging="200"/>
              <w:jc w:val="center"/>
              <w:rPr>
                <w:sz w:val="20"/>
                <w:szCs w:val="20"/>
              </w:rPr>
            </w:pPr>
            <w:r>
              <w:rPr>
                <w:rFonts w:hint="eastAsia"/>
                <w:sz w:val="20"/>
                <w:szCs w:val="20"/>
              </w:rPr>
              <w:t>予備</w:t>
            </w:r>
          </w:p>
        </w:tc>
        <w:tc>
          <w:tcPr>
            <w:tcW w:w="9214" w:type="dxa"/>
            <w:gridSpan w:val="3"/>
            <w:shd w:val="clear" w:color="auto" w:fill="auto"/>
            <w:tcMar>
              <w:top w:w="28" w:type="dxa"/>
              <w:bottom w:w="28" w:type="dxa"/>
            </w:tcMar>
            <w:vAlign w:val="center"/>
          </w:tcPr>
          <w:p w14:paraId="63CEFA47" w14:textId="64D1E963" w:rsidR="00412770" w:rsidRPr="0001097F" w:rsidRDefault="000F34A3" w:rsidP="00D74A87">
            <w:pPr>
              <w:pBdr>
                <w:top w:val="nil"/>
                <w:left w:val="nil"/>
                <w:bottom w:val="nil"/>
                <w:right w:val="nil"/>
                <w:between w:val="nil"/>
              </w:pBdr>
              <w:jc w:val="center"/>
              <w:rPr>
                <w:color w:val="000000"/>
                <w:sz w:val="20"/>
                <w:szCs w:val="20"/>
              </w:rPr>
            </w:pPr>
            <w:r w:rsidRPr="000F34A3">
              <w:rPr>
                <w:rFonts w:hint="eastAsia"/>
                <w:color w:val="000000"/>
                <w:sz w:val="20"/>
                <w:szCs w:val="20"/>
              </w:rPr>
              <w:t>（</w:t>
            </w:r>
            <w:r w:rsidRPr="000F34A3">
              <w:rPr>
                <w:rFonts w:hint="eastAsia"/>
                <w:color w:val="000000"/>
                <w:sz w:val="20"/>
                <w:szCs w:val="20"/>
              </w:rPr>
              <w:t>3</w:t>
            </w:r>
            <w:r w:rsidRPr="000F34A3">
              <w:rPr>
                <w:rFonts w:hint="eastAsia"/>
                <w:color w:val="000000"/>
                <w:sz w:val="20"/>
                <w:szCs w:val="20"/>
              </w:rPr>
              <w:t>）時間</w:t>
            </w:r>
          </w:p>
        </w:tc>
      </w:tr>
      <w:tr w:rsidR="00412770" w14:paraId="1790E51F" w14:textId="77777777" w:rsidTr="00D74A87">
        <w:trPr>
          <w:trHeight w:val="397"/>
        </w:trPr>
        <w:tc>
          <w:tcPr>
            <w:tcW w:w="9067" w:type="dxa"/>
            <w:gridSpan w:val="5"/>
            <w:shd w:val="clear" w:color="auto" w:fill="auto"/>
            <w:vAlign w:val="center"/>
          </w:tcPr>
          <w:p w14:paraId="21F0C449" w14:textId="77777777" w:rsidR="00412770" w:rsidRDefault="00412770" w:rsidP="00D74A87">
            <w:pPr>
              <w:pBdr>
                <w:top w:val="nil"/>
                <w:left w:val="nil"/>
                <w:bottom w:val="nil"/>
                <w:right w:val="nil"/>
                <w:between w:val="nil"/>
              </w:pBdr>
              <w:ind w:left="200" w:hanging="200"/>
              <w:jc w:val="center"/>
              <w:rPr>
                <w:sz w:val="20"/>
                <w:szCs w:val="20"/>
              </w:rPr>
            </w:pPr>
            <w:r>
              <w:rPr>
                <w:rFonts w:hint="eastAsia"/>
                <w:sz w:val="20"/>
                <w:szCs w:val="20"/>
              </w:rPr>
              <w:lastRenderedPageBreak/>
              <w:t>時間数</w:t>
            </w:r>
          </w:p>
        </w:tc>
        <w:tc>
          <w:tcPr>
            <w:tcW w:w="9214" w:type="dxa"/>
            <w:gridSpan w:val="3"/>
            <w:shd w:val="clear" w:color="auto" w:fill="auto"/>
            <w:tcMar>
              <w:top w:w="28" w:type="dxa"/>
              <w:bottom w:w="28" w:type="dxa"/>
            </w:tcMar>
            <w:vAlign w:val="center"/>
          </w:tcPr>
          <w:p w14:paraId="2CA6D6F3" w14:textId="4D4581C5" w:rsidR="00412770" w:rsidRPr="0001097F" w:rsidRDefault="000F34A3" w:rsidP="00D74A87">
            <w:pPr>
              <w:pBdr>
                <w:top w:val="nil"/>
                <w:left w:val="nil"/>
                <w:bottom w:val="nil"/>
                <w:right w:val="nil"/>
                <w:between w:val="nil"/>
              </w:pBdr>
              <w:jc w:val="center"/>
              <w:rPr>
                <w:color w:val="000000"/>
                <w:sz w:val="20"/>
                <w:szCs w:val="20"/>
              </w:rPr>
            </w:pPr>
            <w:r w:rsidRPr="000F34A3">
              <w:rPr>
                <w:rFonts w:hint="eastAsia"/>
                <w:color w:val="000000"/>
                <w:sz w:val="20"/>
                <w:szCs w:val="20"/>
              </w:rPr>
              <w:t>33</w:t>
            </w:r>
            <w:r w:rsidRPr="000F34A3">
              <w:rPr>
                <w:rFonts w:hint="eastAsia"/>
                <w:color w:val="000000"/>
                <w:sz w:val="20"/>
                <w:szCs w:val="20"/>
              </w:rPr>
              <w:t>時間（</w:t>
            </w:r>
            <w:r w:rsidRPr="000F34A3">
              <w:rPr>
                <w:rFonts w:hint="eastAsia"/>
                <w:color w:val="000000"/>
                <w:sz w:val="20"/>
                <w:szCs w:val="20"/>
              </w:rPr>
              <w:t>36</w:t>
            </w:r>
            <w:r w:rsidRPr="000F34A3">
              <w:rPr>
                <w:rFonts w:hint="eastAsia"/>
                <w:color w:val="000000"/>
                <w:sz w:val="20"/>
                <w:szCs w:val="20"/>
              </w:rPr>
              <w:t>）時間</w:t>
            </w:r>
          </w:p>
        </w:tc>
      </w:tr>
    </w:tbl>
    <w:p w14:paraId="3E5FC3BA" w14:textId="400677B7" w:rsidR="00DB3DB7" w:rsidRPr="00412770" w:rsidRDefault="00DB3DB7" w:rsidP="00111527">
      <w:pPr>
        <w:rPr>
          <w:sz w:val="20"/>
          <w:szCs w:val="20"/>
        </w:rPr>
      </w:pPr>
    </w:p>
    <w:sectPr w:rsidR="00DB3DB7" w:rsidRPr="00412770" w:rsidSect="0088126E">
      <w:footerReference w:type="default" r:id="rId8"/>
      <w:pgSz w:w="20639" w:h="14572" w:orient="landscape" w:code="12"/>
      <w:pgMar w:top="1134" w:right="1134" w:bottom="1134"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3EAE8" w14:textId="77777777" w:rsidR="00623C0C" w:rsidRDefault="00623C0C">
      <w:r>
        <w:separator/>
      </w:r>
    </w:p>
  </w:endnote>
  <w:endnote w:type="continuationSeparator" w:id="0">
    <w:p w14:paraId="07523DAE" w14:textId="77777777" w:rsidR="00623C0C" w:rsidRDefault="0062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266558"/>
      <w:docPartObj>
        <w:docPartGallery w:val="Page Numbers (Bottom of Page)"/>
        <w:docPartUnique/>
      </w:docPartObj>
    </w:sdtPr>
    <w:sdtEndPr/>
    <w:sdtContent>
      <w:p w14:paraId="5BEB3FDE" w14:textId="15BA1399" w:rsidR="00327B92" w:rsidRDefault="00327B92">
        <w:pPr>
          <w:pStyle w:val="af2"/>
          <w:jc w:val="center"/>
        </w:pPr>
        <w:r>
          <w:fldChar w:fldCharType="begin"/>
        </w:r>
        <w:r>
          <w:instrText>PAGE   \* MERGEFORMAT</w:instrText>
        </w:r>
        <w:r>
          <w:fldChar w:fldCharType="separate"/>
        </w:r>
        <w:r w:rsidR="00B10F6A" w:rsidRPr="00B10F6A">
          <w:rPr>
            <w:noProof/>
            <w:lang w:val="ja-JP"/>
          </w:rPr>
          <w:t>31</w:t>
        </w:r>
        <w:r>
          <w:fldChar w:fldCharType="end"/>
        </w:r>
      </w:p>
    </w:sdtContent>
  </w:sdt>
  <w:p w14:paraId="6AFE0BD3" w14:textId="77777777" w:rsidR="00327B92" w:rsidRDefault="00327B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31DA" w14:textId="77777777" w:rsidR="00623C0C" w:rsidRDefault="00623C0C">
      <w:r>
        <w:separator/>
      </w:r>
    </w:p>
  </w:footnote>
  <w:footnote w:type="continuationSeparator" w:id="0">
    <w:p w14:paraId="6F1843CC" w14:textId="77777777" w:rsidR="00623C0C" w:rsidRDefault="0062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E57D6"/>
    <w:multiLevelType w:val="hybridMultilevel"/>
    <w:tmpl w:val="632CFDA0"/>
    <w:lvl w:ilvl="0" w:tplc="E1F06D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869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5B"/>
    <w:rsid w:val="000004AF"/>
    <w:rsid w:val="00007450"/>
    <w:rsid w:val="00012020"/>
    <w:rsid w:val="00014FBF"/>
    <w:rsid w:val="000151FD"/>
    <w:rsid w:val="000178B3"/>
    <w:rsid w:val="000428C1"/>
    <w:rsid w:val="00046D1A"/>
    <w:rsid w:val="00051629"/>
    <w:rsid w:val="00057806"/>
    <w:rsid w:val="0006138A"/>
    <w:rsid w:val="00061829"/>
    <w:rsid w:val="00063088"/>
    <w:rsid w:val="000642B9"/>
    <w:rsid w:val="00072ED8"/>
    <w:rsid w:val="00073BD7"/>
    <w:rsid w:val="000742EF"/>
    <w:rsid w:val="0009126D"/>
    <w:rsid w:val="00094390"/>
    <w:rsid w:val="000977FA"/>
    <w:rsid w:val="000A34FE"/>
    <w:rsid w:val="000A4855"/>
    <w:rsid w:val="000B48B4"/>
    <w:rsid w:val="000B6487"/>
    <w:rsid w:val="000C13A6"/>
    <w:rsid w:val="000C231D"/>
    <w:rsid w:val="000C497A"/>
    <w:rsid w:val="000C67A7"/>
    <w:rsid w:val="000D0C67"/>
    <w:rsid w:val="000E0B14"/>
    <w:rsid w:val="000E17BC"/>
    <w:rsid w:val="000E3E6F"/>
    <w:rsid w:val="000E7F14"/>
    <w:rsid w:val="000F2DFD"/>
    <w:rsid w:val="000F34A3"/>
    <w:rsid w:val="00100006"/>
    <w:rsid w:val="00111527"/>
    <w:rsid w:val="00115DCF"/>
    <w:rsid w:val="00116E85"/>
    <w:rsid w:val="001239DD"/>
    <w:rsid w:val="00125EDE"/>
    <w:rsid w:val="00134F6C"/>
    <w:rsid w:val="00147409"/>
    <w:rsid w:val="00150876"/>
    <w:rsid w:val="001546AB"/>
    <w:rsid w:val="00161B67"/>
    <w:rsid w:val="0016277F"/>
    <w:rsid w:val="001656C5"/>
    <w:rsid w:val="00170787"/>
    <w:rsid w:val="00171395"/>
    <w:rsid w:val="001A0586"/>
    <w:rsid w:val="001A5590"/>
    <w:rsid w:val="001A6E78"/>
    <w:rsid w:val="001B7D19"/>
    <w:rsid w:val="001D0A46"/>
    <w:rsid w:val="001E019C"/>
    <w:rsid w:val="001E57A8"/>
    <w:rsid w:val="001E5BCF"/>
    <w:rsid w:val="001F3065"/>
    <w:rsid w:val="001F61B7"/>
    <w:rsid w:val="00201002"/>
    <w:rsid w:val="00204920"/>
    <w:rsid w:val="0021255B"/>
    <w:rsid w:val="00215803"/>
    <w:rsid w:val="0021583E"/>
    <w:rsid w:val="00217E82"/>
    <w:rsid w:val="00230CEE"/>
    <w:rsid w:val="002423E4"/>
    <w:rsid w:val="00242D72"/>
    <w:rsid w:val="00246403"/>
    <w:rsid w:val="00266638"/>
    <w:rsid w:val="00272201"/>
    <w:rsid w:val="00273A20"/>
    <w:rsid w:val="002917BE"/>
    <w:rsid w:val="00292F90"/>
    <w:rsid w:val="00293D41"/>
    <w:rsid w:val="0029547A"/>
    <w:rsid w:val="002A418B"/>
    <w:rsid w:val="002B5872"/>
    <w:rsid w:val="002B6263"/>
    <w:rsid w:val="002C2267"/>
    <w:rsid w:val="002C23A7"/>
    <w:rsid w:val="002C2A76"/>
    <w:rsid w:val="002C5FC5"/>
    <w:rsid w:val="002C646C"/>
    <w:rsid w:val="002C66F8"/>
    <w:rsid w:val="002D1CBE"/>
    <w:rsid w:val="002D3E0F"/>
    <w:rsid w:val="002E27AD"/>
    <w:rsid w:val="002E50A5"/>
    <w:rsid w:val="002F3AA8"/>
    <w:rsid w:val="002F5A92"/>
    <w:rsid w:val="002F7FE9"/>
    <w:rsid w:val="00307C44"/>
    <w:rsid w:val="003106C2"/>
    <w:rsid w:val="00315326"/>
    <w:rsid w:val="00323791"/>
    <w:rsid w:val="003274AE"/>
    <w:rsid w:val="00327B92"/>
    <w:rsid w:val="00330777"/>
    <w:rsid w:val="00332BB2"/>
    <w:rsid w:val="003351C8"/>
    <w:rsid w:val="00337D70"/>
    <w:rsid w:val="00346992"/>
    <w:rsid w:val="00350030"/>
    <w:rsid w:val="00361CCA"/>
    <w:rsid w:val="003659D6"/>
    <w:rsid w:val="003713FA"/>
    <w:rsid w:val="003811FD"/>
    <w:rsid w:val="0038707B"/>
    <w:rsid w:val="00390957"/>
    <w:rsid w:val="00391667"/>
    <w:rsid w:val="003972BC"/>
    <w:rsid w:val="003A3EBD"/>
    <w:rsid w:val="003A49FC"/>
    <w:rsid w:val="003A7198"/>
    <w:rsid w:val="003B20F8"/>
    <w:rsid w:val="003B4FB0"/>
    <w:rsid w:val="003B675F"/>
    <w:rsid w:val="003B6BE2"/>
    <w:rsid w:val="003B7E42"/>
    <w:rsid w:val="003C1866"/>
    <w:rsid w:val="003D28A7"/>
    <w:rsid w:val="003E05D2"/>
    <w:rsid w:val="003E6AEE"/>
    <w:rsid w:val="00405970"/>
    <w:rsid w:val="00406716"/>
    <w:rsid w:val="004079D3"/>
    <w:rsid w:val="004104DD"/>
    <w:rsid w:val="004122F0"/>
    <w:rsid w:val="00412770"/>
    <w:rsid w:val="004311ED"/>
    <w:rsid w:val="00444F37"/>
    <w:rsid w:val="0044504E"/>
    <w:rsid w:val="00452A39"/>
    <w:rsid w:val="00454A76"/>
    <w:rsid w:val="004557A5"/>
    <w:rsid w:val="00465844"/>
    <w:rsid w:val="004730DF"/>
    <w:rsid w:val="004775CD"/>
    <w:rsid w:val="004838C2"/>
    <w:rsid w:val="00493A40"/>
    <w:rsid w:val="00493CCF"/>
    <w:rsid w:val="004A4331"/>
    <w:rsid w:val="004A620D"/>
    <w:rsid w:val="004B2CEB"/>
    <w:rsid w:val="004B49E5"/>
    <w:rsid w:val="004B7058"/>
    <w:rsid w:val="004C248E"/>
    <w:rsid w:val="004C3E4D"/>
    <w:rsid w:val="004D4A00"/>
    <w:rsid w:val="004D7E92"/>
    <w:rsid w:val="00503745"/>
    <w:rsid w:val="00505CFF"/>
    <w:rsid w:val="005070AA"/>
    <w:rsid w:val="0051017B"/>
    <w:rsid w:val="00511194"/>
    <w:rsid w:val="00511BAF"/>
    <w:rsid w:val="005126CD"/>
    <w:rsid w:val="0051342D"/>
    <w:rsid w:val="005223A0"/>
    <w:rsid w:val="00527BA2"/>
    <w:rsid w:val="00533E62"/>
    <w:rsid w:val="00535403"/>
    <w:rsid w:val="00535CFF"/>
    <w:rsid w:val="00554501"/>
    <w:rsid w:val="00573899"/>
    <w:rsid w:val="00574816"/>
    <w:rsid w:val="005767C4"/>
    <w:rsid w:val="00593979"/>
    <w:rsid w:val="00595054"/>
    <w:rsid w:val="00596471"/>
    <w:rsid w:val="005A611D"/>
    <w:rsid w:val="005A673B"/>
    <w:rsid w:val="005B5293"/>
    <w:rsid w:val="005C374C"/>
    <w:rsid w:val="005C7A6A"/>
    <w:rsid w:val="005D753B"/>
    <w:rsid w:val="005E4B50"/>
    <w:rsid w:val="005E57FC"/>
    <w:rsid w:val="005E702C"/>
    <w:rsid w:val="005F7ACD"/>
    <w:rsid w:val="006008C1"/>
    <w:rsid w:val="00602BD4"/>
    <w:rsid w:val="00606B62"/>
    <w:rsid w:val="00606D80"/>
    <w:rsid w:val="00610120"/>
    <w:rsid w:val="00622306"/>
    <w:rsid w:val="00623C0C"/>
    <w:rsid w:val="00623CE2"/>
    <w:rsid w:val="006262AF"/>
    <w:rsid w:val="00637ABB"/>
    <w:rsid w:val="00640844"/>
    <w:rsid w:val="0064404B"/>
    <w:rsid w:val="006579CF"/>
    <w:rsid w:val="006617B9"/>
    <w:rsid w:val="006760CE"/>
    <w:rsid w:val="00684D7C"/>
    <w:rsid w:val="00685D9F"/>
    <w:rsid w:val="00690433"/>
    <w:rsid w:val="006919F1"/>
    <w:rsid w:val="00692D8C"/>
    <w:rsid w:val="00697598"/>
    <w:rsid w:val="006A1BE0"/>
    <w:rsid w:val="006A297A"/>
    <w:rsid w:val="006B298E"/>
    <w:rsid w:val="006B6723"/>
    <w:rsid w:val="006B6D4B"/>
    <w:rsid w:val="006C3B42"/>
    <w:rsid w:val="006C4D9B"/>
    <w:rsid w:val="006C61A5"/>
    <w:rsid w:val="006D3C12"/>
    <w:rsid w:val="006E7E86"/>
    <w:rsid w:val="006F01AA"/>
    <w:rsid w:val="006F2C2E"/>
    <w:rsid w:val="006F4A2F"/>
    <w:rsid w:val="006F50B7"/>
    <w:rsid w:val="006F695E"/>
    <w:rsid w:val="00716C85"/>
    <w:rsid w:val="007306B3"/>
    <w:rsid w:val="00737353"/>
    <w:rsid w:val="0074199C"/>
    <w:rsid w:val="00746C45"/>
    <w:rsid w:val="00750129"/>
    <w:rsid w:val="0075082C"/>
    <w:rsid w:val="00752596"/>
    <w:rsid w:val="00767C09"/>
    <w:rsid w:val="00773098"/>
    <w:rsid w:val="00773E48"/>
    <w:rsid w:val="00775C33"/>
    <w:rsid w:val="0078223D"/>
    <w:rsid w:val="00784470"/>
    <w:rsid w:val="00785CCC"/>
    <w:rsid w:val="00790B44"/>
    <w:rsid w:val="007973C2"/>
    <w:rsid w:val="007A79EB"/>
    <w:rsid w:val="007B0599"/>
    <w:rsid w:val="007B1D3D"/>
    <w:rsid w:val="007B47B9"/>
    <w:rsid w:val="007D2CA1"/>
    <w:rsid w:val="007D3761"/>
    <w:rsid w:val="007E0A75"/>
    <w:rsid w:val="007E37AD"/>
    <w:rsid w:val="007F5531"/>
    <w:rsid w:val="0081079C"/>
    <w:rsid w:val="00811C04"/>
    <w:rsid w:val="00812EC5"/>
    <w:rsid w:val="008301A1"/>
    <w:rsid w:val="00834F60"/>
    <w:rsid w:val="00845A12"/>
    <w:rsid w:val="0084618F"/>
    <w:rsid w:val="008540F7"/>
    <w:rsid w:val="0085438D"/>
    <w:rsid w:val="00857A36"/>
    <w:rsid w:val="00860C90"/>
    <w:rsid w:val="008647F2"/>
    <w:rsid w:val="0088126E"/>
    <w:rsid w:val="00892C8B"/>
    <w:rsid w:val="008951D7"/>
    <w:rsid w:val="008A481B"/>
    <w:rsid w:val="008A4F91"/>
    <w:rsid w:val="008A754E"/>
    <w:rsid w:val="008B36A9"/>
    <w:rsid w:val="008B5ADC"/>
    <w:rsid w:val="008C16C4"/>
    <w:rsid w:val="008C3ADA"/>
    <w:rsid w:val="008C4C07"/>
    <w:rsid w:val="008C7767"/>
    <w:rsid w:val="008D14F1"/>
    <w:rsid w:val="008D3D93"/>
    <w:rsid w:val="0090311F"/>
    <w:rsid w:val="0090424F"/>
    <w:rsid w:val="0092309A"/>
    <w:rsid w:val="009231AD"/>
    <w:rsid w:val="009262AC"/>
    <w:rsid w:val="0093176E"/>
    <w:rsid w:val="0093442C"/>
    <w:rsid w:val="00935500"/>
    <w:rsid w:val="009426D0"/>
    <w:rsid w:val="009461AF"/>
    <w:rsid w:val="00954352"/>
    <w:rsid w:val="0096143B"/>
    <w:rsid w:val="0096256E"/>
    <w:rsid w:val="00964929"/>
    <w:rsid w:val="00966783"/>
    <w:rsid w:val="00970332"/>
    <w:rsid w:val="009707B2"/>
    <w:rsid w:val="009708BE"/>
    <w:rsid w:val="00974EC4"/>
    <w:rsid w:val="0098568F"/>
    <w:rsid w:val="009874FF"/>
    <w:rsid w:val="00991E56"/>
    <w:rsid w:val="009A0AE1"/>
    <w:rsid w:val="009A6195"/>
    <w:rsid w:val="009A658E"/>
    <w:rsid w:val="009B1AB5"/>
    <w:rsid w:val="009B5605"/>
    <w:rsid w:val="009B6EC4"/>
    <w:rsid w:val="009B7A46"/>
    <w:rsid w:val="009C4176"/>
    <w:rsid w:val="009E0EEC"/>
    <w:rsid w:val="009E2569"/>
    <w:rsid w:val="009E33F4"/>
    <w:rsid w:val="009F220F"/>
    <w:rsid w:val="00A15848"/>
    <w:rsid w:val="00A22E33"/>
    <w:rsid w:val="00A23079"/>
    <w:rsid w:val="00A2411F"/>
    <w:rsid w:val="00A24A7E"/>
    <w:rsid w:val="00A37410"/>
    <w:rsid w:val="00A40C75"/>
    <w:rsid w:val="00A4122B"/>
    <w:rsid w:val="00A4276E"/>
    <w:rsid w:val="00A4499F"/>
    <w:rsid w:val="00A44D92"/>
    <w:rsid w:val="00A4781F"/>
    <w:rsid w:val="00A47EB7"/>
    <w:rsid w:val="00A53902"/>
    <w:rsid w:val="00A60E4E"/>
    <w:rsid w:val="00A67DA8"/>
    <w:rsid w:val="00A70123"/>
    <w:rsid w:val="00A7166F"/>
    <w:rsid w:val="00A74334"/>
    <w:rsid w:val="00A82767"/>
    <w:rsid w:val="00A85C96"/>
    <w:rsid w:val="00A91818"/>
    <w:rsid w:val="00A97721"/>
    <w:rsid w:val="00AA5007"/>
    <w:rsid w:val="00AA6B24"/>
    <w:rsid w:val="00AB000B"/>
    <w:rsid w:val="00AB1EA7"/>
    <w:rsid w:val="00AD00B9"/>
    <w:rsid w:val="00AD1B6C"/>
    <w:rsid w:val="00AE753C"/>
    <w:rsid w:val="00AF783F"/>
    <w:rsid w:val="00B07A2E"/>
    <w:rsid w:val="00B07CF0"/>
    <w:rsid w:val="00B10F6A"/>
    <w:rsid w:val="00B209F3"/>
    <w:rsid w:val="00B24A19"/>
    <w:rsid w:val="00B37D59"/>
    <w:rsid w:val="00B37DB9"/>
    <w:rsid w:val="00B4500A"/>
    <w:rsid w:val="00B45C6E"/>
    <w:rsid w:val="00B4780B"/>
    <w:rsid w:val="00B47CAE"/>
    <w:rsid w:val="00B51056"/>
    <w:rsid w:val="00B555D5"/>
    <w:rsid w:val="00B557BD"/>
    <w:rsid w:val="00B66DCC"/>
    <w:rsid w:val="00B74F9D"/>
    <w:rsid w:val="00B752D4"/>
    <w:rsid w:val="00B76CDA"/>
    <w:rsid w:val="00B80EC7"/>
    <w:rsid w:val="00B83A2D"/>
    <w:rsid w:val="00B939F3"/>
    <w:rsid w:val="00B978BB"/>
    <w:rsid w:val="00BA06CB"/>
    <w:rsid w:val="00BA4295"/>
    <w:rsid w:val="00BA498B"/>
    <w:rsid w:val="00BB07EF"/>
    <w:rsid w:val="00BB6E96"/>
    <w:rsid w:val="00BB74B9"/>
    <w:rsid w:val="00BC1029"/>
    <w:rsid w:val="00BC21F9"/>
    <w:rsid w:val="00BC3535"/>
    <w:rsid w:val="00BC3784"/>
    <w:rsid w:val="00BC602F"/>
    <w:rsid w:val="00BD4C0C"/>
    <w:rsid w:val="00BE0A3A"/>
    <w:rsid w:val="00BE4856"/>
    <w:rsid w:val="00BE5ED8"/>
    <w:rsid w:val="00C0091A"/>
    <w:rsid w:val="00C13A00"/>
    <w:rsid w:val="00C1487E"/>
    <w:rsid w:val="00C14A39"/>
    <w:rsid w:val="00C2784D"/>
    <w:rsid w:val="00C40624"/>
    <w:rsid w:val="00C4197B"/>
    <w:rsid w:val="00C43943"/>
    <w:rsid w:val="00C533B3"/>
    <w:rsid w:val="00C5346B"/>
    <w:rsid w:val="00C53D18"/>
    <w:rsid w:val="00C54709"/>
    <w:rsid w:val="00C574EC"/>
    <w:rsid w:val="00C626C4"/>
    <w:rsid w:val="00C705B9"/>
    <w:rsid w:val="00C70EE7"/>
    <w:rsid w:val="00C72A05"/>
    <w:rsid w:val="00C74658"/>
    <w:rsid w:val="00C86A2C"/>
    <w:rsid w:val="00C92863"/>
    <w:rsid w:val="00CA0B66"/>
    <w:rsid w:val="00CB3974"/>
    <w:rsid w:val="00CC3E87"/>
    <w:rsid w:val="00CC5C58"/>
    <w:rsid w:val="00CC64F2"/>
    <w:rsid w:val="00CC7D20"/>
    <w:rsid w:val="00CD7A9C"/>
    <w:rsid w:val="00CE5028"/>
    <w:rsid w:val="00CE7E57"/>
    <w:rsid w:val="00CF1165"/>
    <w:rsid w:val="00CF2BBB"/>
    <w:rsid w:val="00CF341D"/>
    <w:rsid w:val="00CF4DE6"/>
    <w:rsid w:val="00CF5B95"/>
    <w:rsid w:val="00D10732"/>
    <w:rsid w:val="00D11BF3"/>
    <w:rsid w:val="00D13173"/>
    <w:rsid w:val="00D141AC"/>
    <w:rsid w:val="00D20EF3"/>
    <w:rsid w:val="00D30AE9"/>
    <w:rsid w:val="00D372EE"/>
    <w:rsid w:val="00D650B4"/>
    <w:rsid w:val="00D70C63"/>
    <w:rsid w:val="00D8053D"/>
    <w:rsid w:val="00D844BB"/>
    <w:rsid w:val="00D84A94"/>
    <w:rsid w:val="00D93A19"/>
    <w:rsid w:val="00DA4F9C"/>
    <w:rsid w:val="00DB3DB7"/>
    <w:rsid w:val="00DC754B"/>
    <w:rsid w:val="00DD629C"/>
    <w:rsid w:val="00DE4077"/>
    <w:rsid w:val="00DE5E5C"/>
    <w:rsid w:val="00DF13D9"/>
    <w:rsid w:val="00DF2504"/>
    <w:rsid w:val="00DF2CE4"/>
    <w:rsid w:val="00E11522"/>
    <w:rsid w:val="00E27D70"/>
    <w:rsid w:val="00E32FB2"/>
    <w:rsid w:val="00E330B5"/>
    <w:rsid w:val="00E465A4"/>
    <w:rsid w:val="00E51C29"/>
    <w:rsid w:val="00E54A58"/>
    <w:rsid w:val="00E609AA"/>
    <w:rsid w:val="00E60B55"/>
    <w:rsid w:val="00E6522F"/>
    <w:rsid w:val="00E70ACD"/>
    <w:rsid w:val="00E71986"/>
    <w:rsid w:val="00E7649A"/>
    <w:rsid w:val="00E82546"/>
    <w:rsid w:val="00E83F90"/>
    <w:rsid w:val="00E84A0D"/>
    <w:rsid w:val="00E92685"/>
    <w:rsid w:val="00E96BE0"/>
    <w:rsid w:val="00EA0243"/>
    <w:rsid w:val="00EA1CF4"/>
    <w:rsid w:val="00EA2EE0"/>
    <w:rsid w:val="00EA6D16"/>
    <w:rsid w:val="00EB15E9"/>
    <w:rsid w:val="00EC0D54"/>
    <w:rsid w:val="00EC1524"/>
    <w:rsid w:val="00EC3D85"/>
    <w:rsid w:val="00EC5DF1"/>
    <w:rsid w:val="00EC7D96"/>
    <w:rsid w:val="00ED1B84"/>
    <w:rsid w:val="00ED3F4B"/>
    <w:rsid w:val="00ED6E34"/>
    <w:rsid w:val="00EF1788"/>
    <w:rsid w:val="00EF4F78"/>
    <w:rsid w:val="00EF787E"/>
    <w:rsid w:val="00F02B5F"/>
    <w:rsid w:val="00F120F5"/>
    <w:rsid w:val="00F13206"/>
    <w:rsid w:val="00F15F07"/>
    <w:rsid w:val="00F233FF"/>
    <w:rsid w:val="00F6550E"/>
    <w:rsid w:val="00F66BDE"/>
    <w:rsid w:val="00F70739"/>
    <w:rsid w:val="00F7243C"/>
    <w:rsid w:val="00F76BD0"/>
    <w:rsid w:val="00F80C15"/>
    <w:rsid w:val="00F81DC8"/>
    <w:rsid w:val="00F84402"/>
    <w:rsid w:val="00F97658"/>
    <w:rsid w:val="00FA73F7"/>
    <w:rsid w:val="00FB6866"/>
    <w:rsid w:val="00FC1F2D"/>
    <w:rsid w:val="00FD1CBC"/>
    <w:rsid w:val="00FD6387"/>
    <w:rsid w:val="00FD79B4"/>
    <w:rsid w:val="00FE2F4A"/>
    <w:rsid w:val="00FF25E2"/>
    <w:rsid w:val="00FF2FB4"/>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0E9AB"/>
  <w15:docId w15:val="{8E8BEFEC-F67E-4A70-9F1E-A2D345E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16"/>
        <w:szCs w:val="16"/>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styleId="a8">
    <w:name w:val="Table Grid"/>
    <w:basedOn w:val="a1"/>
    <w:uiPriority w:val="59"/>
    <w:rsid w:val="009A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557BD"/>
    <w:rPr>
      <w:sz w:val="18"/>
      <w:szCs w:val="18"/>
    </w:rPr>
  </w:style>
  <w:style w:type="paragraph" w:styleId="aa">
    <w:name w:val="annotation text"/>
    <w:basedOn w:val="a"/>
    <w:link w:val="ab"/>
    <w:uiPriority w:val="99"/>
    <w:semiHidden/>
    <w:unhideWhenUsed/>
    <w:rsid w:val="00B557BD"/>
    <w:pPr>
      <w:jc w:val="left"/>
    </w:pPr>
  </w:style>
  <w:style w:type="character" w:customStyle="1" w:styleId="ab">
    <w:name w:val="コメント文字列 (文字)"/>
    <w:basedOn w:val="a0"/>
    <w:link w:val="aa"/>
    <w:uiPriority w:val="99"/>
    <w:semiHidden/>
    <w:rsid w:val="00B557BD"/>
  </w:style>
  <w:style w:type="paragraph" w:styleId="ac">
    <w:name w:val="annotation subject"/>
    <w:basedOn w:val="aa"/>
    <w:next w:val="aa"/>
    <w:link w:val="ad"/>
    <w:uiPriority w:val="99"/>
    <w:semiHidden/>
    <w:unhideWhenUsed/>
    <w:rsid w:val="00B557BD"/>
    <w:rPr>
      <w:b/>
      <w:bCs/>
    </w:rPr>
  </w:style>
  <w:style w:type="character" w:customStyle="1" w:styleId="ad">
    <w:name w:val="コメント内容 (文字)"/>
    <w:basedOn w:val="ab"/>
    <w:link w:val="ac"/>
    <w:uiPriority w:val="99"/>
    <w:semiHidden/>
    <w:rsid w:val="00B557BD"/>
    <w:rPr>
      <w:b/>
      <w:bCs/>
    </w:rPr>
  </w:style>
  <w:style w:type="paragraph" w:styleId="ae">
    <w:name w:val="Balloon Text"/>
    <w:basedOn w:val="a"/>
    <w:link w:val="af"/>
    <w:uiPriority w:val="99"/>
    <w:semiHidden/>
    <w:unhideWhenUsed/>
    <w:rsid w:val="00B557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57BD"/>
    <w:rPr>
      <w:rFonts w:asciiTheme="majorHAnsi" w:eastAsiaTheme="majorEastAsia" w:hAnsiTheme="majorHAnsi" w:cstheme="majorBidi"/>
      <w:sz w:val="18"/>
      <w:szCs w:val="18"/>
    </w:rPr>
  </w:style>
  <w:style w:type="paragraph" w:styleId="af0">
    <w:name w:val="header"/>
    <w:basedOn w:val="a"/>
    <w:link w:val="af1"/>
    <w:uiPriority w:val="99"/>
    <w:unhideWhenUsed/>
    <w:rsid w:val="00242D72"/>
    <w:pPr>
      <w:tabs>
        <w:tab w:val="center" w:pos="4252"/>
        <w:tab w:val="right" w:pos="8504"/>
      </w:tabs>
      <w:snapToGrid w:val="0"/>
    </w:pPr>
  </w:style>
  <w:style w:type="character" w:customStyle="1" w:styleId="af1">
    <w:name w:val="ヘッダー (文字)"/>
    <w:basedOn w:val="a0"/>
    <w:link w:val="af0"/>
    <w:uiPriority w:val="99"/>
    <w:rsid w:val="00242D72"/>
  </w:style>
  <w:style w:type="paragraph" w:styleId="af2">
    <w:name w:val="footer"/>
    <w:basedOn w:val="a"/>
    <w:link w:val="af3"/>
    <w:uiPriority w:val="99"/>
    <w:unhideWhenUsed/>
    <w:rsid w:val="00242D72"/>
    <w:pPr>
      <w:tabs>
        <w:tab w:val="center" w:pos="4252"/>
        <w:tab w:val="right" w:pos="8504"/>
      </w:tabs>
      <w:snapToGrid w:val="0"/>
    </w:pPr>
  </w:style>
  <w:style w:type="character" w:customStyle="1" w:styleId="af3">
    <w:name w:val="フッター (文字)"/>
    <w:basedOn w:val="a0"/>
    <w:link w:val="af2"/>
    <w:uiPriority w:val="99"/>
    <w:rsid w:val="00242D72"/>
  </w:style>
  <w:style w:type="paragraph" w:customStyle="1" w:styleId="af4">
    <w:name w:val="主な学習活動"/>
    <w:basedOn w:val="a"/>
    <w:link w:val="af5"/>
    <w:qFormat/>
    <w:rsid w:val="006579CF"/>
    <w:rPr>
      <w:rFonts w:eastAsia="ＭＳ 明朝" w:cs="Times New Roman"/>
      <w:kern w:val="2"/>
      <w:sz w:val="22"/>
      <w:szCs w:val="22"/>
    </w:rPr>
  </w:style>
  <w:style w:type="character" w:customStyle="1" w:styleId="af5">
    <w:name w:val="主な学習活動 (文字)"/>
    <w:link w:val="af4"/>
    <w:rsid w:val="006579CF"/>
    <w:rPr>
      <w:rFonts w:eastAsia="ＭＳ 明朝" w:cs="Times New Roman"/>
      <w:kern w:val="2"/>
      <w:sz w:val="22"/>
      <w:szCs w:val="22"/>
    </w:rPr>
  </w:style>
  <w:style w:type="paragraph" w:styleId="Web">
    <w:name w:val="Normal (Web)"/>
    <w:basedOn w:val="a"/>
    <w:uiPriority w:val="99"/>
    <w:semiHidden/>
    <w:unhideWhenUsed/>
    <w:rsid w:val="00493A4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6">
    <w:name w:val="標準(太郎文書スタイル)"/>
    <w:link w:val="af7"/>
    <w:rsid w:val="00593979"/>
    <w:pPr>
      <w:overflowPunct w:val="0"/>
      <w:adjustRightInd w:val="0"/>
      <w:textAlignment w:val="baseline"/>
    </w:pPr>
    <w:rPr>
      <w:rFonts w:ascii="Times New Roman" w:eastAsia="ＭＳ 明朝" w:hAnsi="Times New Roman" w:cs="ＭＳ 明朝"/>
      <w:color w:val="000000"/>
      <w:sz w:val="22"/>
      <w:szCs w:val="22"/>
    </w:rPr>
  </w:style>
  <w:style w:type="character" w:customStyle="1" w:styleId="af7">
    <w:name w:val="標準(太郎文書スタイル) (文字)"/>
    <w:link w:val="af6"/>
    <w:rsid w:val="00593979"/>
    <w:rPr>
      <w:rFonts w:ascii="Times New Roman" w:eastAsia="ＭＳ 明朝" w:hAnsi="Times New Roman" w:cs="ＭＳ 明朝"/>
      <w:color w:val="000000"/>
      <w:sz w:val="22"/>
      <w:szCs w:val="22"/>
    </w:rPr>
  </w:style>
  <w:style w:type="paragraph" w:styleId="af8">
    <w:name w:val="Body Text Indent"/>
    <w:basedOn w:val="a"/>
    <w:link w:val="af9"/>
    <w:uiPriority w:val="99"/>
    <w:semiHidden/>
    <w:rsid w:val="00593979"/>
    <w:pPr>
      <w:widowControl/>
      <w:ind w:left="221" w:hangingChars="100" w:hanging="221"/>
    </w:pPr>
    <w:rPr>
      <w:rFonts w:eastAsia="ＭＳ ゴシック" w:cs="Times New Roman"/>
      <w:b/>
      <w:bCs/>
      <w:kern w:val="2"/>
      <w:sz w:val="22"/>
      <w:szCs w:val="22"/>
    </w:rPr>
  </w:style>
  <w:style w:type="character" w:customStyle="1" w:styleId="af9">
    <w:name w:val="本文インデント (文字)"/>
    <w:basedOn w:val="a0"/>
    <w:link w:val="af8"/>
    <w:uiPriority w:val="99"/>
    <w:semiHidden/>
    <w:rsid w:val="00593979"/>
    <w:rPr>
      <w:rFonts w:eastAsia="ＭＳ ゴシック" w:cs="Times New Roman"/>
      <w:b/>
      <w:bCs/>
      <w:kern w:val="2"/>
      <w:sz w:val="22"/>
      <w:szCs w:val="22"/>
    </w:rPr>
  </w:style>
  <w:style w:type="paragraph" w:customStyle="1" w:styleId="afa">
    <w:name w:val="表の右側"/>
    <w:basedOn w:val="a"/>
    <w:rsid w:val="00F7243C"/>
    <w:pPr>
      <w:pBdr>
        <w:top w:val="nil"/>
        <w:left w:val="nil"/>
        <w:bottom w:val="nil"/>
        <w:right w:val="nil"/>
        <w:between w:val="nil"/>
      </w:pBdr>
    </w:pPr>
    <w:rPr>
      <w:sz w:val="20"/>
      <w:szCs w:val="20"/>
    </w:rPr>
  </w:style>
  <w:style w:type="paragraph" w:customStyle="1" w:styleId="afb">
    <w:name w:val="ページ"/>
    <w:basedOn w:val="a"/>
    <w:link w:val="afc"/>
    <w:qFormat/>
    <w:rsid w:val="00F7243C"/>
    <w:pPr>
      <w:jc w:val="center"/>
    </w:pPr>
    <w:rPr>
      <w:rFonts w:eastAsia="ＭＳ 明朝" w:cs="Times New Roman"/>
      <w:kern w:val="2"/>
      <w:szCs w:val="22"/>
    </w:rPr>
  </w:style>
  <w:style w:type="character" w:customStyle="1" w:styleId="afc">
    <w:name w:val="ページ (文字)"/>
    <w:link w:val="afb"/>
    <w:rsid w:val="00F7243C"/>
    <w:rPr>
      <w:rFonts w:eastAsia="ＭＳ 明朝" w:cs="Times New Roman"/>
      <w:kern w:val="2"/>
      <w:szCs w:val="22"/>
    </w:rPr>
  </w:style>
  <w:style w:type="paragraph" w:customStyle="1" w:styleId="right">
    <w:name w:val="right"/>
    <w:basedOn w:val="a"/>
    <w:qFormat/>
    <w:rsid w:val="00F7243C"/>
    <w:pPr>
      <w:autoSpaceDE w:val="0"/>
      <w:autoSpaceDN w:val="0"/>
      <w:adjustRightInd w:val="0"/>
      <w:jc w:val="left"/>
    </w:pPr>
    <w:rPr>
      <w:rFonts w:eastAsia="Century"/>
      <w:sz w:val="20"/>
      <w:szCs w:val="20"/>
    </w:rPr>
  </w:style>
  <w:style w:type="paragraph" w:customStyle="1" w:styleId="left">
    <w:name w:val="left"/>
    <w:basedOn w:val="a"/>
    <w:qFormat/>
    <w:rsid w:val="00F7243C"/>
    <w:pPr>
      <w:pBdr>
        <w:top w:val="nil"/>
        <w:left w:val="nil"/>
        <w:bottom w:val="nil"/>
        <w:right w:val="nil"/>
        <w:between w:val="nil"/>
      </w:pBdr>
      <w:ind w:left="208" w:hanging="208"/>
    </w:pPr>
    <w:rPr>
      <w:rFonts w:eastAsia="Century"/>
      <w:color w:val="000000"/>
      <w:sz w:val="20"/>
      <w:szCs w:val="20"/>
    </w:rPr>
  </w:style>
  <w:style w:type="paragraph" w:customStyle="1" w:styleId="mokuhyo">
    <w:name w:val="mokuhyo"/>
    <w:basedOn w:val="a"/>
    <w:qFormat/>
    <w:rsid w:val="00F7243C"/>
    <w:rPr>
      <w:sz w:val="20"/>
      <w:szCs w:val="20"/>
    </w:rPr>
  </w:style>
  <w:style w:type="paragraph" w:customStyle="1" w:styleId="afd">
    <w:name w:val="章の目標"/>
    <w:basedOn w:val="a"/>
    <w:link w:val="afe"/>
    <w:qFormat/>
    <w:rsid w:val="00F7243C"/>
    <w:pPr>
      <w:ind w:left="200" w:hangingChars="100" w:hanging="200"/>
    </w:pPr>
    <w:rPr>
      <w:sz w:val="20"/>
      <w:szCs w:val="20"/>
    </w:rPr>
  </w:style>
  <w:style w:type="paragraph" w:customStyle="1" w:styleId="aff">
    <w:name w:val="目標の後ろのカッコ"/>
    <w:basedOn w:val="a"/>
    <w:link w:val="aff0"/>
    <w:qFormat/>
    <w:rsid w:val="00533E62"/>
    <w:pPr>
      <w:pBdr>
        <w:top w:val="nil"/>
        <w:left w:val="nil"/>
        <w:bottom w:val="nil"/>
        <w:right w:val="nil"/>
        <w:between w:val="nil"/>
      </w:pBdr>
      <w:ind w:left="200" w:hanging="200"/>
    </w:pPr>
    <w:rPr>
      <w:rFonts w:ascii="ＭＳ ゴシック" w:eastAsia="ＭＳ ゴシック"/>
      <w:bCs/>
    </w:rPr>
  </w:style>
  <w:style w:type="character" w:customStyle="1" w:styleId="afe">
    <w:name w:val="章の目標 (文字)"/>
    <w:basedOn w:val="a0"/>
    <w:link w:val="afd"/>
    <w:rsid w:val="00F7243C"/>
    <w:rPr>
      <w:sz w:val="20"/>
      <w:szCs w:val="20"/>
    </w:rPr>
  </w:style>
  <w:style w:type="character" w:customStyle="1" w:styleId="aff0">
    <w:name w:val="目標の後ろのカッコ (文字)"/>
    <w:basedOn w:val="afe"/>
    <w:link w:val="aff"/>
    <w:rsid w:val="00533E62"/>
    <w:rPr>
      <w:rFonts w:ascii="ＭＳ ゴシック" w:eastAsia="ＭＳ ゴシック"/>
      <w:bCs/>
      <w:sz w:val="20"/>
      <w:szCs w:val="20"/>
    </w:rPr>
  </w:style>
  <w:style w:type="paragraph" w:customStyle="1" w:styleId="P">
    <w:name w:val="P"/>
    <w:uiPriority w:val="99"/>
    <w:rsid w:val="00405970"/>
    <w:pPr>
      <w:suppressAutoHyphens/>
      <w:kinsoku w:val="0"/>
      <w:wordWrap w:val="0"/>
      <w:overflowPunct w:val="0"/>
      <w:autoSpaceDE w:val="0"/>
      <w:autoSpaceDN w:val="0"/>
      <w:adjustRightInd w:val="0"/>
      <w:jc w:val="left"/>
    </w:pPr>
    <w:rPr>
      <w:rFonts w:ascii="ＭＳ 明朝" w:eastAsia="ＭＳ 明朝" w:hAnsi="游明朝" w:cs="Times New Roman"/>
      <w:sz w:val="24"/>
      <w:szCs w:val="24"/>
    </w:rPr>
  </w:style>
  <w:style w:type="table" w:customStyle="1" w:styleId="11">
    <w:name w:val="1"/>
    <w:basedOn w:val="TableNormal"/>
    <w:rsid w:val="003972BC"/>
    <w:tblPr>
      <w:tblStyleRowBandSize w:val="1"/>
      <w:tblStyleColBandSize w:val="1"/>
      <w:tblCellMar>
        <w:left w:w="115" w:type="dxa"/>
        <w:right w:w="115" w:type="dxa"/>
      </w:tblCellMar>
    </w:tblPr>
  </w:style>
  <w:style w:type="paragraph" w:customStyle="1" w:styleId="aff1">
    <w:name w:val="評価方法"/>
    <w:basedOn w:val="a"/>
    <w:autoRedefine/>
    <w:qFormat/>
    <w:rsid w:val="008C3ADA"/>
    <w:pPr>
      <w:pBdr>
        <w:top w:val="nil"/>
        <w:left w:val="nil"/>
        <w:bottom w:val="nil"/>
        <w:right w:val="nil"/>
        <w:between w:val="nil"/>
      </w:pBdr>
      <w:jc w:val="right"/>
    </w:pPr>
    <w:rPr>
      <w:rFonts w:ascii="ＭＳ ゴシック" w:eastAsia="ＭＳ ゴシック" w:hAnsiTheme="minorEastAsia"/>
      <w:sz w:val="20"/>
      <w:szCs w:val="20"/>
    </w:rPr>
  </w:style>
  <w:style w:type="paragraph" w:customStyle="1" w:styleId="aff2">
    <w:name w:val="評価規準、評価例、手立て"/>
    <w:basedOn w:val="a"/>
    <w:qFormat/>
    <w:rsid w:val="003972BC"/>
    <w:pPr>
      <w:autoSpaceDE w:val="0"/>
      <w:autoSpaceDN w:val="0"/>
      <w:adjustRightInd w:val="0"/>
      <w:jc w:val="left"/>
    </w:pPr>
    <w:rPr>
      <w:sz w:val="20"/>
      <w:szCs w:val="20"/>
    </w:rPr>
  </w:style>
  <w:style w:type="paragraph" w:customStyle="1" w:styleId="aff3">
    <w:name w:val="章タイトル"/>
    <w:basedOn w:val="a"/>
    <w:link w:val="aff4"/>
    <w:qFormat/>
    <w:rsid w:val="003972BC"/>
    <w:rPr>
      <w:rFonts w:asciiTheme="majorEastAsia" w:eastAsiaTheme="majorEastAsia" w:hAnsiTheme="majorEastAsia"/>
      <w:noProof/>
      <w:sz w:val="36"/>
      <w:szCs w:val="36"/>
    </w:rPr>
  </w:style>
  <w:style w:type="paragraph" w:customStyle="1" w:styleId="aff5">
    <w:name w:val="章タイトルのページ"/>
    <w:link w:val="aff6"/>
    <w:rsid w:val="003972BC"/>
    <w:rPr>
      <w:rFonts w:asciiTheme="majorEastAsia" w:eastAsiaTheme="majorEastAsia" w:hAnsiTheme="majorEastAsia"/>
      <w:noProof/>
      <w:sz w:val="22"/>
      <w:szCs w:val="36"/>
    </w:rPr>
  </w:style>
  <w:style w:type="character" w:customStyle="1" w:styleId="aff6">
    <w:name w:val="章タイトルのページ (文字)"/>
    <w:basedOn w:val="a0"/>
    <w:link w:val="aff5"/>
    <w:rsid w:val="003972BC"/>
    <w:rPr>
      <w:rFonts w:asciiTheme="majorEastAsia" w:eastAsiaTheme="majorEastAsia" w:hAnsiTheme="majorEastAsia"/>
      <w:noProof/>
      <w:sz w:val="22"/>
      <w:szCs w:val="36"/>
    </w:rPr>
  </w:style>
  <w:style w:type="character" w:customStyle="1" w:styleId="aff4">
    <w:name w:val="章タイトル (文字)"/>
    <w:basedOn w:val="a0"/>
    <w:link w:val="aff3"/>
    <w:rsid w:val="003972BC"/>
    <w:rPr>
      <w:rFonts w:asciiTheme="majorEastAsia" w:eastAsiaTheme="majorEastAsia" w:hAnsiTheme="majorEastAsia"/>
      <w:noProof/>
      <w:sz w:val="36"/>
      <w:szCs w:val="36"/>
    </w:rPr>
  </w:style>
  <w:style w:type="paragraph" w:customStyle="1" w:styleId="aff7">
    <w:name w:val="目標の項目"/>
    <w:basedOn w:val="a"/>
    <w:link w:val="aff8"/>
    <w:rsid w:val="003972BC"/>
    <w:pPr>
      <w:jc w:val="center"/>
    </w:pPr>
    <w:rPr>
      <w:sz w:val="20"/>
      <w:szCs w:val="20"/>
    </w:rPr>
  </w:style>
  <w:style w:type="character" w:customStyle="1" w:styleId="aff8">
    <w:name w:val="目標の項目 (文字)"/>
    <w:basedOn w:val="a0"/>
    <w:link w:val="aff7"/>
    <w:rsid w:val="003972BC"/>
    <w:rPr>
      <w:sz w:val="20"/>
      <w:szCs w:val="20"/>
    </w:rPr>
  </w:style>
  <w:style w:type="paragraph" w:customStyle="1" w:styleId="aff9">
    <w:name w:val="ページなど"/>
    <w:basedOn w:val="a"/>
    <w:rsid w:val="003972BC"/>
    <w:pPr>
      <w:pBdr>
        <w:top w:val="nil"/>
        <w:left w:val="nil"/>
        <w:bottom w:val="nil"/>
        <w:right w:val="nil"/>
        <w:between w:val="nil"/>
      </w:pBdr>
      <w:ind w:left="200" w:hanging="200"/>
      <w:jc w:val="center"/>
    </w:pPr>
    <w:rPr>
      <w:sz w:val="20"/>
      <w:szCs w:val="20"/>
    </w:rPr>
  </w:style>
  <w:style w:type="paragraph" w:customStyle="1" w:styleId="affa">
    <w:name w:val="章の評価規準"/>
    <w:basedOn w:val="a"/>
    <w:qFormat/>
    <w:rsid w:val="003972BC"/>
    <w:pPr>
      <w:autoSpaceDE w:val="0"/>
      <w:autoSpaceDN w:val="0"/>
      <w:adjustRightInd w:val="0"/>
      <w:jc w:val="left"/>
    </w:pPr>
    <w:rPr>
      <w:sz w:val="20"/>
      <w:szCs w:val="20"/>
    </w:rPr>
  </w:style>
  <w:style w:type="character" w:customStyle="1" w:styleId="10">
    <w:name w:val="見出し 1 (文字)"/>
    <w:basedOn w:val="a0"/>
    <w:link w:val="1"/>
    <w:rsid w:val="003972BC"/>
    <w:rPr>
      <w:b/>
      <w:sz w:val="48"/>
      <w:szCs w:val="48"/>
    </w:rPr>
  </w:style>
  <w:style w:type="character" w:customStyle="1" w:styleId="20">
    <w:name w:val="見出し 2 (文字)"/>
    <w:basedOn w:val="a0"/>
    <w:link w:val="2"/>
    <w:rsid w:val="003972BC"/>
    <w:rPr>
      <w:b/>
      <w:sz w:val="36"/>
      <w:szCs w:val="36"/>
    </w:rPr>
  </w:style>
  <w:style w:type="character" w:customStyle="1" w:styleId="30">
    <w:name w:val="見出し 3 (文字)"/>
    <w:basedOn w:val="a0"/>
    <w:link w:val="3"/>
    <w:rsid w:val="003972BC"/>
    <w:rPr>
      <w:b/>
      <w:sz w:val="28"/>
      <w:szCs w:val="28"/>
    </w:rPr>
  </w:style>
  <w:style w:type="character" w:customStyle="1" w:styleId="40">
    <w:name w:val="見出し 4 (文字)"/>
    <w:basedOn w:val="a0"/>
    <w:link w:val="4"/>
    <w:rsid w:val="003972BC"/>
    <w:rPr>
      <w:b/>
      <w:sz w:val="24"/>
      <w:szCs w:val="24"/>
    </w:rPr>
  </w:style>
  <w:style w:type="character" w:customStyle="1" w:styleId="50">
    <w:name w:val="見出し 5 (文字)"/>
    <w:basedOn w:val="a0"/>
    <w:link w:val="5"/>
    <w:rsid w:val="003972BC"/>
    <w:rPr>
      <w:b/>
      <w:sz w:val="22"/>
      <w:szCs w:val="22"/>
    </w:rPr>
  </w:style>
  <w:style w:type="character" w:customStyle="1" w:styleId="60">
    <w:name w:val="見出し 6 (文字)"/>
    <w:basedOn w:val="a0"/>
    <w:link w:val="6"/>
    <w:rsid w:val="003972BC"/>
    <w:rPr>
      <w:b/>
      <w:sz w:val="20"/>
      <w:szCs w:val="20"/>
    </w:rPr>
  </w:style>
  <w:style w:type="character" w:customStyle="1" w:styleId="a4">
    <w:name w:val="表題 (文字)"/>
    <w:basedOn w:val="a0"/>
    <w:link w:val="a3"/>
    <w:rsid w:val="003972BC"/>
    <w:rPr>
      <w:b/>
      <w:sz w:val="72"/>
      <w:szCs w:val="72"/>
    </w:rPr>
  </w:style>
  <w:style w:type="character" w:customStyle="1" w:styleId="a6">
    <w:name w:val="副題 (文字)"/>
    <w:basedOn w:val="a0"/>
    <w:link w:val="a5"/>
    <w:rsid w:val="003972BC"/>
    <w:rPr>
      <w:rFonts w:ascii="Georgia" w:eastAsia="Georgia" w:hAnsi="Georgia" w:cs="Georgia"/>
      <w:i/>
      <w:color w:val="666666"/>
      <w:sz w:val="48"/>
      <w:szCs w:val="48"/>
    </w:rPr>
  </w:style>
  <w:style w:type="character" w:styleId="affb">
    <w:name w:val="Strong"/>
    <w:uiPriority w:val="22"/>
    <w:qFormat/>
    <w:rsid w:val="00533E62"/>
    <w:rPr>
      <w:rFonts w:ascii="ＭＳ ゴシック" w:eastAsia="ＭＳ ゴシック"/>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94472">
      <w:bodyDiv w:val="1"/>
      <w:marLeft w:val="0"/>
      <w:marRight w:val="0"/>
      <w:marTop w:val="0"/>
      <w:marBottom w:val="0"/>
      <w:divBdr>
        <w:top w:val="none" w:sz="0" w:space="0" w:color="auto"/>
        <w:left w:val="none" w:sz="0" w:space="0" w:color="auto"/>
        <w:bottom w:val="none" w:sz="0" w:space="0" w:color="auto"/>
        <w:right w:val="none" w:sz="0" w:space="0" w:color="auto"/>
      </w:divBdr>
    </w:div>
    <w:div w:id="699938482">
      <w:bodyDiv w:val="1"/>
      <w:marLeft w:val="0"/>
      <w:marRight w:val="0"/>
      <w:marTop w:val="0"/>
      <w:marBottom w:val="0"/>
      <w:divBdr>
        <w:top w:val="none" w:sz="0" w:space="0" w:color="auto"/>
        <w:left w:val="none" w:sz="0" w:space="0" w:color="auto"/>
        <w:bottom w:val="none" w:sz="0" w:space="0" w:color="auto"/>
        <w:right w:val="none" w:sz="0" w:space="0" w:color="auto"/>
      </w:divBdr>
    </w:div>
    <w:div w:id="888566983">
      <w:bodyDiv w:val="1"/>
      <w:marLeft w:val="0"/>
      <w:marRight w:val="0"/>
      <w:marTop w:val="0"/>
      <w:marBottom w:val="0"/>
      <w:divBdr>
        <w:top w:val="none" w:sz="0" w:space="0" w:color="auto"/>
        <w:left w:val="none" w:sz="0" w:space="0" w:color="auto"/>
        <w:bottom w:val="none" w:sz="0" w:space="0" w:color="auto"/>
        <w:right w:val="none" w:sz="0" w:space="0" w:color="auto"/>
      </w:divBdr>
    </w:div>
    <w:div w:id="9449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5CED-39EA-4AC4-BB38-9A3FA6DA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45</Pages>
  <Words>10060</Words>
  <Characters>57346</Characters>
  <Application>Microsoft Office Word</Application>
  <DocSecurity>0</DocSecurity>
  <Lines>477</Lines>
  <Paragraphs>134</Paragraphs>
  <ScaleCrop>false</ScaleCrop>
  <HeadingPairs>
    <vt:vector size="2" baseType="variant">
      <vt:variant>
        <vt:lpstr>タイトル</vt:lpstr>
      </vt:variant>
      <vt:variant>
        <vt:i4>1</vt:i4>
      </vt:variant>
    </vt:vector>
  </HeadingPairs>
  <TitlesOfParts>
    <vt:vector size="1" baseType="lpstr">
      <vt:lpstr>年間指導計画作成資料（細案）2年</vt:lpstr>
    </vt:vector>
  </TitlesOfParts>
  <Manager/>
  <Company/>
  <LinksUpToDate>false</LinksUpToDate>
  <CharactersWithSpaces>67272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年間指導計画作成資料（細案）2年</dc:title>
  <dc:subject/>
  <dc:creator/>
  <cp:keywords/>
  <dc:description/>
  <cp:lastModifiedBy>理科 東書</cp:lastModifiedBy>
  <cp:revision>29</cp:revision>
  <cp:lastPrinted>2025-01-14T03:22:00Z</cp:lastPrinted>
  <dcterms:created xsi:type="dcterms:W3CDTF">2021-02-08T06:50:00Z</dcterms:created>
  <dcterms:modified xsi:type="dcterms:W3CDTF">2025-01-23T02:07:00Z</dcterms:modified>
  <cp:category/>
</cp:coreProperties>
</file>