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9A" w:rsidRPr="00935C9A" w:rsidRDefault="00935C9A" w:rsidP="00A139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35C9A">
        <w:rPr>
          <w:rFonts w:asciiTheme="majorEastAsia" w:eastAsiaTheme="majorEastAsia" w:hAnsiTheme="majorEastAsia" w:hint="eastAsia"/>
          <w:b/>
          <w:sz w:val="24"/>
          <w:szCs w:val="24"/>
        </w:rPr>
        <w:t>令和7年度（2025年度）「</w:t>
      </w:r>
      <w:r w:rsidR="009E3B21">
        <w:rPr>
          <w:rFonts w:asciiTheme="majorEastAsia" w:eastAsiaTheme="majorEastAsia" w:hAnsiTheme="majorEastAsia" w:hint="eastAsia"/>
          <w:b/>
          <w:sz w:val="24"/>
          <w:szCs w:val="24"/>
        </w:rPr>
        <w:t xml:space="preserve">新編 新しい技術・家庭 </w:t>
      </w:r>
      <w:r w:rsidRPr="00935C9A">
        <w:rPr>
          <w:rFonts w:asciiTheme="majorEastAsia" w:eastAsiaTheme="majorEastAsia" w:hAnsiTheme="majorEastAsia" w:hint="eastAsia"/>
          <w:b/>
          <w:sz w:val="24"/>
          <w:szCs w:val="24"/>
        </w:rPr>
        <w:t>家庭分野」</w:t>
      </w:r>
      <w:r w:rsidR="00FD2AD6">
        <w:rPr>
          <w:rFonts w:asciiTheme="majorEastAsia" w:eastAsiaTheme="majorEastAsia" w:hAnsiTheme="majorEastAsia" w:hint="eastAsia"/>
          <w:b/>
          <w:sz w:val="24"/>
          <w:szCs w:val="24"/>
        </w:rPr>
        <w:t>学習指導要領との対応表</w:t>
      </w:r>
    </w:p>
    <w:p w:rsidR="00935C9A" w:rsidRDefault="00935C9A" w:rsidP="00A139F3">
      <w:pPr>
        <w:jc w:val="left"/>
        <w:rPr>
          <w:rFonts w:asciiTheme="majorEastAsia" w:eastAsiaTheme="majorEastAsia" w:hAnsiTheme="majorEastAsia"/>
        </w:rPr>
      </w:pPr>
    </w:p>
    <w:p w:rsidR="0061424A" w:rsidRDefault="00D837C5" w:rsidP="00A139F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 </w:t>
      </w:r>
      <w:r w:rsidR="007872A7">
        <w:rPr>
          <w:rFonts w:asciiTheme="majorEastAsia" w:eastAsiaTheme="majorEastAsia" w:hAnsiTheme="majorEastAsia" w:hint="eastAsia"/>
        </w:rPr>
        <w:t>第</w:t>
      </w:r>
      <w:r w:rsidR="00545265">
        <w:rPr>
          <w:rFonts w:asciiTheme="majorEastAsia" w:eastAsiaTheme="majorEastAsia" w:hAnsiTheme="majorEastAsia" w:hint="eastAsia"/>
        </w:rPr>
        <w:t>１</w:t>
      </w:r>
      <w:r w:rsidR="007872A7">
        <w:rPr>
          <w:rFonts w:asciiTheme="majorEastAsia" w:eastAsiaTheme="majorEastAsia" w:hAnsiTheme="majorEastAsia" w:hint="eastAsia"/>
        </w:rPr>
        <w:t>学</w:t>
      </w:r>
      <w:r w:rsidR="0061424A">
        <w:rPr>
          <w:rFonts w:asciiTheme="majorEastAsia" w:eastAsiaTheme="majorEastAsia" w:hAnsiTheme="majorEastAsia" w:hint="eastAsia"/>
        </w:rPr>
        <w:t>年</w:t>
      </w:r>
    </w:p>
    <w:tbl>
      <w:tblPr>
        <w:tblStyle w:val="a3"/>
        <w:tblW w:w="0" w:type="auto"/>
        <w:tblInd w:w="51" w:type="dxa"/>
        <w:tblLook w:val="04A0" w:firstRow="1" w:lastRow="0" w:firstColumn="1" w:lastColumn="0" w:noHBand="0" w:noVBand="1"/>
      </w:tblPr>
      <w:tblGrid>
        <w:gridCol w:w="502"/>
        <w:gridCol w:w="2107"/>
        <w:gridCol w:w="3654"/>
        <w:gridCol w:w="759"/>
        <w:gridCol w:w="1436"/>
        <w:gridCol w:w="1294"/>
      </w:tblGrid>
      <w:tr w:rsidR="00165C29" w:rsidRPr="00557139" w:rsidTr="008245F3">
        <w:tc>
          <w:tcPr>
            <w:tcW w:w="6263" w:type="dxa"/>
            <w:gridSpan w:val="3"/>
            <w:shd w:val="clear" w:color="auto" w:fill="D9D9D9" w:themeFill="background1" w:themeFillShade="D9"/>
            <w:vAlign w:val="center"/>
          </w:tcPr>
          <w:p w:rsidR="00165C29" w:rsidRPr="00D32ADC" w:rsidRDefault="00165C29" w:rsidP="00165C2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75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5C29" w:rsidRPr="00D32ADC" w:rsidRDefault="00165C29" w:rsidP="00165C2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配当</w:t>
            </w:r>
          </w:p>
          <w:p w:rsidR="00165C29" w:rsidRPr="00D32ADC" w:rsidRDefault="00165C29" w:rsidP="00165C2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時数</w:t>
            </w:r>
          </w:p>
        </w:tc>
        <w:tc>
          <w:tcPr>
            <w:tcW w:w="143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5C29" w:rsidRPr="00D32ADC" w:rsidRDefault="00165C29" w:rsidP="00165C2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学習指導要領</w:t>
            </w:r>
          </w:p>
          <w:p w:rsidR="00165C29" w:rsidRPr="00D32ADC" w:rsidRDefault="00165C29" w:rsidP="00165C2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の内容</w:t>
            </w:r>
          </w:p>
        </w:tc>
        <w:tc>
          <w:tcPr>
            <w:tcW w:w="129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5C29" w:rsidRPr="00D32ADC" w:rsidRDefault="00165C29" w:rsidP="00165C2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教科書</w:t>
            </w:r>
          </w:p>
          <w:p w:rsidR="00165C29" w:rsidRPr="00D32ADC" w:rsidRDefault="00165C29" w:rsidP="00165C2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のページ</w:t>
            </w:r>
          </w:p>
        </w:tc>
      </w:tr>
      <w:tr w:rsidR="00036B42" w:rsidRPr="00557139" w:rsidTr="00CD4DF3">
        <w:tc>
          <w:tcPr>
            <w:tcW w:w="502" w:type="dxa"/>
            <w:vMerge w:val="restart"/>
            <w:textDirection w:val="tbRlV"/>
          </w:tcPr>
          <w:p w:rsidR="00036B42" w:rsidRPr="00036B42" w:rsidRDefault="00036B42" w:rsidP="00036B42">
            <w:pPr>
              <w:spacing w:line="280" w:lineRule="exact"/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036B42">
              <w:rPr>
                <w:rFonts w:asciiTheme="majorEastAsia" w:eastAsiaTheme="majorEastAsia" w:hAnsiTheme="majorEastAsia" w:hint="eastAsia"/>
                <w:szCs w:val="21"/>
              </w:rPr>
              <w:t>１編</w:t>
            </w:r>
            <w:r w:rsidRPr="00036B42">
              <w:rPr>
                <w:rFonts w:asciiTheme="majorEastAsia" w:eastAsiaTheme="majorEastAsia" w:hAnsiTheme="majorEastAsia" w:hint="eastAsia"/>
                <w:w w:val="80"/>
                <w:szCs w:val="21"/>
              </w:rPr>
              <w:t xml:space="preserve">　未来につながる家庭分野</w:t>
            </w: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１章</w:t>
            </w:r>
          </w:p>
          <w:p w:rsidR="00CD4DF3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  <w:r w:rsidRPr="00557139">
              <w:rPr>
                <w:rFonts w:asciiTheme="majorEastAsia" w:eastAsiaTheme="majorEastAsia" w:hAnsiTheme="majorEastAsia" w:hint="eastAsia"/>
                <w:szCs w:val="21"/>
              </w:rPr>
              <w:t>分野の</w:t>
            </w:r>
          </w:p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7139">
              <w:rPr>
                <w:rFonts w:asciiTheme="majorEastAsia" w:eastAsiaTheme="majorEastAsia" w:hAnsiTheme="majorEastAsia" w:hint="eastAsia"/>
                <w:szCs w:val="21"/>
              </w:rPr>
              <w:t>ガイダンス</w:t>
            </w:r>
          </w:p>
          <w:p w:rsidR="00036B42" w:rsidRP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①自立と共生を目指そう</w:t>
            </w:r>
          </w:p>
        </w:tc>
        <w:tc>
          <w:tcPr>
            <w:tcW w:w="75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F2030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030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F17ECB">
              <w:rPr>
                <w:rFonts w:asciiTheme="majorEastAsia" w:eastAsiaTheme="majorEastAsia" w:hAnsiTheme="majorEastAsia" w:hint="eastAsia"/>
                <w:szCs w:val="21"/>
              </w:rPr>
              <w:t>A(1)ア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CD4DF3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 w:rsidR="00036B42" w:rsidRPr="00A5220E">
              <w:rPr>
                <w:rFonts w:asciiTheme="majorEastAsia" w:eastAsiaTheme="majorEastAsia" w:hAnsiTheme="majorEastAsia" w:hint="eastAsia"/>
                <w:szCs w:val="21"/>
              </w:rPr>
              <w:t>12-</w:t>
            </w:r>
            <w:r w:rsidR="00036B42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036B42" w:rsidRPr="00557139" w:rsidTr="00CD4DF3">
        <w:tc>
          <w:tcPr>
            <w:tcW w:w="502" w:type="dxa"/>
            <w:vMerge/>
            <w:textDirection w:val="tbRlV"/>
          </w:tcPr>
          <w:p w:rsidR="00036B42" w:rsidRDefault="00036B42" w:rsidP="00036B42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4DF3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②中学校家庭分野の学習を</w:t>
            </w:r>
          </w:p>
          <w:p w:rsidR="00036B42" w:rsidRDefault="00036B42" w:rsidP="00CD4DF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見てみよう</w:t>
            </w:r>
          </w:p>
        </w:tc>
        <w:tc>
          <w:tcPr>
            <w:tcW w:w="75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F2030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864AD4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F17ECB">
              <w:rPr>
                <w:rFonts w:asciiTheme="majorEastAsia" w:eastAsiaTheme="majorEastAsia" w:hAnsiTheme="majorEastAsia" w:hint="eastAsia"/>
                <w:szCs w:val="21"/>
              </w:rPr>
              <w:t>A(1)ア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864AD4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A5220E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A5220E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036B42" w:rsidRPr="00557139" w:rsidTr="00CD4DF3">
        <w:tc>
          <w:tcPr>
            <w:tcW w:w="502" w:type="dxa"/>
            <w:vMerge/>
            <w:textDirection w:val="tbRlV"/>
          </w:tcPr>
          <w:p w:rsidR="00036B42" w:rsidRDefault="00036B42" w:rsidP="00036B42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③家庭分野の見方・考え方</w:t>
            </w:r>
          </w:p>
        </w:tc>
        <w:tc>
          <w:tcPr>
            <w:tcW w:w="75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F2030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864AD4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F17ECB">
              <w:rPr>
                <w:rFonts w:asciiTheme="majorEastAsia" w:eastAsiaTheme="majorEastAsia" w:hAnsiTheme="majorEastAsia" w:hint="eastAsia"/>
                <w:szCs w:val="21"/>
              </w:rPr>
              <w:t>A(1)ア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864AD4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A5220E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18</w:t>
            </w:r>
            <w:r w:rsidRPr="00A5220E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036B42" w:rsidRPr="00557139" w:rsidTr="00CD4DF3">
        <w:tc>
          <w:tcPr>
            <w:tcW w:w="502" w:type="dxa"/>
            <w:vMerge/>
            <w:textDirection w:val="tbRlV"/>
          </w:tcPr>
          <w:p w:rsidR="00036B42" w:rsidRDefault="00036B42" w:rsidP="00036B42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２章</w:t>
            </w:r>
          </w:p>
          <w:p w:rsidR="00CD4DF3" w:rsidRDefault="00AC00FE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私たちの家族</w:t>
            </w:r>
            <w:r w:rsidR="00036B42">
              <w:rPr>
                <w:rFonts w:asciiTheme="majorEastAsia" w:eastAsiaTheme="majorEastAsia" w:hAnsiTheme="majorEastAsia" w:hint="eastAsia"/>
                <w:szCs w:val="21"/>
              </w:rPr>
              <w:t>と</w:t>
            </w:r>
          </w:p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家庭生活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AC00FE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①私たちの家族</w:t>
            </w:r>
            <w:r w:rsidR="00036B42">
              <w:rPr>
                <w:rFonts w:asciiTheme="majorEastAsia" w:eastAsiaTheme="majorEastAsia" w:hAnsiTheme="majorEastAsia" w:hint="eastAsia"/>
                <w:szCs w:val="21"/>
              </w:rPr>
              <w:t>と家庭生活</w:t>
            </w:r>
          </w:p>
        </w:tc>
        <w:tc>
          <w:tcPr>
            <w:tcW w:w="75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F2030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7ECB">
              <w:rPr>
                <w:rFonts w:asciiTheme="majorEastAsia" w:eastAsiaTheme="majorEastAsia" w:hAnsiTheme="majorEastAsia" w:hint="eastAsia"/>
                <w:szCs w:val="21"/>
              </w:rPr>
              <w:t>A(1)ア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5220E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Pr="00A5220E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036B42" w:rsidRPr="00557139" w:rsidTr="00CD4DF3">
        <w:tc>
          <w:tcPr>
            <w:tcW w:w="502" w:type="dxa"/>
            <w:vMerge/>
            <w:textDirection w:val="tbRlV"/>
          </w:tcPr>
          <w:p w:rsidR="00036B42" w:rsidRDefault="00036B42" w:rsidP="00036B42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②中学生と家族の1日の家庭生活</w:t>
            </w:r>
          </w:p>
        </w:tc>
        <w:tc>
          <w:tcPr>
            <w:tcW w:w="75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7ECB">
              <w:rPr>
                <w:rFonts w:asciiTheme="majorEastAsia" w:eastAsiaTheme="majorEastAsia" w:hAnsiTheme="majorEastAsia" w:hint="eastAsia"/>
                <w:szCs w:val="21"/>
              </w:rPr>
              <w:t>A(1)ア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5220E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22</w:t>
            </w:r>
            <w:r w:rsidRPr="00A5220E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A5220E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036B42" w:rsidRPr="00557139" w:rsidTr="00CD4DF3">
        <w:tc>
          <w:tcPr>
            <w:tcW w:w="502" w:type="dxa"/>
            <w:vMerge/>
            <w:textDirection w:val="tbRlV"/>
          </w:tcPr>
          <w:p w:rsidR="00036B42" w:rsidRDefault="00036B42" w:rsidP="00036B42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③私たちがになう家族・家庭の機能</w:t>
            </w:r>
          </w:p>
        </w:tc>
        <w:tc>
          <w:tcPr>
            <w:tcW w:w="75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7ECB">
              <w:rPr>
                <w:rFonts w:asciiTheme="majorEastAsia" w:eastAsiaTheme="majorEastAsia" w:hAnsiTheme="majorEastAsia" w:hint="eastAsia"/>
                <w:szCs w:val="21"/>
              </w:rPr>
              <w:t>A(1)ア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5220E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24</w:t>
            </w:r>
            <w:r w:rsidRPr="00A5220E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036B42" w:rsidRPr="00557139" w:rsidTr="00CD4DF3">
        <w:tc>
          <w:tcPr>
            <w:tcW w:w="502" w:type="dxa"/>
            <w:vMerge w:val="restart"/>
            <w:textDirection w:val="tbRlV"/>
          </w:tcPr>
          <w:p w:rsidR="00036B42" w:rsidRPr="00557139" w:rsidRDefault="00036B42" w:rsidP="00036B42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２編　私たちの食生活</w:t>
            </w: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１章</w:t>
            </w:r>
          </w:p>
          <w:p w:rsidR="00CD4DF3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食事の役割と</w:t>
            </w:r>
          </w:p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中学生の栄養の特徴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①食事の役割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B(1)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p.30-31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②私たちの食生活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139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32-33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③栄養素の種類と働き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CD4DF3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B(2</w:t>
            </w:r>
            <w:r w:rsidR="00036B42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139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34-35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④中学生に必要な栄養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B(1)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139">
              <w:rPr>
                <w:rFonts w:asciiTheme="majorEastAsia" w:eastAsiaTheme="majorEastAsia" w:hAnsiTheme="majorEastAsia" w:hint="eastAsia"/>
                <w:szCs w:val="21"/>
              </w:rPr>
              <w:t>p.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36-37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２章</w:t>
            </w:r>
          </w:p>
          <w:p w:rsidR="00CD4DF3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中学生に必要な</w:t>
            </w:r>
          </w:p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栄養素を満たす食事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①食品に含まれる栄養素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B(2)ア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p.38-39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4DF3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Pr="00CD4DF3">
              <w:rPr>
                <w:rFonts w:asciiTheme="majorEastAsia" w:eastAsiaTheme="majorEastAsia" w:hAnsiTheme="majorEastAsia" w:hint="eastAsia"/>
                <w:szCs w:val="21"/>
              </w:rPr>
              <w:t>６つの食品群と</w:t>
            </w:r>
          </w:p>
          <w:p w:rsidR="00036B42" w:rsidRPr="00557139" w:rsidRDefault="00036B42" w:rsidP="00CD4DF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D4DF3">
              <w:rPr>
                <w:rFonts w:asciiTheme="majorEastAsia" w:eastAsiaTheme="majorEastAsia" w:hAnsiTheme="majorEastAsia" w:hint="eastAsia"/>
                <w:szCs w:val="21"/>
              </w:rPr>
              <w:t>食品群別摂取量の目安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B(2)ア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p.40-47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③バランスの良い献立作り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p.48-51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３章</w:t>
            </w:r>
          </w:p>
          <w:p w:rsidR="00CD4DF3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調理のための</w:t>
            </w:r>
          </w:p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食品の選択と購入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①食品の選択と購入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p.52-53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②生鮮食品の特徴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p.54-55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③加工食品の特徴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p.56-59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④食品の保存と食中毒の防止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p.60-61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４章</w:t>
            </w:r>
          </w:p>
          <w:p w:rsidR="00CD4DF3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日常食の調理と</w:t>
            </w:r>
          </w:p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地域の食文化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①日常食の調理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p.62-73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②野菜・いもの調理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p.74-79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③肉の調理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p.80-87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④魚の調理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p.88-95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⑤日本の食文化と和食の調理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p.98-103</w:t>
            </w:r>
          </w:p>
        </w:tc>
      </w:tr>
      <w:tr w:rsidR="00036B42" w:rsidRPr="00557139" w:rsidTr="00CD4DF3">
        <w:tc>
          <w:tcPr>
            <w:tcW w:w="502" w:type="dxa"/>
            <w:vMerge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6B42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５章</w:t>
            </w:r>
          </w:p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持続可能な食生活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①持続可能な食生活を目指して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AC00FE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AC00FE">
              <w:rPr>
                <w:rFonts w:asciiTheme="majorEastAsia" w:eastAsiaTheme="majorEastAsia" w:hAnsiTheme="majorEastAsia" w:hint="eastAsia"/>
                <w:szCs w:val="21"/>
              </w:rPr>
              <w:t>)(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AC00FE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AC00FE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p.104-109</w:t>
            </w:r>
          </w:p>
        </w:tc>
      </w:tr>
      <w:tr w:rsidR="00036B42" w:rsidRPr="00557139" w:rsidTr="00CD4DF3">
        <w:tc>
          <w:tcPr>
            <w:tcW w:w="502" w:type="dxa"/>
          </w:tcPr>
          <w:p w:rsidR="00036B42" w:rsidRPr="00557139" w:rsidRDefault="00036B42" w:rsidP="00036B42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選択</w:t>
            </w:r>
          </w:p>
        </w:tc>
        <w:tc>
          <w:tcPr>
            <w:tcW w:w="21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食生活、環境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生活の課題と実践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Pr="00557139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B(7)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(3)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6B42" w:rsidRDefault="00036B4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p.271-281</w:t>
            </w:r>
          </w:p>
        </w:tc>
      </w:tr>
    </w:tbl>
    <w:p w:rsidR="001A6355" w:rsidRDefault="001A6355" w:rsidP="00A139F3">
      <w:pPr>
        <w:jc w:val="left"/>
        <w:rPr>
          <w:rFonts w:asciiTheme="majorEastAsia" w:eastAsiaTheme="majorEastAsia" w:hAnsiTheme="majorEastAsia"/>
        </w:rPr>
      </w:pPr>
    </w:p>
    <w:p w:rsidR="00683B26" w:rsidRDefault="00683B26" w:rsidP="00A139F3">
      <w:pPr>
        <w:jc w:val="left"/>
        <w:rPr>
          <w:rFonts w:asciiTheme="majorEastAsia" w:eastAsiaTheme="majorEastAsia" w:hAnsiTheme="majorEastAsia"/>
        </w:rPr>
      </w:pPr>
    </w:p>
    <w:p w:rsidR="00CD3BB6" w:rsidRDefault="00CD3BB6" w:rsidP="00A139F3">
      <w:pPr>
        <w:jc w:val="left"/>
        <w:rPr>
          <w:rFonts w:asciiTheme="majorEastAsia" w:eastAsiaTheme="majorEastAsia" w:hAnsiTheme="majorEastAsia"/>
        </w:rPr>
      </w:pPr>
    </w:p>
    <w:p w:rsidR="002F041C" w:rsidRDefault="002F041C" w:rsidP="002F041C">
      <w:pPr>
        <w:widowControl/>
        <w:jc w:val="left"/>
        <w:rPr>
          <w:rFonts w:asciiTheme="majorEastAsia" w:eastAsiaTheme="majorEastAsia" w:hAnsiTheme="majorEastAsia" w:hint="eastAsia"/>
        </w:rPr>
      </w:pPr>
    </w:p>
    <w:p w:rsidR="002F041C" w:rsidRDefault="002F041C" w:rsidP="002F041C">
      <w:pPr>
        <w:widowControl/>
        <w:jc w:val="left"/>
        <w:rPr>
          <w:rFonts w:asciiTheme="majorEastAsia" w:eastAsiaTheme="majorEastAsia" w:hAnsiTheme="majorEastAsia"/>
        </w:rPr>
      </w:pPr>
    </w:p>
    <w:p w:rsidR="00D837C5" w:rsidRDefault="00D837C5" w:rsidP="002F041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■ </w:t>
      </w:r>
      <w:r w:rsidR="007872A7">
        <w:rPr>
          <w:rFonts w:asciiTheme="majorEastAsia" w:eastAsiaTheme="majorEastAsia" w:hAnsiTheme="majorEastAsia" w:hint="eastAsia"/>
        </w:rPr>
        <w:t>第</w:t>
      </w:r>
      <w:r w:rsidR="00545265">
        <w:rPr>
          <w:rFonts w:asciiTheme="majorEastAsia" w:eastAsiaTheme="majorEastAsia" w:hAnsiTheme="majorEastAsia" w:hint="eastAsia"/>
        </w:rPr>
        <w:t>２</w:t>
      </w:r>
      <w:r w:rsidR="007872A7">
        <w:rPr>
          <w:rFonts w:asciiTheme="majorEastAsia" w:eastAsiaTheme="majorEastAsia" w:hAnsiTheme="majorEastAsia" w:hint="eastAsia"/>
        </w:rPr>
        <w:t>学</w:t>
      </w:r>
      <w:r>
        <w:rPr>
          <w:rFonts w:asciiTheme="majorEastAsia" w:eastAsiaTheme="majorEastAsia" w:hAnsiTheme="majorEastAsia" w:hint="eastAsia"/>
        </w:rPr>
        <w:t>年</w:t>
      </w:r>
    </w:p>
    <w:tbl>
      <w:tblPr>
        <w:tblStyle w:val="a3"/>
        <w:tblW w:w="0" w:type="auto"/>
        <w:tblInd w:w="51" w:type="dxa"/>
        <w:tblLook w:val="04A0" w:firstRow="1" w:lastRow="0" w:firstColumn="1" w:lastColumn="0" w:noHBand="0" w:noVBand="1"/>
      </w:tblPr>
      <w:tblGrid>
        <w:gridCol w:w="502"/>
        <w:gridCol w:w="2107"/>
        <w:gridCol w:w="3654"/>
        <w:gridCol w:w="759"/>
        <w:gridCol w:w="1436"/>
        <w:gridCol w:w="1294"/>
      </w:tblGrid>
      <w:tr w:rsidR="00D837C5" w:rsidRPr="00557139" w:rsidTr="00F20302">
        <w:tc>
          <w:tcPr>
            <w:tcW w:w="6263" w:type="dxa"/>
            <w:gridSpan w:val="3"/>
            <w:shd w:val="clear" w:color="auto" w:fill="D9D9D9" w:themeFill="background1" w:themeFillShade="D9"/>
            <w:vAlign w:val="center"/>
          </w:tcPr>
          <w:p w:rsidR="00D837C5" w:rsidRPr="00D32ADC" w:rsidRDefault="00D837C5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75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7C5" w:rsidRPr="00D32ADC" w:rsidRDefault="00D837C5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配当</w:t>
            </w:r>
          </w:p>
          <w:p w:rsidR="00D837C5" w:rsidRPr="00D32ADC" w:rsidRDefault="00D837C5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時数</w:t>
            </w:r>
          </w:p>
        </w:tc>
        <w:tc>
          <w:tcPr>
            <w:tcW w:w="143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7C5" w:rsidRPr="00D32ADC" w:rsidRDefault="00D837C5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学習指導要領</w:t>
            </w:r>
          </w:p>
          <w:p w:rsidR="00D837C5" w:rsidRPr="00D32ADC" w:rsidRDefault="00D837C5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の内容</w:t>
            </w:r>
          </w:p>
        </w:tc>
        <w:tc>
          <w:tcPr>
            <w:tcW w:w="129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7C5" w:rsidRPr="00D32ADC" w:rsidRDefault="00D837C5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教科書</w:t>
            </w:r>
          </w:p>
          <w:p w:rsidR="00D837C5" w:rsidRPr="00D32ADC" w:rsidRDefault="00D837C5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のページ</w:t>
            </w:r>
          </w:p>
        </w:tc>
      </w:tr>
      <w:tr w:rsidR="00683B26" w:rsidRPr="00557139" w:rsidTr="00CD4DF3">
        <w:tc>
          <w:tcPr>
            <w:tcW w:w="502" w:type="dxa"/>
            <w:vMerge w:val="restart"/>
            <w:textDirection w:val="tbRlV"/>
          </w:tcPr>
          <w:p w:rsidR="00683B26" w:rsidRPr="00557139" w:rsidRDefault="0066101A" w:rsidP="00A37068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683B26">
              <w:rPr>
                <w:rFonts w:asciiTheme="majorEastAsia" w:eastAsiaTheme="majorEastAsia" w:hAnsiTheme="majorEastAsia" w:hint="eastAsia"/>
                <w:szCs w:val="21"/>
              </w:rPr>
              <w:t>編　私たちの衣生活</w:t>
            </w: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B26" w:rsidRDefault="00683B26" w:rsidP="009F0BBD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１章</w:t>
            </w:r>
          </w:p>
          <w:p w:rsidR="00683B26" w:rsidRPr="00557139" w:rsidRDefault="00683B26" w:rsidP="009F0BBD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衣服の選択と手入れ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CD4DF3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①衣服</w:t>
            </w:r>
            <w:r w:rsidR="00683B26">
              <w:rPr>
                <w:rFonts w:asciiTheme="majorEastAsia" w:eastAsiaTheme="majorEastAsia" w:hAnsiTheme="majorEastAsia" w:hint="eastAsia"/>
                <w:szCs w:val="21"/>
              </w:rPr>
              <w:t>の役割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683B26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683B26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B(4)ア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p.118-11</w:t>
            </w:r>
            <w:r w:rsidR="00683B26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683B26" w:rsidRPr="00557139" w:rsidTr="00CD4DF3">
        <w:tc>
          <w:tcPr>
            <w:tcW w:w="502" w:type="dxa"/>
            <w:vMerge/>
          </w:tcPr>
          <w:p w:rsidR="00683B26" w:rsidRDefault="00683B26" w:rsidP="00BE165C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B26" w:rsidRDefault="00683B26" w:rsidP="009F0BBD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683B26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②私らしさとT.P.O.</w:t>
            </w:r>
            <w:r w:rsidR="00CD4DF3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7872A7">
              <w:rPr>
                <w:rFonts w:asciiTheme="majorEastAsia" w:eastAsiaTheme="majorEastAsia" w:hAnsiTheme="majorEastAsia" w:hint="eastAsia"/>
                <w:szCs w:val="21"/>
              </w:rPr>
              <w:t>-着方の工夫-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683B26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683B26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B(4)ア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p.120-12</w:t>
            </w:r>
            <w:r w:rsidR="00683B2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</w:tr>
      <w:tr w:rsidR="00683B26" w:rsidRPr="00557139" w:rsidTr="00CD4DF3">
        <w:tc>
          <w:tcPr>
            <w:tcW w:w="502" w:type="dxa"/>
            <w:vMerge/>
          </w:tcPr>
          <w:p w:rsidR="00683B26" w:rsidRDefault="00683B26" w:rsidP="00BE165C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B26" w:rsidRDefault="00683B26" w:rsidP="009F0BBD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683B26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③日本の衣服の文化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683B26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Pr="00557139" w:rsidRDefault="00683B26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B(4)ア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3B26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p.122-12</w:t>
            </w:r>
            <w:r w:rsidR="00683B2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66101A" w:rsidRPr="00557139" w:rsidTr="00CD4DF3">
        <w:trPr>
          <w:trHeight w:val="247"/>
        </w:trPr>
        <w:tc>
          <w:tcPr>
            <w:tcW w:w="502" w:type="dxa"/>
            <w:vMerge/>
          </w:tcPr>
          <w:p w:rsidR="0066101A" w:rsidRDefault="0066101A" w:rsidP="0066101A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101A" w:rsidRDefault="0066101A" w:rsidP="0066101A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101A" w:rsidRPr="00557139" w:rsidRDefault="0066101A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④衣服の手入れ① </w:t>
            </w:r>
            <w:r>
              <w:rPr>
                <w:rFonts w:asciiTheme="majorEastAsia" w:eastAsiaTheme="majorEastAsia" w:hAnsiTheme="major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衣服の補修-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101A" w:rsidRPr="00F20302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0302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101A" w:rsidRPr="00557139" w:rsidRDefault="0066101A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B(4)アイ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101A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p.126-129</w:t>
            </w:r>
          </w:p>
        </w:tc>
      </w:tr>
      <w:tr w:rsidR="00F17ECB" w:rsidRPr="00557139" w:rsidTr="00CD4DF3">
        <w:trPr>
          <w:trHeight w:val="313"/>
        </w:trPr>
        <w:tc>
          <w:tcPr>
            <w:tcW w:w="502" w:type="dxa"/>
            <w:vMerge/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2ADC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⑤衣服の手入れ</w:t>
            </w:r>
            <w:r w:rsidR="00BF7F33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  <w:p w:rsidR="00F17ECB" w:rsidRDefault="00F17ECB" w:rsidP="00CD4DF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衣服の洗濯と保管-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F20302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0302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557139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B(4)アイ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p.130-137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557139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⑥衣服計画と必要な衣服の選択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557139" w:rsidRDefault="00F2030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557139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B(4)アイ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p.138-14</w:t>
            </w:r>
            <w:r w:rsidR="00F17ECB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２章</w:t>
            </w:r>
          </w:p>
          <w:p w:rsidR="00CD4DF3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生活を豊かに</w:t>
            </w:r>
          </w:p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するために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557139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①作って楽しい布作品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557139" w:rsidRDefault="00F2030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B(5)アイ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:rsidR="00F17ECB" w:rsidRPr="00557139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p.142-161</w:t>
            </w:r>
          </w:p>
        </w:tc>
      </w:tr>
      <w:tr w:rsidR="00F17ECB" w:rsidRPr="00557139" w:rsidTr="00CD4DF3">
        <w:trPr>
          <w:trHeight w:val="608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３章</w:t>
            </w:r>
          </w:p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持続可能な衣生活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557139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②持続可能な衣生活を目指して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557139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B(4)(5)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:rsidR="00F17ECB" w:rsidRPr="00557139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p.162-163</w:t>
            </w:r>
          </w:p>
        </w:tc>
      </w:tr>
      <w:tr w:rsidR="00F17ECB" w:rsidRPr="00557139" w:rsidTr="00CD4DF3">
        <w:tc>
          <w:tcPr>
            <w:tcW w:w="502" w:type="dxa"/>
            <w:vMerge w:val="restart"/>
            <w:textDirection w:val="tbRlV"/>
          </w:tcPr>
          <w:p w:rsidR="00F17ECB" w:rsidRPr="00557139" w:rsidRDefault="00F17ECB" w:rsidP="00F17ECB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４編　私たちの住生活</w:t>
            </w: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１章</w:t>
            </w:r>
          </w:p>
          <w:p w:rsidR="00CD4DF3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住まいの役割と</w:t>
            </w:r>
          </w:p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安全な住まい方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①住まいの役割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Pr="001A6355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B(6)ア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p.168-171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②住まいと気候風土の関わり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B(6)ア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p.172-175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③健康で快適な室内環境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B(6)アイ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p.176-177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④家族の住まいを安全・安心に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20302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B(6)アイ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p.178-181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⑤災害への対策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B(6)アイ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p.182-185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２章</w:t>
            </w:r>
          </w:p>
          <w:p w:rsidR="00F17ECB" w:rsidRPr="00557139" w:rsidRDefault="007872A7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持続可能な住生活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⑥持続可能な住生活を目指して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</w:t>
            </w:r>
            <w:r w:rsidR="007872A7">
              <w:rPr>
                <w:rFonts w:asciiTheme="majorEastAsia" w:eastAsiaTheme="majorEastAsia" w:hAnsiTheme="majorEastAsia" w:hint="eastAsia"/>
                <w:szCs w:val="21"/>
              </w:rPr>
              <w:t>(6)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7872A7">
              <w:rPr>
                <w:rFonts w:asciiTheme="majorEastAsia" w:eastAsiaTheme="majorEastAsia" w:hAnsiTheme="majorEastAsia" w:hint="eastAsia"/>
                <w:szCs w:val="21"/>
              </w:rPr>
              <w:t>C(2)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p.186-187</w:t>
            </w:r>
          </w:p>
        </w:tc>
      </w:tr>
      <w:tr w:rsidR="00F17ECB" w:rsidRPr="00557139" w:rsidTr="00CD4DF3">
        <w:tc>
          <w:tcPr>
            <w:tcW w:w="502" w:type="dxa"/>
            <w:vMerge w:val="restart"/>
            <w:textDirection w:val="tbRlV"/>
          </w:tcPr>
          <w:p w:rsidR="00F17ECB" w:rsidRPr="00557139" w:rsidRDefault="00F17ECB" w:rsidP="00F17ECB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５編　私たちの消費生活と環境</w:t>
            </w: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１章</w:t>
            </w:r>
          </w:p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私たちの消費生活</w:t>
            </w:r>
          </w:p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①消費者としての自覚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C(1)ア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1C64AF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p.194-195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②購入方法と支払い方法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C(1)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p.196-197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7872A7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③バランス良く計画的な金銭</w:t>
            </w:r>
            <w:r w:rsidR="00F17ECB">
              <w:rPr>
                <w:rFonts w:asciiTheme="majorEastAsia" w:eastAsiaTheme="majorEastAsia" w:hAnsiTheme="majorEastAsia" w:hint="eastAsia"/>
              </w:rPr>
              <w:t>管理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C(1)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p.198-199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④消費者トラブルとその対策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C(1)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p.200-203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２章</w:t>
            </w:r>
          </w:p>
          <w:p w:rsidR="00CD4DF3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責任ある消費者に</w:t>
            </w:r>
          </w:p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なるために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2ADC" w:rsidRDefault="00294D88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F17ECB">
              <w:rPr>
                <w:rFonts w:asciiTheme="majorEastAsia" w:eastAsiaTheme="majorEastAsia" w:hAnsiTheme="majorEastAsia" w:hint="eastAsia"/>
              </w:rPr>
              <w:t xml:space="preserve">何を考えて決めますか </w:t>
            </w:r>
          </w:p>
          <w:p w:rsidR="00F17ECB" w:rsidRDefault="00D32ADC" w:rsidP="00CD4DF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-</w:t>
            </w:r>
            <w:r w:rsidR="00F17ECB">
              <w:rPr>
                <w:rFonts w:asciiTheme="majorEastAsia" w:eastAsiaTheme="majorEastAsia" w:hAnsiTheme="majorEastAsia" w:hint="eastAsia"/>
              </w:rPr>
              <w:t>意思決定のプロセス-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p.204-207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2ADC" w:rsidRDefault="00294D88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F17ECB">
              <w:rPr>
                <w:rFonts w:asciiTheme="majorEastAsia" w:eastAsiaTheme="majorEastAsia" w:hAnsiTheme="majorEastAsia" w:hint="eastAsia"/>
              </w:rPr>
              <w:t xml:space="preserve">消費者としてできること </w:t>
            </w:r>
          </w:p>
          <w:p w:rsidR="00F17ECB" w:rsidRDefault="00D32ADC" w:rsidP="00CD4DF3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-</w:t>
            </w:r>
            <w:r w:rsidR="00F17ECB">
              <w:rPr>
                <w:rFonts w:asciiTheme="majorEastAsia" w:eastAsiaTheme="majorEastAsia" w:hAnsiTheme="majorEastAsia" w:hint="eastAsia"/>
              </w:rPr>
              <w:t>権利と責任-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p.208-209</w:t>
            </w:r>
          </w:p>
        </w:tc>
      </w:tr>
      <w:tr w:rsidR="00F17ECB" w:rsidRPr="00557139" w:rsidTr="00CD4DF3">
        <w:trPr>
          <w:trHeight w:val="20"/>
        </w:trPr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３章</w:t>
            </w:r>
          </w:p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持続可能な消費生活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294D88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F17ECB">
              <w:rPr>
                <w:rFonts w:asciiTheme="majorEastAsia" w:eastAsiaTheme="majorEastAsia" w:hAnsiTheme="majorEastAsia" w:hint="eastAsia"/>
              </w:rPr>
              <w:t>省エネルギーと持続可能な社会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p.210-213</w:t>
            </w:r>
          </w:p>
        </w:tc>
      </w:tr>
      <w:tr w:rsidR="00F17ECB" w:rsidRPr="00557139" w:rsidTr="00CD4DF3">
        <w:tc>
          <w:tcPr>
            <w:tcW w:w="502" w:type="dxa"/>
            <w:vMerge/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ECB" w:rsidRPr="00557139" w:rsidRDefault="00F17ECB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294D88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F17ECB">
              <w:rPr>
                <w:rFonts w:asciiTheme="majorEastAsia" w:eastAsiaTheme="majorEastAsia" w:hAnsiTheme="majorEastAsia" w:hint="eastAsia"/>
              </w:rPr>
              <w:t>持続可能な消費生活を目指して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F17ECB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(1)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(2)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ECB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p.214-215</w:t>
            </w:r>
          </w:p>
        </w:tc>
      </w:tr>
      <w:tr w:rsidR="00294D88" w:rsidRPr="00557139" w:rsidTr="00CD4DF3">
        <w:trPr>
          <w:cantSplit/>
          <w:trHeight w:val="2245"/>
        </w:trPr>
        <w:tc>
          <w:tcPr>
            <w:tcW w:w="502" w:type="dxa"/>
            <w:textDirection w:val="tbRlV"/>
          </w:tcPr>
          <w:p w:rsidR="00294D88" w:rsidRPr="00294D88" w:rsidRDefault="00294D88" w:rsidP="00294D88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BF7F33">
              <w:rPr>
                <w:rFonts w:asciiTheme="majorEastAsia" w:eastAsiaTheme="majorEastAsia" w:hAnsiTheme="majorEastAsia" w:hint="eastAsia"/>
                <w:w w:val="66"/>
                <w:szCs w:val="21"/>
              </w:rPr>
              <w:t>６編</w:t>
            </w:r>
            <w:r w:rsidRPr="00294D88">
              <w:rPr>
                <w:rFonts w:asciiTheme="majorEastAsia" w:eastAsiaTheme="majorEastAsia" w:hAnsiTheme="majorEastAsia" w:hint="eastAsia"/>
                <w:w w:val="66"/>
                <w:szCs w:val="21"/>
              </w:rPr>
              <w:t xml:space="preserve">　私たちの成長と家族・地域</w:t>
            </w:r>
          </w:p>
        </w:tc>
        <w:tc>
          <w:tcPr>
            <w:tcW w:w="21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4D88" w:rsidRDefault="00294D88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１章</w:t>
            </w:r>
          </w:p>
          <w:p w:rsidR="00294D88" w:rsidRPr="00557139" w:rsidRDefault="00294D88" w:rsidP="00F17ECB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家族・家庭生活での自立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D88" w:rsidRDefault="00294D88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家庭生活の協力・協働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D88" w:rsidRDefault="00BF7F33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D88" w:rsidRDefault="00294D88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A(1)ア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4D88" w:rsidRDefault="00294D88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p.222-223</w:t>
            </w:r>
          </w:p>
        </w:tc>
      </w:tr>
    </w:tbl>
    <w:p w:rsidR="00BE165C" w:rsidRDefault="00BE165C" w:rsidP="00BE165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■ </w:t>
      </w:r>
      <w:r w:rsidR="007872A7">
        <w:rPr>
          <w:rFonts w:asciiTheme="majorEastAsia" w:eastAsiaTheme="majorEastAsia" w:hAnsiTheme="majorEastAsia" w:hint="eastAsia"/>
        </w:rPr>
        <w:t>第</w:t>
      </w:r>
      <w:r w:rsidR="00545265">
        <w:rPr>
          <w:rFonts w:asciiTheme="majorEastAsia" w:eastAsiaTheme="majorEastAsia" w:hAnsiTheme="majorEastAsia" w:hint="eastAsia"/>
        </w:rPr>
        <w:t>３</w:t>
      </w:r>
      <w:r w:rsidR="007872A7">
        <w:rPr>
          <w:rFonts w:asciiTheme="majorEastAsia" w:eastAsiaTheme="majorEastAsia" w:hAnsiTheme="majorEastAsia" w:hint="eastAsia"/>
        </w:rPr>
        <w:t>学</w:t>
      </w:r>
      <w:r>
        <w:rPr>
          <w:rFonts w:asciiTheme="majorEastAsia" w:eastAsiaTheme="majorEastAsia" w:hAnsiTheme="majorEastAsia" w:hint="eastAsia"/>
        </w:rPr>
        <w:t>年</w:t>
      </w:r>
    </w:p>
    <w:tbl>
      <w:tblPr>
        <w:tblStyle w:val="a3"/>
        <w:tblW w:w="0" w:type="auto"/>
        <w:tblInd w:w="51" w:type="dxa"/>
        <w:tblLook w:val="04A0" w:firstRow="1" w:lastRow="0" w:firstColumn="1" w:lastColumn="0" w:noHBand="0" w:noVBand="1"/>
      </w:tblPr>
      <w:tblGrid>
        <w:gridCol w:w="503"/>
        <w:gridCol w:w="2021"/>
        <w:gridCol w:w="3490"/>
        <w:gridCol w:w="1059"/>
        <w:gridCol w:w="1398"/>
        <w:gridCol w:w="1281"/>
      </w:tblGrid>
      <w:tr w:rsidR="00BE165C" w:rsidRPr="00557139" w:rsidTr="003470C7">
        <w:tc>
          <w:tcPr>
            <w:tcW w:w="6014" w:type="dxa"/>
            <w:gridSpan w:val="3"/>
            <w:shd w:val="clear" w:color="auto" w:fill="D9D9D9" w:themeFill="background1" w:themeFillShade="D9"/>
            <w:vAlign w:val="center"/>
          </w:tcPr>
          <w:p w:rsidR="00BE165C" w:rsidRPr="00D32ADC" w:rsidRDefault="00BE165C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05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65C" w:rsidRPr="00D32ADC" w:rsidRDefault="00BE165C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配当</w:t>
            </w:r>
          </w:p>
          <w:p w:rsidR="00BE165C" w:rsidRPr="00D32ADC" w:rsidRDefault="00BE165C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時数</w:t>
            </w:r>
          </w:p>
        </w:tc>
        <w:tc>
          <w:tcPr>
            <w:tcW w:w="139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65C" w:rsidRPr="00D32ADC" w:rsidRDefault="00BE165C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学習指導要領</w:t>
            </w:r>
          </w:p>
          <w:p w:rsidR="00BE165C" w:rsidRPr="00D32ADC" w:rsidRDefault="00BE165C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の内容</w:t>
            </w:r>
          </w:p>
        </w:tc>
        <w:tc>
          <w:tcPr>
            <w:tcW w:w="128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65C" w:rsidRPr="00D32ADC" w:rsidRDefault="00BE165C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教科書</w:t>
            </w:r>
          </w:p>
          <w:p w:rsidR="00BE165C" w:rsidRPr="00D32ADC" w:rsidRDefault="00BE165C" w:rsidP="00BE16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2A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のページ</w:t>
            </w:r>
          </w:p>
        </w:tc>
      </w:tr>
      <w:tr w:rsidR="003470C7" w:rsidRPr="00557139" w:rsidTr="00CD4DF3">
        <w:trPr>
          <w:trHeight w:val="315"/>
        </w:trPr>
        <w:tc>
          <w:tcPr>
            <w:tcW w:w="503" w:type="dxa"/>
            <w:vMerge w:val="restart"/>
            <w:textDirection w:val="tbRlV"/>
          </w:tcPr>
          <w:p w:rsidR="003470C7" w:rsidRPr="007872A7" w:rsidRDefault="00F20302" w:rsidP="00F20302">
            <w:pPr>
              <w:spacing w:line="280" w:lineRule="exact"/>
              <w:ind w:left="64" w:right="113"/>
              <w:jc w:val="left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310794">
              <w:rPr>
                <w:rFonts w:asciiTheme="majorEastAsia" w:eastAsiaTheme="majorEastAsia" w:hAnsiTheme="majorEastAsia" w:hint="eastAsia"/>
                <w:w w:val="90"/>
                <w:szCs w:val="21"/>
              </w:rPr>
              <w:t>６編</w:t>
            </w:r>
            <w:r w:rsidRPr="007872A7">
              <w:rPr>
                <w:rFonts w:asciiTheme="majorEastAsia" w:eastAsiaTheme="majorEastAsia" w:hAnsiTheme="majorEastAsia" w:hint="eastAsia"/>
                <w:w w:val="80"/>
                <w:szCs w:val="21"/>
              </w:rPr>
              <w:t xml:space="preserve">　私たちの成長と家族・地域</w:t>
            </w:r>
          </w:p>
        </w:tc>
        <w:tc>
          <w:tcPr>
            <w:tcW w:w="202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２章</w:t>
            </w:r>
          </w:p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幼児の生活と家族</w:t>
            </w: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①幼い頃の振り返り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0.5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p.224-225</w:t>
            </w:r>
          </w:p>
        </w:tc>
      </w:tr>
      <w:tr w:rsidR="003470C7" w:rsidRPr="00557139" w:rsidTr="00CD4DF3">
        <w:tc>
          <w:tcPr>
            <w:tcW w:w="503" w:type="dxa"/>
            <w:vMerge/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②幼児の体の発達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0.5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p.226-227</w:t>
            </w:r>
          </w:p>
        </w:tc>
      </w:tr>
      <w:tr w:rsidR="003470C7" w:rsidRPr="00557139" w:rsidTr="00CD4DF3">
        <w:tc>
          <w:tcPr>
            <w:tcW w:w="503" w:type="dxa"/>
            <w:vMerge/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910694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③幼児の心の発達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p.228-231</w:t>
            </w:r>
          </w:p>
        </w:tc>
      </w:tr>
      <w:tr w:rsidR="003470C7" w:rsidRPr="00557139" w:rsidTr="00CD4DF3">
        <w:tc>
          <w:tcPr>
            <w:tcW w:w="503" w:type="dxa"/>
            <w:vMerge/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④幼児の1日の生活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D32ADC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p.232-235</w:t>
            </w:r>
          </w:p>
        </w:tc>
      </w:tr>
      <w:tr w:rsidR="003470C7" w:rsidRPr="00557139" w:rsidTr="00CD4DF3">
        <w:tc>
          <w:tcPr>
            <w:tcW w:w="503" w:type="dxa"/>
            <w:vMerge/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F20302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⑤支えられて身につ</w:t>
            </w:r>
            <w:r w:rsidR="003470C7">
              <w:rPr>
                <w:rFonts w:asciiTheme="majorEastAsia" w:eastAsiaTheme="majorEastAsia" w:hAnsiTheme="majorEastAsia" w:hint="eastAsia"/>
                <w:szCs w:val="21"/>
              </w:rPr>
              <w:t>ける生活習慣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p.236-237</w:t>
            </w:r>
          </w:p>
        </w:tc>
      </w:tr>
      <w:tr w:rsidR="003470C7" w:rsidRPr="00557139" w:rsidTr="00CD4DF3">
        <w:trPr>
          <w:trHeight w:val="200"/>
        </w:trPr>
        <w:tc>
          <w:tcPr>
            <w:tcW w:w="503" w:type="dxa"/>
            <w:vMerge/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⑥幼児の生活と遊び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F20302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0302">
              <w:rPr>
                <w:rFonts w:asciiTheme="majorEastAsia" w:eastAsiaTheme="majorEastAsia" w:hAnsiTheme="majorEastAsia" w:hint="eastAsia"/>
                <w:szCs w:val="21"/>
              </w:rPr>
              <w:t>0.5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p.238-239</w:t>
            </w:r>
          </w:p>
        </w:tc>
      </w:tr>
      <w:tr w:rsidR="003470C7" w:rsidRPr="00557139" w:rsidTr="00CD4DF3">
        <w:trPr>
          <w:trHeight w:val="323"/>
        </w:trPr>
        <w:tc>
          <w:tcPr>
            <w:tcW w:w="503" w:type="dxa"/>
            <w:vMerge/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⑦遊びを豊かにする物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F20302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0302">
              <w:rPr>
                <w:rFonts w:asciiTheme="majorEastAsia" w:eastAsiaTheme="majorEastAsia" w:hAnsiTheme="majorEastAsia" w:hint="eastAsia"/>
                <w:szCs w:val="21"/>
              </w:rPr>
              <w:t>0.5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p.240-241</w:t>
            </w:r>
          </w:p>
        </w:tc>
      </w:tr>
      <w:tr w:rsidR="003470C7" w:rsidRPr="00557139" w:rsidTr="00CD4DF3">
        <w:trPr>
          <w:cantSplit/>
          <w:trHeight w:val="348"/>
        </w:trPr>
        <w:tc>
          <w:tcPr>
            <w:tcW w:w="503" w:type="dxa"/>
            <w:vAlign w:val="center"/>
          </w:tcPr>
          <w:p w:rsidR="003470C7" w:rsidRPr="00557139" w:rsidRDefault="007872A7" w:rsidP="007872A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選択</w:t>
            </w:r>
          </w:p>
        </w:tc>
        <w:tc>
          <w:tcPr>
            <w:tcW w:w="2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7872A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幼児、衣生活、環境</w:t>
            </w: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7872A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生活の課題と実践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A(4)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B(7)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C(3)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p.271-281</w:t>
            </w:r>
          </w:p>
        </w:tc>
      </w:tr>
      <w:tr w:rsidR="003470C7" w:rsidRPr="00557139" w:rsidTr="00CD4DF3">
        <w:trPr>
          <w:trHeight w:val="180"/>
        </w:trPr>
        <w:tc>
          <w:tcPr>
            <w:tcW w:w="503" w:type="dxa"/>
            <w:vMerge w:val="restart"/>
            <w:textDirection w:val="tbRlV"/>
          </w:tcPr>
          <w:p w:rsidR="003470C7" w:rsidRPr="007872A7" w:rsidRDefault="007872A7" w:rsidP="007872A7">
            <w:pPr>
              <w:spacing w:line="280" w:lineRule="exact"/>
              <w:ind w:left="113" w:right="113"/>
              <w:jc w:val="left"/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310794">
              <w:rPr>
                <w:rFonts w:asciiTheme="majorEastAsia" w:eastAsiaTheme="majorEastAsia" w:hAnsiTheme="majorEastAsia" w:hint="eastAsia"/>
                <w:w w:val="80"/>
                <w:szCs w:val="21"/>
              </w:rPr>
              <w:t>６編</w:t>
            </w:r>
            <w:r w:rsidRPr="007872A7">
              <w:rPr>
                <w:rFonts w:asciiTheme="majorEastAsia" w:eastAsiaTheme="majorEastAsia" w:hAnsiTheme="majorEastAsia" w:hint="eastAsia"/>
                <w:w w:val="66"/>
                <w:szCs w:val="21"/>
              </w:rPr>
              <w:t xml:space="preserve">　私たちの成長と家族・地域</w:t>
            </w:r>
          </w:p>
        </w:tc>
        <w:tc>
          <w:tcPr>
            <w:tcW w:w="202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２章</w:t>
            </w:r>
          </w:p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幼児の生活と家族</w:t>
            </w: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⑧幼児との関わり方の工夫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A(2)アイ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p.242-251</w:t>
            </w:r>
          </w:p>
        </w:tc>
      </w:tr>
      <w:tr w:rsidR="003470C7" w:rsidRPr="00557139" w:rsidTr="00CD4DF3">
        <w:trPr>
          <w:trHeight w:val="317"/>
        </w:trPr>
        <w:tc>
          <w:tcPr>
            <w:tcW w:w="503" w:type="dxa"/>
            <w:vMerge/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BF7F33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⑨</w:t>
            </w:r>
            <w:r w:rsidR="003470C7">
              <w:rPr>
                <w:rFonts w:asciiTheme="majorEastAsia" w:eastAsiaTheme="majorEastAsia" w:hAnsiTheme="majorEastAsia" w:hint="eastAsia"/>
                <w:szCs w:val="21"/>
              </w:rPr>
              <w:t>幼児との関わり方を生活に生かす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イ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p.252-253</w:t>
            </w:r>
          </w:p>
        </w:tc>
      </w:tr>
      <w:tr w:rsidR="003470C7" w:rsidRPr="00557139" w:rsidTr="00CD4DF3">
        <w:tc>
          <w:tcPr>
            <w:tcW w:w="503" w:type="dxa"/>
            <w:vMerge/>
          </w:tcPr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⑩子どもにとっての家族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A(2)ア</w:t>
            </w:r>
            <w:r w:rsidR="00CD4DF3">
              <w:rPr>
                <w:rFonts w:asciiTheme="majorEastAsia" w:eastAsiaTheme="majorEastAsia" w:hAnsiTheme="majorEastAsia" w:hint="eastAsia"/>
                <w:szCs w:val="21"/>
              </w:rPr>
              <w:t>イ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p.254-257</w:t>
            </w:r>
          </w:p>
        </w:tc>
      </w:tr>
      <w:tr w:rsidR="003470C7" w:rsidRPr="00557139" w:rsidTr="00CD4DF3">
        <w:tc>
          <w:tcPr>
            <w:tcW w:w="503" w:type="dxa"/>
            <w:vMerge/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３章</w:t>
            </w:r>
          </w:p>
          <w:p w:rsidR="00CD4DF3" w:rsidRDefault="00D32ADC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持続可能な</w:t>
            </w:r>
          </w:p>
          <w:p w:rsidR="003470C7" w:rsidRPr="00557139" w:rsidRDefault="00D32ADC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  <w:r w:rsidR="003470C7">
              <w:rPr>
                <w:rFonts w:asciiTheme="majorEastAsia" w:eastAsiaTheme="majorEastAsia" w:hAnsiTheme="majorEastAsia" w:hint="eastAsia"/>
                <w:szCs w:val="21"/>
              </w:rPr>
              <w:t>・地域生活</w:t>
            </w: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①家族との関わり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A(3)アイ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4A5081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p.260-261</w:t>
            </w:r>
          </w:p>
        </w:tc>
      </w:tr>
      <w:tr w:rsidR="003470C7" w:rsidRPr="00557139" w:rsidTr="00CD4DF3">
        <w:tc>
          <w:tcPr>
            <w:tcW w:w="503" w:type="dxa"/>
            <w:vMerge/>
          </w:tcPr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②家族や地域の高齢者との関わり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A(3)アイ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4A5081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p.262-263</w:t>
            </w:r>
          </w:p>
        </w:tc>
      </w:tr>
      <w:tr w:rsidR="003470C7" w:rsidRPr="00557139" w:rsidTr="00CD4DF3">
        <w:tc>
          <w:tcPr>
            <w:tcW w:w="503" w:type="dxa"/>
            <w:vMerge/>
          </w:tcPr>
          <w:p w:rsidR="003470C7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70C7" w:rsidRPr="00557139" w:rsidRDefault="003470C7" w:rsidP="003470C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③地域での協働を目指して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A(3)アイ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Default="004A5081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p.264-267</w:t>
            </w:r>
          </w:p>
        </w:tc>
      </w:tr>
      <w:tr w:rsidR="003470C7" w:rsidTr="00CD4DF3">
        <w:tc>
          <w:tcPr>
            <w:tcW w:w="6014" w:type="dxa"/>
            <w:gridSpan w:val="3"/>
            <w:vAlign w:val="center"/>
          </w:tcPr>
          <w:p w:rsidR="003470C7" w:rsidRPr="00557139" w:rsidRDefault="004A5081" w:rsidP="007872A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家庭分野の学習を終えて</w:t>
            </w:r>
          </w:p>
        </w:tc>
        <w:tc>
          <w:tcPr>
            <w:tcW w:w="10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4A5081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0.5</w:t>
            </w:r>
          </w:p>
        </w:tc>
        <w:tc>
          <w:tcPr>
            <w:tcW w:w="13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3470C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B</w:t>
            </w:r>
            <w:r w:rsidR="00D32A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C</w:t>
            </w:r>
          </w:p>
        </w:tc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70C7" w:rsidRPr="00557139" w:rsidRDefault="007872A7" w:rsidP="00CD4DF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p.2</w:t>
            </w:r>
            <w:r w:rsidR="003470C7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2-283</w:t>
            </w:r>
          </w:p>
        </w:tc>
      </w:tr>
    </w:tbl>
    <w:p w:rsidR="00FC7ABA" w:rsidRDefault="00FC7ABA" w:rsidP="00FC7ABA">
      <w:pPr>
        <w:jc w:val="left"/>
        <w:rPr>
          <w:rFonts w:asciiTheme="majorEastAsia" w:eastAsiaTheme="majorEastAsia" w:hAnsiTheme="majorEastAsia"/>
        </w:rPr>
      </w:pPr>
    </w:p>
    <w:p w:rsidR="006B1D2B" w:rsidRPr="0062339F" w:rsidRDefault="00AE72A5" w:rsidP="00FC7AB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62339F">
        <w:rPr>
          <w:rFonts w:asciiTheme="majorEastAsia" w:eastAsiaTheme="majorEastAsia" w:hAnsiTheme="majorEastAsia" w:hint="eastAsia"/>
          <w:sz w:val="18"/>
          <w:szCs w:val="18"/>
        </w:rPr>
        <w:t>※配当時間や配列は地域や学校などの実態に応じて変動するため、あくまで目安です。</w:t>
      </w:r>
    </w:p>
    <w:sectPr w:rsidR="006B1D2B" w:rsidRPr="0062339F" w:rsidSect="00F203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D7" w:rsidRDefault="000E75D7" w:rsidP="001516E4">
      <w:r>
        <w:separator/>
      </w:r>
    </w:p>
  </w:endnote>
  <w:endnote w:type="continuationSeparator" w:id="0">
    <w:p w:rsidR="000E75D7" w:rsidRDefault="000E75D7" w:rsidP="0015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D7" w:rsidRDefault="000E75D7" w:rsidP="001516E4">
      <w:r>
        <w:separator/>
      </w:r>
    </w:p>
  </w:footnote>
  <w:footnote w:type="continuationSeparator" w:id="0">
    <w:p w:rsidR="000E75D7" w:rsidRDefault="000E75D7" w:rsidP="0015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F3"/>
    <w:rsid w:val="00020832"/>
    <w:rsid w:val="00031195"/>
    <w:rsid w:val="00036B42"/>
    <w:rsid w:val="00042E84"/>
    <w:rsid w:val="000444C8"/>
    <w:rsid w:val="00072B8E"/>
    <w:rsid w:val="000B6DB7"/>
    <w:rsid w:val="000D2564"/>
    <w:rsid w:val="000E75D7"/>
    <w:rsid w:val="001234E7"/>
    <w:rsid w:val="001516E4"/>
    <w:rsid w:val="00165C29"/>
    <w:rsid w:val="001A6355"/>
    <w:rsid w:val="001B4CDF"/>
    <w:rsid w:val="001C20E6"/>
    <w:rsid w:val="001C64AF"/>
    <w:rsid w:val="001E1F82"/>
    <w:rsid w:val="002012E6"/>
    <w:rsid w:val="00243F9E"/>
    <w:rsid w:val="00270435"/>
    <w:rsid w:val="002727E5"/>
    <w:rsid w:val="00287E32"/>
    <w:rsid w:val="00290D66"/>
    <w:rsid w:val="00294D88"/>
    <w:rsid w:val="002A49BF"/>
    <w:rsid w:val="002E340D"/>
    <w:rsid w:val="002F041C"/>
    <w:rsid w:val="00310794"/>
    <w:rsid w:val="00314FA9"/>
    <w:rsid w:val="003470C7"/>
    <w:rsid w:val="00401BEF"/>
    <w:rsid w:val="00420172"/>
    <w:rsid w:val="004A5081"/>
    <w:rsid w:val="004C10CE"/>
    <w:rsid w:val="004D4D06"/>
    <w:rsid w:val="004E08EA"/>
    <w:rsid w:val="004E4C9B"/>
    <w:rsid w:val="004F36CC"/>
    <w:rsid w:val="0050251E"/>
    <w:rsid w:val="00545265"/>
    <w:rsid w:val="00557139"/>
    <w:rsid w:val="006129DA"/>
    <w:rsid w:val="0061424A"/>
    <w:rsid w:val="0062339F"/>
    <w:rsid w:val="0062454D"/>
    <w:rsid w:val="0066101A"/>
    <w:rsid w:val="00683B26"/>
    <w:rsid w:val="006B1D2B"/>
    <w:rsid w:val="006C7360"/>
    <w:rsid w:val="006D121D"/>
    <w:rsid w:val="00740049"/>
    <w:rsid w:val="007769A7"/>
    <w:rsid w:val="007872A7"/>
    <w:rsid w:val="00787A8A"/>
    <w:rsid w:val="007F0557"/>
    <w:rsid w:val="008245F3"/>
    <w:rsid w:val="00864AD4"/>
    <w:rsid w:val="00873DF1"/>
    <w:rsid w:val="00895416"/>
    <w:rsid w:val="008A4EDE"/>
    <w:rsid w:val="00910694"/>
    <w:rsid w:val="00921294"/>
    <w:rsid w:val="00935C9A"/>
    <w:rsid w:val="00946208"/>
    <w:rsid w:val="009944D7"/>
    <w:rsid w:val="009B1626"/>
    <w:rsid w:val="009E3B21"/>
    <w:rsid w:val="009F0BBD"/>
    <w:rsid w:val="00A124CA"/>
    <w:rsid w:val="00A139F3"/>
    <w:rsid w:val="00A37068"/>
    <w:rsid w:val="00A47AE6"/>
    <w:rsid w:val="00A5220E"/>
    <w:rsid w:val="00AC00FE"/>
    <w:rsid w:val="00AC30D2"/>
    <w:rsid w:val="00AD7B46"/>
    <w:rsid w:val="00AE72A5"/>
    <w:rsid w:val="00B022F6"/>
    <w:rsid w:val="00B838E1"/>
    <w:rsid w:val="00BE165C"/>
    <w:rsid w:val="00BF7F33"/>
    <w:rsid w:val="00C11430"/>
    <w:rsid w:val="00C271E5"/>
    <w:rsid w:val="00C3030F"/>
    <w:rsid w:val="00C917A6"/>
    <w:rsid w:val="00CA2EF1"/>
    <w:rsid w:val="00CD3BB6"/>
    <w:rsid w:val="00CD4DF3"/>
    <w:rsid w:val="00CF46EA"/>
    <w:rsid w:val="00D2101C"/>
    <w:rsid w:val="00D32ADC"/>
    <w:rsid w:val="00D529D1"/>
    <w:rsid w:val="00D54283"/>
    <w:rsid w:val="00D837C5"/>
    <w:rsid w:val="00DB1358"/>
    <w:rsid w:val="00DE3DA3"/>
    <w:rsid w:val="00E64C90"/>
    <w:rsid w:val="00F17ECB"/>
    <w:rsid w:val="00F20302"/>
    <w:rsid w:val="00F3255F"/>
    <w:rsid w:val="00F56E85"/>
    <w:rsid w:val="00FC7ABA"/>
    <w:rsid w:val="00FD09FF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4DEB5"/>
  <w15:docId w15:val="{F6C9A82F-FA89-4767-809F-6A0AB7E9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F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6E4"/>
  </w:style>
  <w:style w:type="paragraph" w:styleId="a8">
    <w:name w:val="footer"/>
    <w:basedOn w:val="a"/>
    <w:link w:val="a9"/>
    <w:uiPriority w:val="99"/>
    <w:unhideWhenUsed/>
    <w:rsid w:val="00151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学習指導要領との対応表（配当時数一覧）</dc:title>
  <cp:lastPrinted>2025-01-24T02:47:00Z</cp:lastPrinted>
  <dcterms:created xsi:type="dcterms:W3CDTF">2019-07-23T05:39:00Z</dcterms:created>
  <dcterms:modified xsi:type="dcterms:W3CDTF">2025-01-24T04:34:00Z</dcterms:modified>
</cp:coreProperties>
</file>