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43" w:rsidRPr="007911C0" w:rsidRDefault="00413F43" w:rsidP="00413F43"/>
    <w:tbl>
      <w:tblPr>
        <w:tblStyle w:val="a3"/>
        <w:tblW w:w="0" w:type="auto"/>
        <w:jc w:val="center"/>
        <w:tblLook w:val="04A0" w:firstRow="1" w:lastRow="0" w:firstColumn="1" w:lastColumn="0" w:noHBand="0" w:noVBand="1"/>
      </w:tblPr>
      <w:tblGrid>
        <w:gridCol w:w="3845"/>
        <w:gridCol w:w="4372"/>
      </w:tblGrid>
      <w:tr w:rsidR="00413F43" w:rsidRPr="007911C0" w:rsidTr="002C017C">
        <w:trPr>
          <w:trHeight w:val="829"/>
          <w:jc w:val="center"/>
        </w:trPr>
        <w:tc>
          <w:tcPr>
            <w:tcW w:w="3845" w:type="dxa"/>
            <w:vAlign w:val="center"/>
          </w:tcPr>
          <w:p w:rsidR="00413F43" w:rsidRPr="007911C0" w:rsidRDefault="00413F43" w:rsidP="002C017C">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7</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Pr>
                <w:rFonts w:ascii="ＭＳ Ｐゴシック" w:eastAsia="ＭＳ Ｐゴシック" w:hAnsi="ＭＳ Ｐゴシック" w:hint="eastAsia"/>
                <w:sz w:val="32"/>
                <w:szCs w:val="32"/>
              </w:rPr>
              <w:t>5</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372" w:type="dxa"/>
            <w:shd w:val="clear" w:color="auto" w:fill="000000" w:themeFill="text1"/>
            <w:vAlign w:val="center"/>
          </w:tcPr>
          <w:p w:rsidR="00413F43" w:rsidRPr="00562A62" w:rsidRDefault="00413F43" w:rsidP="002C017C">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rsidR="00413F43" w:rsidRPr="007911C0" w:rsidRDefault="00413F43" w:rsidP="00413F43"/>
    <w:p w:rsidR="00413F43" w:rsidRPr="007911C0" w:rsidRDefault="00413F43" w:rsidP="00413F43"/>
    <w:p w:rsidR="00413F43" w:rsidRDefault="00413F43" w:rsidP="00413F43"/>
    <w:tbl>
      <w:tblPr>
        <w:tblStyle w:val="a3"/>
        <w:tblpPr w:leftFromText="142" w:rightFromText="142" w:vertAnchor="text" w:horzAnchor="margin" w:tblpX="142" w:tblpY="-5"/>
        <w:tblW w:w="8222" w:type="dxa"/>
        <w:tblLook w:val="04A0" w:firstRow="1" w:lastRow="0" w:firstColumn="1" w:lastColumn="0" w:noHBand="0" w:noVBand="1"/>
      </w:tblPr>
      <w:tblGrid>
        <w:gridCol w:w="8222"/>
      </w:tblGrid>
      <w:tr w:rsidR="00413F43" w:rsidRPr="007911C0" w:rsidTr="002C017C">
        <w:trPr>
          <w:trHeight w:val="3848"/>
        </w:trPr>
        <w:tc>
          <w:tcPr>
            <w:tcW w:w="8222" w:type="dxa"/>
            <w:tcBorders>
              <w:top w:val="thinThickLargeGap" w:sz="36" w:space="0" w:color="auto"/>
              <w:left w:val="nil"/>
              <w:bottom w:val="thickThinLargeGap" w:sz="24" w:space="0" w:color="auto"/>
              <w:right w:val="nil"/>
            </w:tcBorders>
            <w:vAlign w:val="center"/>
          </w:tcPr>
          <w:p w:rsidR="00413F43" w:rsidRPr="007911C0" w:rsidRDefault="00413F43" w:rsidP="002C017C">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w:t>
            </w:r>
            <w:r>
              <w:rPr>
                <w:rFonts w:ascii="ＭＳ Ｐゴシック" w:eastAsia="ＭＳ Ｐゴシック" w:hAnsi="ＭＳ Ｐゴシック" w:hint="eastAsia"/>
                <w:sz w:val="72"/>
                <w:szCs w:val="72"/>
              </w:rPr>
              <w:t xml:space="preserve">新編　</w:t>
            </w: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rsidR="00413F43" w:rsidRPr="007911C0" w:rsidRDefault="00413F43" w:rsidP="002C017C">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rsidR="00413F43" w:rsidRPr="007911C0" w:rsidRDefault="00413F43" w:rsidP="002C017C">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２</w:t>
            </w:r>
            <w:r w:rsidRPr="007911C0">
              <w:rPr>
                <w:rFonts w:ascii="ＭＳ Ｐゴシック" w:eastAsia="ＭＳ Ｐゴシック" w:hAnsi="ＭＳ Ｐゴシック" w:hint="eastAsia"/>
                <w:b/>
                <w:bCs/>
                <w:sz w:val="72"/>
                <w:szCs w:val="72"/>
              </w:rPr>
              <w:t>年】</w:t>
            </w:r>
          </w:p>
        </w:tc>
      </w:tr>
    </w:tbl>
    <w:p w:rsidR="00413F43" w:rsidRDefault="00413F43" w:rsidP="00413F43"/>
    <w:p w:rsidR="00413F43" w:rsidRDefault="00413F43" w:rsidP="00413F43"/>
    <w:p w:rsidR="00413F43" w:rsidRDefault="00413F43" w:rsidP="00413F43"/>
    <w:p w:rsidR="00413F43" w:rsidRDefault="00413F43" w:rsidP="00413F43"/>
    <w:p w:rsidR="00413F43" w:rsidRPr="001B6C70" w:rsidRDefault="00413F43" w:rsidP="00413F43">
      <w:pPr>
        <w:jc w:val="center"/>
        <w:rPr>
          <w:rFonts w:asciiTheme="majorEastAsia" w:eastAsiaTheme="majorEastAsia" w:hAnsiTheme="majorEastAsia"/>
          <w:b/>
          <w:sz w:val="24"/>
          <w:szCs w:val="24"/>
        </w:rPr>
      </w:pPr>
      <w:r w:rsidRPr="001B6C70">
        <w:rPr>
          <w:rFonts w:asciiTheme="majorEastAsia" w:eastAsiaTheme="majorEastAsia" w:hAnsiTheme="majorEastAsia" w:hint="eastAsia"/>
          <w:b/>
          <w:sz w:val="24"/>
          <w:szCs w:val="24"/>
        </w:rPr>
        <w:t>令和</w:t>
      </w:r>
      <w:r>
        <w:rPr>
          <w:rFonts w:asciiTheme="majorEastAsia" w:eastAsiaTheme="majorEastAsia" w:hAnsiTheme="majorEastAsia" w:hint="eastAsia"/>
          <w:b/>
          <w:sz w:val="24"/>
          <w:szCs w:val="24"/>
        </w:rPr>
        <w:t>7</w:t>
      </w:r>
      <w:r w:rsidRPr="001B6C70">
        <w:rPr>
          <w:rFonts w:asciiTheme="majorEastAsia" w:eastAsiaTheme="majorEastAsia" w:hAnsiTheme="majorEastAsia" w:hint="eastAsia"/>
          <w:b/>
          <w:sz w:val="24"/>
          <w:szCs w:val="24"/>
        </w:rPr>
        <w:t>年（20</w:t>
      </w:r>
      <w:r w:rsidRPr="001B6C70">
        <w:rPr>
          <w:rFonts w:asciiTheme="majorEastAsia" w:eastAsiaTheme="majorEastAsia" w:hAnsiTheme="majorEastAsia"/>
          <w:b/>
          <w:sz w:val="24"/>
          <w:szCs w:val="24"/>
        </w:rPr>
        <w:t>2</w:t>
      </w:r>
      <w:r>
        <w:rPr>
          <w:rFonts w:asciiTheme="majorEastAsia" w:eastAsiaTheme="majorEastAsia" w:hAnsiTheme="majorEastAsia"/>
          <w:b/>
          <w:sz w:val="24"/>
          <w:szCs w:val="24"/>
        </w:rPr>
        <w:t>5</w:t>
      </w:r>
      <w:r w:rsidRPr="001B6C70">
        <w:rPr>
          <w:rFonts w:asciiTheme="majorEastAsia" w:eastAsiaTheme="majorEastAsia" w:hAnsiTheme="majorEastAsia" w:hint="eastAsia"/>
          <w:b/>
          <w:sz w:val="24"/>
          <w:szCs w:val="24"/>
        </w:rPr>
        <w:t>年）</w:t>
      </w:r>
      <w:r>
        <w:rPr>
          <w:rFonts w:asciiTheme="majorEastAsia" w:eastAsiaTheme="majorEastAsia" w:hAnsiTheme="majorEastAsia"/>
          <w:b/>
          <w:sz w:val="24"/>
          <w:szCs w:val="24"/>
        </w:rPr>
        <w:t>1</w:t>
      </w:r>
      <w:r w:rsidRPr="001B6C70">
        <w:rPr>
          <w:rFonts w:asciiTheme="majorEastAsia" w:eastAsiaTheme="majorEastAsia" w:hAnsiTheme="majorEastAsia" w:hint="eastAsia"/>
          <w:b/>
          <w:sz w:val="24"/>
          <w:szCs w:val="24"/>
        </w:rPr>
        <w:t>月29日版</w:t>
      </w:r>
    </w:p>
    <w:p w:rsidR="00413F43" w:rsidRPr="001B6C70" w:rsidRDefault="00413F43" w:rsidP="00413F43">
      <w:pPr>
        <w:jc w:val="center"/>
        <w:rPr>
          <w:rFonts w:asciiTheme="majorEastAsia" w:eastAsiaTheme="majorEastAsia" w:hAnsiTheme="majorEastAsia"/>
          <w:sz w:val="24"/>
          <w:szCs w:val="24"/>
        </w:rPr>
      </w:pPr>
    </w:p>
    <w:p w:rsidR="00413F43" w:rsidRDefault="00413F43" w:rsidP="00413F43">
      <w:pPr>
        <w:ind w:leftChars="250" w:left="680" w:hangingChars="100" w:hanging="180"/>
        <w:jc w:val="left"/>
        <w:rPr>
          <w:sz w:val="18"/>
          <w:szCs w:val="18"/>
        </w:rPr>
      </w:pPr>
    </w:p>
    <w:p w:rsidR="00413F43" w:rsidRPr="004F0A74" w:rsidRDefault="00413F43" w:rsidP="00413F43">
      <w:pPr>
        <w:ind w:leftChars="250" w:left="680" w:hangingChars="100" w:hanging="180"/>
        <w:jc w:val="left"/>
        <w:rPr>
          <w:sz w:val="18"/>
          <w:szCs w:val="18"/>
        </w:rPr>
      </w:pPr>
      <w:r w:rsidRPr="004F0A74">
        <w:rPr>
          <w:rFonts w:hint="eastAsia"/>
          <w:sz w:val="18"/>
          <w:szCs w:val="18"/>
        </w:rPr>
        <w:t>※単元ごとの配当時数</w:t>
      </w:r>
      <w:r>
        <w:rPr>
          <w:rFonts w:hint="eastAsia"/>
          <w:sz w:val="18"/>
          <w:szCs w:val="18"/>
        </w:rPr>
        <w:t>、</w:t>
      </w:r>
      <w:r w:rsidRPr="004F0A74">
        <w:rPr>
          <w:rFonts w:hint="eastAsia"/>
          <w:sz w:val="18"/>
          <w:szCs w:val="18"/>
        </w:rPr>
        <w:t>主な学習活動</w:t>
      </w:r>
      <w:r>
        <w:rPr>
          <w:rFonts w:hint="eastAsia"/>
          <w:sz w:val="18"/>
          <w:szCs w:val="18"/>
        </w:rPr>
        <w:t>、</w:t>
      </w:r>
      <w:r w:rsidRPr="004F0A74">
        <w:rPr>
          <w:rFonts w:hint="eastAsia"/>
          <w:sz w:val="18"/>
          <w:szCs w:val="18"/>
        </w:rPr>
        <w:t>評価規準などは</w:t>
      </w:r>
      <w:r>
        <w:rPr>
          <w:rFonts w:hint="eastAsia"/>
          <w:sz w:val="18"/>
          <w:szCs w:val="18"/>
        </w:rPr>
        <w:t>、</w:t>
      </w:r>
      <w:r w:rsidRPr="004F0A74">
        <w:rPr>
          <w:rFonts w:hint="eastAsia"/>
          <w:sz w:val="18"/>
          <w:szCs w:val="18"/>
        </w:rPr>
        <w:t>今後変更になる可能性があります。</w:t>
      </w:r>
      <w:r>
        <w:rPr>
          <w:sz w:val="18"/>
          <w:szCs w:val="18"/>
        </w:rPr>
        <w:br/>
      </w:r>
      <w:r w:rsidRPr="004F0A74">
        <w:rPr>
          <w:rFonts w:hint="eastAsia"/>
          <w:sz w:val="18"/>
          <w:szCs w:val="18"/>
        </w:rPr>
        <w:t>ご了承ください。</w:t>
      </w:r>
    </w:p>
    <w:p w:rsidR="00413F43" w:rsidRPr="00E11EAF" w:rsidRDefault="00413F43" w:rsidP="00413F43">
      <w:pPr>
        <w:ind w:left="180" w:hangingChars="100" w:hanging="180"/>
        <w:jc w:val="center"/>
        <w:rPr>
          <w:sz w:val="18"/>
          <w:szCs w:val="18"/>
        </w:rPr>
      </w:pPr>
    </w:p>
    <w:p w:rsidR="00413F43" w:rsidRPr="00E11EAF" w:rsidRDefault="00413F43" w:rsidP="00413F43"/>
    <w:p w:rsidR="00413F43" w:rsidRDefault="00413F43" w:rsidP="00413F43">
      <w:pPr>
        <w:jc w:val="center"/>
      </w:pPr>
      <w:r w:rsidRPr="007911C0">
        <w:rPr>
          <w:rFonts w:asciiTheme="majorEastAsia" w:eastAsiaTheme="majorEastAsia" w:hAnsiTheme="majorEastAsia" w:hint="eastAsia"/>
          <w:bCs/>
          <w:sz w:val="48"/>
          <w:szCs w:val="48"/>
        </w:rPr>
        <w:t>東京書籍</w:t>
      </w:r>
      <w:r>
        <w:br w:type="page"/>
      </w:r>
    </w:p>
    <w:p w:rsidR="001B1C5D" w:rsidRDefault="00413F43" w:rsidP="00742C85">
      <w:pPr>
        <w:rPr>
          <w:rFonts w:eastAsia="ＭＳ ゴシック"/>
          <w:sz w:val="16"/>
          <w:szCs w:val="16"/>
        </w:rPr>
      </w:pPr>
      <w:r>
        <w:rPr>
          <w:rFonts w:eastAsia="ＭＳ ゴシック" w:hint="eastAsia"/>
          <w:sz w:val="16"/>
          <w:szCs w:val="16"/>
        </w:rPr>
        <w:lastRenderedPageBreak/>
        <w:t>保健編３章</w:t>
      </w:r>
    </w:p>
    <w:p w:rsidR="009F4577" w:rsidRDefault="009F4577" w:rsidP="00742C85">
      <w:pPr>
        <w:jc w:val="left"/>
      </w:pPr>
    </w:p>
    <w:tbl>
      <w:tblPr>
        <w:tblStyle w:val="a3"/>
        <w:tblpPr w:leftFromText="142" w:rightFromText="142" w:vertAnchor="page" w:horzAnchor="margin" w:tblpY="1375"/>
        <w:tblOverlap w:val="never"/>
        <w:tblW w:w="8391" w:type="dxa"/>
        <w:tblLook w:val="04A0" w:firstRow="1" w:lastRow="0" w:firstColumn="1" w:lastColumn="0" w:noHBand="0" w:noVBand="1"/>
      </w:tblPr>
      <w:tblGrid>
        <w:gridCol w:w="1134"/>
        <w:gridCol w:w="1417"/>
        <w:gridCol w:w="2268"/>
        <w:gridCol w:w="850"/>
        <w:gridCol w:w="1531"/>
        <w:gridCol w:w="1191"/>
      </w:tblGrid>
      <w:tr w:rsidR="00E44CFA" w:rsidTr="001B1C5D">
        <w:trPr>
          <w:trHeight w:val="454"/>
        </w:trPr>
        <w:tc>
          <w:tcPr>
            <w:tcW w:w="1134" w:type="dxa"/>
            <w:shd w:val="clear" w:color="auto" w:fill="D9D9D9" w:themeFill="background1" w:themeFillShade="D9"/>
            <w:tcMar>
              <w:top w:w="28" w:type="dxa"/>
              <w:left w:w="57" w:type="dxa"/>
              <w:bottom w:w="28" w:type="dxa"/>
              <w:right w:w="57" w:type="dxa"/>
            </w:tcMar>
            <w:vAlign w:val="center"/>
          </w:tcPr>
          <w:p w:rsidR="00E44CFA" w:rsidRDefault="00E44CFA" w:rsidP="001B1C5D">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E44CFA" w:rsidRPr="00937C40" w:rsidRDefault="00E44CFA" w:rsidP="001B1C5D">
            <w:pPr>
              <w:pStyle w:val="12"/>
              <w:framePr w:hSpace="0" w:wrap="auto" w:vAnchor="margin" w:yAlign="inline"/>
              <w:suppressOverlap w:val="0"/>
              <w:rPr>
                <w:szCs w:val="20"/>
              </w:rPr>
            </w:pPr>
            <w:r w:rsidRPr="00495C3F">
              <w:rPr>
                <w:rFonts w:hint="eastAsia"/>
              </w:rPr>
              <w:t>傷害の防止</w:t>
            </w:r>
          </w:p>
        </w:tc>
        <w:tc>
          <w:tcPr>
            <w:tcW w:w="1531" w:type="dxa"/>
            <w:shd w:val="clear" w:color="auto" w:fill="D9D9D9" w:themeFill="background1" w:themeFillShade="D9"/>
            <w:tcMar>
              <w:top w:w="28" w:type="dxa"/>
              <w:left w:w="57" w:type="dxa"/>
              <w:bottom w:w="28" w:type="dxa"/>
              <w:right w:w="57" w:type="dxa"/>
            </w:tcMar>
            <w:vAlign w:val="center"/>
          </w:tcPr>
          <w:p w:rsidR="00E44CFA" w:rsidRDefault="00E44CFA" w:rsidP="001B1C5D">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E44CFA" w:rsidRPr="005E1601" w:rsidRDefault="00E44CFA" w:rsidP="001B1C5D">
            <w:pPr>
              <w:pStyle w:val="P"/>
              <w:framePr w:hSpace="0" w:wrap="auto" w:vAnchor="margin" w:yAlign="inline"/>
              <w:suppressOverlap w:val="0"/>
            </w:pPr>
            <w:r>
              <w:rPr>
                <w:rFonts w:hint="eastAsia"/>
              </w:rPr>
              <w:t>p.</w:t>
            </w:r>
            <w:r w:rsidR="000E4F12">
              <w:t>6</w:t>
            </w:r>
            <w:r w:rsidR="000E4F12">
              <w:rPr>
                <w:rFonts w:hint="eastAsia"/>
              </w:rPr>
              <w:t>7</w:t>
            </w:r>
            <w:r w:rsidRPr="005E1601">
              <w:rPr>
                <w:rFonts w:hint="eastAsia"/>
              </w:rPr>
              <w:t>～</w:t>
            </w:r>
            <w:r w:rsidR="000E4F12">
              <w:rPr>
                <w:rFonts w:hint="eastAsia"/>
              </w:rPr>
              <w:t>88</w:t>
            </w:r>
          </w:p>
        </w:tc>
      </w:tr>
      <w:tr w:rsidR="00E44CFA" w:rsidTr="001B1C5D">
        <w:trPr>
          <w:trHeight w:val="454"/>
        </w:trPr>
        <w:tc>
          <w:tcPr>
            <w:tcW w:w="1134" w:type="dxa"/>
            <w:shd w:val="clear" w:color="auto" w:fill="D9D9D9" w:themeFill="background1" w:themeFillShade="D9"/>
            <w:tcMar>
              <w:top w:w="28" w:type="dxa"/>
              <w:left w:w="57" w:type="dxa"/>
              <w:bottom w:w="28" w:type="dxa"/>
              <w:right w:w="57" w:type="dxa"/>
            </w:tcMar>
            <w:vAlign w:val="center"/>
          </w:tcPr>
          <w:p w:rsidR="00E44CFA" w:rsidRDefault="00E44CFA" w:rsidP="001B1C5D">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E44CFA" w:rsidRDefault="00E44CFA" w:rsidP="001B1C5D">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E44CFA" w:rsidRDefault="00E44CFA" w:rsidP="001B1C5D">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E44CFA" w:rsidRDefault="00E44CFA" w:rsidP="001B1C5D">
            <w:pPr>
              <w:pStyle w:val="a4"/>
              <w:framePr w:hSpace="0" w:wrap="auto" w:vAnchor="margin" w:yAlign="inline"/>
              <w:suppressOverlap w:val="0"/>
            </w:pPr>
            <w:r>
              <w:rPr>
                <w:rFonts w:hint="eastAsia"/>
              </w:rPr>
              <w:t>保健分野</w:t>
            </w:r>
          </w:p>
          <w:p w:rsidR="00E44CFA" w:rsidRDefault="00E44CFA" w:rsidP="001B1C5D">
            <w:pPr>
              <w:pStyle w:val="a4"/>
              <w:framePr w:hSpace="0" w:wrap="auto" w:vAnchor="margin" w:yAlign="inline"/>
              <w:suppressOverlap w:val="0"/>
            </w:pPr>
            <w:r>
              <w:rPr>
                <w:rFonts w:hint="eastAsia"/>
              </w:rPr>
              <w:t>（</w:t>
            </w:r>
            <w:r>
              <w:t>3）ア</w:t>
            </w:r>
            <w:r w:rsidR="000E4F12">
              <w:t>、</w:t>
            </w:r>
            <w:r>
              <w:t>イ</w:t>
            </w:r>
          </w:p>
        </w:tc>
      </w:tr>
    </w:tbl>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49646F" w:rsidRPr="006030A7" w:rsidTr="0049646F">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49646F" w:rsidRPr="00ED7033" w:rsidRDefault="0049646F" w:rsidP="0049646F">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49646F" w:rsidRPr="00125056" w:rsidRDefault="0049646F" w:rsidP="0049646F">
            <w:pPr>
              <w:pStyle w:val="G"/>
            </w:pPr>
            <w:r w:rsidRPr="00125056">
              <w:rPr>
                <w:rFonts w:hint="eastAsia"/>
              </w:rPr>
              <w:t>〇総括的な目標</w:t>
            </w:r>
          </w:p>
          <w:p w:rsidR="0049646F" w:rsidRPr="00471CBB" w:rsidRDefault="0049646F" w:rsidP="0049646F">
            <w:pPr>
              <w:pStyle w:val="a8"/>
              <w:ind w:left="144" w:firstLineChars="100" w:firstLine="170"/>
            </w:pPr>
            <w:r w:rsidRPr="00495C3F">
              <w:rPr>
                <w:rFonts w:hint="eastAsia"/>
              </w:rPr>
              <w:t>傷害の発生要因</w:t>
            </w:r>
            <w:r>
              <w:rPr>
                <w:rFonts w:hint="eastAsia"/>
              </w:rPr>
              <w:t>および</w:t>
            </w:r>
            <w:r w:rsidRPr="00495C3F">
              <w:rPr>
                <w:rFonts w:hint="eastAsia"/>
              </w:rPr>
              <w:t>その防止について</w:t>
            </w:r>
            <w:r w:rsidR="000E4F12">
              <w:rPr>
                <w:rFonts w:hint="eastAsia"/>
              </w:rPr>
              <w:t>、</w:t>
            </w:r>
            <w:r w:rsidRPr="00495C3F">
              <w:rPr>
                <w:rFonts w:hint="eastAsia"/>
              </w:rPr>
              <w:t>課題を発見し</w:t>
            </w:r>
            <w:r w:rsidR="000E4F12">
              <w:rPr>
                <w:rFonts w:hint="eastAsia"/>
              </w:rPr>
              <w:t>、</w:t>
            </w:r>
            <w:r w:rsidRPr="00495C3F">
              <w:rPr>
                <w:rFonts w:hint="eastAsia"/>
              </w:rPr>
              <w:t>その解決を目指した学習に主体的に取り組み</w:t>
            </w:r>
            <w:r w:rsidR="000E4F12">
              <w:rPr>
                <w:rFonts w:hint="eastAsia"/>
              </w:rPr>
              <w:t>、</w:t>
            </w:r>
            <w:r w:rsidRPr="00495C3F">
              <w:rPr>
                <w:rFonts w:hint="eastAsia"/>
              </w:rPr>
              <w:t>理解できるようにする。</w:t>
            </w:r>
          </w:p>
          <w:p w:rsidR="0049646F" w:rsidRPr="00627763" w:rsidRDefault="0049646F" w:rsidP="0049646F">
            <w:pPr>
              <w:pStyle w:val="G"/>
            </w:pPr>
            <w:r w:rsidRPr="00627763">
              <w:rPr>
                <w:rFonts w:hint="eastAsia"/>
              </w:rPr>
              <w:t>〇評価の観点に対応した目標</w:t>
            </w:r>
          </w:p>
          <w:p w:rsidR="0049646F" w:rsidRDefault="0049646F" w:rsidP="0049646F">
            <w:pPr>
              <w:pStyle w:val="aa"/>
            </w:pPr>
            <w:r>
              <w:rPr>
                <w:rFonts w:hint="eastAsia"/>
              </w:rPr>
              <w:t>ア　交通事故や自然災害などによる傷害の発生要因</w:t>
            </w:r>
            <w:r w:rsidR="000E4F12">
              <w:rPr>
                <w:rFonts w:hint="eastAsia"/>
              </w:rPr>
              <w:t>、</w:t>
            </w:r>
            <w:r>
              <w:rPr>
                <w:rFonts w:hint="eastAsia"/>
              </w:rPr>
              <w:t>交通事故などによる傷害の防止</w:t>
            </w:r>
            <w:r w:rsidR="000E4F12">
              <w:rPr>
                <w:rFonts w:hint="eastAsia"/>
              </w:rPr>
              <w:t>、</w:t>
            </w:r>
            <w:r>
              <w:rPr>
                <w:rFonts w:hint="eastAsia"/>
              </w:rPr>
              <w:t>自然災害による傷害の防止</w:t>
            </w:r>
            <w:r w:rsidR="000E4F12">
              <w:rPr>
                <w:rFonts w:hint="eastAsia"/>
              </w:rPr>
              <w:t>、</w:t>
            </w:r>
            <w:r>
              <w:rPr>
                <w:rFonts w:hint="eastAsia"/>
              </w:rPr>
              <w:t>応急手当の意義と実際について</w:t>
            </w:r>
            <w:r w:rsidR="000E4F12">
              <w:rPr>
                <w:rFonts w:hint="eastAsia"/>
              </w:rPr>
              <w:t>、</w:t>
            </w:r>
            <w:r>
              <w:rPr>
                <w:rFonts w:hint="eastAsia"/>
              </w:rPr>
              <w:t>理解することができるようにするとともに</w:t>
            </w:r>
            <w:r w:rsidR="000E4F12">
              <w:rPr>
                <w:rFonts w:hint="eastAsia"/>
              </w:rPr>
              <w:t>、</w:t>
            </w:r>
            <w:r>
              <w:rPr>
                <w:rFonts w:hint="eastAsia"/>
              </w:rPr>
              <w:t>心肺蘇生法などの技能を身につけることができるようにする。</w:t>
            </w:r>
            <w:r>
              <w:tab/>
            </w:r>
            <w:r>
              <w:rPr>
                <w:rFonts w:hint="eastAsia"/>
              </w:rPr>
              <w:t>（知識・技能）</w:t>
            </w:r>
          </w:p>
          <w:p w:rsidR="0049646F" w:rsidRDefault="0049646F" w:rsidP="0049646F">
            <w:pPr>
              <w:pStyle w:val="aa"/>
            </w:pPr>
            <w:r>
              <w:rPr>
                <w:rFonts w:hint="eastAsia"/>
              </w:rPr>
              <w:t>イ　傷害の防止に関わる事象や情報から自他の課題を発見し</w:t>
            </w:r>
            <w:r w:rsidR="000E4F12">
              <w:rPr>
                <w:rFonts w:hint="eastAsia"/>
              </w:rPr>
              <w:t>、</w:t>
            </w:r>
            <w:r>
              <w:rPr>
                <w:rFonts w:hint="eastAsia"/>
              </w:rPr>
              <w:t>危険の予測を基に</w:t>
            </w:r>
            <w:r w:rsidR="000E4F12">
              <w:rPr>
                <w:rFonts w:hint="eastAsia"/>
              </w:rPr>
              <w:t>、</w:t>
            </w:r>
            <w:r>
              <w:rPr>
                <w:rFonts w:hint="eastAsia"/>
              </w:rPr>
              <w:t>危険を回避したり</w:t>
            </w:r>
            <w:r w:rsidR="000E4F12">
              <w:rPr>
                <w:rFonts w:hint="eastAsia"/>
              </w:rPr>
              <w:t>、</w:t>
            </w:r>
            <w:r>
              <w:rPr>
                <w:rFonts w:hint="eastAsia"/>
              </w:rPr>
              <w:t>傷害の悪化を防止したりする方法を考え</w:t>
            </w:r>
            <w:r w:rsidR="000E4F12">
              <w:rPr>
                <w:rFonts w:hint="eastAsia"/>
              </w:rPr>
              <w:t>、</w:t>
            </w:r>
            <w:r>
              <w:rPr>
                <w:rFonts w:hint="eastAsia"/>
              </w:rPr>
              <w:t>適切な方法を選択し</w:t>
            </w:r>
            <w:r w:rsidR="000E4F12">
              <w:rPr>
                <w:rFonts w:hint="eastAsia"/>
              </w:rPr>
              <w:t>、</w:t>
            </w:r>
            <w:r>
              <w:rPr>
                <w:rFonts w:hint="eastAsia"/>
              </w:rPr>
              <w:t>それらを他者に伝えたり</w:t>
            </w:r>
            <w:r w:rsidR="000E4F12">
              <w:rPr>
                <w:rFonts w:hint="eastAsia"/>
              </w:rPr>
              <w:t>、</w:t>
            </w:r>
            <w:r>
              <w:rPr>
                <w:rFonts w:hint="eastAsia"/>
              </w:rPr>
              <w:t>表したりすることができるようにする。</w:t>
            </w:r>
            <w:r>
              <w:tab/>
            </w:r>
            <w:r>
              <w:rPr>
                <w:rFonts w:hint="eastAsia"/>
              </w:rPr>
              <w:t>（思考・判断・表現）</w:t>
            </w:r>
          </w:p>
          <w:p w:rsidR="0049646F" w:rsidRPr="006030A7" w:rsidRDefault="0049646F" w:rsidP="0049646F">
            <w:pPr>
              <w:pStyle w:val="aa"/>
            </w:pPr>
            <w:r>
              <w:rPr>
                <w:rFonts w:hint="eastAsia"/>
              </w:rPr>
              <w:t>ウ　傷害の防止について関心をもち</w:t>
            </w:r>
            <w:r w:rsidR="000E4F12">
              <w:rPr>
                <w:rFonts w:hint="eastAsia"/>
              </w:rPr>
              <w:t>、</w:t>
            </w:r>
            <w:r>
              <w:rPr>
                <w:rFonts w:hint="eastAsia"/>
              </w:rPr>
              <w:t>主体的に学習の進め方を工夫・調整し</w:t>
            </w:r>
            <w:r w:rsidR="000E4F12">
              <w:rPr>
                <w:rFonts w:hint="eastAsia"/>
              </w:rPr>
              <w:t>、</w:t>
            </w:r>
            <w:r>
              <w:rPr>
                <w:rFonts w:hint="eastAsia"/>
              </w:rPr>
              <w:t>粘り強く学習に取り組むことができるようにする。</w:t>
            </w:r>
            <w:r>
              <w:tab/>
            </w:r>
            <w:r>
              <w:rPr>
                <w:rFonts w:hint="eastAsia"/>
              </w:rPr>
              <w:t>（主体的に学習に取り組む態度）</w:t>
            </w:r>
          </w:p>
        </w:tc>
      </w:tr>
      <w:tr w:rsidR="0049646F" w:rsidRPr="006030A7" w:rsidTr="0049646F">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49646F" w:rsidRPr="00344742" w:rsidRDefault="00D34FFD" w:rsidP="0049646F">
            <w:pPr>
              <w:pStyle w:val="101"/>
              <w:wordWrap/>
              <w:snapToGrid w:val="0"/>
              <w:rPr>
                <w:spacing w:val="-8"/>
              </w:rPr>
            </w:pPr>
            <w:r>
              <w:rPr>
                <w:rFonts w:ascii="ＭＳ Ｐゴシック" w:eastAsia="ＭＳ Ｐゴシック" w:hAnsi="ＭＳ Ｐゴシック" w:hint="eastAsia"/>
                <w:kern w:val="0"/>
              </w:rPr>
              <w:t>単元（章）の</w:t>
            </w:r>
            <w:r w:rsidR="0049646F" w:rsidRPr="00344742">
              <w:rPr>
                <w:rFonts w:hint="eastAsia"/>
                <w:spacing w:val="-8"/>
              </w:rPr>
              <w:t>観点別評価規準</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49646F" w:rsidRPr="00917F5E" w:rsidRDefault="0049646F" w:rsidP="0049646F">
            <w:pPr>
              <w:pStyle w:val="ac"/>
              <w:framePr w:wrap="around"/>
              <w:snapToGrid w:val="0"/>
            </w:pPr>
            <w:r w:rsidRPr="00917F5E">
              <w:rPr>
                <w:rFonts w:hint="eastAsia"/>
              </w:rPr>
              <w:t>主体的に学習に取り組む態度</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49646F" w:rsidRDefault="0049646F" w:rsidP="0049646F">
            <w:pPr>
              <w:pStyle w:val="85"/>
            </w:pPr>
            <w:r w:rsidRPr="005137F9">
              <w:rPr>
                <w:rFonts w:hint="eastAsia"/>
              </w:rPr>
              <w:t>交通事故や自然災害などによる傷害の発生要因</w:t>
            </w:r>
            <w:r w:rsidR="000E4F12">
              <w:rPr>
                <w:rFonts w:hint="eastAsia"/>
              </w:rPr>
              <w:t>、</w:t>
            </w:r>
            <w:r w:rsidRPr="005137F9">
              <w:rPr>
                <w:rFonts w:hint="eastAsia"/>
              </w:rPr>
              <w:t>交通事故などによる傷害の防止</w:t>
            </w:r>
            <w:r w:rsidR="000E4F12">
              <w:rPr>
                <w:rFonts w:hint="eastAsia"/>
              </w:rPr>
              <w:t>、</w:t>
            </w:r>
            <w:r w:rsidRPr="005137F9">
              <w:rPr>
                <w:rFonts w:hint="eastAsia"/>
              </w:rPr>
              <w:t>自然災害による傷害の防止</w:t>
            </w:r>
            <w:r w:rsidR="000E4F12">
              <w:rPr>
                <w:rFonts w:hint="eastAsia"/>
              </w:rPr>
              <w:t>、</w:t>
            </w:r>
            <w:r w:rsidRPr="005137F9">
              <w:rPr>
                <w:rFonts w:hint="eastAsia"/>
              </w:rPr>
              <w:t>応急手当の意義と実際について理解し</w:t>
            </w:r>
            <w:r w:rsidR="000E4F12">
              <w:rPr>
                <w:rFonts w:hint="eastAsia"/>
              </w:rPr>
              <w:t>、</w:t>
            </w:r>
            <w:r w:rsidRPr="005137F9">
              <w:rPr>
                <w:rFonts w:hint="eastAsia"/>
              </w:rPr>
              <w:t>心肺蘇生法などの技能を身につけている。</w:t>
            </w:r>
          </w:p>
          <w:p w:rsidR="0049646F" w:rsidRDefault="0049646F" w:rsidP="0049646F">
            <w:pPr>
              <w:pStyle w:val="85"/>
            </w:pPr>
          </w:p>
          <w:p w:rsidR="0049646F" w:rsidRPr="00263721" w:rsidRDefault="0049646F" w:rsidP="0049646F">
            <w:pPr>
              <w:pStyle w:val="85"/>
            </w:pPr>
          </w:p>
        </w:tc>
        <w:tc>
          <w:tcPr>
            <w:tcW w:w="2948" w:type="dxa"/>
            <w:shd w:val="clear" w:color="auto" w:fill="auto"/>
            <w:tcMar>
              <w:top w:w="57" w:type="dxa"/>
              <w:left w:w="57" w:type="dxa"/>
              <w:bottom w:w="57" w:type="dxa"/>
              <w:right w:w="57" w:type="dxa"/>
            </w:tcMar>
          </w:tcPr>
          <w:p w:rsidR="0049646F" w:rsidRPr="00263721" w:rsidRDefault="0049646F" w:rsidP="0049646F">
            <w:pPr>
              <w:pStyle w:val="85"/>
            </w:pPr>
            <w:r w:rsidRPr="005137F9">
              <w:rPr>
                <w:rFonts w:hint="eastAsia"/>
              </w:rPr>
              <w:t>傷害の防止に関わる事象や情報から自他の課題を発見し</w:t>
            </w:r>
            <w:r w:rsidR="000E4F12">
              <w:rPr>
                <w:rFonts w:hint="eastAsia"/>
              </w:rPr>
              <w:t>、</w:t>
            </w:r>
            <w:r w:rsidRPr="005137F9">
              <w:rPr>
                <w:rFonts w:hint="eastAsia"/>
              </w:rPr>
              <w:t>危険の予測を基に</w:t>
            </w:r>
            <w:r w:rsidR="000E4F12">
              <w:rPr>
                <w:rFonts w:hint="eastAsia"/>
              </w:rPr>
              <w:t>、</w:t>
            </w:r>
            <w:r w:rsidRPr="005137F9">
              <w:rPr>
                <w:rFonts w:hint="eastAsia"/>
              </w:rPr>
              <w:t>危険を回避したり</w:t>
            </w:r>
            <w:r w:rsidR="000E4F12">
              <w:rPr>
                <w:rFonts w:hint="eastAsia"/>
              </w:rPr>
              <w:t>、</w:t>
            </w:r>
            <w:r w:rsidRPr="005137F9">
              <w:rPr>
                <w:rFonts w:hint="eastAsia"/>
              </w:rPr>
              <w:t>傷害の悪化を防止したりする方法を考え</w:t>
            </w:r>
            <w:r w:rsidR="000E4F12">
              <w:rPr>
                <w:rFonts w:hint="eastAsia"/>
              </w:rPr>
              <w:t>、</w:t>
            </w:r>
            <w:r w:rsidRPr="005137F9">
              <w:rPr>
                <w:rFonts w:hint="eastAsia"/>
              </w:rPr>
              <w:t>適切な方法を選択し</w:t>
            </w:r>
            <w:r w:rsidR="000E4F12">
              <w:rPr>
                <w:rFonts w:hint="eastAsia"/>
              </w:rPr>
              <w:t>、</w:t>
            </w:r>
            <w:r w:rsidRPr="005137F9">
              <w:rPr>
                <w:rFonts w:hint="eastAsia"/>
              </w:rPr>
              <w:t>それらを他者に伝えたり</w:t>
            </w:r>
            <w:r w:rsidR="000E4F12">
              <w:rPr>
                <w:rFonts w:hint="eastAsia"/>
              </w:rPr>
              <w:t>、</w:t>
            </w:r>
            <w:r w:rsidRPr="005137F9">
              <w:rPr>
                <w:rFonts w:hint="eastAsia"/>
              </w:rPr>
              <w:t>表したりしている。</w:t>
            </w:r>
          </w:p>
        </w:tc>
        <w:tc>
          <w:tcPr>
            <w:tcW w:w="2551" w:type="dxa"/>
            <w:shd w:val="clear" w:color="auto" w:fill="auto"/>
            <w:tcMar>
              <w:top w:w="57" w:type="dxa"/>
              <w:left w:w="57" w:type="dxa"/>
              <w:bottom w:w="57" w:type="dxa"/>
              <w:right w:w="57" w:type="dxa"/>
            </w:tcMar>
          </w:tcPr>
          <w:p w:rsidR="0049646F" w:rsidRPr="00263721" w:rsidRDefault="0049646F" w:rsidP="0049646F">
            <w:pPr>
              <w:pStyle w:val="85"/>
            </w:pPr>
            <w:r w:rsidRPr="005137F9">
              <w:rPr>
                <w:rFonts w:hint="eastAsia"/>
              </w:rPr>
              <w:t>傷害の防止について関心をもち</w:t>
            </w:r>
            <w:r w:rsidR="000E4F12">
              <w:rPr>
                <w:rFonts w:hint="eastAsia"/>
              </w:rPr>
              <w:t>、</w:t>
            </w:r>
            <w:r w:rsidRPr="005137F9">
              <w:rPr>
                <w:rFonts w:hint="eastAsia"/>
              </w:rPr>
              <w:t>主体的に学習の進め方を工夫・調整し</w:t>
            </w:r>
            <w:r w:rsidR="000E4F12">
              <w:rPr>
                <w:rFonts w:hint="eastAsia"/>
              </w:rPr>
              <w:t>、</w:t>
            </w:r>
            <w:r w:rsidRPr="005137F9">
              <w:rPr>
                <w:rFonts w:hint="eastAsia"/>
              </w:rPr>
              <w:t>粘り強く学習に取り組もうとしている。</w:t>
            </w:r>
          </w:p>
        </w:tc>
      </w:tr>
      <w:tr w:rsidR="0049646F" w:rsidRPr="006030A7" w:rsidTr="0049646F">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49646F" w:rsidRPr="006859A7" w:rsidRDefault="0049646F" w:rsidP="0049646F">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①</w:t>
            </w:r>
            <w:r>
              <w:tab/>
            </w:r>
            <w:r>
              <w:t>傷害の発生要因には</w:t>
            </w:r>
            <w:r w:rsidR="000E4F12">
              <w:t>、</w:t>
            </w:r>
            <w:r>
              <w:t>人的要因と環境要因があり</w:t>
            </w:r>
            <w:r w:rsidR="000E4F12">
              <w:t>、</w:t>
            </w:r>
            <w:r>
              <w:t>傷害はそれらが相互に関わり合って起こることを</w:t>
            </w:r>
            <w:r w:rsidR="000E4F12">
              <w:t>、</w:t>
            </w:r>
            <w:r>
              <w:t>言ったり書いたりしている。</w:t>
            </w:r>
          </w:p>
          <w:p w:rsidR="0049646F" w:rsidRDefault="0049646F" w:rsidP="0049646F">
            <w:pPr>
              <w:pStyle w:val="a6"/>
            </w:pPr>
            <w:r>
              <w:rPr>
                <w:rFonts w:hint="eastAsia"/>
              </w:rPr>
              <w:t>②</w:t>
            </w:r>
            <w:r>
              <w:tab/>
            </w:r>
            <w:r>
              <w:t>交通事故による傷害は</w:t>
            </w:r>
            <w:r w:rsidR="000E4F12">
              <w:t>、</w:t>
            </w:r>
            <w:r w:rsidRPr="005137F9">
              <w:rPr>
                <w:spacing w:val="-2"/>
              </w:rPr>
              <w:t>人的要因</w:t>
            </w:r>
            <w:r w:rsidR="000E4F12">
              <w:rPr>
                <w:spacing w:val="-2"/>
              </w:rPr>
              <w:t>、</w:t>
            </w:r>
            <w:r w:rsidRPr="005137F9">
              <w:rPr>
                <w:spacing w:val="-2"/>
              </w:rPr>
              <w:t>環境要因</w:t>
            </w:r>
            <w:r>
              <w:rPr>
                <w:spacing w:val="-2"/>
              </w:rPr>
              <w:t>および</w:t>
            </w:r>
            <w:r w:rsidRPr="005137F9">
              <w:rPr>
                <w:spacing w:val="-2"/>
              </w:rPr>
              <w:t>車両要因が関わり合って起こることを</w:t>
            </w:r>
            <w:r w:rsidR="000E4F12">
              <w:rPr>
                <w:spacing w:val="-2"/>
              </w:rPr>
              <w:t>、</w:t>
            </w:r>
            <w:r w:rsidRPr="005137F9">
              <w:rPr>
                <w:spacing w:val="-2"/>
              </w:rPr>
              <w:t>言ったり書いたりしている。</w:t>
            </w:r>
          </w:p>
          <w:p w:rsidR="0049646F" w:rsidRDefault="0049646F" w:rsidP="0049646F">
            <w:pPr>
              <w:pStyle w:val="a6"/>
            </w:pPr>
            <w:r>
              <w:rPr>
                <w:rFonts w:hint="eastAsia"/>
              </w:rPr>
              <w:t>③</w:t>
            </w:r>
            <w:r>
              <w:tab/>
            </w:r>
            <w:r>
              <w:t>交通事故による傷害を防ぐには</w:t>
            </w:r>
            <w:r w:rsidR="000E4F12">
              <w:t>、</w:t>
            </w:r>
            <w:r>
              <w:t>危険を予測し</w:t>
            </w:r>
            <w:r w:rsidR="000E4F12">
              <w:t>、</w:t>
            </w:r>
            <w:r>
              <w:t>安全な行動</w:t>
            </w:r>
            <w:r w:rsidR="000E4F12">
              <w:t>、</w:t>
            </w:r>
            <w:r>
              <w:t>環境の改善などを行い</w:t>
            </w:r>
            <w:r w:rsidR="000E4F12">
              <w:t>、</w:t>
            </w:r>
            <w:r>
              <w:t>危険を回避することが必要であることを</w:t>
            </w:r>
            <w:r w:rsidR="000E4F12">
              <w:t>、</w:t>
            </w:r>
            <w:r>
              <w:t>言ったり書いたりしている。</w:t>
            </w:r>
          </w:p>
          <w:p w:rsidR="0049646F" w:rsidRDefault="0049646F" w:rsidP="0049646F">
            <w:pPr>
              <w:pStyle w:val="a6"/>
            </w:pPr>
            <w:r>
              <w:rPr>
                <w:rFonts w:hint="eastAsia"/>
              </w:rPr>
              <w:t>④</w:t>
            </w:r>
            <w:r>
              <w:tab/>
            </w:r>
            <w:r>
              <w:t>犯罪被害には</w:t>
            </w:r>
            <w:r w:rsidR="000E4F12">
              <w:t>、</w:t>
            </w:r>
            <w:r>
              <w:t>人的要因と環境要因が関わっており</w:t>
            </w:r>
            <w:r w:rsidR="000E4F12">
              <w:t>、</w:t>
            </w:r>
            <w:r>
              <w:rPr>
                <w:rFonts w:hint="eastAsia"/>
              </w:rPr>
              <w:t>犯罪被害</w:t>
            </w:r>
            <w:r>
              <w:t>を防止するためには</w:t>
            </w:r>
            <w:r w:rsidR="000E4F12">
              <w:t>、</w:t>
            </w:r>
            <w:r>
              <w:t>危険を予測し</w:t>
            </w:r>
            <w:r w:rsidR="000E4F12">
              <w:t>、</w:t>
            </w:r>
            <w:r>
              <w:t>安全な行動</w:t>
            </w:r>
            <w:r w:rsidR="000E4F12">
              <w:t>、</w:t>
            </w:r>
            <w:r>
              <w:t>環境の改善などを行い</w:t>
            </w:r>
            <w:r w:rsidR="000E4F12">
              <w:t>、</w:t>
            </w:r>
            <w:r>
              <w:t>危険を回避することが必要であることを</w:t>
            </w:r>
            <w:r w:rsidR="000E4F12">
              <w:t>、</w:t>
            </w:r>
            <w:r>
              <w:t>言ったり書いたりしている。</w:t>
            </w:r>
          </w:p>
          <w:p w:rsidR="0049646F" w:rsidRDefault="0049646F" w:rsidP="0049646F">
            <w:pPr>
              <w:pStyle w:val="a6"/>
            </w:pPr>
            <w:r>
              <w:rPr>
                <w:rFonts w:hint="eastAsia"/>
              </w:rPr>
              <w:t>⑤</w:t>
            </w:r>
            <w:r>
              <w:tab/>
            </w:r>
            <w:r>
              <w:t>地震などの自然災害による傷害は</w:t>
            </w:r>
            <w:r w:rsidR="000E4F12">
              <w:t>、</w:t>
            </w:r>
            <w:r>
              <w:t>発生直後に起こる一次災害</w:t>
            </w:r>
            <w:r>
              <w:rPr>
                <w:rFonts w:hint="eastAsia"/>
              </w:rPr>
              <w:t>だけでなく</w:t>
            </w:r>
            <w:r w:rsidR="000E4F12">
              <w:t>、</w:t>
            </w:r>
            <w:r>
              <w:t>続いて起こる二次災害</w:t>
            </w:r>
            <w:r>
              <w:rPr>
                <w:rFonts w:hint="eastAsia"/>
              </w:rPr>
              <w:t>によっても生じる</w:t>
            </w:r>
            <w:r>
              <w:t>ことについて</w:t>
            </w:r>
            <w:r w:rsidR="000E4F12">
              <w:t>、</w:t>
            </w:r>
            <w:r>
              <w:t>言ったり書いたりしている。</w:t>
            </w:r>
          </w:p>
          <w:p w:rsidR="0049646F" w:rsidRDefault="0049646F" w:rsidP="0049646F">
            <w:pPr>
              <w:pStyle w:val="a6"/>
            </w:pPr>
            <w:r>
              <w:rPr>
                <w:rFonts w:hint="eastAsia"/>
              </w:rPr>
              <w:t>⑥</w:t>
            </w:r>
            <w:r>
              <w:tab/>
            </w:r>
            <w:r w:rsidRPr="005137F9">
              <w:rPr>
                <w:spacing w:val="-2"/>
              </w:rPr>
              <w:t>地震などの自然災害による傷害を防止するためには</w:t>
            </w:r>
            <w:r w:rsidR="000E4F12">
              <w:rPr>
                <w:spacing w:val="-2"/>
              </w:rPr>
              <w:t>、</w:t>
            </w:r>
            <w:r w:rsidRPr="005137F9">
              <w:rPr>
                <w:spacing w:val="-2"/>
              </w:rPr>
              <w:t>災害に備えた安全対策や災害時の安全な行動が必要であることを</w:t>
            </w:r>
            <w:r w:rsidR="000E4F12">
              <w:rPr>
                <w:spacing w:val="-2"/>
              </w:rPr>
              <w:t>、</w:t>
            </w:r>
            <w:r w:rsidRPr="005137F9">
              <w:rPr>
                <w:spacing w:val="-2"/>
              </w:rPr>
              <w:t>言ったり書いたりしている。</w:t>
            </w:r>
          </w:p>
          <w:p w:rsidR="0049646F" w:rsidRDefault="0049646F" w:rsidP="0049646F">
            <w:pPr>
              <w:pStyle w:val="a6"/>
            </w:pPr>
            <w:r>
              <w:rPr>
                <w:rFonts w:hint="eastAsia"/>
              </w:rPr>
              <w:t>⑦</w:t>
            </w:r>
            <w:r>
              <w:tab/>
            </w:r>
            <w:r>
              <w:t>（発展の内容）大きな災害が起こったときには</w:t>
            </w:r>
            <w:r w:rsidR="000E4F12">
              <w:t>、</w:t>
            </w:r>
            <w:r>
              <w:t>心に大きな傷を受けたり</w:t>
            </w:r>
            <w:r w:rsidR="000E4F12">
              <w:t>、</w:t>
            </w:r>
            <w:r>
              <w:t>避難所生活などを強いられたりするため</w:t>
            </w:r>
            <w:r w:rsidR="000E4F12">
              <w:t>、</w:t>
            </w:r>
            <w:r>
              <w:t>自助</w:t>
            </w:r>
            <w:r w:rsidR="000E4F12">
              <w:t>、</w:t>
            </w:r>
            <w:r>
              <w:t>共助</w:t>
            </w:r>
            <w:r w:rsidR="000E4F12">
              <w:t>、</w:t>
            </w:r>
            <w:r>
              <w:t>公助などが必要であることを</w:t>
            </w:r>
            <w:r w:rsidR="000E4F12">
              <w:t>、</w:t>
            </w:r>
            <w:r>
              <w:t>言ったり書いたりしている。</w:t>
            </w:r>
          </w:p>
          <w:p w:rsidR="0049646F" w:rsidRDefault="0049646F" w:rsidP="0049646F">
            <w:pPr>
              <w:pStyle w:val="a6"/>
            </w:pPr>
            <w:r>
              <w:rPr>
                <w:rFonts w:hint="eastAsia"/>
              </w:rPr>
              <w:t>⑧</w:t>
            </w:r>
            <w:r>
              <w:tab/>
            </w:r>
            <w:r>
              <w:t>傷害による出血や骨折などの際には</w:t>
            </w:r>
            <w:r w:rsidR="000E4F12">
              <w:t>、</w:t>
            </w:r>
            <w:r>
              <w:t>迅速かつ適切な手当が傷害の悪化を防止できることなどについて理解したことを言ったり書いたりし</w:t>
            </w:r>
            <w:r w:rsidR="000E4F12">
              <w:t>、</w:t>
            </w:r>
            <w:r>
              <w:t>止血法</w:t>
            </w:r>
            <w:r>
              <w:rPr>
                <w:rFonts w:hint="eastAsia"/>
              </w:rPr>
              <w:t>や</w:t>
            </w:r>
            <w:r>
              <w:t>包帯法を身につけている</w:t>
            </w:r>
            <w:r>
              <w:rPr>
                <w:rFonts w:hint="eastAsia"/>
              </w:rPr>
              <w:t>。</w:t>
            </w:r>
          </w:p>
          <w:p w:rsidR="0049646F" w:rsidRPr="00263721" w:rsidRDefault="0049646F" w:rsidP="0049646F">
            <w:pPr>
              <w:pStyle w:val="a6"/>
            </w:pPr>
            <w:r>
              <w:rPr>
                <w:rFonts w:hint="eastAsia"/>
              </w:rPr>
              <w:t>⑨</w:t>
            </w:r>
            <w:r>
              <w:tab/>
            </w:r>
            <w:r>
              <w:t>心肺停止に陥った人に遭遇したときの応急手当として心肺蘇生法があることとその方法について理解したことを言ったり書いたりし</w:t>
            </w:r>
            <w:r w:rsidR="000E4F12">
              <w:t>、</w:t>
            </w:r>
            <w:r>
              <w:t>胸骨圧迫</w:t>
            </w:r>
            <w:r w:rsidR="000E4F12">
              <w:t>、</w:t>
            </w:r>
            <w:r w:rsidRPr="00257FD3">
              <w:rPr>
                <w:rFonts w:ascii="ＭＳ 明朝" w:hAnsi="ＭＳ 明朝"/>
              </w:rPr>
              <w:t>AED</w:t>
            </w:r>
            <w:r>
              <w:t>使用などの心肺蘇生法を身につけている。</w:t>
            </w:r>
          </w:p>
        </w:tc>
        <w:tc>
          <w:tcPr>
            <w:tcW w:w="2948" w:type="dxa"/>
            <w:shd w:val="clear" w:color="auto" w:fill="auto"/>
            <w:tcMar>
              <w:top w:w="57" w:type="dxa"/>
              <w:left w:w="57" w:type="dxa"/>
              <w:bottom w:w="57" w:type="dxa"/>
              <w:right w:w="57" w:type="dxa"/>
            </w:tcMar>
          </w:tcPr>
          <w:p w:rsidR="0049646F" w:rsidRDefault="0049646F" w:rsidP="0049646F">
            <w:pPr>
              <w:pStyle w:val="a6"/>
            </w:pPr>
            <w:r>
              <w:rPr>
                <w:rFonts w:hint="eastAsia"/>
              </w:rPr>
              <w:t>［全時共通］</w:t>
            </w:r>
          </w:p>
          <w:p w:rsidR="0049646F" w:rsidRDefault="0049646F" w:rsidP="0049646F">
            <w:pPr>
              <w:pStyle w:val="a6"/>
            </w:pPr>
            <w:r>
              <w:rPr>
                <w:rFonts w:hint="eastAsia"/>
              </w:rPr>
              <w:t>①</w:t>
            </w:r>
            <w:r>
              <w:tab/>
            </w:r>
            <w:r>
              <w:t>傷害の防止に関わる事象や情報などを分析・整理し</w:t>
            </w:r>
            <w:r w:rsidR="000E4F12">
              <w:t>、</w:t>
            </w:r>
            <w:r>
              <w:t>事故の発生要因や事故防止の原則や概念を明らかにするため</w:t>
            </w:r>
            <w:r w:rsidR="000E4F12">
              <w:t>、</w:t>
            </w:r>
            <w:r>
              <w:t>課題を発見し</w:t>
            </w:r>
            <w:r w:rsidR="000E4F12">
              <w:t>、</w:t>
            </w:r>
            <w:r>
              <w:t>習得した知識を活用して</w:t>
            </w:r>
            <w:r w:rsidR="000E4F12">
              <w:t>、</w:t>
            </w:r>
            <w:r>
              <w:t>科学的に思考・判断し</w:t>
            </w:r>
            <w:r w:rsidR="000E4F12">
              <w:t>、</w:t>
            </w:r>
            <w:r>
              <w:t>表現している。</w:t>
            </w:r>
          </w:p>
          <w:p w:rsidR="0049646F" w:rsidRDefault="0049646F" w:rsidP="0049646F">
            <w:pPr>
              <w:pStyle w:val="a6"/>
            </w:pPr>
            <w:r>
              <w:rPr>
                <w:rFonts w:hint="eastAsia"/>
              </w:rPr>
              <w:t>②</w:t>
            </w:r>
            <w:r>
              <w:tab/>
            </w:r>
            <w:r>
              <w:t>危険の予測を基に</w:t>
            </w:r>
            <w:r w:rsidR="000E4F12">
              <w:t>、</w:t>
            </w:r>
            <w:r>
              <w:t>危険を回避したり傷害の悪化を防止したりする方法を考え</w:t>
            </w:r>
            <w:r w:rsidR="000E4F12">
              <w:t>、</w:t>
            </w:r>
            <w:r>
              <w:t>適切な方法を選択し</w:t>
            </w:r>
            <w:r w:rsidR="000E4F12">
              <w:t>、</w:t>
            </w:r>
            <w:r>
              <w:t>その理由などを</w:t>
            </w:r>
            <w:r w:rsidR="000E4F12">
              <w:t>、</w:t>
            </w:r>
            <w:r>
              <w:t>他者と話し合ったり</w:t>
            </w:r>
            <w:r w:rsidR="000E4F12">
              <w:t>、</w:t>
            </w:r>
            <w:r>
              <w:t>ノートなどに記述したりして</w:t>
            </w:r>
            <w:r w:rsidR="000E4F12">
              <w:t>、</w:t>
            </w:r>
            <w:r>
              <w:t>筋道を立てて伝え合っている。</w:t>
            </w:r>
          </w:p>
          <w:p w:rsidR="0049646F" w:rsidRPr="005137F9" w:rsidRDefault="0049646F" w:rsidP="0049646F">
            <w:pPr>
              <w:pStyle w:val="a6"/>
            </w:pPr>
          </w:p>
        </w:tc>
        <w:tc>
          <w:tcPr>
            <w:tcW w:w="2551" w:type="dxa"/>
            <w:shd w:val="clear" w:color="auto" w:fill="auto"/>
            <w:tcMar>
              <w:top w:w="57" w:type="dxa"/>
              <w:left w:w="57" w:type="dxa"/>
              <w:bottom w:w="57" w:type="dxa"/>
              <w:right w:w="57" w:type="dxa"/>
            </w:tcMar>
          </w:tcPr>
          <w:p w:rsidR="0049646F" w:rsidRDefault="0049646F" w:rsidP="0049646F">
            <w:pPr>
              <w:pStyle w:val="a6"/>
            </w:pPr>
            <w:r>
              <w:rPr>
                <w:rFonts w:hint="eastAsia"/>
              </w:rPr>
              <w:t>［全時共通］</w:t>
            </w:r>
          </w:p>
          <w:p w:rsidR="0049646F" w:rsidRDefault="0049646F" w:rsidP="0049646F">
            <w:pPr>
              <w:pStyle w:val="a6"/>
            </w:pPr>
            <w:r>
              <w:rPr>
                <w:rFonts w:hint="eastAsia"/>
              </w:rPr>
              <w:t>①</w:t>
            </w:r>
            <w:r>
              <w:tab/>
            </w:r>
            <w:r>
              <w:t>学習内容に関心をもち</w:t>
            </w:r>
            <w:r w:rsidR="000E4F12">
              <w:t>、</w:t>
            </w:r>
            <w:r>
              <w:t>教科書の資料を活用したり</w:t>
            </w:r>
            <w:r w:rsidR="000E4F12">
              <w:t>、</w:t>
            </w:r>
            <w:r>
              <w:t>身近な情報などを収集したりして課題について調べるなど</w:t>
            </w:r>
            <w:r w:rsidR="000E4F12">
              <w:rPr>
                <w:rFonts w:hint="eastAsia"/>
              </w:rPr>
              <w:t>、</w:t>
            </w:r>
            <w:r>
              <w:t>粘り強く学習に取り組もうとしている。</w:t>
            </w:r>
          </w:p>
          <w:p w:rsidR="0049646F" w:rsidRPr="006859A7" w:rsidRDefault="0049646F" w:rsidP="0049646F">
            <w:pPr>
              <w:pStyle w:val="a6"/>
            </w:pPr>
            <w:r>
              <w:rPr>
                <w:rFonts w:hint="eastAsia"/>
              </w:rPr>
              <w:t>②</w:t>
            </w:r>
            <w:r>
              <w:tab/>
            </w:r>
            <w:r>
              <w:t>自分の意見を言ったり</w:t>
            </w:r>
            <w:r w:rsidR="000E4F12">
              <w:t>、</w:t>
            </w:r>
            <w:r>
              <w:t>他者の意見を取り入れたりして</w:t>
            </w:r>
            <w:r w:rsidR="000E4F12">
              <w:t>、</w:t>
            </w:r>
            <w:r>
              <w:t>自己の学習の進め方や活用する資料を変える</w:t>
            </w:r>
            <w:r w:rsidR="000E4F12">
              <w:t>、</w:t>
            </w:r>
            <w:r>
              <w:t>調べた内容を確認・修正するなど</w:t>
            </w:r>
            <w:r w:rsidR="000E4F12">
              <w:t>、</w:t>
            </w:r>
            <w:r>
              <w:t>学習を調整しながら取り組んでいる。</w:t>
            </w:r>
          </w:p>
        </w:tc>
      </w:tr>
      <w:tr w:rsidR="0049646F" w:rsidRPr="006030A7" w:rsidTr="0049646F">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知識および技能の習得状況について評価するとともに</w:t>
            </w:r>
            <w:r w:rsidR="000E4F12">
              <w:rPr>
                <w:rFonts w:hint="eastAsia"/>
              </w:rPr>
              <w:t>、</w:t>
            </w:r>
            <w:r>
              <w:rPr>
                <w:rFonts w:hint="eastAsia"/>
              </w:rPr>
              <w:t>ほかの学習や生活の場面でも活用できる程度に概念（原理や原則）などを理解しているかについて評価する。</w:t>
            </w:r>
          </w:p>
          <w:p w:rsidR="0049646F" w:rsidRDefault="0049646F" w:rsidP="0049646F">
            <w:pPr>
              <w:pStyle w:val="85"/>
            </w:pPr>
            <w:r>
              <w:rPr>
                <w:rFonts w:hint="eastAsia"/>
              </w:rPr>
              <w:t>各時の観点別評価規準①～⑨は適宜各時の指導過程に位置づけ</w:t>
            </w:r>
            <w:r w:rsidR="000E4F12">
              <w:rPr>
                <w:rFonts w:hint="eastAsia"/>
              </w:rPr>
              <w:t>、</w:t>
            </w:r>
            <w:r>
              <w:rPr>
                <w:rFonts w:hint="eastAsia"/>
              </w:rPr>
              <w:t>ノートなどへの記述</w:t>
            </w:r>
            <w:r w:rsidR="000E4F12">
              <w:rPr>
                <w:rFonts w:hint="eastAsia"/>
              </w:rPr>
              <w:t>、</w:t>
            </w:r>
            <w:r>
              <w:rPr>
                <w:rFonts w:hint="eastAsia"/>
              </w:rPr>
              <w:t>発言・発表の内容等から判断し</w:t>
            </w:r>
            <w:r w:rsidR="000E4F12">
              <w:rPr>
                <w:rFonts w:hint="eastAsia"/>
              </w:rPr>
              <w:t>、</w:t>
            </w:r>
            <w:r>
              <w:rPr>
                <w:rFonts w:hint="eastAsia"/>
              </w:rPr>
              <w:t>特にＣ</w:t>
            </w:r>
            <w:r>
              <w:t>[努力を要する]状況にある者への指導の改善に生かす。</w:t>
            </w:r>
          </w:p>
          <w:p w:rsidR="0049646F" w:rsidRPr="007B10AF" w:rsidRDefault="0049646F" w:rsidP="0049646F">
            <w:pPr>
              <w:pStyle w:val="85"/>
            </w:pPr>
            <w:r>
              <w:rPr>
                <w:rFonts w:hint="eastAsia"/>
              </w:rPr>
              <w:t>また</w:t>
            </w:r>
            <w:r w:rsidR="000E4F12">
              <w:rPr>
                <w:rFonts w:hint="eastAsia"/>
              </w:rPr>
              <w:t>、</w:t>
            </w:r>
            <w:r>
              <w:rPr>
                <w:rFonts w:hint="eastAsia"/>
              </w:rPr>
              <w:t>指導要録等に反映する評価は</w:t>
            </w:r>
            <w:r w:rsidR="000E4F12">
              <w:rPr>
                <w:rFonts w:hint="eastAsia"/>
              </w:rPr>
              <w:t>、</w:t>
            </w:r>
            <w:r>
              <w:rPr>
                <w:rFonts w:hint="eastAsia"/>
              </w:rPr>
              <w:t>必ずしも毎時間記録する必要はなく</w:t>
            </w:r>
            <w:r w:rsidR="000E4F12">
              <w:rPr>
                <w:rFonts w:hint="eastAsia"/>
              </w:rPr>
              <w:t>、</w:t>
            </w:r>
            <w:r>
              <w:rPr>
                <w:rFonts w:hint="eastAsia"/>
              </w:rPr>
              <w:t>小テスト</w:t>
            </w:r>
            <w:r w:rsidR="000E4F12">
              <w:rPr>
                <w:rFonts w:hint="eastAsia"/>
              </w:rPr>
              <w:t>、</w:t>
            </w:r>
            <w:r>
              <w:rPr>
                <w:rFonts w:hint="eastAsia"/>
              </w:rPr>
              <w:t>まとめの単元（章）テストなどを基にして</w:t>
            </w:r>
            <w:r w:rsidR="000E4F12">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rsidR="0049646F" w:rsidRDefault="0049646F" w:rsidP="0049646F">
            <w:pPr>
              <w:pStyle w:val="85"/>
            </w:pPr>
            <w:r>
              <w:rPr>
                <w:rFonts w:hint="eastAsia"/>
              </w:rPr>
              <w:t>知識および技能を活用して課題を解決するために必要な思考力・判断力・表現力等を身につけているかを評価する。</w:t>
            </w:r>
          </w:p>
          <w:p w:rsidR="0049646F" w:rsidRPr="007B10AF" w:rsidRDefault="0049646F" w:rsidP="0049646F">
            <w:pPr>
              <w:pStyle w:val="85"/>
            </w:pPr>
            <w:r>
              <w:rPr>
                <w:rFonts w:hint="eastAsia"/>
              </w:rPr>
              <w:t>評価は</w:t>
            </w:r>
            <w:r w:rsidR="000E4F12">
              <w:rPr>
                <w:rFonts w:hint="eastAsia"/>
              </w:rPr>
              <w:t>、</w:t>
            </w:r>
            <w:r>
              <w:rPr>
                <w:rFonts w:hint="eastAsia"/>
              </w:rPr>
              <w:t>「課題を解決する」場面を中心に</w:t>
            </w:r>
            <w:r w:rsidR="000E4F12">
              <w:rPr>
                <w:rFonts w:hint="eastAsia"/>
              </w:rPr>
              <w:t>、</w:t>
            </w:r>
            <w:r>
              <w:rPr>
                <w:rFonts w:hint="eastAsia"/>
              </w:rPr>
              <w:t>発言や記録の内容</w:t>
            </w:r>
            <w:r w:rsidR="000E4F12">
              <w:rPr>
                <w:rFonts w:hint="eastAsia"/>
              </w:rPr>
              <w:t>、</w:t>
            </w:r>
            <w:r>
              <w:rPr>
                <w:rFonts w:hint="eastAsia"/>
              </w:rPr>
              <w:t>レポートなどを基に</w:t>
            </w:r>
            <w:r w:rsidR="000E4F12">
              <w:rPr>
                <w:rFonts w:hint="eastAsia"/>
              </w:rPr>
              <w:t>、</w:t>
            </w:r>
            <w:r>
              <w:rPr>
                <w:rFonts w:hint="eastAsia"/>
              </w:rPr>
              <w:t>評価上特記すべき事項などを記録・蓄積し</w:t>
            </w:r>
            <w:r w:rsidR="000E4F12">
              <w:rPr>
                <w:rFonts w:hint="eastAsia"/>
              </w:rPr>
              <w:t>、</w:t>
            </w:r>
            <w:r>
              <w:rPr>
                <w:rFonts w:hint="eastAsia"/>
              </w:rPr>
              <w:t>単元（章）を総合して行う（必ずしも全ての時間に</w:t>
            </w:r>
            <w:r w:rsidR="000E4F12">
              <w:rPr>
                <w:rFonts w:hint="eastAsia"/>
              </w:rPr>
              <w:t>、</w:t>
            </w:r>
            <w:r>
              <w:rPr>
                <w:rFonts w:hint="eastAsia"/>
              </w:rPr>
              <w:t>全ての者を対象に評価し</w:t>
            </w:r>
            <w:r w:rsidR="000E4F12">
              <w:rPr>
                <w:rFonts w:hint="eastAsia"/>
              </w:rPr>
              <w:t>、</w:t>
            </w:r>
            <w:r>
              <w:rPr>
                <w:rFonts w:hint="eastAsia"/>
              </w:rPr>
              <w:t>記録する必要はない）。その過程で</w:t>
            </w:r>
            <w:r w:rsidR="000E4F12">
              <w:rPr>
                <w:rFonts w:hint="eastAsia"/>
              </w:rPr>
              <w:t>、</w:t>
            </w:r>
            <w:r>
              <w:rPr>
                <w:rFonts w:hint="eastAsia"/>
              </w:rPr>
              <w:t>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49646F" w:rsidRPr="007B10AF" w:rsidRDefault="0049646F" w:rsidP="0049646F">
            <w:pPr>
              <w:pStyle w:val="85"/>
            </w:pPr>
            <w:r w:rsidRPr="007B10AF">
              <w:rPr>
                <w:rFonts w:hint="eastAsia"/>
              </w:rPr>
              <w:t>①学習内容に関心をもち</w:t>
            </w:r>
            <w:r w:rsidR="000E4F12">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0E4F12">
              <w:rPr>
                <w:rFonts w:hint="eastAsia"/>
              </w:rPr>
              <w:t>、</w:t>
            </w:r>
            <w:r w:rsidRPr="007B10AF">
              <w:rPr>
                <w:rFonts w:hint="eastAsia"/>
              </w:rPr>
              <w:t>よりよく学ぼうとする意欲をもって</w:t>
            </w:r>
            <w:r w:rsidR="000E4F12">
              <w:rPr>
                <w:rFonts w:hint="eastAsia"/>
              </w:rPr>
              <w:t>、</w:t>
            </w:r>
            <w:r w:rsidRPr="007B10AF">
              <w:rPr>
                <w:rFonts w:hint="eastAsia"/>
              </w:rPr>
              <w:t>学習に粘り強く取り組もうとする側面と</w:t>
            </w:r>
            <w:r w:rsidR="000E4F12">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0E4F12">
              <w:rPr>
                <w:rFonts w:hint="eastAsia"/>
              </w:rPr>
              <w:t>、</w:t>
            </w:r>
            <w:r w:rsidRPr="007B10AF">
              <w:rPr>
                <w:rFonts w:hint="eastAsia"/>
              </w:rPr>
              <w:t>自らの学習を調整しようとする側面から判断して</w:t>
            </w:r>
            <w:r w:rsidR="000E4F12">
              <w:rPr>
                <w:rFonts w:hint="eastAsia"/>
              </w:rPr>
              <w:t>、</w:t>
            </w:r>
            <w:r w:rsidRPr="007B10AF">
              <w:rPr>
                <w:rFonts w:hint="eastAsia"/>
              </w:rPr>
              <w:t>単元（章）を通して総合的に評価する。</w:t>
            </w:r>
          </w:p>
          <w:p w:rsidR="0049646F" w:rsidRPr="007B10AF" w:rsidRDefault="0049646F" w:rsidP="0049646F">
            <w:pPr>
              <w:pStyle w:val="85"/>
            </w:pPr>
            <w:r w:rsidRPr="007B10AF">
              <w:rPr>
                <w:rFonts w:hint="eastAsia"/>
              </w:rPr>
              <w:t>評価は</w:t>
            </w:r>
            <w:r w:rsidR="000E4F12">
              <w:rPr>
                <w:rFonts w:hint="eastAsia"/>
              </w:rPr>
              <w:t>、</w:t>
            </w:r>
            <w:r w:rsidRPr="007B10AF">
              <w:rPr>
                <w:rFonts w:hint="eastAsia"/>
              </w:rPr>
              <w:t>①</w:t>
            </w:r>
            <w:r w:rsidR="000E4F12">
              <w:rPr>
                <w:rFonts w:hint="eastAsia"/>
              </w:rPr>
              <w:t>、</w:t>
            </w:r>
            <w:r w:rsidRPr="007B10AF">
              <w:rPr>
                <w:rFonts w:hint="eastAsia"/>
              </w:rPr>
              <w:t>②それぞれの側面から</w:t>
            </w:r>
            <w:r w:rsidR="000E4F12">
              <w:rPr>
                <w:rFonts w:hint="eastAsia"/>
              </w:rPr>
              <w:t>、</w:t>
            </w:r>
            <w:r w:rsidRPr="007B10AF">
              <w:rPr>
                <w:rFonts w:hint="eastAsia"/>
              </w:rPr>
              <w:t>または一体的に</w:t>
            </w:r>
            <w:r w:rsidR="000E4F12">
              <w:rPr>
                <w:rFonts w:hint="eastAsia"/>
              </w:rPr>
              <w:t>、</w:t>
            </w:r>
            <w:r w:rsidRPr="007B10AF">
              <w:rPr>
                <w:rFonts w:hint="eastAsia"/>
              </w:rPr>
              <w:t>各時の学習の活動への取り組みや態度で特記すべきことなどを記録・蓄積し</w:t>
            </w:r>
            <w:r w:rsidR="000E4F12">
              <w:rPr>
                <w:rFonts w:hint="eastAsia"/>
              </w:rPr>
              <w:t>、</w:t>
            </w:r>
            <w:r w:rsidRPr="007B10AF">
              <w:rPr>
                <w:rFonts w:hint="eastAsia"/>
              </w:rPr>
              <w:t>単元（章）を総合して行う（必ずしも</w:t>
            </w:r>
            <w:r>
              <w:rPr>
                <w:rFonts w:hint="eastAsia"/>
              </w:rPr>
              <w:t>全て</w:t>
            </w:r>
            <w:r w:rsidRPr="007B10AF">
              <w:rPr>
                <w:rFonts w:hint="eastAsia"/>
              </w:rPr>
              <w:t>の時間に</w:t>
            </w:r>
            <w:r w:rsidR="000E4F12">
              <w:rPr>
                <w:rFonts w:hint="eastAsia"/>
              </w:rPr>
              <w:t>、</w:t>
            </w:r>
            <w:r>
              <w:rPr>
                <w:rFonts w:hint="eastAsia"/>
              </w:rPr>
              <w:t>全て</w:t>
            </w:r>
            <w:r w:rsidRPr="007B10AF">
              <w:rPr>
                <w:rFonts w:hint="eastAsia"/>
              </w:rPr>
              <w:t>の者を対象に評価し</w:t>
            </w:r>
            <w:r w:rsidR="000E4F12">
              <w:rPr>
                <w:rFonts w:hint="eastAsia"/>
              </w:rPr>
              <w:t>、</w:t>
            </w:r>
            <w:r w:rsidRPr="007B10AF">
              <w:rPr>
                <w:rFonts w:hint="eastAsia"/>
              </w:rPr>
              <w:t>記録する必要はない）。その過程で</w:t>
            </w:r>
            <w:r w:rsidR="000E4F12">
              <w:rPr>
                <w:rFonts w:hint="eastAsia"/>
              </w:rPr>
              <w:t>、</w:t>
            </w:r>
            <w:r w:rsidRPr="007B10AF">
              <w:rPr>
                <w:rFonts w:hint="eastAsia"/>
              </w:rPr>
              <w:t>特にＣ</w:t>
            </w:r>
            <w:r w:rsidRPr="007B10AF">
              <w:t>[努力を要する]状況にある者への指導の改善に生かすことに留意する。</w:t>
            </w:r>
          </w:p>
        </w:tc>
      </w:tr>
      <w:tr w:rsidR="0049646F" w:rsidRPr="006030A7" w:rsidTr="0049646F">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9646F" w:rsidRPr="006030A7" w:rsidRDefault="0049646F" w:rsidP="0049646F">
            <w:pPr>
              <w:pStyle w:val="101"/>
              <w:wordWrap/>
              <w:snapToGrid w:val="0"/>
            </w:pPr>
          </w:p>
        </w:tc>
        <w:tc>
          <w:tcPr>
            <w:tcW w:w="8050" w:type="dxa"/>
            <w:gridSpan w:val="3"/>
            <w:shd w:val="clear" w:color="auto" w:fill="auto"/>
            <w:tcMar>
              <w:top w:w="57" w:type="dxa"/>
              <w:left w:w="57" w:type="dxa"/>
              <w:bottom w:w="57" w:type="dxa"/>
              <w:right w:w="57" w:type="dxa"/>
            </w:tcMar>
          </w:tcPr>
          <w:p w:rsidR="0049646F" w:rsidRDefault="0049646F" w:rsidP="0049646F">
            <w:pPr>
              <w:pStyle w:val="asuta"/>
            </w:pPr>
            <w:r>
              <w:rPr>
                <w:rFonts w:hint="eastAsia"/>
              </w:rPr>
              <w:t>＊実現状況は</w:t>
            </w:r>
            <w:r w:rsidR="000E4F12">
              <w:rPr>
                <w:rFonts w:hint="eastAsia"/>
              </w:rPr>
              <w:t>、</w:t>
            </w:r>
            <w:r>
              <w:rPr>
                <w:rFonts w:hint="eastAsia"/>
              </w:rPr>
              <w:t>３観点ともに</w:t>
            </w:r>
            <w:r w:rsidR="000E4F12">
              <w:rPr>
                <w:rFonts w:hint="eastAsia"/>
              </w:rPr>
              <w:t>、</w:t>
            </w:r>
            <w:r>
              <w:rPr>
                <w:rFonts w:hint="eastAsia"/>
              </w:rPr>
              <w:t>各学校において評価規準に基づいて実現の状況を判断する指標（目安）を設定し</w:t>
            </w:r>
            <w:r w:rsidR="000E4F12">
              <w:rPr>
                <w:rFonts w:hint="eastAsia"/>
              </w:rPr>
              <w:t>、</w:t>
            </w:r>
            <w:r>
              <w:rPr>
                <w:rFonts w:hint="eastAsia"/>
              </w:rPr>
              <w:t>ＡＢＣの３段階で評価し指導の改善に役立てるとともに</w:t>
            </w:r>
            <w:r w:rsidR="000E4F12">
              <w:rPr>
                <w:rFonts w:hint="eastAsia"/>
              </w:rPr>
              <w:t>、</w:t>
            </w:r>
            <w:r>
              <w:rPr>
                <w:rFonts w:hint="eastAsia"/>
              </w:rPr>
              <w:t>単元ごとに整理したうえで</w:t>
            </w:r>
            <w:r w:rsidR="000E4F12">
              <w:rPr>
                <w:rFonts w:hint="eastAsia"/>
              </w:rPr>
              <w:t>、</w:t>
            </w:r>
            <w:r>
              <w:rPr>
                <w:rFonts w:hint="eastAsia"/>
              </w:rPr>
              <w:t>指導要録の教科の評価・評定に活用する。</w:t>
            </w:r>
          </w:p>
          <w:p w:rsidR="0049646F" w:rsidRDefault="0049646F" w:rsidP="0049646F">
            <w:pPr>
              <w:pStyle w:val="85"/>
            </w:pPr>
          </w:p>
          <w:p w:rsidR="0049646F" w:rsidRDefault="0049646F" w:rsidP="0049646F">
            <w:pPr>
              <w:pStyle w:val="85"/>
            </w:pPr>
            <w:r>
              <w:rPr>
                <w:rFonts w:hint="eastAsia"/>
              </w:rPr>
              <w:t>Ａ：「十分満足できる」状況と判断される者</w:t>
            </w:r>
          </w:p>
          <w:p w:rsidR="0049646F" w:rsidRDefault="0049646F" w:rsidP="0049646F">
            <w:pPr>
              <w:pStyle w:val="85"/>
            </w:pPr>
            <w:r>
              <w:rPr>
                <w:rFonts w:hint="eastAsia"/>
              </w:rPr>
              <w:t>Ｂ：「おおむね満足できる」状況と判断される者</w:t>
            </w:r>
          </w:p>
          <w:p w:rsidR="0049646F" w:rsidRPr="00263721" w:rsidRDefault="0049646F" w:rsidP="0049646F">
            <w:pPr>
              <w:pStyle w:val="85"/>
            </w:pPr>
            <w:r>
              <w:rPr>
                <w:rFonts w:hint="eastAsia"/>
              </w:rPr>
              <w:t>Ｃ：「努力を要する」状況と判断される者</w:t>
            </w:r>
          </w:p>
        </w:tc>
      </w:tr>
    </w:tbl>
    <w:p w:rsidR="0049646F" w:rsidRDefault="0049646F" w:rsidP="0049646F">
      <w:pPr>
        <w:pStyle w:val="G"/>
        <w:rPr>
          <w:sz w:val="18"/>
        </w:rPr>
      </w:pPr>
    </w:p>
    <w:p w:rsidR="0049646F" w:rsidRPr="00656013" w:rsidRDefault="0049646F" w:rsidP="0049646F">
      <w:pPr>
        <w:pStyle w:val="G"/>
        <w:rPr>
          <w:sz w:val="18"/>
        </w:rPr>
      </w:pPr>
      <w:r w:rsidRPr="00656013">
        <w:rPr>
          <w:rFonts w:hint="eastAsia"/>
          <w:sz w:val="18"/>
        </w:rPr>
        <w:t>各時の目標</w:t>
      </w:r>
      <w:r>
        <w:rPr>
          <w:rFonts w:hint="eastAsia"/>
          <w:sz w:val="18"/>
        </w:rPr>
        <w:t>および</w:t>
      </w:r>
      <w:r w:rsidRPr="00656013">
        <w:rPr>
          <w:rFonts w:hint="eastAsia"/>
          <w:sz w:val="18"/>
        </w:rPr>
        <w:t>内容・学習活動など</w:t>
      </w:r>
    </w:p>
    <w:p w:rsidR="0049646F" w:rsidRDefault="0049646F" w:rsidP="0049646F">
      <w:pPr>
        <w:pStyle w:val="asuta"/>
      </w:pPr>
      <w:r>
        <w:rPr>
          <w:rFonts w:hint="eastAsia"/>
        </w:rPr>
        <w:t>＊学習内容・活動は</w:t>
      </w:r>
      <w:r w:rsidR="000E4F12">
        <w:rPr>
          <w:rFonts w:hint="eastAsia"/>
        </w:rPr>
        <w:t>、</w:t>
      </w:r>
      <w:r>
        <w:rPr>
          <w:rFonts w:hint="eastAsia"/>
        </w:rPr>
        <w:t>一例であり</w:t>
      </w:r>
      <w:r w:rsidR="000E4F12">
        <w:rPr>
          <w:rFonts w:hint="eastAsia"/>
        </w:rPr>
        <w:t>、</w:t>
      </w:r>
      <w:r>
        <w:rPr>
          <w:rFonts w:hint="eastAsia"/>
        </w:rPr>
        <w:t>生徒の学習の姿をイメージし</w:t>
      </w:r>
      <w:r w:rsidR="000E4F12">
        <w:rPr>
          <w:rFonts w:hint="eastAsia"/>
        </w:rPr>
        <w:t>、</w:t>
      </w:r>
      <w:r>
        <w:rPr>
          <w:rFonts w:hint="eastAsia"/>
        </w:rPr>
        <w:t>授業の展開や学習方法などに沿って具体的に表現する。また</w:t>
      </w:r>
      <w:r w:rsidR="000E4F12">
        <w:rPr>
          <w:rFonts w:hint="eastAsia"/>
        </w:rPr>
        <w:t>、</w:t>
      </w:r>
      <w:r>
        <w:rPr>
          <w:rFonts w:hint="eastAsia"/>
        </w:rPr>
        <w:t>「広げる」は</w:t>
      </w:r>
      <w:r w:rsidR="000E4F12">
        <w:rPr>
          <w:rFonts w:hint="eastAsia"/>
        </w:rPr>
        <w:t>、</w:t>
      </w:r>
      <w:r>
        <w:rPr>
          <w:rFonts w:hint="eastAsia"/>
        </w:rPr>
        <w:t>適宜取り扱う。</w:t>
      </w:r>
    </w:p>
    <w:p w:rsidR="0049646F" w:rsidRDefault="0049646F" w:rsidP="0049646F">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49646F" w:rsidTr="0049646F">
        <w:tc>
          <w:tcPr>
            <w:tcW w:w="1984" w:type="dxa"/>
            <w:shd w:val="clear" w:color="auto" w:fill="D9D9D9" w:themeFill="background1" w:themeFillShade="D9"/>
          </w:tcPr>
          <w:p w:rsidR="0049646F" w:rsidRPr="002F3E26" w:rsidRDefault="0049646F" w:rsidP="0049646F">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49646F" w:rsidRPr="002F3E26" w:rsidRDefault="0049646F" w:rsidP="0049646F">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49646F" w:rsidRPr="002F3E26" w:rsidRDefault="0049646F" w:rsidP="0049646F">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49646F" w:rsidTr="0049646F">
        <w:tc>
          <w:tcPr>
            <w:tcW w:w="8391" w:type="dxa"/>
            <w:gridSpan w:val="4"/>
            <w:tcMar>
              <w:top w:w="57" w:type="dxa"/>
              <w:left w:w="57" w:type="dxa"/>
              <w:bottom w:w="57" w:type="dxa"/>
              <w:right w:w="57" w:type="dxa"/>
            </w:tcMar>
          </w:tcPr>
          <w:p w:rsidR="0049646F" w:rsidRPr="005F2E1B" w:rsidRDefault="0049646F" w:rsidP="0049646F">
            <w:pPr>
              <w:pStyle w:val="G"/>
            </w:pPr>
            <w:r w:rsidRPr="005F2E1B">
              <w:rPr>
                <w:rFonts w:hint="eastAsia"/>
              </w:rPr>
              <w:t>（</w:t>
            </w:r>
            <w:r w:rsidRPr="005F2E1B">
              <w:t>1）傷害の発生要因</w:t>
            </w:r>
          </w:p>
          <w:p w:rsidR="0049646F" w:rsidRPr="005F2E1B" w:rsidRDefault="0049646F" w:rsidP="0049646F">
            <w:pPr>
              <w:pStyle w:val="af0"/>
              <w:ind w:left="370"/>
            </w:pPr>
            <w:r w:rsidRPr="005F2E1B">
              <w:rPr>
                <w:rFonts w:hint="eastAsia"/>
              </w:rPr>
              <w:t>◆</w:t>
            </w:r>
            <w:r>
              <w:rPr>
                <w:rFonts w:hint="eastAsia"/>
              </w:rPr>
              <w:t>ほか</w:t>
            </w:r>
            <w:r w:rsidRPr="005F2E1B">
              <w:rPr>
                <w:rFonts w:hint="eastAsia"/>
              </w:rPr>
              <w:t>の内容との関連：</w:t>
            </w:r>
            <w:r>
              <w:t>p.</w:t>
            </w:r>
            <w:r w:rsidR="000E4F12">
              <w:rPr>
                <w:rFonts w:hint="eastAsia"/>
              </w:rPr>
              <w:t>72</w:t>
            </w:r>
            <w:r w:rsidRPr="005F2E1B">
              <w:t>交通事故の危険予測と回避</w:t>
            </w:r>
            <w:r w:rsidR="000E4F12">
              <w:t>、</w:t>
            </w:r>
            <w:r w:rsidR="000E4F12">
              <w:rPr>
                <w:spacing w:val="-4"/>
              </w:rPr>
              <w:t>p.7</w:t>
            </w:r>
            <w:r w:rsidR="000E4F12">
              <w:rPr>
                <w:rFonts w:hint="eastAsia"/>
                <w:spacing w:val="-4"/>
              </w:rPr>
              <w:t>8</w:t>
            </w:r>
            <w:r w:rsidRPr="00637497">
              <w:rPr>
                <w:spacing w:val="-4"/>
              </w:rPr>
              <w:t>自然災害による傷害の防止</w:t>
            </w:r>
            <w:r w:rsidR="000E4F12">
              <w:rPr>
                <w:spacing w:val="-4"/>
              </w:rPr>
              <w:t>、</w:t>
            </w:r>
            <w:r>
              <w:t>p.</w:t>
            </w:r>
            <w:r w:rsidR="000E4F12">
              <w:t>11</w:t>
            </w:r>
            <w:r w:rsidR="000E4F12">
              <w:rPr>
                <w:rFonts w:hint="eastAsia"/>
              </w:rPr>
              <w:t>4</w:t>
            </w:r>
            <w:r w:rsidRPr="005F2E1B">
              <w:t>運動やスポーツの安全な行い方</w:t>
            </w:r>
            <w:r w:rsidR="000E4F12">
              <w:rPr>
                <w:rFonts w:hint="eastAsia"/>
              </w:rPr>
              <w:t>、</w:t>
            </w:r>
            <w:r w:rsidR="000E4F12" w:rsidRPr="0049145B">
              <w:rPr>
                <w:bdr w:val="single" w:sz="4" w:space="0" w:color="auto"/>
              </w:rPr>
              <w:t>Ｄ</w:t>
            </w:r>
            <w:r w:rsidR="000E4F12">
              <w:rPr>
                <w:rFonts w:hint="eastAsia"/>
              </w:rPr>
              <w:t>傷害の発生要因</w:t>
            </w:r>
          </w:p>
          <w:p w:rsidR="0049646F" w:rsidRDefault="0049646F" w:rsidP="0049646F">
            <w:pPr>
              <w:pStyle w:val="af0"/>
              <w:ind w:left="370"/>
            </w:pPr>
            <w:r w:rsidRPr="005F2E1B">
              <w:rPr>
                <w:rFonts w:hint="eastAsia"/>
              </w:rPr>
              <w:t>★</w:t>
            </w:r>
            <w:r>
              <w:rPr>
                <w:rFonts w:hint="eastAsia"/>
              </w:rPr>
              <w:t>ほかの</w:t>
            </w:r>
            <w:r w:rsidRPr="005F2E1B">
              <w:rPr>
                <w:rFonts w:hint="eastAsia"/>
              </w:rPr>
              <w:t>教科との関連：</w:t>
            </w:r>
            <w:r w:rsidR="000E4F12" w:rsidRPr="000E4F12">
              <w:rPr>
                <w:rFonts w:hint="eastAsia"/>
                <w:color w:val="000000"/>
              </w:rPr>
              <w:t>家族の住まいを安全・安心に</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傷害の発生要因には</w:t>
            </w:r>
            <w:r w:rsidR="000E4F12">
              <w:rPr>
                <w:rFonts w:hint="eastAsia"/>
              </w:rPr>
              <w:t>、</w:t>
            </w:r>
            <w:r>
              <w:rPr>
                <w:rFonts w:hint="eastAsia"/>
              </w:rPr>
              <w:t>人的要因と環境要因があり</w:t>
            </w:r>
            <w:r w:rsidR="000E4F12">
              <w:rPr>
                <w:rFonts w:hint="eastAsia"/>
              </w:rPr>
              <w:t>、</w:t>
            </w:r>
            <w:r>
              <w:rPr>
                <w:rFonts w:hint="eastAsia"/>
              </w:rPr>
              <w:t>傷害はそれらが相互に関わり合って起こることを理解できるようにする。</w:t>
            </w:r>
          </w:p>
          <w:p w:rsidR="0049646F" w:rsidRDefault="000E4F12" w:rsidP="0049646F">
            <w:pPr>
              <w:pStyle w:val="pTab"/>
            </w:pPr>
            <w:r>
              <w:tab/>
              <w:t>p.6</w:t>
            </w:r>
            <w:r>
              <w:rPr>
                <w:rFonts w:hint="eastAsia"/>
              </w:rPr>
              <w:t>8</w:t>
            </w:r>
            <w:r w:rsidR="0049646F">
              <w:t>～</w:t>
            </w:r>
            <w:r>
              <w:t>6</w:t>
            </w:r>
            <w:r>
              <w:rPr>
                <w:rFonts w:hint="eastAsia"/>
              </w:rPr>
              <w:t>9</w:t>
            </w:r>
          </w:p>
        </w:tc>
        <w:tc>
          <w:tcPr>
            <w:tcW w:w="454" w:type="dxa"/>
          </w:tcPr>
          <w:p w:rsidR="0049646F" w:rsidRDefault="0049646F" w:rsidP="0049646F">
            <w:pPr>
              <w:pStyle w:val="85"/>
              <w:ind w:left="-26" w:firstLineChars="0" w:firstLine="0"/>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資料1のグラフから</w:t>
            </w:r>
            <w:r w:rsidR="000E4F12">
              <w:t>、</w:t>
            </w:r>
            <w:r>
              <w:t>中学生の死亡原因の特徴について話し合う。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事例から</w:t>
            </w:r>
            <w:r w:rsidR="000E4F12">
              <w:t>、</w:t>
            </w:r>
            <w:r>
              <w:t>Aさんがけがをした要因を</w:t>
            </w:r>
            <w:r>
              <w:rPr>
                <w:rFonts w:hint="eastAsia"/>
              </w:rPr>
              <w:t>考え</w:t>
            </w:r>
            <w:r w:rsidR="000E4F12">
              <w:rPr>
                <w:rFonts w:hint="eastAsia"/>
              </w:rPr>
              <w:t>、</w:t>
            </w:r>
            <w:r>
              <w:t>話し合う。</w:t>
            </w:r>
          </w:p>
          <w:p w:rsidR="0049646F" w:rsidRDefault="0049646F" w:rsidP="0049646F">
            <w:pPr>
              <w:pStyle w:val="123"/>
            </w:pPr>
            <w:r>
              <w:t>3.資料3を基に</w:t>
            </w:r>
            <w:r w:rsidR="000E4F12">
              <w:t>、身の回りの傷害（けが）</w:t>
            </w:r>
            <w:r w:rsidR="000E4F12">
              <w:rPr>
                <w:rFonts w:hint="eastAsia"/>
              </w:rPr>
              <w:t>が</w:t>
            </w:r>
            <w:r>
              <w:t>起こる要因を整理する。</w:t>
            </w:r>
          </w:p>
          <w:p w:rsidR="0049646F" w:rsidRDefault="0049646F" w:rsidP="0049646F">
            <w:pPr>
              <w:pStyle w:val="123"/>
            </w:pPr>
            <w:r>
              <w:t>4.</w:t>
            </w:r>
            <w:r w:rsidRPr="005D4CD4">
              <w:rPr>
                <w:rStyle w:val="G0"/>
                <w:bdr w:val="single" w:sz="4" w:space="0" w:color="auto"/>
              </w:rPr>
              <w:t>活用する</w:t>
            </w:r>
            <w:r>
              <w:rPr>
                <w:rFonts w:hint="eastAsia"/>
              </w:rPr>
              <w:t xml:space="preserve"> </w:t>
            </w:r>
            <w:r>
              <w:t>例1～3の事例について</w:t>
            </w:r>
            <w:r w:rsidR="000E4F12">
              <w:t>、</w:t>
            </w:r>
            <w:r>
              <w:t>事故や傷害の起こった要因を見つけ</w:t>
            </w:r>
            <w:r w:rsidR="000E4F12">
              <w:t>、</w:t>
            </w:r>
            <w:r>
              <w:t>発表する。</w:t>
            </w:r>
          </w:p>
          <w:p w:rsidR="0049646F" w:rsidRDefault="0049646F" w:rsidP="0049646F">
            <w:pPr>
              <w:pStyle w:val="123"/>
            </w:pPr>
            <w:r>
              <w:t>5.学習したことを整理し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Pr="0031072F" w:rsidRDefault="0049646F" w:rsidP="0049646F">
            <w:pPr>
              <w:pStyle w:val="G"/>
            </w:pPr>
            <w:r w:rsidRPr="0031072F">
              <w:rPr>
                <w:rFonts w:hint="eastAsia"/>
              </w:rPr>
              <w:t>発言・ノートなど</w:t>
            </w:r>
          </w:p>
          <w:p w:rsidR="0049646F" w:rsidRPr="0031072F" w:rsidRDefault="0049646F" w:rsidP="0049646F">
            <w:pPr>
              <w:pStyle w:val="G"/>
            </w:pPr>
            <w:r w:rsidRPr="0031072F">
              <w:rPr>
                <w:rFonts w:hint="eastAsia"/>
              </w:rPr>
              <w:t>特記事項を記録</w:t>
            </w:r>
            <w:r w:rsidR="000E4F12">
              <w:rPr>
                <w:rFonts w:hint="eastAsia"/>
              </w:rPr>
              <w:t>、</w:t>
            </w:r>
            <w:r w:rsidRPr="0031072F">
              <w:rPr>
                <w:rFonts w:hint="eastAsia"/>
              </w:rPr>
              <w:t>個別指導</w:t>
            </w:r>
          </w:p>
          <w:p w:rsidR="0049646F" w:rsidRPr="0031072F" w:rsidRDefault="0049646F" w:rsidP="0049646F">
            <w:pPr>
              <w:pStyle w:val="ae"/>
            </w:pPr>
            <w:r w:rsidRPr="0031072F">
              <w:rPr>
                <w:rFonts w:hint="eastAsia"/>
              </w:rPr>
              <w:t>（</w:t>
            </w:r>
            <w:r w:rsidRPr="0031072F">
              <w:t>1</w:t>
            </w:r>
            <w:r>
              <w:rPr>
                <w:rFonts w:hint="eastAsia"/>
              </w:rPr>
              <w:t>～</w:t>
            </w:r>
            <w:r>
              <w:t>5</w:t>
            </w:r>
            <w:r w:rsidRPr="0031072F">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Pr="0031072F" w:rsidRDefault="0049646F" w:rsidP="0049646F">
            <w:pPr>
              <w:pStyle w:val="G"/>
            </w:pPr>
            <w:r w:rsidRPr="0031072F">
              <w:rPr>
                <w:rFonts w:hint="eastAsia"/>
              </w:rPr>
              <w:t>特記事項を記録</w:t>
            </w:r>
            <w:r w:rsidR="000E4F12">
              <w:rPr>
                <w:rFonts w:hint="eastAsia"/>
              </w:rPr>
              <w:t>、</w:t>
            </w:r>
            <w:r w:rsidRPr="0031072F">
              <w:rPr>
                <w:rFonts w:hint="eastAsia"/>
              </w:rPr>
              <w:t>個別指導</w:t>
            </w:r>
          </w:p>
          <w:p w:rsidR="0049646F" w:rsidRPr="0031072F" w:rsidRDefault="0049646F" w:rsidP="0049646F">
            <w:pPr>
              <w:pStyle w:val="ae"/>
            </w:pPr>
            <w:r w:rsidRPr="0031072F">
              <w:rPr>
                <w:rFonts w:hint="eastAsia"/>
              </w:rPr>
              <w:t>（</w:t>
            </w:r>
            <w:r w:rsidRPr="0031072F">
              <w:t>1</w:t>
            </w:r>
            <w:r>
              <w:rPr>
                <w:rFonts w:hint="eastAsia"/>
              </w:rPr>
              <w:t>～</w:t>
            </w:r>
            <w:r>
              <w:t>4</w:t>
            </w:r>
            <w:r w:rsidRPr="0031072F">
              <w:t>を通じて）</w:t>
            </w:r>
          </w:p>
          <w:p w:rsidR="0049646F" w:rsidRPr="0031072F" w:rsidRDefault="0049646F" w:rsidP="0049646F">
            <w:pPr>
              <w:pStyle w:val="G"/>
            </w:pPr>
            <w:r>
              <w:rPr>
                <w:rFonts w:hint="eastAsia"/>
              </w:rPr>
              <w:t>［知技①］</w:t>
            </w:r>
            <w:r w:rsidRPr="0031072F">
              <w:rPr>
                <w:rFonts w:hint="eastAsia"/>
              </w:rPr>
              <w:t>定期テストなど</w:t>
            </w:r>
          </w:p>
          <w:p w:rsidR="0049646F" w:rsidRPr="0031072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2）交通事故の発生要因</w:t>
            </w:r>
          </w:p>
          <w:p w:rsidR="00CE0529" w:rsidRDefault="0049646F" w:rsidP="00CE0529">
            <w:pPr>
              <w:pStyle w:val="af0"/>
              <w:ind w:left="370"/>
              <w:rPr>
                <w:color w:val="000000"/>
              </w:rPr>
            </w:pPr>
            <w:r>
              <w:rPr>
                <w:rFonts w:hint="eastAsia"/>
              </w:rPr>
              <w:t>◆ほかの内容との関連：</w:t>
            </w:r>
            <w:r w:rsidR="000E4F12">
              <w:t>p.</w:t>
            </w:r>
            <w:r w:rsidR="000E4F12">
              <w:rPr>
                <w:rFonts w:hint="eastAsia"/>
              </w:rPr>
              <w:t>188スキル</w:t>
            </w:r>
            <w:r>
              <w:t>自転車安全利用五則</w:t>
            </w:r>
            <w:r w:rsidR="000E4F12">
              <w:rPr>
                <w:rFonts w:hint="eastAsia"/>
              </w:rPr>
              <w:t>、</w:t>
            </w:r>
            <w:r w:rsidR="000E4F12" w:rsidRPr="0049145B">
              <w:rPr>
                <w:bdr w:val="single" w:sz="4" w:space="0" w:color="auto"/>
              </w:rPr>
              <w:t>Ｄ</w:t>
            </w:r>
            <w:r w:rsidR="00CE0529" w:rsidRPr="00CE0529">
              <w:rPr>
                <w:rFonts w:hint="eastAsia"/>
                <w:color w:val="000000"/>
              </w:rPr>
              <w:t>自転車安全利用五則、</w:t>
            </w:r>
            <w:r w:rsidR="00CE0529" w:rsidRPr="0049145B">
              <w:rPr>
                <w:bdr w:val="single" w:sz="4" w:space="0" w:color="auto"/>
              </w:rPr>
              <w:t>Ｄ</w:t>
            </w:r>
            <w:r w:rsidR="00CE0529">
              <w:rPr>
                <w:rFonts w:hint="eastAsia"/>
                <w:color w:val="000000"/>
              </w:rPr>
              <w:t>自動車の停止距離</w:t>
            </w:r>
            <w:r w:rsidR="00CE0529" w:rsidRPr="00CE0529">
              <w:rPr>
                <w:rFonts w:hint="eastAsia"/>
                <w:color w:val="000000"/>
              </w:rPr>
              <w:t>、</w:t>
            </w:r>
            <w:r w:rsidR="00CE0529" w:rsidRPr="0049145B">
              <w:rPr>
                <w:bdr w:val="single" w:sz="4" w:space="0" w:color="auto"/>
              </w:rPr>
              <w:t>Ｄ</w:t>
            </w:r>
            <w:r w:rsidR="00CE0529" w:rsidRPr="00CE0529">
              <w:rPr>
                <w:rFonts w:hint="eastAsia"/>
                <w:color w:val="000000"/>
              </w:rPr>
              <w:t>自動車の内輪差、</w:t>
            </w:r>
            <w:r w:rsidR="00CE0529" w:rsidRPr="0049145B">
              <w:rPr>
                <w:bdr w:val="single" w:sz="4" w:space="0" w:color="auto"/>
              </w:rPr>
              <w:t>Ｄ</w:t>
            </w:r>
            <w:r w:rsidR="00CE0529" w:rsidRPr="00CE0529">
              <w:rPr>
                <w:rFonts w:hint="eastAsia"/>
                <w:color w:val="000000"/>
              </w:rPr>
              <w:t>自動車の死角、</w:t>
            </w:r>
            <w:r w:rsidR="00CE0529" w:rsidRPr="0049145B">
              <w:rPr>
                <w:bdr w:val="single" w:sz="4" w:space="0" w:color="auto"/>
              </w:rPr>
              <w:t>Ｄ</w:t>
            </w:r>
            <w:r w:rsidR="00CE0529">
              <w:rPr>
                <w:rFonts w:hint="eastAsia"/>
                <w:color w:val="000000"/>
              </w:rPr>
              <w:t>交通事故の発生要因</w:t>
            </w:r>
          </w:p>
          <w:p w:rsidR="0049646F" w:rsidRDefault="0049646F" w:rsidP="00CE0529">
            <w:pPr>
              <w:pStyle w:val="af0"/>
              <w:ind w:left="370"/>
            </w:pPr>
            <w:r>
              <w:rPr>
                <w:rFonts w:hint="eastAsia"/>
              </w:rPr>
              <w:t>★ほかの教科との関連：理科</w:t>
            </w:r>
            <w:r>
              <w:t>1年 光の反射・屈折</w:t>
            </w:r>
          </w:p>
        </w:tc>
      </w:tr>
      <w:tr w:rsidR="0049646F" w:rsidTr="0049646F">
        <w:tc>
          <w:tcPr>
            <w:tcW w:w="1984" w:type="dxa"/>
            <w:tcMar>
              <w:top w:w="57" w:type="dxa"/>
              <w:left w:w="57" w:type="dxa"/>
              <w:bottom w:w="57" w:type="dxa"/>
              <w:right w:w="57" w:type="dxa"/>
            </w:tcMar>
          </w:tcPr>
          <w:p w:rsidR="0049646F" w:rsidRPr="005F2E1B" w:rsidRDefault="0049646F" w:rsidP="0049646F">
            <w:pPr>
              <w:pStyle w:val="85"/>
              <w:tabs>
                <w:tab w:val="right" w:pos="1800"/>
                <w:tab w:val="left" w:pos="1874"/>
              </w:tabs>
              <w:ind w:left="157" w:firstLine="162"/>
              <w:rPr>
                <w:spacing w:val="-4"/>
              </w:rPr>
            </w:pPr>
            <w:r w:rsidRPr="005F2E1B">
              <w:rPr>
                <w:rFonts w:hint="eastAsia"/>
                <w:spacing w:val="-4"/>
              </w:rPr>
              <w:t>交通事故による傷害は</w:t>
            </w:r>
            <w:r w:rsidR="000E4F12">
              <w:rPr>
                <w:rFonts w:hint="eastAsia"/>
                <w:spacing w:val="-4"/>
              </w:rPr>
              <w:t>、</w:t>
            </w:r>
            <w:r w:rsidRPr="005F2E1B">
              <w:rPr>
                <w:rFonts w:hint="eastAsia"/>
                <w:spacing w:val="-2"/>
              </w:rPr>
              <w:t>人的要因</w:t>
            </w:r>
            <w:r w:rsidR="000E4F12">
              <w:rPr>
                <w:rFonts w:hint="eastAsia"/>
                <w:spacing w:val="-2"/>
              </w:rPr>
              <w:t>、</w:t>
            </w:r>
            <w:r w:rsidRPr="005F2E1B">
              <w:rPr>
                <w:rFonts w:hint="eastAsia"/>
                <w:spacing w:val="-2"/>
              </w:rPr>
              <w:t>環境要因</w:t>
            </w:r>
            <w:r>
              <w:rPr>
                <w:rFonts w:hint="eastAsia"/>
                <w:spacing w:val="-2"/>
              </w:rPr>
              <w:t>および</w:t>
            </w:r>
            <w:r w:rsidRPr="005F2E1B">
              <w:rPr>
                <w:rFonts w:hint="eastAsia"/>
                <w:spacing w:val="-2"/>
              </w:rPr>
              <w:t>車両要因が関わり合って起こることを理解できるようにする。</w:t>
            </w:r>
          </w:p>
          <w:p w:rsidR="0049646F" w:rsidRDefault="00CE0529" w:rsidP="0049646F">
            <w:pPr>
              <w:pStyle w:val="pTab"/>
            </w:pPr>
            <w:r>
              <w:tab/>
              <w:t>p.</w:t>
            </w:r>
            <w:r>
              <w:rPr>
                <w:rFonts w:hint="eastAsia"/>
              </w:rPr>
              <w:t>70</w:t>
            </w:r>
            <w:r w:rsidR="0049646F">
              <w:t>～</w:t>
            </w:r>
            <w:r>
              <w:rPr>
                <w:rFonts w:hint="eastAsia"/>
              </w:rPr>
              <w:t>71</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資料1のグラフから</w:t>
            </w:r>
            <w:r w:rsidR="000E4F12">
              <w:t>、</w:t>
            </w:r>
            <w:r>
              <w:t>中学生の交通事故の特徴について話し合う。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事例から</w:t>
            </w:r>
            <w:r w:rsidR="000E4F12">
              <w:t>、</w:t>
            </w:r>
            <w:r>
              <w:t>Aさんの事故の要因を</w:t>
            </w:r>
            <w:r>
              <w:rPr>
                <w:rFonts w:hint="eastAsia"/>
              </w:rPr>
              <w:t>整理し</w:t>
            </w:r>
            <w:r w:rsidR="000E4F12">
              <w:rPr>
                <w:rFonts w:hint="eastAsia"/>
              </w:rPr>
              <w:t>、</w:t>
            </w:r>
            <w:r>
              <w:t>話し合う。</w:t>
            </w:r>
          </w:p>
          <w:p w:rsidR="0049646F" w:rsidRDefault="0049646F" w:rsidP="0049646F">
            <w:pPr>
              <w:pStyle w:val="123"/>
            </w:pPr>
            <w:r>
              <w:t>3.資料2を基に</w:t>
            </w:r>
            <w:r w:rsidR="000E4F12">
              <w:t>、</w:t>
            </w:r>
            <w:r>
              <w:t>交通事故の発生要因について整理する。</w:t>
            </w:r>
          </w:p>
          <w:p w:rsidR="0049646F" w:rsidRDefault="0049646F" w:rsidP="0049646F">
            <w:pPr>
              <w:pStyle w:val="123"/>
            </w:pPr>
            <w:r>
              <w:t>4.</w:t>
            </w:r>
            <w:r w:rsidRPr="005D4CD4">
              <w:rPr>
                <w:rStyle w:val="G0"/>
                <w:bdr w:val="single" w:sz="4" w:space="0" w:color="auto"/>
              </w:rPr>
              <w:t>発問</w:t>
            </w:r>
            <w:r>
              <w:rPr>
                <w:rFonts w:hint="eastAsia"/>
              </w:rPr>
              <w:t xml:space="preserve"> </w:t>
            </w:r>
            <w:r>
              <w:t>資料</w:t>
            </w:r>
            <w:r>
              <w:rPr>
                <w:rFonts w:hint="eastAsia"/>
              </w:rPr>
              <w:t>3～</w:t>
            </w:r>
            <w:r>
              <w:t>6</w:t>
            </w:r>
            <w:r>
              <w:rPr>
                <w:rFonts w:hint="eastAsia"/>
              </w:rPr>
              <w:t>を基に</w:t>
            </w:r>
            <w:r w:rsidR="000E4F12">
              <w:t>、</w:t>
            </w:r>
            <w:r>
              <w:t>自転車や自動車の特性を確認し</w:t>
            </w:r>
            <w:r w:rsidR="000E4F12">
              <w:t>、</w:t>
            </w:r>
            <w:r>
              <w:t>整理する。</w:t>
            </w:r>
          </w:p>
          <w:p w:rsidR="0049646F" w:rsidRDefault="0049646F" w:rsidP="0049646F">
            <w:pPr>
              <w:pStyle w:val="123"/>
            </w:pPr>
            <w:r>
              <w:t>5.</w:t>
            </w:r>
            <w:r w:rsidRPr="005D4CD4">
              <w:rPr>
                <w:rStyle w:val="G0"/>
                <w:bdr w:val="single" w:sz="4" w:space="0" w:color="auto"/>
              </w:rPr>
              <w:t>活用する</w:t>
            </w:r>
            <w:r>
              <w:rPr>
                <w:rFonts w:hint="eastAsia"/>
              </w:rPr>
              <w:t xml:space="preserve"> </w:t>
            </w:r>
            <w:r>
              <w:t>事例から</w:t>
            </w:r>
            <w:r w:rsidR="000E4F12">
              <w:t>、</w:t>
            </w:r>
            <w:r>
              <w:t>事故の人的要因と環境要因を</w:t>
            </w:r>
            <w:r>
              <w:rPr>
                <w:rFonts w:hint="eastAsia"/>
              </w:rPr>
              <w:t>考え</w:t>
            </w:r>
            <w:r w:rsidR="000E4F12">
              <w:t>、</w:t>
            </w:r>
            <w:r>
              <w:t>発表し合う。</w:t>
            </w:r>
          </w:p>
          <w:p w:rsidR="0049646F" w:rsidRDefault="0049646F" w:rsidP="0049646F">
            <w:pPr>
              <w:pStyle w:val="123"/>
            </w:pPr>
            <w:r>
              <w:t>6.学習したことを整理し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［知技②］定期テストなど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rPr>
          <w:trHeight w:val="340"/>
        </w:trPr>
        <w:tc>
          <w:tcPr>
            <w:tcW w:w="8391" w:type="dxa"/>
            <w:gridSpan w:val="4"/>
            <w:tcMar>
              <w:top w:w="57" w:type="dxa"/>
              <w:left w:w="57" w:type="dxa"/>
              <w:bottom w:w="57" w:type="dxa"/>
              <w:right w:w="57" w:type="dxa"/>
            </w:tcMar>
          </w:tcPr>
          <w:p w:rsidR="0049646F" w:rsidRPr="005F2E1B" w:rsidRDefault="0049646F" w:rsidP="0049646F">
            <w:pPr>
              <w:pStyle w:val="G"/>
            </w:pPr>
            <w:r w:rsidRPr="005F2E1B">
              <w:rPr>
                <w:rFonts w:hint="eastAsia"/>
              </w:rPr>
              <w:t>（</w:t>
            </w:r>
            <w:r w:rsidRPr="005F2E1B">
              <w:t>3）交通事故の危険予測と回避</w:t>
            </w:r>
          </w:p>
          <w:p w:rsidR="0049646F" w:rsidRPr="0049145B" w:rsidRDefault="0049646F" w:rsidP="00CE0529">
            <w:pPr>
              <w:pStyle w:val="af0"/>
              <w:spacing w:afterLines="10" w:after="36"/>
              <w:ind w:left="370"/>
              <w:rPr>
                <w:bdr w:val="single" w:sz="4" w:space="0" w:color="auto"/>
              </w:rPr>
            </w:pPr>
            <w:r w:rsidRPr="005F2E1B">
              <w:rPr>
                <w:rFonts w:hint="eastAsia"/>
              </w:rPr>
              <w:t>◆</w:t>
            </w:r>
            <w:r>
              <w:rPr>
                <w:rFonts w:hint="eastAsia"/>
              </w:rPr>
              <w:t>ほか</w:t>
            </w:r>
            <w:r w:rsidRPr="005F2E1B">
              <w:rPr>
                <w:rFonts w:hint="eastAsia"/>
              </w:rPr>
              <w:t>の内容との関連：</w:t>
            </w:r>
            <w:r>
              <w:t>p.</w:t>
            </w:r>
            <w:r w:rsidR="00CE0529">
              <w:t>6</w:t>
            </w:r>
            <w:r w:rsidR="00CE0529">
              <w:rPr>
                <w:rFonts w:hint="eastAsia"/>
              </w:rPr>
              <w:t>8</w:t>
            </w:r>
            <w:r w:rsidRPr="005F2E1B">
              <w:t>傷害の発生要因</w:t>
            </w:r>
            <w:r w:rsidR="000E4F12">
              <w:t>、</w:t>
            </w:r>
            <w:r>
              <w:t>p.</w:t>
            </w:r>
            <w:r w:rsidR="00CE0529">
              <w:rPr>
                <w:rFonts w:hint="eastAsia"/>
              </w:rPr>
              <w:t>188スキル</w:t>
            </w:r>
            <w:r w:rsidRPr="005F2E1B">
              <w:t>自転車安全利用五則</w:t>
            </w:r>
            <w:r w:rsidR="000E4F12">
              <w:t>、</w:t>
            </w:r>
            <w:r w:rsidR="00CE0529" w:rsidRPr="0049145B">
              <w:rPr>
                <w:bdr w:val="single" w:sz="4" w:space="0" w:color="auto"/>
              </w:rPr>
              <w:t>Ｄ</w:t>
            </w:r>
            <w:r w:rsidR="00CE0529">
              <w:rPr>
                <w:rFonts w:hint="eastAsia"/>
              </w:rPr>
              <w:t>自転車の運転者も加害者になる、</w:t>
            </w:r>
            <w:r w:rsidRPr="0049145B">
              <w:rPr>
                <w:bdr w:val="single" w:sz="4" w:space="0" w:color="auto"/>
              </w:rPr>
              <w:t>Ｄ</w:t>
            </w:r>
            <w:r w:rsidRPr="005F2E1B">
              <w:t>交通事故の危険予測と回避</w:t>
            </w:r>
            <w:r w:rsidR="000E4F12">
              <w:t>、</w:t>
            </w:r>
            <w:r w:rsidRPr="0049145B">
              <w:rPr>
                <w:bdr w:val="single" w:sz="4" w:space="0" w:color="auto"/>
              </w:rPr>
              <w:t>Ｄ</w:t>
            </w:r>
            <w:r w:rsidRPr="005F2E1B">
              <w:t>危険予測シミュレーション（交通事故）</w:t>
            </w:r>
          </w:p>
        </w:tc>
      </w:tr>
      <w:tr w:rsidR="0049646F" w:rsidTr="0049646F">
        <w:tc>
          <w:tcPr>
            <w:tcW w:w="1984" w:type="dxa"/>
            <w:tcMar>
              <w:top w:w="57" w:type="dxa"/>
              <w:left w:w="57" w:type="dxa"/>
              <w:bottom w:w="57" w:type="dxa"/>
              <w:right w:w="57" w:type="dxa"/>
            </w:tcMar>
          </w:tcPr>
          <w:p w:rsidR="0049646F" w:rsidRPr="005D4CD4" w:rsidRDefault="0049646F" w:rsidP="0049646F">
            <w:pPr>
              <w:pStyle w:val="85"/>
            </w:pPr>
            <w:r w:rsidRPr="005D4CD4">
              <w:rPr>
                <w:rFonts w:hint="eastAsia"/>
              </w:rPr>
              <w:t>交通事故による傷害を防ぐには</w:t>
            </w:r>
            <w:r w:rsidR="000E4F12">
              <w:rPr>
                <w:rFonts w:hint="eastAsia"/>
              </w:rPr>
              <w:t>、</w:t>
            </w:r>
            <w:r w:rsidRPr="005D4CD4">
              <w:rPr>
                <w:rFonts w:hint="eastAsia"/>
              </w:rPr>
              <w:t>危険を予測し</w:t>
            </w:r>
            <w:r w:rsidR="000E4F12">
              <w:rPr>
                <w:rFonts w:hint="eastAsia"/>
              </w:rPr>
              <w:t>、</w:t>
            </w:r>
            <w:r w:rsidRPr="005D4CD4">
              <w:rPr>
                <w:rFonts w:hint="eastAsia"/>
              </w:rPr>
              <w:t>安全な行動</w:t>
            </w:r>
            <w:r w:rsidR="000E4F12">
              <w:rPr>
                <w:rFonts w:hint="eastAsia"/>
              </w:rPr>
              <w:t>、</w:t>
            </w:r>
            <w:r w:rsidRPr="005D4CD4">
              <w:rPr>
                <w:rFonts w:hint="eastAsia"/>
              </w:rPr>
              <w:t>環境の改善などを行い</w:t>
            </w:r>
            <w:r w:rsidR="000E4F12">
              <w:rPr>
                <w:rFonts w:hint="eastAsia"/>
              </w:rPr>
              <w:t>、</w:t>
            </w:r>
            <w:r w:rsidRPr="005D4CD4">
              <w:rPr>
                <w:rFonts w:hint="eastAsia"/>
              </w:rPr>
              <w:t>危険を回避することが必要であること</w:t>
            </w:r>
            <w:r>
              <w:rPr>
                <w:rFonts w:hint="eastAsia"/>
              </w:rPr>
              <w:t>を</w:t>
            </w:r>
            <w:r w:rsidRPr="005D4CD4">
              <w:rPr>
                <w:rFonts w:hint="eastAsia"/>
              </w:rPr>
              <w:t>理解できるようにする。</w:t>
            </w:r>
          </w:p>
          <w:p w:rsidR="0049646F" w:rsidRPr="00BE1829" w:rsidRDefault="00CE0529" w:rsidP="0049646F">
            <w:pPr>
              <w:pStyle w:val="pTab"/>
            </w:pPr>
            <w:r>
              <w:tab/>
              <w:t>p.</w:t>
            </w:r>
            <w:r>
              <w:rPr>
                <w:rFonts w:hint="eastAsia"/>
              </w:rPr>
              <w:t>72</w:t>
            </w:r>
            <w:r w:rsidR="0049646F">
              <w:t>～</w:t>
            </w:r>
            <w:r>
              <w:rPr>
                <w:rFonts w:hint="eastAsia"/>
              </w:rPr>
              <w:t>73</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イラストの場面から</w:t>
            </w:r>
            <w:r w:rsidR="000E4F12">
              <w:t>、</w:t>
            </w:r>
            <w:r>
              <w:t>人的要因</w:t>
            </w:r>
            <w:r w:rsidR="000E4F12">
              <w:t>、</w:t>
            </w:r>
            <w:r>
              <w:t>環境要因に関わる危険を予測し</w:t>
            </w:r>
            <w:r w:rsidR="000E4F12">
              <w:t>、</w:t>
            </w:r>
            <w:r>
              <w:t>話し合う。</w:t>
            </w:r>
          </w:p>
          <w:p w:rsidR="0049646F" w:rsidRDefault="0049646F" w:rsidP="0049646F">
            <w:pPr>
              <w:pStyle w:val="123"/>
            </w:pPr>
            <w:r>
              <w:t>2.</w:t>
            </w:r>
            <w:r w:rsidRPr="005D4CD4">
              <w:rPr>
                <w:rStyle w:val="G0"/>
                <w:bdr w:val="single" w:sz="4" w:space="0" w:color="auto"/>
              </w:rPr>
              <w:t>発問</w:t>
            </w:r>
            <w:r>
              <w:rPr>
                <w:rFonts w:hint="eastAsia"/>
              </w:rPr>
              <w:t xml:space="preserve"> </w:t>
            </w:r>
            <w:r>
              <w:t>資料1を基に</w:t>
            </w:r>
            <w:r w:rsidR="000E4F12">
              <w:t>、</w:t>
            </w:r>
            <w:r>
              <w:t>危険を予測し</w:t>
            </w:r>
            <w:r w:rsidR="000E4F12">
              <w:t>、</w:t>
            </w:r>
            <w:r>
              <w:t>危険を回避する方法について考え</w:t>
            </w:r>
            <w:r w:rsidR="000E4F12">
              <w:t>、</w:t>
            </w:r>
            <w:r>
              <w:t>整理する。</w:t>
            </w:r>
          </w:p>
          <w:p w:rsidR="0049646F" w:rsidRDefault="0049646F" w:rsidP="0049646F">
            <w:pPr>
              <w:pStyle w:val="123"/>
            </w:pPr>
            <w:r>
              <w:t>3.資料3など</w:t>
            </w:r>
            <w:r w:rsidR="00A743B1">
              <w:rPr>
                <w:rFonts w:hint="eastAsia"/>
              </w:rPr>
              <w:t>を基に</w:t>
            </w:r>
            <w:r w:rsidR="000E4F12">
              <w:t>、</w:t>
            </w:r>
            <w:r>
              <w:t>交通事故を防ぐための交通環境の整備について調べ</w:t>
            </w:r>
            <w:r w:rsidR="000E4F12">
              <w:t>、</w:t>
            </w:r>
            <w:r>
              <w:t>整理する。</w:t>
            </w:r>
          </w:p>
          <w:p w:rsidR="0049646F" w:rsidRDefault="0049646F" w:rsidP="0049646F">
            <w:pPr>
              <w:pStyle w:val="123"/>
            </w:pPr>
            <w:r>
              <w:t>4.</w:t>
            </w:r>
            <w:r w:rsidRPr="005D4CD4">
              <w:rPr>
                <w:rStyle w:val="G0"/>
                <w:bdr w:val="single" w:sz="4" w:space="0" w:color="auto"/>
              </w:rPr>
              <w:t>活用する</w:t>
            </w:r>
            <w:r>
              <w:rPr>
                <w:rFonts w:hint="eastAsia"/>
              </w:rPr>
              <w:t xml:space="preserve"> </w:t>
            </w:r>
            <w:r>
              <w:t>例1～3の場面に潜む危険を予測し</w:t>
            </w:r>
            <w:r w:rsidR="000E4F12">
              <w:t>、</w:t>
            </w:r>
            <w:r>
              <w:t>危険を回避する方法を</w:t>
            </w:r>
            <w:r>
              <w:rPr>
                <w:rFonts w:hint="eastAsia"/>
              </w:rPr>
              <w:t>考え</w:t>
            </w:r>
            <w:r w:rsidR="000E4F12">
              <w:rPr>
                <w:rFonts w:hint="eastAsia"/>
              </w:rPr>
              <w:t>、</w:t>
            </w:r>
            <w:r>
              <w:rPr>
                <w:rFonts w:hint="eastAsia"/>
              </w:rPr>
              <w:t>説明する</w:t>
            </w:r>
            <w:r>
              <w:t>。</w:t>
            </w:r>
          </w:p>
          <w:p w:rsidR="0049646F" w:rsidRDefault="0049646F" w:rsidP="0049646F">
            <w:pPr>
              <w:pStyle w:val="123"/>
            </w:pPr>
            <w:r>
              <w:t>5.学習したことを整理し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pPr>
            <w:r>
              <w:rPr>
                <w:rFonts w:hint="eastAsia"/>
              </w:rPr>
              <w:t>［知技③］定期テストなど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Pr="00C43BB9" w:rsidRDefault="0049646F" w:rsidP="0049646F">
            <w:pPr>
              <w:pStyle w:val="G"/>
            </w:pPr>
            <w:r w:rsidRPr="00C43BB9">
              <w:rPr>
                <w:rFonts w:hint="eastAsia"/>
              </w:rPr>
              <w:t>（</w:t>
            </w:r>
            <w:r w:rsidRPr="00C43BB9">
              <w:t>4）犯罪被害の防止</w:t>
            </w:r>
          </w:p>
          <w:p w:rsidR="0049646F" w:rsidRPr="00C43BB9" w:rsidRDefault="0049646F" w:rsidP="0049646F">
            <w:pPr>
              <w:pStyle w:val="af0"/>
              <w:ind w:left="370"/>
            </w:pPr>
            <w:r w:rsidRPr="00C43BB9">
              <w:rPr>
                <w:rFonts w:hint="eastAsia"/>
              </w:rPr>
              <w:t>◆</w:t>
            </w:r>
            <w:r>
              <w:rPr>
                <w:rFonts w:hint="eastAsia"/>
              </w:rPr>
              <w:t>ほか</w:t>
            </w:r>
            <w:r w:rsidRPr="00C43BB9">
              <w:rPr>
                <w:rFonts w:hint="eastAsia"/>
              </w:rPr>
              <w:t>の内容との関連：</w:t>
            </w:r>
            <w:r>
              <w:t>p.</w:t>
            </w:r>
            <w:r w:rsidR="00CE0529">
              <w:rPr>
                <w:rFonts w:hint="eastAsia"/>
              </w:rPr>
              <w:t>18</w:t>
            </w:r>
            <w:r w:rsidR="003D5D2D">
              <w:rPr>
                <w:rFonts w:hint="eastAsia"/>
              </w:rPr>
              <w:t>7</w:t>
            </w:r>
            <w:r w:rsidR="00CE0529">
              <w:rPr>
                <w:rFonts w:hint="eastAsia"/>
              </w:rPr>
              <w:t xml:space="preserve">スキル </w:t>
            </w:r>
            <w:r w:rsidRPr="00C43BB9">
              <w:t>インターネットによるコミュニケーションとトラブル</w:t>
            </w:r>
            <w:r w:rsidR="000E4F12">
              <w:t>、</w:t>
            </w:r>
            <w:r w:rsidR="0000376E" w:rsidRPr="00C43BB9">
              <w:rPr>
                <w:bdr w:val="single" w:sz="4" w:space="0" w:color="auto"/>
              </w:rPr>
              <w:t>Ｄ</w:t>
            </w:r>
            <w:r w:rsidR="0000376E">
              <w:rPr>
                <w:rFonts w:hint="eastAsia"/>
              </w:rPr>
              <w:t>人的要因とその対策、</w:t>
            </w:r>
            <w:r w:rsidRPr="00C43BB9">
              <w:rPr>
                <w:bdr w:val="single" w:sz="4" w:space="0" w:color="auto"/>
              </w:rPr>
              <w:t>Ｄ</w:t>
            </w:r>
            <w:r w:rsidRPr="00C43BB9">
              <w:t>犯罪被害の防止</w:t>
            </w:r>
            <w:r w:rsidR="000E4F12">
              <w:t>、</w:t>
            </w:r>
            <w:r w:rsidRPr="00C43BB9">
              <w:rPr>
                <w:bdr w:val="single" w:sz="4" w:space="0" w:color="auto"/>
              </w:rPr>
              <w:t>Ｄ</w:t>
            </w:r>
            <w:r w:rsidRPr="00C43BB9">
              <w:t>危険予測シミュレーション（防犯）</w:t>
            </w:r>
            <w:r w:rsidR="0000376E">
              <w:rPr>
                <w:rFonts w:hint="eastAsia"/>
              </w:rPr>
              <w:t>、</w:t>
            </w:r>
            <w:r w:rsidR="0000376E" w:rsidRPr="00C43BB9">
              <w:rPr>
                <w:bdr w:val="single" w:sz="4" w:space="0" w:color="auto"/>
              </w:rPr>
              <w:t>Ｄ</w:t>
            </w:r>
            <w:r w:rsidR="0000376E">
              <w:rPr>
                <w:rFonts w:hint="eastAsia"/>
              </w:rPr>
              <w:t>危険回避の方法</w:t>
            </w:r>
          </w:p>
          <w:p w:rsidR="0049646F" w:rsidRDefault="0049646F" w:rsidP="0049646F">
            <w:pPr>
              <w:pStyle w:val="af0"/>
              <w:ind w:left="370"/>
            </w:pPr>
            <w:r w:rsidRPr="00C43BB9">
              <w:rPr>
                <w:rFonts w:hint="eastAsia"/>
              </w:rPr>
              <w:t>★</w:t>
            </w:r>
            <w:r>
              <w:rPr>
                <w:rFonts w:hint="eastAsia"/>
              </w:rPr>
              <w:t>ほかの</w:t>
            </w:r>
            <w:r w:rsidRPr="00C43BB9">
              <w:rPr>
                <w:rFonts w:hint="eastAsia"/>
              </w:rPr>
              <w:t>教科との関連：家庭</w:t>
            </w:r>
            <w:r w:rsidRPr="00C43BB9">
              <w:t xml:space="preserve"> </w:t>
            </w:r>
            <w:r w:rsidR="0000376E">
              <w:t>家庭生活と地域</w:t>
            </w:r>
            <w:r w:rsidR="0000376E">
              <w:rPr>
                <w:rFonts w:hint="eastAsia"/>
              </w:rPr>
              <w:t>と</w:t>
            </w:r>
            <w:r w:rsidRPr="00C43BB9">
              <w:t>の関わり</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犯罪被害には</w:t>
            </w:r>
            <w:r w:rsidR="000E4F12">
              <w:rPr>
                <w:rFonts w:hint="eastAsia"/>
              </w:rPr>
              <w:t>、</w:t>
            </w:r>
            <w:r>
              <w:rPr>
                <w:rFonts w:hint="eastAsia"/>
              </w:rPr>
              <w:t>人的要因と環境要因が関わっており</w:t>
            </w:r>
            <w:r w:rsidR="000E4F12">
              <w:rPr>
                <w:rFonts w:hint="eastAsia"/>
              </w:rPr>
              <w:t>、</w:t>
            </w:r>
            <w:r>
              <w:rPr>
                <w:rFonts w:hint="eastAsia"/>
              </w:rPr>
              <w:t>犯罪被害を防止するためには</w:t>
            </w:r>
            <w:r w:rsidR="000E4F12">
              <w:rPr>
                <w:rFonts w:hint="eastAsia"/>
              </w:rPr>
              <w:t>、</w:t>
            </w:r>
            <w:r>
              <w:rPr>
                <w:rFonts w:hint="eastAsia"/>
              </w:rPr>
              <w:t>危険を予測し</w:t>
            </w:r>
            <w:r w:rsidR="000E4F12">
              <w:rPr>
                <w:rFonts w:hint="eastAsia"/>
              </w:rPr>
              <w:t>、</w:t>
            </w:r>
            <w:r>
              <w:rPr>
                <w:rFonts w:hint="eastAsia"/>
              </w:rPr>
              <w:t>安全な行動</w:t>
            </w:r>
            <w:r w:rsidR="000E4F12">
              <w:rPr>
                <w:rFonts w:hint="eastAsia"/>
              </w:rPr>
              <w:t>、</w:t>
            </w:r>
            <w:r>
              <w:rPr>
                <w:rFonts w:hint="eastAsia"/>
              </w:rPr>
              <w:t>環境の改善などを行い</w:t>
            </w:r>
            <w:r w:rsidR="000E4F12">
              <w:rPr>
                <w:rFonts w:hint="eastAsia"/>
              </w:rPr>
              <w:t>、</w:t>
            </w:r>
            <w:r>
              <w:rPr>
                <w:rFonts w:hint="eastAsia"/>
              </w:rPr>
              <w:t>危険を回避することが必要であることを理解できるようにする。</w:t>
            </w:r>
          </w:p>
          <w:p w:rsidR="0049646F" w:rsidRPr="00BE1829" w:rsidRDefault="0000376E" w:rsidP="0049646F">
            <w:pPr>
              <w:pStyle w:val="pTab"/>
            </w:pPr>
            <w:r>
              <w:tab/>
              <w:t>p.</w:t>
            </w:r>
            <w:r>
              <w:rPr>
                <w:rFonts w:hint="eastAsia"/>
              </w:rPr>
              <w:t>74</w:t>
            </w:r>
            <w:r w:rsidR="0049646F">
              <w:t>～</w:t>
            </w:r>
            <w:r>
              <w:rPr>
                <w:rFonts w:hint="eastAsia"/>
              </w:rPr>
              <w:t>75</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資料1のグラフなどから</w:t>
            </w:r>
            <w:r w:rsidR="000E4F12">
              <w:t>、</w:t>
            </w:r>
            <w:r>
              <w:t>小学生や中学生が犯罪被害に遭っている場所について話し合う。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地域での生活を振り返り</w:t>
            </w:r>
            <w:r w:rsidR="000E4F12">
              <w:t>、</w:t>
            </w:r>
            <w:r>
              <w:t>犯罪被害が起こりやすい場所を考える。</w:t>
            </w:r>
          </w:p>
          <w:p w:rsidR="0049646F" w:rsidRDefault="0049646F" w:rsidP="0049646F">
            <w:pPr>
              <w:pStyle w:val="123"/>
            </w:pPr>
            <w:r>
              <w:t>3.資料2を基に</w:t>
            </w:r>
            <w:r w:rsidR="000E4F12">
              <w:t>、</w:t>
            </w:r>
            <w:r>
              <w:t>犯罪を防ぐための3要素を整理する。</w:t>
            </w:r>
          </w:p>
          <w:p w:rsidR="0049646F" w:rsidRDefault="0049646F" w:rsidP="0049646F">
            <w:pPr>
              <w:pStyle w:val="123"/>
            </w:pPr>
            <w:r>
              <w:t>4.</w:t>
            </w:r>
            <w:r w:rsidRPr="005D4CD4">
              <w:rPr>
                <w:rStyle w:val="G0"/>
                <w:bdr w:val="single" w:sz="4" w:space="0" w:color="auto"/>
              </w:rPr>
              <w:t>発問</w:t>
            </w:r>
            <w:r>
              <w:rPr>
                <w:rFonts w:hint="eastAsia"/>
              </w:rPr>
              <w:t xml:space="preserve"> </w:t>
            </w:r>
            <w:r>
              <w:t>資料3を基に</w:t>
            </w:r>
            <w:r w:rsidR="000E4F12">
              <w:t>、</w:t>
            </w:r>
            <w:r>
              <w:t>犯罪被害に遭わないようにするための行動について考え</w:t>
            </w:r>
            <w:r w:rsidR="000E4F12">
              <w:t>、</w:t>
            </w:r>
            <w:r>
              <w:t>整理する。</w:t>
            </w:r>
          </w:p>
          <w:p w:rsidR="0049646F" w:rsidRDefault="0049646F" w:rsidP="0049646F">
            <w:pPr>
              <w:pStyle w:val="123"/>
            </w:pPr>
            <w:r>
              <w:t>5.</w:t>
            </w:r>
            <w:r w:rsidRPr="005D4CD4">
              <w:rPr>
                <w:rStyle w:val="G0"/>
                <w:bdr w:val="single" w:sz="4" w:space="0" w:color="auto"/>
              </w:rPr>
              <w:t>活用する</w:t>
            </w:r>
            <w:r>
              <w:rPr>
                <w:rFonts w:hint="eastAsia"/>
              </w:rPr>
              <w:t xml:space="preserve"> </w:t>
            </w:r>
            <w:r>
              <w:t>絵の場面から</w:t>
            </w:r>
            <w:r w:rsidR="000E4F12">
              <w:t>、</w:t>
            </w:r>
            <w:r>
              <w:t>危険を予想し</w:t>
            </w:r>
            <w:r w:rsidR="000E4F12">
              <w:t>、</w:t>
            </w:r>
            <w:r>
              <w:t>回避する方法を考え</w:t>
            </w:r>
            <w:r w:rsidR="000E4F12">
              <w:t>、</w:t>
            </w:r>
            <w:r>
              <w:rPr>
                <w:rFonts w:hint="eastAsia"/>
              </w:rPr>
              <w:t>説明する</w:t>
            </w:r>
            <w:r>
              <w:t>。</w:t>
            </w:r>
          </w:p>
          <w:p w:rsidR="0049646F" w:rsidRDefault="0049646F" w:rsidP="0049646F">
            <w:pPr>
              <w:pStyle w:val="123"/>
            </w:pPr>
            <w:r>
              <w:t>6.学習したことを整理し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［知技④］定期テストなど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5）自然災害による危険</w:t>
            </w:r>
          </w:p>
          <w:p w:rsidR="0049646F" w:rsidRDefault="0049646F" w:rsidP="0049646F">
            <w:pPr>
              <w:pStyle w:val="af0"/>
              <w:ind w:left="370"/>
            </w:pPr>
            <w:r>
              <w:rPr>
                <w:rFonts w:hint="eastAsia"/>
              </w:rPr>
              <w:t>◆ほかの内容との関連：</w:t>
            </w:r>
            <w:r>
              <w:t>p.86</w:t>
            </w:r>
            <w:r w:rsidR="0000376E">
              <w:t>さまざまな自然災害の危険</w:t>
            </w:r>
            <w:r>
              <w:t>（章末資料）</w:t>
            </w:r>
            <w:r w:rsidR="000E4F12">
              <w:t>、</w:t>
            </w:r>
            <w:r w:rsidR="0000376E">
              <w:rPr>
                <w:rFonts w:hint="eastAsia"/>
              </w:rPr>
              <w:t>p</w:t>
            </w:r>
            <w:r w:rsidR="0000376E">
              <w:t>.138</w:t>
            </w:r>
            <w:r w:rsidR="0000376E">
              <w:rPr>
                <w:rFonts w:hint="eastAsia"/>
              </w:rPr>
              <w:t>地球温暖化による健康や安全への影響（章末資料）、p</w:t>
            </w:r>
            <w:r w:rsidR="0000376E">
              <w:t>.190</w:t>
            </w:r>
            <w:r w:rsidR="0000376E">
              <w:rPr>
                <w:rFonts w:hint="eastAsia"/>
              </w:rPr>
              <w:t>スキル自然災害が発生したときの行動、</w:t>
            </w:r>
            <w:r w:rsidRPr="0049145B">
              <w:rPr>
                <w:bdr w:val="single" w:sz="4" w:space="0" w:color="auto"/>
              </w:rPr>
              <w:t>Ｄ</w:t>
            </w:r>
            <w:r>
              <w:t>自然災害</w:t>
            </w:r>
          </w:p>
          <w:p w:rsidR="0049646F" w:rsidRPr="00ED4ACE" w:rsidRDefault="0049646F" w:rsidP="0000376E">
            <w:pPr>
              <w:pStyle w:val="af0"/>
              <w:ind w:left="370"/>
            </w:pPr>
            <w:r>
              <w:rPr>
                <w:rFonts w:hint="eastAsia"/>
              </w:rPr>
              <w:t>★ほかの教科との関連：家庭</w:t>
            </w:r>
            <w:r>
              <w:t xml:space="preserve"> </w:t>
            </w:r>
            <w:r w:rsidR="0000376E">
              <w:t>災害</w:t>
            </w:r>
            <w:r w:rsidR="0000376E">
              <w:rPr>
                <w:rFonts w:hint="eastAsia"/>
              </w:rPr>
              <w:t>への対策</w:t>
            </w:r>
            <w:r w:rsidR="000E4F12">
              <w:t>、</w:t>
            </w:r>
            <w:r>
              <w:t>理科1年 火山と地震</w:t>
            </w:r>
            <w:r w:rsidR="000E4F12">
              <w:t>、</w:t>
            </w:r>
            <w:r>
              <w:t>理科2年 自然の恵みと気象災害</w:t>
            </w:r>
            <w:r w:rsidR="000E4F12">
              <w:t>、</w:t>
            </w:r>
            <w:r>
              <w:t>理科3年 地域の自然災害</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地震などの自然災害による傷害は</w:t>
            </w:r>
            <w:r w:rsidR="000E4F12">
              <w:rPr>
                <w:rFonts w:hint="eastAsia"/>
              </w:rPr>
              <w:t>、</w:t>
            </w:r>
            <w:r>
              <w:rPr>
                <w:rFonts w:hint="eastAsia"/>
              </w:rPr>
              <w:t>発生直後に起こる一次災害</w:t>
            </w:r>
            <w:r w:rsidR="000E4F12">
              <w:rPr>
                <w:rFonts w:hint="eastAsia"/>
              </w:rPr>
              <w:t>、</w:t>
            </w:r>
            <w:r>
              <w:rPr>
                <w:rFonts w:hint="eastAsia"/>
              </w:rPr>
              <w:t>続いて起こる二次災害の防止が必要であることを理解できるようにする。</w:t>
            </w:r>
          </w:p>
          <w:p w:rsidR="0049646F" w:rsidRPr="001A5979" w:rsidRDefault="0000376E" w:rsidP="0049646F">
            <w:pPr>
              <w:pStyle w:val="pTab"/>
            </w:pPr>
            <w:r>
              <w:tab/>
              <w:t>p.7</w:t>
            </w:r>
            <w:r>
              <w:rPr>
                <w:rFonts w:hint="eastAsia"/>
              </w:rPr>
              <w:t>6</w:t>
            </w:r>
            <w:r w:rsidR="0049646F">
              <w:t>～</w:t>
            </w:r>
            <w:r>
              <w:t>7</w:t>
            </w:r>
            <w:r>
              <w:rPr>
                <w:rFonts w:hint="eastAsia"/>
              </w:rPr>
              <w:t>7</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5D4CD4">
              <w:rPr>
                <w:rStyle w:val="G0"/>
                <w:bdr w:val="single" w:sz="4" w:space="0" w:color="auto"/>
              </w:rPr>
              <w:t>見つける</w:t>
            </w:r>
            <w:r>
              <w:rPr>
                <w:rFonts w:hint="eastAsia"/>
              </w:rPr>
              <w:t xml:space="preserve"> </w:t>
            </w:r>
            <w:r>
              <w:t>資料1の作文など</w:t>
            </w:r>
            <w:r w:rsidR="00A743B1">
              <w:rPr>
                <w:rFonts w:hint="eastAsia"/>
              </w:rPr>
              <w:t>を基に</w:t>
            </w:r>
            <w:r w:rsidR="000E4F12">
              <w:t>、</w:t>
            </w:r>
            <w:r>
              <w:t>大きな地震の発生直後に生じる危険について話し合う。</w:t>
            </w:r>
          </w:p>
          <w:p w:rsidR="0049646F" w:rsidRDefault="0049646F" w:rsidP="0049646F">
            <w:pPr>
              <w:pStyle w:val="123"/>
            </w:pPr>
            <w:r>
              <w:t>2.</w:t>
            </w:r>
            <w:r w:rsidRPr="005D4CD4">
              <w:rPr>
                <w:rStyle w:val="G0"/>
                <w:bdr w:val="single" w:sz="4" w:space="0" w:color="auto"/>
              </w:rPr>
              <w:t>発問</w:t>
            </w:r>
            <w:r>
              <w:rPr>
                <w:rFonts w:hint="eastAsia"/>
              </w:rPr>
              <w:t xml:space="preserve"> </w:t>
            </w:r>
            <w:r>
              <w:t>資料2</w:t>
            </w:r>
            <w:r w:rsidR="000E4F12">
              <w:t>、</w:t>
            </w:r>
            <w:r>
              <w:t>3などを基に</w:t>
            </w:r>
            <w:r w:rsidR="000E4F12">
              <w:t>、</w:t>
            </w:r>
            <w:r>
              <w:t>大地震発生直後に生じる危険について考える。</w:t>
            </w:r>
          </w:p>
          <w:p w:rsidR="0049646F" w:rsidRDefault="0049646F" w:rsidP="0049646F">
            <w:pPr>
              <w:pStyle w:val="123"/>
            </w:pPr>
            <w:r>
              <w:t>3.地震の一次災害</w:t>
            </w:r>
            <w:r>
              <w:rPr>
                <w:rFonts w:hint="eastAsia"/>
              </w:rPr>
              <w:t>について</w:t>
            </w:r>
            <w:r>
              <w:t>整理する。</w:t>
            </w:r>
          </w:p>
          <w:p w:rsidR="0049646F" w:rsidRDefault="0049646F" w:rsidP="0049646F">
            <w:pPr>
              <w:pStyle w:val="123"/>
            </w:pPr>
            <w:r>
              <w:t>4.</w:t>
            </w:r>
            <w:r w:rsidRPr="005D4CD4">
              <w:rPr>
                <w:rStyle w:val="G0"/>
                <w:bdr w:val="single" w:sz="4" w:space="0" w:color="auto"/>
              </w:rPr>
              <w:t>発問</w:t>
            </w:r>
            <w:r>
              <w:rPr>
                <w:rFonts w:hint="eastAsia"/>
              </w:rPr>
              <w:t xml:space="preserve"> </w:t>
            </w:r>
            <w:r>
              <w:t>資料4</w:t>
            </w:r>
            <w:r w:rsidR="000E4F12">
              <w:t>、</w:t>
            </w:r>
            <w:r>
              <w:t>5などを基に</w:t>
            </w:r>
            <w:r w:rsidR="000E4F12">
              <w:t>、</w:t>
            </w:r>
            <w:r>
              <w:t>大地震が発生した後に続けて起こる危険にはどんなものがあるか</w:t>
            </w:r>
            <w:r>
              <w:rPr>
                <w:rFonts w:hint="eastAsia"/>
              </w:rPr>
              <w:t>意見を</w:t>
            </w:r>
            <w:r>
              <w:t>出し合う。</w:t>
            </w:r>
          </w:p>
          <w:p w:rsidR="0049646F" w:rsidRDefault="0049646F" w:rsidP="0049646F">
            <w:pPr>
              <w:pStyle w:val="123"/>
            </w:pPr>
            <w:r>
              <w:t>5.地震の二次災害について整理する。</w:t>
            </w:r>
          </w:p>
          <w:p w:rsidR="0049646F" w:rsidRDefault="0049646F" w:rsidP="0049646F">
            <w:pPr>
              <w:pStyle w:val="123"/>
            </w:pPr>
            <w:r>
              <w:t>6.</w:t>
            </w:r>
            <w:r w:rsidRPr="005D4CD4">
              <w:rPr>
                <w:rStyle w:val="G0"/>
                <w:bdr w:val="single" w:sz="4" w:space="0" w:color="auto"/>
              </w:rPr>
              <w:t>活用する</w:t>
            </w:r>
            <w:r>
              <w:rPr>
                <w:rFonts w:hint="eastAsia"/>
              </w:rPr>
              <w:t xml:space="preserve"> </w:t>
            </w:r>
            <w:r>
              <w:t>さまざまな自然災害における一次災害</w:t>
            </w:r>
            <w:r w:rsidR="000E4F12">
              <w:t>、</w:t>
            </w:r>
            <w:r>
              <w:t>二次災害について調べ</w:t>
            </w:r>
            <w:r w:rsidR="000E4F12">
              <w:t>、</w:t>
            </w:r>
            <w:r>
              <w:t>表などに整理し</w:t>
            </w:r>
            <w:r w:rsidR="000E4F12">
              <w:t>、</w:t>
            </w:r>
            <w:r>
              <w:t>発表し合う。</w:t>
            </w:r>
          </w:p>
          <w:p w:rsidR="0049646F" w:rsidRDefault="0049646F" w:rsidP="0049646F">
            <w:pPr>
              <w:pStyle w:val="123"/>
            </w:pPr>
            <w:r>
              <w:t>7.学習したことを整理し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7を通じて）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pPr>
            <w:r>
              <w:rPr>
                <w:rFonts w:hint="eastAsia"/>
              </w:rPr>
              <w:t>［知技⑤］定期テストなど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Pr="00DA55EF" w:rsidRDefault="0049646F" w:rsidP="0049646F">
            <w:pPr>
              <w:pStyle w:val="G"/>
            </w:pPr>
            <w:r w:rsidRPr="00DA55EF">
              <w:rPr>
                <w:rFonts w:hint="eastAsia"/>
              </w:rPr>
              <w:t>（</w:t>
            </w:r>
            <w:r w:rsidRPr="00DA55EF">
              <w:t>6）自然災害による傷害の防止</w:t>
            </w:r>
          </w:p>
          <w:p w:rsidR="0049646F" w:rsidRDefault="000C19F6" w:rsidP="0049646F">
            <w:pPr>
              <w:pStyle w:val="af0"/>
              <w:spacing w:afterLines="10" w:after="36"/>
              <w:ind w:left="370"/>
            </w:pPr>
            <w:r>
              <w:rPr>
                <w:rFonts w:hint="eastAsia"/>
              </w:rPr>
              <w:t>◆ほかの内容との関連：口絵3「情報の活用</w:t>
            </w:r>
            <w:r w:rsidR="0049646F">
              <w:rPr>
                <w:rFonts w:hint="eastAsia"/>
              </w:rPr>
              <w:t>」</w:t>
            </w:r>
            <w:r w:rsidR="000E4F12">
              <w:rPr>
                <w:rFonts w:hint="eastAsia"/>
              </w:rPr>
              <w:t>、</w:t>
            </w:r>
            <w:r>
              <w:t>p.6</w:t>
            </w:r>
            <w:r>
              <w:rPr>
                <w:rFonts w:hint="eastAsia"/>
              </w:rPr>
              <w:t>8</w:t>
            </w:r>
            <w:r w:rsidR="0049646F">
              <w:t>傷害の発生要因</w:t>
            </w:r>
            <w:r w:rsidR="000E4F12">
              <w:t>、</w:t>
            </w:r>
            <w:r w:rsidR="0049646F">
              <w:t>p.86</w:t>
            </w:r>
            <w:r>
              <w:t>さまざまな自然災害の危険</w:t>
            </w:r>
            <w:r w:rsidR="0049646F">
              <w:t>（章末資料）</w:t>
            </w:r>
            <w:r w:rsidR="000E4F12">
              <w:t>、</w:t>
            </w:r>
            <w:r w:rsidR="0049646F">
              <w:t>p.88</w:t>
            </w:r>
            <w:r>
              <w:rPr>
                <w:rFonts w:hint="eastAsia"/>
              </w:rPr>
              <w:t>防災タイムライン</w:t>
            </w:r>
            <w:r w:rsidR="0049646F">
              <w:t>（章末資料）</w:t>
            </w:r>
            <w:r w:rsidR="000E4F12">
              <w:t>、</w:t>
            </w:r>
            <w:r w:rsidRPr="000C19F6">
              <w:rPr>
                <w:rFonts w:hint="eastAsia"/>
                <w:color w:val="000000"/>
              </w:rPr>
              <w:t>p.189スキル地震が発生したときの行動、p.190スキル自然災害が発生したときの行動</w:t>
            </w:r>
            <w:r>
              <w:rPr>
                <w:rFonts w:hint="eastAsia"/>
                <w:color w:val="000000"/>
              </w:rPr>
              <w:t>、</w:t>
            </w:r>
            <w:r w:rsidR="0049646F" w:rsidRPr="00DA55EF">
              <w:rPr>
                <w:bdr w:val="single" w:sz="4" w:space="0" w:color="auto"/>
              </w:rPr>
              <w:t>Ⅾ</w:t>
            </w:r>
            <w:r w:rsidR="0049646F">
              <w:t>地震防災</w:t>
            </w:r>
            <w:r>
              <w:rPr>
                <w:rFonts w:hint="eastAsia"/>
                <w:color w:val="000000"/>
              </w:rPr>
              <w:t>、</w:t>
            </w:r>
            <w:r w:rsidRPr="00DA55EF">
              <w:rPr>
                <w:bdr w:val="single" w:sz="4" w:space="0" w:color="auto"/>
              </w:rPr>
              <w:t>Ⅾ</w:t>
            </w:r>
            <w:r>
              <w:rPr>
                <w:rFonts w:hint="eastAsia"/>
              </w:rPr>
              <w:t>正しい情報の入手と避難行動</w:t>
            </w:r>
            <w:r>
              <w:rPr>
                <w:rFonts w:hint="eastAsia"/>
                <w:color w:val="000000"/>
              </w:rPr>
              <w:t>、</w:t>
            </w:r>
            <w:r w:rsidRPr="00DA55EF">
              <w:rPr>
                <w:bdr w:val="single" w:sz="4" w:space="0" w:color="auto"/>
              </w:rPr>
              <w:t>Ⅾ</w:t>
            </w:r>
            <w:r>
              <w:t>防災</w:t>
            </w:r>
            <w:r>
              <w:rPr>
                <w:rFonts w:hint="eastAsia"/>
              </w:rPr>
              <w:t>シミュレーション、</w:t>
            </w:r>
            <w:r w:rsidRPr="00DA55EF">
              <w:rPr>
                <w:bdr w:val="single" w:sz="4" w:space="0" w:color="auto"/>
              </w:rPr>
              <w:t>Ⅾ</w:t>
            </w:r>
            <w:r>
              <w:t>防災</w:t>
            </w:r>
            <w:r>
              <w:rPr>
                <w:rFonts w:hint="eastAsia"/>
              </w:rPr>
              <w:t>タイムライン</w:t>
            </w:r>
          </w:p>
          <w:p w:rsidR="0049646F" w:rsidRDefault="0049646F" w:rsidP="000C19F6">
            <w:pPr>
              <w:pStyle w:val="af0"/>
              <w:spacing w:afterLines="10" w:after="36"/>
              <w:ind w:left="370"/>
            </w:pPr>
            <w:r>
              <w:rPr>
                <w:rFonts w:hint="eastAsia"/>
              </w:rPr>
              <w:t>★ほかの教科との関連：理科</w:t>
            </w:r>
            <w:r>
              <w:t>1年 地震に備えるために</w:t>
            </w:r>
            <w:r w:rsidRPr="00DA55EF">
              <w:rPr>
                <w:bdr w:val="single" w:sz="4" w:space="0" w:color="auto"/>
              </w:rPr>
              <w:t>Ⅾ</w:t>
            </w:r>
            <w:r w:rsidR="000E4F12">
              <w:t>、</w:t>
            </w:r>
            <w:r>
              <w:t>家庭 災害</w:t>
            </w:r>
            <w:r w:rsidR="000C19F6">
              <w:rPr>
                <w:rFonts w:hint="eastAsia"/>
              </w:rPr>
              <w:t>への対策</w:t>
            </w:r>
            <w:r w:rsidRPr="00DA55EF">
              <w:rPr>
                <w:bdr w:val="single" w:sz="4" w:space="0" w:color="auto"/>
              </w:rPr>
              <w:t>Ⅾ</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地震などの自然災害による傷害を防止するためには</w:t>
            </w:r>
            <w:r w:rsidR="000E4F12">
              <w:rPr>
                <w:rFonts w:hint="eastAsia"/>
              </w:rPr>
              <w:t>、</w:t>
            </w:r>
            <w:r>
              <w:rPr>
                <w:rFonts w:hint="eastAsia"/>
              </w:rPr>
              <w:t>災害に備えた安全対策や災害時の安全な行動が必要であることを理解できるようにする。</w:t>
            </w:r>
          </w:p>
          <w:p w:rsidR="0049646F" w:rsidRPr="001A5979" w:rsidRDefault="000C19F6" w:rsidP="0049646F">
            <w:pPr>
              <w:pStyle w:val="pTab"/>
            </w:pPr>
            <w:r>
              <w:tab/>
              <w:t>p.7</w:t>
            </w:r>
            <w:r>
              <w:rPr>
                <w:rFonts w:hint="eastAsia"/>
              </w:rPr>
              <w:t>8</w:t>
            </w:r>
            <w:r w:rsidR="0049646F">
              <w:t>～</w:t>
            </w:r>
            <w:r>
              <w:t>7</w:t>
            </w:r>
            <w:r>
              <w:rPr>
                <w:rFonts w:hint="eastAsia"/>
              </w:rPr>
              <w:t>9</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257FD3">
              <w:rPr>
                <w:rStyle w:val="G0"/>
                <w:bdr w:val="single" w:sz="4" w:space="0" w:color="auto"/>
              </w:rPr>
              <w:t>見つける</w:t>
            </w:r>
            <w:r>
              <w:rPr>
                <w:rFonts w:hint="eastAsia"/>
              </w:rPr>
              <w:t xml:space="preserve"> </w:t>
            </w:r>
            <w:r>
              <w:t>生活を振り返り</w:t>
            </w:r>
            <w:r w:rsidR="000E4F12">
              <w:t>、</w:t>
            </w:r>
            <w:r>
              <w:t>自分で行っている</w:t>
            </w:r>
            <w:r>
              <w:rPr>
                <w:rFonts w:hint="eastAsia"/>
              </w:rPr>
              <w:t>地震などの自然災害</w:t>
            </w:r>
            <w:r>
              <w:t>への備えを発表し合う。</w:t>
            </w:r>
          </w:p>
          <w:p w:rsidR="0049646F" w:rsidRDefault="0049646F" w:rsidP="0049646F">
            <w:pPr>
              <w:pStyle w:val="123"/>
            </w:pPr>
            <w:r>
              <w:t>2.</w:t>
            </w:r>
            <w:r w:rsidRPr="00257FD3">
              <w:rPr>
                <w:rStyle w:val="G0"/>
                <w:bdr w:val="single" w:sz="4" w:space="0" w:color="auto"/>
              </w:rPr>
              <w:t>発問</w:t>
            </w:r>
            <w:r>
              <w:rPr>
                <w:rFonts w:hint="eastAsia"/>
              </w:rPr>
              <w:t xml:space="preserve"> </w:t>
            </w:r>
            <w:r>
              <w:t>資料1などを基に</w:t>
            </w:r>
            <w:r w:rsidR="000E4F12">
              <w:t>、</w:t>
            </w:r>
            <w:r>
              <w:t>自然災害に備えるために必要な対策について考え</w:t>
            </w:r>
            <w:r w:rsidR="000E4F12">
              <w:t>、</w:t>
            </w:r>
            <w:r>
              <w:t>整理する。</w:t>
            </w:r>
          </w:p>
          <w:p w:rsidR="0049646F" w:rsidRDefault="0049646F" w:rsidP="0049646F">
            <w:pPr>
              <w:pStyle w:val="123"/>
            </w:pPr>
            <w:r>
              <w:t>3.</w:t>
            </w:r>
            <w:r w:rsidRPr="00257FD3">
              <w:rPr>
                <w:rStyle w:val="G0"/>
                <w:bdr w:val="single" w:sz="4" w:space="0" w:color="auto"/>
              </w:rPr>
              <w:t>発問</w:t>
            </w:r>
            <w:r>
              <w:rPr>
                <w:rFonts w:hint="eastAsia"/>
              </w:rPr>
              <w:t xml:space="preserve"> </w:t>
            </w:r>
            <w:r>
              <w:t>資料2やこれまでの経験などから</w:t>
            </w:r>
            <w:r w:rsidR="000E4F12">
              <w:t>、</w:t>
            </w:r>
            <w:r>
              <w:t>災害時の安全な行動の仕方について考え</w:t>
            </w:r>
            <w:r w:rsidR="000E4F12">
              <w:t>、</w:t>
            </w:r>
            <w:r>
              <w:t>整理する。</w:t>
            </w:r>
          </w:p>
          <w:p w:rsidR="000C19F6" w:rsidRDefault="000C19F6" w:rsidP="00130DA6">
            <w:pPr>
              <w:pStyle w:val="123"/>
            </w:pPr>
            <w:r>
              <w:rPr>
                <w:rFonts w:hint="eastAsia"/>
              </w:rPr>
              <w:t>4</w:t>
            </w:r>
            <w:r>
              <w:t>.</w:t>
            </w:r>
            <w:r w:rsidRPr="000C19F6">
              <w:rPr>
                <w:rFonts w:hint="eastAsia"/>
                <w:color w:val="000000"/>
              </w:rPr>
              <w:t>資料3やこれまでの経験などから、災害時の正しい情報の入手の仕方について考え、整理する。</w:t>
            </w:r>
          </w:p>
          <w:p w:rsidR="0049646F" w:rsidRDefault="000C19F6" w:rsidP="0049646F">
            <w:pPr>
              <w:pStyle w:val="123"/>
            </w:pPr>
            <w:r>
              <w:rPr>
                <w:rFonts w:hint="eastAsia"/>
              </w:rPr>
              <w:t>5</w:t>
            </w:r>
            <w:r w:rsidR="0049646F">
              <w:t>.</w:t>
            </w:r>
            <w:r w:rsidR="0049646F" w:rsidRPr="00257FD3">
              <w:rPr>
                <w:rStyle w:val="G0"/>
                <w:bdr w:val="single" w:sz="4" w:space="0" w:color="auto"/>
              </w:rPr>
              <w:t>活用する</w:t>
            </w:r>
            <w:r w:rsidR="00130DA6">
              <w:rPr>
                <w:rFonts w:hint="eastAsia"/>
                <w:color w:val="000000"/>
              </w:rPr>
              <w:t xml:space="preserve"> 災</w:t>
            </w:r>
            <w:r w:rsidR="00130DA6" w:rsidRPr="00130DA6">
              <w:rPr>
                <w:rFonts w:hint="eastAsia"/>
                <w:color w:val="000000"/>
              </w:rPr>
              <w:t>害時に安全に避難できるように、教科書のAさんの家族の防災タイムラインを作成し、発表し合う。</w:t>
            </w:r>
          </w:p>
          <w:p w:rsidR="0049646F" w:rsidRDefault="000C19F6" w:rsidP="0049646F">
            <w:pPr>
              <w:pStyle w:val="123"/>
            </w:pPr>
            <w:r>
              <w:rPr>
                <w:rFonts w:hint="eastAsia"/>
              </w:rPr>
              <w:t>6</w:t>
            </w:r>
            <w:r w:rsidR="0049646F">
              <w:t>.学習したことを整理し</w:t>
            </w:r>
            <w:r w:rsidR="000E4F12">
              <w:t>、</w:t>
            </w:r>
            <w:r w:rsidR="0049646F">
              <w:t>ノートなどにまとめる。</w:t>
            </w:r>
          </w:p>
          <w:p w:rsidR="00596F72" w:rsidRDefault="00596F72" w:rsidP="0049646F">
            <w:pPr>
              <w:pStyle w:val="123"/>
            </w:pP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rsidR="00130DA6">
              <w:rPr>
                <w:rFonts w:hint="eastAsia"/>
              </w:rPr>
              <w:t>6</w:t>
            </w:r>
            <w:r>
              <w:t>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rsidR="00130DA6">
              <w:rPr>
                <w:rFonts w:hint="eastAsia"/>
              </w:rPr>
              <w:t>5</w:t>
            </w:r>
            <w:r>
              <w:t>を通じて）</w:t>
            </w:r>
          </w:p>
          <w:p w:rsidR="0049646F" w:rsidRDefault="0049646F" w:rsidP="0049646F">
            <w:pPr>
              <w:pStyle w:val="G"/>
            </w:pPr>
            <w:r>
              <w:rPr>
                <w:rFonts w:hint="eastAsia"/>
              </w:rPr>
              <w:t>［知技⑥］定期テストなど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●共に生きる（発展の内容）</w:t>
            </w:r>
          </w:p>
          <w:p w:rsidR="0049646F" w:rsidRDefault="0049646F" w:rsidP="0049646F">
            <w:pPr>
              <w:pStyle w:val="af0"/>
              <w:ind w:left="370"/>
            </w:pPr>
            <w:r>
              <w:rPr>
                <w:rFonts w:hint="eastAsia"/>
              </w:rPr>
              <w:t>◆ほかの内容との関連：</w:t>
            </w:r>
            <w:r>
              <w:t>p.86さまざまな自然災害の危険（章末資料）</w:t>
            </w:r>
            <w:r w:rsidR="000E4F12">
              <w:t>、</w:t>
            </w:r>
            <w:r>
              <w:t>p.88</w:t>
            </w:r>
            <w:r w:rsidR="00130DA6">
              <w:rPr>
                <w:rFonts w:hint="eastAsia"/>
              </w:rPr>
              <w:t>防災タイムライン</w:t>
            </w:r>
            <w:r>
              <w:t>（章末資料）</w:t>
            </w:r>
            <w:r w:rsidR="00130DA6">
              <w:rPr>
                <w:rFonts w:hint="eastAsia"/>
              </w:rPr>
              <w:t>、</w:t>
            </w:r>
            <w:r w:rsidR="00130DA6" w:rsidRPr="0049145B">
              <w:rPr>
                <w:bdr w:val="single" w:sz="4" w:space="0" w:color="auto"/>
              </w:rPr>
              <w:t>Ｄ</w:t>
            </w:r>
            <w:r w:rsidR="00130DA6">
              <w:rPr>
                <w:rFonts w:hint="eastAsia"/>
              </w:rPr>
              <w:t>自主防災組織の活動</w:t>
            </w:r>
          </w:p>
          <w:p w:rsidR="0049646F" w:rsidRDefault="0049646F" w:rsidP="0049646F">
            <w:pPr>
              <w:pStyle w:val="af0"/>
              <w:ind w:left="370"/>
            </w:pPr>
            <w:r>
              <w:rPr>
                <w:rFonts w:hint="eastAsia"/>
              </w:rPr>
              <w:t>★ほかの教科との関連：社会（公民）</w:t>
            </w:r>
            <w:r>
              <w:t xml:space="preserve"> 自然災害と防災・減災</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大きな災害が起こったときには</w:t>
            </w:r>
            <w:r w:rsidR="000E4F12">
              <w:rPr>
                <w:rFonts w:hint="eastAsia"/>
              </w:rPr>
              <w:t>、</w:t>
            </w:r>
            <w:r>
              <w:rPr>
                <w:rFonts w:hint="eastAsia"/>
              </w:rPr>
              <w:t>心に大きな傷を受けたり</w:t>
            </w:r>
            <w:r w:rsidR="000E4F12">
              <w:rPr>
                <w:rFonts w:hint="eastAsia"/>
              </w:rPr>
              <w:t>、</w:t>
            </w:r>
            <w:r>
              <w:rPr>
                <w:rFonts w:hint="eastAsia"/>
              </w:rPr>
              <w:t>避難所生活などを強いられたりするため</w:t>
            </w:r>
            <w:r w:rsidR="000E4F12">
              <w:rPr>
                <w:rFonts w:hint="eastAsia"/>
              </w:rPr>
              <w:t>、</w:t>
            </w:r>
            <w:r>
              <w:rPr>
                <w:rFonts w:hint="eastAsia"/>
              </w:rPr>
              <w:t>自助</w:t>
            </w:r>
            <w:r w:rsidR="000E4F12">
              <w:rPr>
                <w:rFonts w:hint="eastAsia"/>
              </w:rPr>
              <w:t>、</w:t>
            </w:r>
            <w:r>
              <w:rPr>
                <w:rFonts w:hint="eastAsia"/>
              </w:rPr>
              <w:t>共助</w:t>
            </w:r>
            <w:r w:rsidR="000E4F12">
              <w:rPr>
                <w:rFonts w:hint="eastAsia"/>
              </w:rPr>
              <w:t>、</w:t>
            </w:r>
            <w:r>
              <w:rPr>
                <w:rFonts w:hint="eastAsia"/>
              </w:rPr>
              <w:t>公助などが必要であることを理解できるようにする。</w:t>
            </w:r>
          </w:p>
          <w:p w:rsidR="0049646F" w:rsidRPr="001A5979" w:rsidRDefault="00130DA6" w:rsidP="0049646F">
            <w:pPr>
              <w:pStyle w:val="pTab"/>
            </w:pPr>
            <w:r>
              <w:tab/>
              <w:t>p.</w:t>
            </w:r>
            <w:r>
              <w:rPr>
                <w:rFonts w:hint="eastAsia"/>
              </w:rPr>
              <w:t>80</w:t>
            </w:r>
            <w:r w:rsidR="0049646F">
              <w:t>～</w:t>
            </w:r>
            <w:r>
              <w:t>81</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1.大きな災害が発生したときの心の変化や対処の方法について調べる。</w:t>
            </w:r>
          </w:p>
          <w:p w:rsidR="0049646F" w:rsidRDefault="0049646F" w:rsidP="0049646F">
            <w:pPr>
              <w:pStyle w:val="123"/>
            </w:pPr>
            <w:r>
              <w:t>2.資料2</w:t>
            </w:r>
            <w:r w:rsidR="000E4F12">
              <w:t>、</w:t>
            </w:r>
            <w:r>
              <w:t>3などを基に</w:t>
            </w:r>
            <w:r w:rsidR="000E4F12">
              <w:t>、</w:t>
            </w:r>
            <w:r>
              <w:t>避難所生活やボランティアについて調べ</w:t>
            </w:r>
            <w:r w:rsidR="000E4F12">
              <w:t>、</w:t>
            </w:r>
            <w:r>
              <w:t>発表し合う。</w:t>
            </w:r>
          </w:p>
          <w:p w:rsidR="0049646F" w:rsidRDefault="0049646F" w:rsidP="0049646F">
            <w:pPr>
              <w:pStyle w:val="123"/>
            </w:pPr>
            <w:r>
              <w:t>3.資料4や読み物などを基に</w:t>
            </w:r>
            <w:r w:rsidR="000E4F12">
              <w:t>、</w:t>
            </w:r>
            <w:r>
              <w:t>被害を軽減するための自助</w:t>
            </w:r>
            <w:r w:rsidR="000E4F12">
              <w:t>、</w:t>
            </w:r>
            <w:r>
              <w:t>共助</w:t>
            </w:r>
            <w:r w:rsidR="000E4F12">
              <w:t>、</w:t>
            </w:r>
            <w:r>
              <w:t>公助について調べ</w:t>
            </w:r>
            <w:r w:rsidR="000E4F12">
              <w:t>、</w:t>
            </w:r>
            <w:r>
              <w:t>発表し合う。</w:t>
            </w:r>
          </w:p>
          <w:p w:rsidR="0049646F" w:rsidRDefault="0049646F" w:rsidP="0049646F">
            <w:pPr>
              <w:pStyle w:val="123"/>
            </w:pPr>
            <w:r>
              <w:t>4.学習したことを整理し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4を通じて）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3を通じて）</w:t>
            </w:r>
          </w:p>
          <w:p w:rsidR="0049646F" w:rsidRDefault="0049646F" w:rsidP="0049646F">
            <w:pPr>
              <w:pStyle w:val="G"/>
            </w:pPr>
            <w:r>
              <w:rPr>
                <w:rFonts w:hint="eastAsia"/>
              </w:rPr>
              <w:t>［知技⑦］定期テストなど</w:t>
            </w:r>
          </w:p>
          <w:p w:rsidR="0049646F" w:rsidRDefault="0049646F" w:rsidP="0049646F">
            <w:pPr>
              <w:pStyle w:val="ae"/>
            </w:pPr>
            <w:r w:rsidRPr="0030122D">
              <w:rPr>
                <w:rFonts w:hint="eastAsia"/>
                <w:spacing w:val="-4"/>
              </w:rPr>
              <w:t>授業時は生徒の反応やノー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7）応急手当の意義と方法</w:t>
            </w:r>
          </w:p>
          <w:p w:rsidR="0049646F" w:rsidRDefault="0049646F" w:rsidP="003D5D2D">
            <w:pPr>
              <w:pStyle w:val="af0"/>
              <w:spacing w:afterLines="10" w:after="36"/>
              <w:ind w:left="370"/>
            </w:pPr>
            <w:r>
              <w:rPr>
                <w:rFonts w:hint="eastAsia"/>
              </w:rPr>
              <w:t>◆ほかの内容との関連：</w:t>
            </w:r>
            <w:r w:rsidR="00130DA6">
              <w:rPr>
                <w:rFonts w:hint="eastAsia"/>
              </w:rPr>
              <w:t>p</w:t>
            </w:r>
            <w:r w:rsidR="00130DA6">
              <w:t>.179</w:t>
            </w:r>
            <w:r w:rsidR="00130DA6">
              <w:rPr>
                <w:rFonts w:hint="eastAsia"/>
              </w:rPr>
              <w:t>スキル直接圧迫止血法・包帯法、</w:t>
            </w:r>
            <w:r w:rsidR="00130DA6">
              <w:t>p.1</w:t>
            </w:r>
            <w:r w:rsidR="00130DA6">
              <w:rPr>
                <w:rFonts w:hint="eastAsia"/>
              </w:rPr>
              <w:t>92スキル</w:t>
            </w:r>
            <w:r>
              <w:t xml:space="preserve"> RICE（ICER</w:t>
            </w:r>
            <w:r w:rsidR="003D5D2D">
              <w:t>）</w:t>
            </w:r>
            <w:r w:rsidR="000E4F12">
              <w:t>、</w:t>
            </w:r>
            <w:r w:rsidRPr="00DA55EF">
              <w:rPr>
                <w:bdr w:val="single" w:sz="4" w:space="0" w:color="auto"/>
              </w:rPr>
              <w:t>Ⅾ</w:t>
            </w:r>
            <w:r>
              <w:t>直接圧迫止血法</w:t>
            </w:r>
            <w:r w:rsidR="000E4F12">
              <w:t>、</w:t>
            </w:r>
            <w:r w:rsidRPr="00DA55EF">
              <w:rPr>
                <w:bdr w:val="single" w:sz="4" w:space="0" w:color="auto"/>
              </w:rPr>
              <w:t>Ⅾ</w:t>
            </w:r>
            <w:r>
              <w:t>包帯法</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傷害による出血や骨折などの際には</w:t>
            </w:r>
            <w:r w:rsidR="000E4F12">
              <w:rPr>
                <w:rFonts w:hint="eastAsia"/>
              </w:rPr>
              <w:t>、</w:t>
            </w:r>
            <w:r>
              <w:rPr>
                <w:rFonts w:hint="eastAsia"/>
              </w:rPr>
              <w:t>迅速かつ適切な手当が傷害の悪化を防止できることなどについて理解し</w:t>
            </w:r>
            <w:r w:rsidR="000E4F12">
              <w:rPr>
                <w:rFonts w:hint="eastAsia"/>
              </w:rPr>
              <w:t>、</w:t>
            </w:r>
            <w:r>
              <w:rPr>
                <w:rFonts w:hint="eastAsia"/>
              </w:rPr>
              <w:t>止血法や包帯法ができるようにする。</w:t>
            </w:r>
          </w:p>
          <w:p w:rsidR="0049646F" w:rsidRPr="001A5979" w:rsidRDefault="00130DA6" w:rsidP="0049646F">
            <w:pPr>
              <w:pStyle w:val="pTab"/>
            </w:pPr>
            <w:r>
              <w:tab/>
              <w:t>p.82</w:t>
            </w:r>
            <w:r w:rsidR="0049646F">
              <w:t>～</w:t>
            </w:r>
            <w:r>
              <w:t>83</w:t>
            </w:r>
          </w:p>
        </w:tc>
        <w:tc>
          <w:tcPr>
            <w:tcW w:w="454" w:type="dxa"/>
          </w:tcPr>
          <w:p w:rsidR="0049646F" w:rsidRDefault="0049646F" w:rsidP="0049646F">
            <w:pPr>
              <w:jc w:val="center"/>
            </w:pPr>
            <w:r>
              <w:rPr>
                <w:rFonts w:hint="eastAsia"/>
              </w:rPr>
              <w:t>1</w:t>
            </w:r>
          </w:p>
        </w:tc>
        <w:tc>
          <w:tcPr>
            <w:tcW w:w="3742" w:type="dxa"/>
          </w:tcPr>
          <w:p w:rsidR="0049646F" w:rsidRDefault="0049646F" w:rsidP="0049646F">
            <w:pPr>
              <w:pStyle w:val="123"/>
            </w:pPr>
            <w:r>
              <w:t>1.</w:t>
            </w:r>
            <w:r w:rsidRPr="00257FD3">
              <w:rPr>
                <w:rStyle w:val="G0"/>
                <w:bdr w:val="single" w:sz="4" w:space="0" w:color="auto"/>
              </w:rPr>
              <w:t>見つける</w:t>
            </w:r>
            <w:r>
              <w:rPr>
                <w:rFonts w:hint="eastAsia"/>
              </w:rPr>
              <w:t xml:space="preserve"> </w:t>
            </w:r>
            <w:r>
              <w:t>イラストの二つの場面に直面したとき</w:t>
            </w:r>
            <w:r w:rsidR="000E4F12">
              <w:t>、</w:t>
            </w:r>
            <w:r>
              <w:t>どのよう</w:t>
            </w:r>
            <w:r>
              <w:rPr>
                <w:rFonts w:hint="eastAsia"/>
              </w:rPr>
              <w:t>に</w:t>
            </w:r>
            <w:r>
              <w:t>行動したらよいか話し合う。</w:t>
            </w:r>
          </w:p>
          <w:p w:rsidR="0049646F" w:rsidRDefault="0049646F" w:rsidP="0049646F">
            <w:pPr>
              <w:pStyle w:val="123"/>
            </w:pPr>
            <w:r>
              <w:t>2.</w:t>
            </w:r>
            <w:r w:rsidRPr="00257FD3">
              <w:rPr>
                <w:rStyle w:val="G0"/>
                <w:bdr w:val="single" w:sz="4" w:space="0" w:color="auto"/>
              </w:rPr>
              <w:t>発問</w:t>
            </w:r>
            <w:r>
              <w:rPr>
                <w:rFonts w:hint="eastAsia"/>
              </w:rPr>
              <w:t xml:space="preserve"> </w:t>
            </w:r>
            <w:r>
              <w:t>すぐに手当を行わないと</w:t>
            </w:r>
            <w:r w:rsidR="000E4F12">
              <w:t>、</w:t>
            </w:r>
            <w:r>
              <w:t>どのような影響が出る可能性があるか考え</w:t>
            </w:r>
            <w:r w:rsidR="000E4F12">
              <w:t>、</w:t>
            </w:r>
            <w:r>
              <w:t>応急手当の意義を整理する。</w:t>
            </w:r>
          </w:p>
          <w:p w:rsidR="0049646F" w:rsidRDefault="0049646F" w:rsidP="0049646F">
            <w:pPr>
              <w:pStyle w:val="123"/>
            </w:pPr>
            <w:r>
              <w:t>3.出血や骨折</w:t>
            </w:r>
            <w:r w:rsidR="000E4F12">
              <w:t>、</w:t>
            </w:r>
            <w:r>
              <w:t>捻挫などの応急手当の方法を</w:t>
            </w:r>
            <w:r w:rsidR="00A743B1">
              <w:rPr>
                <w:rFonts w:hint="eastAsia"/>
              </w:rPr>
              <w:t>整理する</w:t>
            </w:r>
            <w:r>
              <w:t>。</w:t>
            </w:r>
          </w:p>
          <w:p w:rsidR="0049646F" w:rsidRDefault="0049646F" w:rsidP="0049646F">
            <w:pPr>
              <w:pStyle w:val="123"/>
            </w:pPr>
            <w:r>
              <w:t>4.</w:t>
            </w:r>
            <w:r w:rsidRPr="00257FD3">
              <w:rPr>
                <w:rStyle w:val="G0"/>
                <w:bdr w:val="single" w:sz="4" w:space="0" w:color="auto"/>
              </w:rPr>
              <w:t>実習</w:t>
            </w:r>
            <w:r>
              <w:rPr>
                <w:rFonts w:hint="eastAsia"/>
              </w:rPr>
              <w:t xml:space="preserve"> </w:t>
            </w:r>
            <w:r w:rsidR="00130DA6">
              <w:rPr>
                <w:rFonts w:hint="eastAsia"/>
              </w:rPr>
              <w:t>p</w:t>
            </w:r>
            <w:r w:rsidR="00130DA6">
              <w:t>.179</w:t>
            </w:r>
            <w:r w:rsidR="00130DA6">
              <w:rPr>
                <w:rFonts w:hint="eastAsia"/>
              </w:rPr>
              <w:t>の実習資料を</w:t>
            </w:r>
            <w:r>
              <w:t>基に</w:t>
            </w:r>
            <w:r w:rsidR="000E4F12">
              <w:t>、</w:t>
            </w:r>
            <w:r>
              <w:t>正しい方法を確認しながら直接圧迫止血法の実習を行う。</w:t>
            </w:r>
          </w:p>
          <w:p w:rsidR="0049646F" w:rsidRDefault="0049646F" w:rsidP="0049646F">
            <w:pPr>
              <w:pStyle w:val="123"/>
            </w:pPr>
            <w:r>
              <w:t>5.</w:t>
            </w:r>
            <w:r w:rsidRPr="00257FD3">
              <w:rPr>
                <w:rStyle w:val="G0"/>
                <w:bdr w:val="single" w:sz="4" w:space="0" w:color="auto"/>
              </w:rPr>
              <w:t>実習</w:t>
            </w:r>
            <w:r>
              <w:rPr>
                <w:rFonts w:hint="eastAsia"/>
              </w:rPr>
              <w:t xml:space="preserve"> </w:t>
            </w:r>
            <w:r w:rsidR="00130DA6">
              <w:rPr>
                <w:rFonts w:hint="eastAsia"/>
              </w:rPr>
              <w:t>p</w:t>
            </w:r>
            <w:r w:rsidR="00130DA6">
              <w:t>.179</w:t>
            </w:r>
            <w:r w:rsidR="00130DA6">
              <w:rPr>
                <w:rFonts w:hint="eastAsia"/>
              </w:rPr>
              <w:t>の実習</w:t>
            </w:r>
            <w:r>
              <w:t>資料を基に</w:t>
            </w:r>
            <w:r w:rsidR="000E4F12">
              <w:t>、</w:t>
            </w:r>
            <w:r>
              <w:t>正しい方法を確認しながら包帯や固定具を使った包帯法の実習を行う。</w:t>
            </w:r>
          </w:p>
          <w:p w:rsidR="0049646F" w:rsidRDefault="0049646F" w:rsidP="0049646F">
            <w:pPr>
              <w:pStyle w:val="123"/>
            </w:pPr>
            <w:r>
              <w:t>6.学習したことを整理し</w:t>
            </w:r>
            <w:r w:rsidR="000E4F12">
              <w:t>、</w:t>
            </w:r>
            <w:r>
              <w:t>ノートなどにまとめる。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［知技⑧］定期テストなど</w:t>
            </w:r>
          </w:p>
          <w:p w:rsidR="0049646F" w:rsidRDefault="0049646F" w:rsidP="0049646F">
            <w:pPr>
              <w:pStyle w:val="ae"/>
            </w:pPr>
            <w:r w:rsidRPr="0030122D">
              <w:rPr>
                <w:rFonts w:hint="eastAsia"/>
                <w:spacing w:val="-4"/>
              </w:rPr>
              <w:t>授業時は生徒の反応や</w:t>
            </w:r>
            <w:r w:rsidR="001B4364">
              <w:rPr>
                <w:rFonts w:hint="eastAsia"/>
                <w:spacing w:val="-4"/>
              </w:rPr>
              <w:t>実習の様子、</w:t>
            </w:r>
            <w:r w:rsidRPr="0030122D">
              <w:rPr>
                <w:rFonts w:hint="eastAsia"/>
                <w:spacing w:val="-4"/>
              </w:rPr>
              <w:t>ノー</w:t>
            </w:r>
            <w:r w:rsidRPr="00AA021A">
              <w:rPr>
                <w:rFonts w:hint="eastAsia"/>
                <w:spacing w:val="-2"/>
              </w:rPr>
              <w:t>トチェックなどによる個別</w:t>
            </w:r>
            <w:r w:rsidRPr="0031072F">
              <w:rPr>
                <w:rFonts w:hint="eastAsia"/>
              </w:rPr>
              <w:t>指導中心</w:t>
            </w:r>
          </w:p>
        </w:tc>
      </w:tr>
      <w:tr w:rsidR="0049646F" w:rsidTr="0049646F">
        <w:tc>
          <w:tcPr>
            <w:tcW w:w="8391" w:type="dxa"/>
            <w:gridSpan w:val="4"/>
            <w:tcMar>
              <w:top w:w="57" w:type="dxa"/>
              <w:left w:w="57" w:type="dxa"/>
              <w:bottom w:w="57" w:type="dxa"/>
              <w:right w:w="57" w:type="dxa"/>
            </w:tcMar>
          </w:tcPr>
          <w:p w:rsidR="0049646F" w:rsidRDefault="0049646F" w:rsidP="0049646F">
            <w:pPr>
              <w:pStyle w:val="G"/>
            </w:pPr>
            <w:r>
              <w:rPr>
                <w:rFonts w:hint="eastAsia"/>
              </w:rPr>
              <w:t>（</w:t>
            </w:r>
            <w:r>
              <w:t>8）心肺蘇生法</w:t>
            </w:r>
          </w:p>
          <w:p w:rsidR="0049646F" w:rsidRPr="00DA55EF" w:rsidRDefault="0049646F" w:rsidP="00130DA6">
            <w:pPr>
              <w:pStyle w:val="af0"/>
              <w:spacing w:afterLines="10" w:after="36"/>
              <w:ind w:left="370"/>
            </w:pPr>
            <w:r w:rsidRPr="00DA55EF">
              <w:rPr>
                <w:rFonts w:hint="eastAsia"/>
              </w:rPr>
              <w:t>◆</w:t>
            </w:r>
            <w:r>
              <w:rPr>
                <w:rFonts w:hint="eastAsia"/>
              </w:rPr>
              <w:t>ほか</w:t>
            </w:r>
            <w:r w:rsidRPr="00DA55EF">
              <w:rPr>
                <w:rFonts w:hint="eastAsia"/>
              </w:rPr>
              <w:t>の内容との関連：</w:t>
            </w:r>
            <w:r w:rsidR="00130DA6">
              <w:rPr>
                <w:rFonts w:hint="eastAsia"/>
              </w:rPr>
              <w:t>p</w:t>
            </w:r>
            <w:r w:rsidR="00130DA6">
              <w:t>.</w:t>
            </w:r>
            <w:r w:rsidR="00130DA6">
              <w:rPr>
                <w:rFonts w:hint="eastAsia"/>
              </w:rPr>
              <w:t>180スキル心肺蘇生法の手順、p</w:t>
            </w:r>
            <w:r w:rsidR="00130DA6">
              <w:t>.</w:t>
            </w:r>
            <w:r w:rsidR="00130DA6">
              <w:rPr>
                <w:rFonts w:hint="eastAsia"/>
              </w:rPr>
              <w:t>181スキル心肺蘇生の方法（胸骨圧迫）、p</w:t>
            </w:r>
            <w:r w:rsidR="00130DA6">
              <w:t>.</w:t>
            </w:r>
            <w:r w:rsidR="00130DA6">
              <w:rPr>
                <w:rFonts w:hint="eastAsia"/>
              </w:rPr>
              <w:t>182スキル心肺蘇生の方法（気道の確保、人工呼吸）p</w:t>
            </w:r>
            <w:r w:rsidR="00130DA6">
              <w:t>.</w:t>
            </w:r>
            <w:r w:rsidR="00130DA6">
              <w:rPr>
                <w:rFonts w:hint="eastAsia"/>
              </w:rPr>
              <w:t>183スキルAED（自動体外式除細動器）、</w:t>
            </w:r>
            <w:r w:rsidRPr="00DA55EF">
              <w:rPr>
                <w:bdr w:val="single" w:sz="4" w:space="0" w:color="auto"/>
              </w:rPr>
              <w:t>Ⅾ</w:t>
            </w:r>
            <w:r w:rsidRPr="00DA55EF">
              <w:t>心肺蘇生の方法（胸骨圧迫）</w:t>
            </w:r>
            <w:r w:rsidR="000E4F12">
              <w:t>、</w:t>
            </w:r>
            <w:r w:rsidRPr="00DA55EF">
              <w:rPr>
                <w:bdr w:val="single" w:sz="4" w:space="0" w:color="auto"/>
              </w:rPr>
              <w:t>Ⅾ</w:t>
            </w:r>
            <w:r w:rsidRPr="00DA55EF">
              <w:t>心肺蘇生の方法（気道の確保</w:t>
            </w:r>
            <w:r w:rsidR="000E4F12">
              <w:t>、</w:t>
            </w:r>
            <w:r w:rsidRPr="00DA55EF">
              <w:t>人工呼吸）</w:t>
            </w:r>
            <w:r w:rsidR="000E4F12">
              <w:t>、</w:t>
            </w:r>
            <w:r w:rsidRPr="00DA55EF">
              <w:rPr>
                <w:bdr w:val="single" w:sz="4" w:space="0" w:color="auto"/>
              </w:rPr>
              <w:t>Ⅾ</w:t>
            </w:r>
            <w:r w:rsidRPr="00DA55EF">
              <w:t>AED（自動体外式除細動器）</w:t>
            </w:r>
          </w:p>
        </w:tc>
      </w:tr>
      <w:tr w:rsidR="0049646F" w:rsidTr="0049646F">
        <w:tc>
          <w:tcPr>
            <w:tcW w:w="1984" w:type="dxa"/>
            <w:tcMar>
              <w:top w:w="57" w:type="dxa"/>
              <w:left w:w="57" w:type="dxa"/>
              <w:bottom w:w="57" w:type="dxa"/>
              <w:right w:w="57" w:type="dxa"/>
            </w:tcMar>
          </w:tcPr>
          <w:p w:rsidR="0049646F" w:rsidRDefault="0049646F" w:rsidP="0049646F">
            <w:pPr>
              <w:pStyle w:val="85"/>
            </w:pPr>
            <w:r>
              <w:rPr>
                <w:rFonts w:hint="eastAsia"/>
              </w:rPr>
              <w:t>心肺停止に陥った人に遭遇したときの応急手当として心肺蘇生法があることとその方法について理解し</w:t>
            </w:r>
            <w:r w:rsidR="000E4F12">
              <w:rPr>
                <w:rFonts w:hint="eastAsia"/>
              </w:rPr>
              <w:t>、</w:t>
            </w:r>
            <w:r>
              <w:rPr>
                <w:rFonts w:hint="eastAsia"/>
              </w:rPr>
              <w:t>胸骨圧迫</w:t>
            </w:r>
            <w:r w:rsidR="000E4F12">
              <w:rPr>
                <w:rFonts w:hint="eastAsia"/>
              </w:rPr>
              <w:t>、</w:t>
            </w:r>
            <w:r>
              <w:t>AED使用などの心肺蘇生法ができるようにする。</w:t>
            </w:r>
          </w:p>
          <w:p w:rsidR="0049646F" w:rsidRDefault="00883D3B" w:rsidP="0049646F">
            <w:pPr>
              <w:pStyle w:val="pTab"/>
            </w:pPr>
            <w:r>
              <w:tab/>
              <w:t>p.</w:t>
            </w:r>
            <w:r>
              <w:rPr>
                <w:rFonts w:hint="eastAsia"/>
              </w:rPr>
              <w:t>84</w:t>
            </w:r>
            <w:r w:rsidR="0049646F">
              <w:t>～</w:t>
            </w:r>
            <w:r>
              <w:t>8</w:t>
            </w:r>
            <w:r>
              <w:rPr>
                <w:rFonts w:hint="eastAsia"/>
              </w:rPr>
              <w:t>5</w:t>
            </w:r>
          </w:p>
        </w:tc>
        <w:tc>
          <w:tcPr>
            <w:tcW w:w="454" w:type="dxa"/>
          </w:tcPr>
          <w:p w:rsidR="0049646F" w:rsidRDefault="0049646F" w:rsidP="0049646F">
            <w:pPr>
              <w:jc w:val="center"/>
            </w:pPr>
            <w:r>
              <w:rPr>
                <w:rFonts w:hint="eastAsia"/>
              </w:rPr>
              <w:t>1</w:t>
            </w:r>
          </w:p>
        </w:tc>
        <w:tc>
          <w:tcPr>
            <w:tcW w:w="3742" w:type="dxa"/>
          </w:tcPr>
          <w:p w:rsidR="0049646F" w:rsidRPr="007A14FB" w:rsidRDefault="0049646F" w:rsidP="0049646F">
            <w:pPr>
              <w:pStyle w:val="123"/>
            </w:pPr>
            <w:r w:rsidRPr="007A14FB">
              <w:t>1.</w:t>
            </w:r>
            <w:r w:rsidRPr="00C00629">
              <w:rPr>
                <w:rStyle w:val="G0"/>
                <w:bdr w:val="single" w:sz="4" w:space="0" w:color="auto"/>
              </w:rPr>
              <w:t>見つける</w:t>
            </w:r>
            <w:r w:rsidRPr="007A14FB">
              <w:rPr>
                <w:rFonts w:hint="eastAsia"/>
              </w:rPr>
              <w:t xml:space="preserve"> </w:t>
            </w:r>
            <w:r w:rsidRPr="007A14FB">
              <w:t>事例のように</w:t>
            </w:r>
            <w:r w:rsidR="000E4F12">
              <w:t>、</w:t>
            </w:r>
            <w:r w:rsidRPr="007A14FB">
              <w:t>友達が急に倒れたときの行動について話し合う。</w:t>
            </w:r>
          </w:p>
          <w:p w:rsidR="0049646F" w:rsidRPr="007A14FB" w:rsidRDefault="0049646F" w:rsidP="0049646F">
            <w:pPr>
              <w:pStyle w:val="123"/>
            </w:pPr>
            <w:r w:rsidRPr="007A14FB">
              <w:t>2.</w:t>
            </w:r>
            <w:r w:rsidRPr="00C00629">
              <w:rPr>
                <w:rStyle w:val="G0"/>
                <w:bdr w:val="single" w:sz="4" w:space="0" w:color="auto"/>
              </w:rPr>
              <w:t>発問</w:t>
            </w:r>
            <w:r w:rsidRPr="007A14FB">
              <w:rPr>
                <w:rFonts w:hint="eastAsia"/>
              </w:rPr>
              <w:t xml:space="preserve"> </w:t>
            </w:r>
            <w:r w:rsidRPr="007A14FB">
              <w:t>資料1</w:t>
            </w:r>
            <w:r w:rsidR="000E4F12">
              <w:t>、</w:t>
            </w:r>
            <w:r w:rsidRPr="007A14FB">
              <w:t>2を基に</w:t>
            </w:r>
            <w:r w:rsidR="000E4F12">
              <w:t>、</w:t>
            </w:r>
            <w:r w:rsidRPr="007A14FB">
              <w:t>意識が</w:t>
            </w:r>
            <w:r w:rsidRPr="007A14FB">
              <w:rPr>
                <w:rFonts w:hint="eastAsia"/>
              </w:rPr>
              <w:t>ない</w:t>
            </w:r>
            <w:r w:rsidRPr="007A14FB">
              <w:t>傷病者に対し</w:t>
            </w:r>
            <w:r w:rsidR="000E4F12">
              <w:t>、</w:t>
            </w:r>
            <w:r w:rsidRPr="007A14FB">
              <w:t>居合わせた人がどのような行動をとるべきか話し合う。</w:t>
            </w:r>
          </w:p>
          <w:p w:rsidR="0049646F" w:rsidRPr="007A14FB" w:rsidRDefault="0049646F" w:rsidP="0049646F">
            <w:pPr>
              <w:pStyle w:val="123"/>
            </w:pPr>
            <w:r w:rsidRPr="007A14FB">
              <w:t>3.心肺蘇生法やAEDの意義について整理する。</w:t>
            </w:r>
          </w:p>
          <w:p w:rsidR="00883D3B" w:rsidRPr="007A14FB" w:rsidRDefault="00883D3B" w:rsidP="00883D3B">
            <w:pPr>
              <w:pStyle w:val="123"/>
            </w:pPr>
            <w:r>
              <w:rPr>
                <w:rFonts w:hint="eastAsia"/>
              </w:rPr>
              <w:t>4</w:t>
            </w:r>
            <w:r w:rsidRPr="007A14FB">
              <w:t>.</w:t>
            </w:r>
            <w:r w:rsidRPr="00C00629">
              <w:rPr>
                <w:rStyle w:val="G0"/>
                <w:bdr w:val="single" w:sz="4" w:space="0" w:color="auto"/>
              </w:rPr>
              <w:t>実習</w:t>
            </w:r>
            <w:r w:rsidRPr="007A14FB">
              <w:rPr>
                <w:rFonts w:hint="eastAsia"/>
              </w:rPr>
              <w:t xml:space="preserve"> </w:t>
            </w:r>
            <w:r w:rsidRPr="007A14FB">
              <w:t>心肺蘇生法やAEDの使用法について</w:t>
            </w:r>
            <w:r>
              <w:t>、</w:t>
            </w:r>
            <w:r>
              <w:rPr>
                <w:rFonts w:hint="eastAsia"/>
              </w:rPr>
              <w:t>p.</w:t>
            </w:r>
            <w:r>
              <w:t>180-183</w:t>
            </w:r>
            <w:r>
              <w:rPr>
                <w:rFonts w:hint="eastAsia"/>
              </w:rPr>
              <w:t>の</w:t>
            </w:r>
            <w:r w:rsidRPr="007A14FB">
              <w:t>実習資料</w:t>
            </w:r>
            <w:r>
              <w:rPr>
                <w:rFonts w:hint="eastAsia"/>
              </w:rPr>
              <w:t>を</w:t>
            </w:r>
            <w:r w:rsidRPr="007A14FB">
              <w:t>確認・評価しながら</w:t>
            </w:r>
            <w:r>
              <w:t>、</w:t>
            </w:r>
            <w:r w:rsidRPr="007A14FB">
              <w:t>応急手当の実習を行う。</w:t>
            </w:r>
          </w:p>
          <w:p w:rsidR="0049646F" w:rsidRPr="007A14FB" w:rsidRDefault="00883D3B" w:rsidP="0049646F">
            <w:pPr>
              <w:pStyle w:val="123"/>
            </w:pPr>
            <w:r>
              <w:rPr>
                <w:rFonts w:hint="eastAsia"/>
              </w:rPr>
              <w:t>5</w:t>
            </w:r>
            <w:r w:rsidR="0049646F" w:rsidRPr="007A14FB">
              <w:t>.</w:t>
            </w:r>
            <w:r w:rsidR="0049646F" w:rsidRPr="00C00629">
              <w:rPr>
                <w:rStyle w:val="G0"/>
                <w:bdr w:val="single" w:sz="4" w:space="0" w:color="auto"/>
              </w:rPr>
              <w:t>活用する</w:t>
            </w:r>
            <w:r w:rsidR="0049646F" w:rsidRPr="007A14FB">
              <w:rPr>
                <w:rFonts w:hint="eastAsia"/>
              </w:rPr>
              <w:t xml:space="preserve"> </w:t>
            </w:r>
            <w:r>
              <w:rPr>
                <w:rFonts w:hint="eastAsia"/>
              </w:rPr>
              <w:t>p.</w:t>
            </w:r>
            <w:r>
              <w:t>180-183</w:t>
            </w:r>
            <w:r>
              <w:rPr>
                <w:rFonts w:hint="eastAsia"/>
              </w:rPr>
              <w:t>の</w:t>
            </w:r>
            <w:r w:rsidR="0049646F" w:rsidRPr="007A14FB">
              <w:t>実習資料を基に</w:t>
            </w:r>
            <w:r w:rsidR="000E4F12">
              <w:t>、</w:t>
            </w:r>
            <w:r w:rsidR="0049646F" w:rsidRPr="007A14FB">
              <w:fldChar w:fldCharType="begin"/>
            </w:r>
            <w:r w:rsidR="0049646F" w:rsidRPr="007A14FB">
              <w:instrText xml:space="preserve"> </w:instrText>
            </w:r>
            <w:r w:rsidR="0049646F" w:rsidRPr="007A14FB">
              <w:rPr>
                <w:rFonts w:hint="eastAsia"/>
              </w:rPr>
              <w:instrText>eq \o\ac(□,1)</w:instrText>
            </w:r>
            <w:r w:rsidR="0049646F" w:rsidRPr="007A14FB">
              <w:fldChar w:fldCharType="end"/>
            </w:r>
            <w:r w:rsidR="0049646F" w:rsidRPr="007A14FB">
              <w:t>～</w:t>
            </w:r>
            <w:r w:rsidR="0049646F" w:rsidRPr="007A14FB">
              <w:fldChar w:fldCharType="begin"/>
            </w:r>
            <w:r w:rsidR="0049646F" w:rsidRPr="007A14FB">
              <w:instrText xml:space="preserve"> </w:instrText>
            </w:r>
            <w:r w:rsidR="0049646F" w:rsidRPr="007A14FB">
              <w:rPr>
                <w:rFonts w:hint="eastAsia"/>
              </w:rPr>
              <w:instrText>eq \o\ac(□,3)</w:instrText>
            </w:r>
            <w:r w:rsidR="0049646F" w:rsidRPr="007A14FB">
              <w:fldChar w:fldCharType="end"/>
            </w:r>
            <w:r w:rsidR="0049646F" w:rsidRPr="007A14FB">
              <w:t>について考える。</w:t>
            </w:r>
          </w:p>
          <w:p w:rsidR="0049646F" w:rsidRPr="007A14FB" w:rsidRDefault="0049646F" w:rsidP="0049646F">
            <w:pPr>
              <w:pStyle w:val="123"/>
            </w:pPr>
            <w:r w:rsidRPr="007A14FB">
              <w:t>6.学習したことを整理し</w:t>
            </w:r>
            <w:r w:rsidR="000E4F12">
              <w:t>、</w:t>
            </w:r>
            <w:r w:rsidRPr="007A14FB">
              <w:t>ノートなどにまとめる。</w:t>
            </w:r>
          </w:p>
          <w:p w:rsidR="0049646F" w:rsidRDefault="0049646F" w:rsidP="0049646F">
            <w:pPr>
              <w:pStyle w:val="123"/>
            </w:pPr>
            <w:r w:rsidRPr="007A14FB">
              <w:rPr>
                <w:rFonts w:hint="eastAsia"/>
              </w:rPr>
              <w:t>＊生徒の実態などにより</w:t>
            </w:r>
            <w:r w:rsidR="000E4F12">
              <w:rPr>
                <w:rFonts w:hint="eastAsia"/>
              </w:rPr>
              <w:t>、</w:t>
            </w:r>
            <w:r w:rsidRPr="007A14FB">
              <w:rPr>
                <w:rFonts w:hint="eastAsia"/>
              </w:rPr>
              <w:t>適宜実習の時間を調整する。</w:t>
            </w:r>
          </w:p>
        </w:tc>
        <w:tc>
          <w:tcPr>
            <w:tcW w:w="2211" w:type="dxa"/>
          </w:tcPr>
          <w:p w:rsidR="0049646F" w:rsidRDefault="0049646F" w:rsidP="0049646F">
            <w:pPr>
              <w:pStyle w:val="G"/>
            </w:pPr>
            <w:r>
              <w:rPr>
                <w:rFonts w:hint="eastAsia"/>
              </w:rPr>
              <w:t>［態度①②］</w:t>
            </w:r>
          </w:p>
          <w:p w:rsidR="0049646F" w:rsidRDefault="0049646F" w:rsidP="0049646F">
            <w:pPr>
              <w:pStyle w:val="G"/>
            </w:pPr>
            <w:r>
              <w:rPr>
                <w:rFonts w:hint="eastAsia"/>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6を通じて）</w:t>
            </w:r>
          </w:p>
          <w:p w:rsidR="0049646F" w:rsidRDefault="0049646F" w:rsidP="0049646F">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9646F" w:rsidRPr="0030122D" w:rsidRDefault="0049646F" w:rsidP="0049646F">
            <w:pPr>
              <w:pStyle w:val="G"/>
              <w:rPr>
                <w:spacing w:val="-4"/>
              </w:rPr>
            </w:pPr>
            <w:r w:rsidRPr="0030122D">
              <w:rPr>
                <w:rFonts w:hint="eastAsia"/>
                <w:spacing w:val="-4"/>
              </w:rPr>
              <w:t>発言・ノートなど</w:t>
            </w:r>
          </w:p>
          <w:p w:rsidR="0049646F" w:rsidRDefault="0049646F" w:rsidP="0049646F">
            <w:pPr>
              <w:pStyle w:val="G"/>
            </w:pPr>
            <w:r>
              <w:rPr>
                <w:rFonts w:hint="eastAsia"/>
              </w:rPr>
              <w:t>特記事項を記録</w:t>
            </w:r>
            <w:r w:rsidR="000E4F12">
              <w:rPr>
                <w:rFonts w:hint="eastAsia"/>
              </w:rPr>
              <w:t>、</w:t>
            </w:r>
            <w:r>
              <w:rPr>
                <w:rFonts w:hint="eastAsia"/>
              </w:rPr>
              <w:t>個別指導</w:t>
            </w:r>
          </w:p>
          <w:p w:rsidR="0049646F" w:rsidRDefault="0049646F" w:rsidP="0049646F">
            <w:pPr>
              <w:pStyle w:val="ae"/>
            </w:pPr>
            <w:r>
              <w:rPr>
                <w:rFonts w:hint="eastAsia"/>
              </w:rPr>
              <w:t>（</w:t>
            </w:r>
            <w:r>
              <w:t>1</w:t>
            </w:r>
            <w:r>
              <w:rPr>
                <w:rFonts w:hint="eastAsia"/>
              </w:rPr>
              <w:t>～</w:t>
            </w:r>
            <w:r>
              <w:t>5を通じて）</w:t>
            </w:r>
          </w:p>
          <w:p w:rsidR="0049646F" w:rsidRDefault="0049646F" w:rsidP="0049646F">
            <w:pPr>
              <w:pStyle w:val="G"/>
            </w:pPr>
            <w:r>
              <w:rPr>
                <w:rFonts w:hint="eastAsia"/>
              </w:rPr>
              <w:t>［知技⑨］定期テストなど</w:t>
            </w:r>
          </w:p>
          <w:p w:rsidR="0049646F" w:rsidRDefault="0049646F" w:rsidP="0049646F">
            <w:pPr>
              <w:pStyle w:val="ae"/>
            </w:pPr>
            <w:r w:rsidRPr="0030122D">
              <w:rPr>
                <w:rFonts w:hint="eastAsia"/>
                <w:spacing w:val="-4"/>
              </w:rPr>
              <w:t>授業時は生徒の反応や</w:t>
            </w:r>
            <w:r w:rsidR="001B4364">
              <w:rPr>
                <w:rFonts w:hint="eastAsia"/>
                <w:spacing w:val="-4"/>
              </w:rPr>
              <w:t>実習の様子、</w:t>
            </w:r>
            <w:r w:rsidRPr="0030122D">
              <w:rPr>
                <w:rFonts w:hint="eastAsia"/>
                <w:spacing w:val="-4"/>
              </w:rPr>
              <w:t>ノー</w:t>
            </w:r>
            <w:r w:rsidRPr="00AA021A">
              <w:rPr>
                <w:rFonts w:hint="eastAsia"/>
                <w:spacing w:val="-2"/>
              </w:rPr>
              <w:t>トチェックなどによる個別</w:t>
            </w:r>
            <w:r w:rsidRPr="0031072F">
              <w:rPr>
                <w:rFonts w:hint="eastAsia"/>
              </w:rPr>
              <w:t>指導中心</w:t>
            </w:r>
          </w:p>
        </w:tc>
      </w:tr>
    </w:tbl>
    <w:p w:rsidR="0049646F" w:rsidRPr="00FD13E0" w:rsidRDefault="0049646F" w:rsidP="0049646F"/>
    <w:p w:rsidR="0049646F" w:rsidRDefault="0049646F">
      <w:pPr>
        <w:widowControl/>
        <w:jc w:val="left"/>
      </w:pPr>
    </w:p>
    <w:p w:rsidR="00413F43" w:rsidRDefault="00413F43">
      <w:pPr>
        <w:widowControl/>
        <w:jc w:val="left"/>
      </w:pPr>
      <w:r>
        <w:br w:type="page"/>
      </w:r>
    </w:p>
    <w:p w:rsidR="00413F43" w:rsidRDefault="00413F43" w:rsidP="00413F43">
      <w:r>
        <w:rPr>
          <w:rFonts w:eastAsia="ＭＳ ゴシック" w:hint="eastAsia"/>
          <w:sz w:val="16"/>
          <w:szCs w:val="16"/>
        </w:rPr>
        <w:t>保健編４章</w:t>
      </w:r>
    </w:p>
    <w:tbl>
      <w:tblPr>
        <w:tblStyle w:val="a3"/>
        <w:tblpPr w:leftFromText="142" w:rightFromText="142" w:vertAnchor="page" w:horzAnchor="margin" w:tblpY="1301"/>
        <w:tblOverlap w:val="never"/>
        <w:tblW w:w="8391" w:type="dxa"/>
        <w:tblLook w:val="04A0" w:firstRow="1" w:lastRow="0" w:firstColumn="1" w:lastColumn="0" w:noHBand="0" w:noVBand="1"/>
      </w:tblPr>
      <w:tblGrid>
        <w:gridCol w:w="1134"/>
        <w:gridCol w:w="1417"/>
        <w:gridCol w:w="2268"/>
        <w:gridCol w:w="850"/>
        <w:gridCol w:w="1531"/>
        <w:gridCol w:w="1191"/>
      </w:tblGrid>
      <w:tr w:rsidR="00413F43" w:rsidTr="002C017C">
        <w:trPr>
          <w:trHeight w:val="454"/>
        </w:trPr>
        <w:tc>
          <w:tcPr>
            <w:tcW w:w="1134"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413F43" w:rsidRPr="00937C40" w:rsidRDefault="00413F43" w:rsidP="002C017C">
            <w:pPr>
              <w:pStyle w:val="12"/>
              <w:framePr w:hSpace="0" w:wrap="auto" w:vAnchor="margin" w:yAlign="inline"/>
              <w:suppressOverlap w:val="0"/>
              <w:rPr>
                <w:szCs w:val="20"/>
              </w:rPr>
            </w:pPr>
            <w:r w:rsidRPr="002D651C">
              <w:rPr>
                <w:rFonts w:hint="eastAsia"/>
              </w:rPr>
              <w:t>健康な生活と疾病の予防②</w:t>
            </w:r>
          </w:p>
        </w:tc>
        <w:tc>
          <w:tcPr>
            <w:tcW w:w="1531"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413F43" w:rsidRPr="005E1601" w:rsidRDefault="00413F43" w:rsidP="002C017C">
            <w:pPr>
              <w:pStyle w:val="P"/>
              <w:framePr w:hSpace="0" w:wrap="auto" w:vAnchor="margin" w:yAlign="inline"/>
              <w:suppressOverlap w:val="0"/>
            </w:pPr>
            <w:r>
              <w:rPr>
                <w:rFonts w:hint="eastAsia"/>
              </w:rPr>
              <w:t>p.89</w:t>
            </w:r>
            <w:r w:rsidRPr="005E1601">
              <w:rPr>
                <w:rFonts w:hint="eastAsia"/>
              </w:rPr>
              <w:t>～</w:t>
            </w:r>
            <w:r>
              <w:t>1</w:t>
            </w:r>
            <w:r>
              <w:rPr>
                <w:rFonts w:hint="eastAsia"/>
              </w:rPr>
              <w:t>08</w:t>
            </w:r>
          </w:p>
        </w:tc>
      </w:tr>
      <w:tr w:rsidR="00413F43" w:rsidTr="002C017C">
        <w:trPr>
          <w:trHeight w:val="454"/>
        </w:trPr>
        <w:tc>
          <w:tcPr>
            <w:tcW w:w="1134"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413F43" w:rsidRDefault="00413F43" w:rsidP="002C017C">
            <w:pPr>
              <w:pStyle w:val="a4"/>
              <w:framePr w:hSpace="0" w:wrap="auto" w:vAnchor="margin" w:yAlign="inline"/>
              <w:suppressOverlap w:val="0"/>
            </w:pPr>
            <w:r>
              <w:rPr>
                <w:rFonts w:hint="eastAsia"/>
              </w:rPr>
              <w:t>保健分野［第２学年］</w:t>
            </w:r>
          </w:p>
          <w:p w:rsidR="00413F43" w:rsidRDefault="00413F43" w:rsidP="002C017C">
            <w:pPr>
              <w:pStyle w:val="a4"/>
              <w:framePr w:hSpace="0" w:wrap="auto" w:vAnchor="margin" w:yAlign="inline"/>
              <w:suppressOverlap w:val="0"/>
            </w:pPr>
            <w:r>
              <w:rPr>
                <w:rFonts w:hint="eastAsia"/>
              </w:rPr>
              <w:t>（</w:t>
            </w:r>
            <w:r>
              <w:t>1）ア（ｳ）（ｴ）、イ</w:t>
            </w:r>
          </w:p>
        </w:tc>
      </w:tr>
    </w:tbl>
    <w:p w:rsidR="00413F43" w:rsidRPr="00886D1D" w:rsidRDefault="00413F43" w:rsidP="00413F43">
      <w:pPr>
        <w:rPr>
          <w:rFonts w:eastAsia="ＭＳ ゴシック"/>
          <w:sz w:val="16"/>
          <w:szCs w:val="16"/>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413F43" w:rsidRPr="006030A7" w:rsidTr="002C017C">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413F43" w:rsidRPr="00ED7033" w:rsidRDefault="00413F43" w:rsidP="002C017C">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413F43" w:rsidRPr="00125056" w:rsidRDefault="00413F43" w:rsidP="002C017C">
            <w:pPr>
              <w:pStyle w:val="G"/>
            </w:pPr>
            <w:r w:rsidRPr="00125056">
              <w:rPr>
                <w:rFonts w:hint="eastAsia"/>
              </w:rPr>
              <w:t>〇総括的な目標</w:t>
            </w:r>
          </w:p>
          <w:p w:rsidR="00413F43" w:rsidRPr="00471CBB" w:rsidRDefault="00413F43" w:rsidP="002C017C">
            <w:pPr>
              <w:pStyle w:val="a8"/>
              <w:ind w:left="144" w:firstLineChars="100" w:firstLine="170"/>
            </w:pPr>
            <w:r w:rsidRPr="002D651C">
              <w:rPr>
                <w:rFonts w:hint="eastAsia"/>
              </w:rPr>
              <w:t>健康な生活と生活習慣病などの予防</w:t>
            </w:r>
            <w:r>
              <w:rPr>
                <w:rFonts w:hint="eastAsia"/>
              </w:rPr>
              <w:t>および</w:t>
            </w:r>
            <w:r w:rsidRPr="002D651C">
              <w:rPr>
                <w:rFonts w:hint="eastAsia"/>
              </w:rPr>
              <w:t>喫煙</w:t>
            </w:r>
            <w:r>
              <w:rPr>
                <w:rFonts w:hint="eastAsia"/>
              </w:rPr>
              <w:t>、</w:t>
            </w:r>
            <w:r w:rsidRPr="002D651C">
              <w:rPr>
                <w:rFonts w:hint="eastAsia"/>
              </w:rPr>
              <w:t>飲酒</w:t>
            </w:r>
            <w:r>
              <w:rPr>
                <w:rFonts w:hint="eastAsia"/>
              </w:rPr>
              <w:t>、</w:t>
            </w:r>
            <w:r w:rsidRPr="002D651C">
              <w:rPr>
                <w:rFonts w:hint="eastAsia"/>
              </w:rPr>
              <w:t>薬物乱用と健康について</w:t>
            </w:r>
            <w:r>
              <w:rPr>
                <w:rFonts w:hint="eastAsia"/>
              </w:rPr>
              <w:t>、</w:t>
            </w:r>
            <w:r w:rsidRPr="002D651C">
              <w:rPr>
                <w:rFonts w:hint="eastAsia"/>
              </w:rPr>
              <w:t>課題を発見し</w:t>
            </w:r>
            <w:r>
              <w:rPr>
                <w:rFonts w:hint="eastAsia"/>
              </w:rPr>
              <w:t>、</w:t>
            </w:r>
            <w:r w:rsidRPr="002D651C">
              <w:rPr>
                <w:rFonts w:hint="eastAsia"/>
              </w:rPr>
              <w:t>その解決を目指した学習に主体的に取り組み</w:t>
            </w:r>
            <w:r>
              <w:rPr>
                <w:rFonts w:hint="eastAsia"/>
              </w:rPr>
              <w:t>、</w:t>
            </w:r>
            <w:r w:rsidRPr="002D651C">
              <w:rPr>
                <w:rFonts w:hint="eastAsia"/>
              </w:rPr>
              <w:t>理解できるようにする。</w:t>
            </w:r>
          </w:p>
          <w:p w:rsidR="00413F43" w:rsidRPr="00627763" w:rsidRDefault="00413F43" w:rsidP="002C017C">
            <w:pPr>
              <w:pStyle w:val="G"/>
            </w:pPr>
            <w:r w:rsidRPr="00627763">
              <w:rPr>
                <w:rFonts w:hint="eastAsia"/>
              </w:rPr>
              <w:t>〇評価の観点に対応した目標</w:t>
            </w:r>
          </w:p>
          <w:p w:rsidR="00413F43" w:rsidRDefault="00413F43" w:rsidP="002C017C">
            <w:pPr>
              <w:pStyle w:val="aa"/>
            </w:pPr>
            <w:r>
              <w:rPr>
                <w:rFonts w:hint="eastAsia"/>
              </w:rPr>
              <w:t>ア　健康な生活と生活習慣病などの予防および喫煙、飲酒、薬物乱用と健康について、理解できるようにする。</w:t>
            </w:r>
            <w:r>
              <w:tab/>
            </w:r>
            <w:r>
              <w:rPr>
                <w:rFonts w:hint="eastAsia"/>
              </w:rPr>
              <w:t>（知識・技能）</w:t>
            </w:r>
          </w:p>
          <w:p w:rsidR="00413F43" w:rsidRDefault="00413F43" w:rsidP="002C017C">
            <w:pPr>
              <w:pStyle w:val="aa"/>
            </w:pPr>
            <w:r>
              <w:rPr>
                <w:rFonts w:hint="eastAsia"/>
              </w:rPr>
              <w:t>イ　健康な生活と生活習慣病などの予防および喫煙、飲酒、薬物乱用と健康に関わる事象や情報を基に課題を発見し、疾病等のリスクを軽減したり、生活の質を高めたりする視点から解決を目指して科学的に思考・判断して、それらを他者に伝えたり、表したりすることができるようにする。</w:t>
            </w:r>
          </w:p>
          <w:p w:rsidR="00413F43" w:rsidRDefault="00413F43" w:rsidP="002C017C">
            <w:pPr>
              <w:pStyle w:val="aa"/>
            </w:pPr>
            <w:r>
              <w:tab/>
            </w:r>
            <w:r>
              <w:tab/>
            </w:r>
            <w:r>
              <w:rPr>
                <w:rFonts w:hint="eastAsia"/>
              </w:rPr>
              <w:t>（思考・判断・表現）</w:t>
            </w:r>
          </w:p>
          <w:p w:rsidR="00413F43" w:rsidRPr="006030A7" w:rsidRDefault="00413F43" w:rsidP="002C017C">
            <w:pPr>
              <w:pStyle w:val="aa"/>
            </w:pPr>
            <w:r>
              <w:rPr>
                <w:rFonts w:hint="eastAsia"/>
              </w:rPr>
              <w:t>ウ　健康な生活と生活習慣病などの予防および喫煙、飲酒、薬物乱用と健康について関心をもち、主体的に学習の進め方を工夫・調整し、自他の健康の保持増進や回復についての学習に粘り強く取り組むことができるようにする。</w:t>
            </w:r>
            <w:r>
              <w:tab/>
            </w:r>
            <w:r>
              <w:rPr>
                <w:rFonts w:hint="eastAsia"/>
              </w:rPr>
              <w:t>（主体的に学習に取り組む態度）</w:t>
            </w:r>
          </w:p>
        </w:tc>
      </w:tr>
      <w:tr w:rsidR="00413F43" w:rsidRPr="006030A7" w:rsidTr="002C017C">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413F43" w:rsidRPr="00344742" w:rsidRDefault="00413F43" w:rsidP="002C017C">
            <w:pPr>
              <w:pStyle w:val="101"/>
              <w:wordWrap/>
              <w:snapToGrid w:val="0"/>
              <w:rPr>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Pr="00344742">
              <w:rPr>
                <w:rFonts w:hint="eastAsia"/>
                <w:spacing w:val="-8"/>
              </w:rPr>
              <w:t>観点別評価規準</w:t>
            </w:r>
          </w:p>
        </w:tc>
        <w:tc>
          <w:tcPr>
            <w:tcW w:w="2551" w:type="dxa"/>
            <w:shd w:val="clear" w:color="auto" w:fill="auto"/>
            <w:tcMar>
              <w:top w:w="0" w:type="dxa"/>
              <w:left w:w="0" w:type="dxa"/>
              <w:bottom w:w="0" w:type="dxa"/>
              <w:right w:w="0" w:type="dxa"/>
            </w:tcMar>
            <w:vAlign w:val="center"/>
          </w:tcPr>
          <w:p w:rsidR="00413F43" w:rsidRPr="00917F5E" w:rsidRDefault="00413F43" w:rsidP="002C017C">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413F43" w:rsidRPr="00917F5E" w:rsidRDefault="00413F43" w:rsidP="002C017C">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413F43" w:rsidRPr="00917F5E" w:rsidRDefault="00413F43" w:rsidP="002C017C">
            <w:pPr>
              <w:pStyle w:val="ac"/>
              <w:framePr w:wrap="around"/>
              <w:snapToGrid w:val="0"/>
            </w:pPr>
            <w:r w:rsidRPr="00917F5E">
              <w:rPr>
                <w:rFonts w:hint="eastAsia"/>
              </w:rPr>
              <w:t>主体的に学習に取り組む態度</w:t>
            </w:r>
          </w:p>
        </w:tc>
      </w:tr>
      <w:tr w:rsidR="00413F43" w:rsidRPr="006030A7" w:rsidTr="002C017C">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13F43" w:rsidRPr="006030A7" w:rsidRDefault="00413F43" w:rsidP="002C017C">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413F43" w:rsidRPr="00263721" w:rsidRDefault="00413F43" w:rsidP="002C017C">
            <w:pPr>
              <w:pStyle w:val="85"/>
            </w:pPr>
            <w:r w:rsidRPr="002D651C">
              <w:rPr>
                <w:rFonts w:hint="eastAsia"/>
              </w:rPr>
              <w:t>健康な生活と生活習慣病などの予防</w:t>
            </w:r>
            <w:r>
              <w:rPr>
                <w:rFonts w:hint="eastAsia"/>
              </w:rPr>
              <w:t>および</w:t>
            </w:r>
            <w:r w:rsidRPr="002D651C">
              <w:rPr>
                <w:rFonts w:hint="eastAsia"/>
              </w:rPr>
              <w:t>喫煙</w:t>
            </w:r>
            <w:r>
              <w:rPr>
                <w:rFonts w:hint="eastAsia"/>
              </w:rPr>
              <w:t>、</w:t>
            </w:r>
            <w:r w:rsidRPr="002D651C">
              <w:rPr>
                <w:rFonts w:hint="eastAsia"/>
              </w:rPr>
              <w:t>飲酒</w:t>
            </w:r>
            <w:r>
              <w:rPr>
                <w:rFonts w:hint="eastAsia"/>
              </w:rPr>
              <w:t>、</w:t>
            </w:r>
            <w:r w:rsidRPr="002D651C">
              <w:rPr>
                <w:rFonts w:hint="eastAsia"/>
              </w:rPr>
              <w:t>薬物乱用と健康について</w:t>
            </w:r>
            <w:r>
              <w:rPr>
                <w:rFonts w:hint="eastAsia"/>
              </w:rPr>
              <w:t>、</w:t>
            </w:r>
            <w:r w:rsidRPr="002D651C">
              <w:rPr>
                <w:rFonts w:hint="eastAsia"/>
              </w:rPr>
              <w:t>理解している。</w:t>
            </w:r>
          </w:p>
        </w:tc>
        <w:tc>
          <w:tcPr>
            <w:tcW w:w="2948" w:type="dxa"/>
            <w:shd w:val="clear" w:color="auto" w:fill="auto"/>
            <w:tcMar>
              <w:top w:w="57" w:type="dxa"/>
              <w:left w:w="57" w:type="dxa"/>
              <w:bottom w:w="57" w:type="dxa"/>
              <w:right w:w="57" w:type="dxa"/>
            </w:tcMar>
          </w:tcPr>
          <w:p w:rsidR="00413F43" w:rsidRDefault="00413F43" w:rsidP="002C017C">
            <w:pPr>
              <w:pStyle w:val="85"/>
            </w:pPr>
            <w:r w:rsidRPr="002D651C">
              <w:rPr>
                <w:rFonts w:hint="eastAsia"/>
              </w:rPr>
              <w:t>健康な生活と生活習慣病などの予防</w:t>
            </w:r>
            <w:r>
              <w:rPr>
                <w:rFonts w:hint="eastAsia"/>
              </w:rPr>
              <w:t>および</w:t>
            </w:r>
            <w:r w:rsidRPr="002D651C">
              <w:rPr>
                <w:rFonts w:hint="eastAsia"/>
              </w:rPr>
              <w:t>喫煙</w:t>
            </w:r>
            <w:r>
              <w:rPr>
                <w:rFonts w:hint="eastAsia"/>
              </w:rPr>
              <w:t>、</w:t>
            </w:r>
            <w:r w:rsidRPr="002D651C">
              <w:rPr>
                <w:rFonts w:hint="eastAsia"/>
              </w:rPr>
              <w:t>飲酒</w:t>
            </w:r>
            <w:r>
              <w:rPr>
                <w:rFonts w:hint="eastAsia"/>
              </w:rPr>
              <w:t>、</w:t>
            </w:r>
            <w:r w:rsidRPr="002D651C">
              <w:rPr>
                <w:rFonts w:hint="eastAsia"/>
              </w:rPr>
              <w:t>薬物乱用と健康に関わる事象や情報を基に課題を発見し</w:t>
            </w:r>
            <w:r>
              <w:rPr>
                <w:rFonts w:hint="eastAsia"/>
              </w:rPr>
              <w:t>、</w:t>
            </w:r>
            <w:r w:rsidRPr="002D651C">
              <w:rPr>
                <w:rFonts w:hint="eastAsia"/>
              </w:rPr>
              <w:t>疾病</w:t>
            </w:r>
            <w:r>
              <w:rPr>
                <w:rFonts w:hint="eastAsia"/>
              </w:rPr>
              <w:t>等の</w:t>
            </w:r>
            <w:r w:rsidRPr="002D651C">
              <w:rPr>
                <w:rFonts w:hint="eastAsia"/>
              </w:rPr>
              <w:t>リスクを軽減したり</w:t>
            </w:r>
            <w:r>
              <w:rPr>
                <w:rFonts w:hint="eastAsia"/>
              </w:rPr>
              <w:t>、</w:t>
            </w:r>
            <w:r w:rsidRPr="002D651C">
              <w:rPr>
                <w:rFonts w:hint="eastAsia"/>
              </w:rPr>
              <w:t>生活の質を高めたりする視点から解決を目指して科学的に思考・判断し</w:t>
            </w:r>
            <w:r>
              <w:rPr>
                <w:rFonts w:hint="eastAsia"/>
              </w:rPr>
              <w:t>、</w:t>
            </w:r>
            <w:r w:rsidRPr="002D651C">
              <w:rPr>
                <w:rFonts w:hint="eastAsia"/>
              </w:rPr>
              <w:t>それらを他者に伝えたり</w:t>
            </w:r>
            <w:r>
              <w:rPr>
                <w:rFonts w:hint="eastAsia"/>
              </w:rPr>
              <w:t>、</w:t>
            </w:r>
            <w:r w:rsidRPr="002D651C">
              <w:rPr>
                <w:rFonts w:hint="eastAsia"/>
              </w:rPr>
              <w:t>表したりしている。</w:t>
            </w:r>
          </w:p>
          <w:p w:rsidR="00413F43" w:rsidRPr="00263721" w:rsidRDefault="00413F43" w:rsidP="002C017C">
            <w:pPr>
              <w:pStyle w:val="85"/>
            </w:pPr>
          </w:p>
        </w:tc>
        <w:tc>
          <w:tcPr>
            <w:tcW w:w="2551" w:type="dxa"/>
            <w:shd w:val="clear" w:color="auto" w:fill="auto"/>
            <w:tcMar>
              <w:top w:w="57" w:type="dxa"/>
              <w:left w:w="57" w:type="dxa"/>
              <w:bottom w:w="57" w:type="dxa"/>
              <w:right w:w="57" w:type="dxa"/>
            </w:tcMar>
          </w:tcPr>
          <w:p w:rsidR="00413F43" w:rsidRPr="00263721" w:rsidRDefault="00413F43" w:rsidP="002C017C">
            <w:pPr>
              <w:pStyle w:val="85"/>
            </w:pPr>
            <w:r w:rsidRPr="002D651C">
              <w:rPr>
                <w:rFonts w:hint="eastAsia"/>
              </w:rPr>
              <w:t>健康な生活と生活習慣病などの予防</w:t>
            </w:r>
            <w:r>
              <w:rPr>
                <w:rFonts w:hint="eastAsia"/>
              </w:rPr>
              <w:t>および</w:t>
            </w:r>
            <w:r w:rsidRPr="002D651C">
              <w:rPr>
                <w:rFonts w:hint="eastAsia"/>
              </w:rPr>
              <w:t>喫煙</w:t>
            </w:r>
            <w:r>
              <w:rPr>
                <w:rFonts w:hint="eastAsia"/>
              </w:rPr>
              <w:t>、</w:t>
            </w:r>
            <w:r w:rsidRPr="002D651C">
              <w:rPr>
                <w:rFonts w:hint="eastAsia"/>
              </w:rPr>
              <w:t>飲酒</w:t>
            </w:r>
            <w:r>
              <w:rPr>
                <w:rFonts w:hint="eastAsia"/>
              </w:rPr>
              <w:t>、</w:t>
            </w:r>
            <w:r w:rsidRPr="002D651C">
              <w:rPr>
                <w:rFonts w:hint="eastAsia"/>
              </w:rPr>
              <w:t>薬物乱用と健康について関心をもち</w:t>
            </w:r>
            <w:r>
              <w:rPr>
                <w:rFonts w:hint="eastAsia"/>
              </w:rPr>
              <w:t>、</w:t>
            </w:r>
            <w:r w:rsidRPr="002D651C">
              <w:rPr>
                <w:rFonts w:hint="eastAsia"/>
              </w:rPr>
              <w:t>主体的に学習の進め方を工夫・調整し</w:t>
            </w:r>
            <w:r>
              <w:rPr>
                <w:rFonts w:hint="eastAsia"/>
              </w:rPr>
              <w:t>、</w:t>
            </w:r>
            <w:r w:rsidRPr="002D651C">
              <w:rPr>
                <w:rFonts w:hint="eastAsia"/>
              </w:rPr>
              <w:t>自他の健康の保持増進や回復についての学習に粘り強く取り組もうとしている。</w:t>
            </w:r>
          </w:p>
        </w:tc>
      </w:tr>
      <w:tr w:rsidR="00413F43" w:rsidRPr="006030A7" w:rsidTr="002C017C">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413F43" w:rsidRPr="006859A7" w:rsidRDefault="00413F43" w:rsidP="002C017C">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413F43" w:rsidRDefault="00413F43" w:rsidP="002C017C">
            <w:pPr>
              <w:pStyle w:val="a6"/>
            </w:pPr>
            <w:r>
              <w:rPr>
                <w:rFonts w:hint="eastAsia"/>
              </w:rPr>
              <w:t>①</w:t>
            </w:r>
            <w:r>
              <w:tab/>
            </w:r>
            <w:r>
              <w:t>生活習慣病は、運動不足、食事の量や質の偏り、休養や睡眠の不足などの生活習慣の乱れが主な要因となって起こることを、言ったり書いたりしている。</w:t>
            </w:r>
          </w:p>
          <w:p w:rsidR="00413F43" w:rsidRPr="002D651C" w:rsidRDefault="00413F43" w:rsidP="002C017C">
            <w:pPr>
              <w:pStyle w:val="a6"/>
              <w:rPr>
                <w:spacing w:val="-2"/>
              </w:rPr>
            </w:pPr>
            <w:r>
              <w:rPr>
                <w:rFonts w:hint="eastAsia"/>
              </w:rPr>
              <w:t>②</w:t>
            </w:r>
            <w:r>
              <w:tab/>
            </w:r>
            <w:r w:rsidRPr="002D651C">
              <w:rPr>
                <w:spacing w:val="-2"/>
              </w:rPr>
              <w:t>生活習慣病の多くは</w:t>
            </w:r>
            <w:r>
              <w:rPr>
                <w:spacing w:val="-2"/>
              </w:rPr>
              <w:t>、</w:t>
            </w:r>
            <w:r w:rsidRPr="002D651C">
              <w:rPr>
                <w:spacing w:val="-2"/>
              </w:rPr>
              <w:t>適切な運動</w:t>
            </w:r>
            <w:r>
              <w:rPr>
                <w:spacing w:val="-2"/>
              </w:rPr>
              <w:t>、</w:t>
            </w:r>
            <w:r w:rsidRPr="002D651C">
              <w:rPr>
                <w:spacing w:val="-2"/>
              </w:rPr>
              <w:t>食事</w:t>
            </w:r>
            <w:r>
              <w:rPr>
                <w:spacing w:val="-2"/>
              </w:rPr>
              <w:t>、</w:t>
            </w:r>
            <w:r w:rsidRPr="002D651C">
              <w:rPr>
                <w:spacing w:val="-2"/>
              </w:rPr>
              <w:t>休養</w:t>
            </w:r>
            <w:r>
              <w:rPr>
                <w:spacing w:val="-2"/>
              </w:rPr>
              <w:t>および</w:t>
            </w:r>
            <w:r w:rsidRPr="002D651C">
              <w:rPr>
                <w:spacing w:val="-2"/>
              </w:rPr>
              <w:t>睡眠の調和のとれた生活を実践することによって予防できることを</w:t>
            </w:r>
            <w:r>
              <w:rPr>
                <w:spacing w:val="-2"/>
              </w:rPr>
              <w:t>、</w:t>
            </w:r>
            <w:r w:rsidRPr="002D651C">
              <w:rPr>
                <w:spacing w:val="-2"/>
              </w:rPr>
              <w:t>言ったり書いたりしている。</w:t>
            </w:r>
          </w:p>
          <w:p w:rsidR="00413F43" w:rsidRDefault="00413F43" w:rsidP="002C017C">
            <w:pPr>
              <w:pStyle w:val="a6"/>
            </w:pPr>
            <w:r>
              <w:rPr>
                <w:rFonts w:hint="eastAsia"/>
              </w:rPr>
              <w:t>③</w:t>
            </w:r>
            <w:r>
              <w:tab/>
            </w:r>
            <w:r>
              <w:t>がんの発生の仕方や要因と、自分でできるがんの予防には適切な生活習慣を身につけることが有効であることを、言ったり書いたりしている。</w:t>
            </w:r>
          </w:p>
          <w:p w:rsidR="00413F43" w:rsidRDefault="00413F43" w:rsidP="002C017C">
            <w:pPr>
              <w:pStyle w:val="a6"/>
            </w:pPr>
            <w:r>
              <w:rPr>
                <w:rFonts w:hint="eastAsia"/>
              </w:rPr>
              <w:t>④</w:t>
            </w:r>
            <w:r>
              <w:tab/>
            </w:r>
            <w:r>
              <w:t>喫煙は、ニコチン、タール、一酸化炭素など</w:t>
            </w:r>
            <w:r>
              <w:rPr>
                <w:rFonts w:hint="eastAsia"/>
              </w:rPr>
              <w:t>の</w:t>
            </w:r>
            <w:r>
              <w:t>たばこの有害物質により心身にさまざまな影響（害）を与え、健康を損なう原因となることを、言ったり書いたりしている。</w:t>
            </w:r>
          </w:p>
          <w:p w:rsidR="00413F43" w:rsidRDefault="00413F43" w:rsidP="002C017C">
            <w:pPr>
              <w:pStyle w:val="a6"/>
            </w:pPr>
            <w:r>
              <w:rPr>
                <w:rFonts w:hint="eastAsia"/>
              </w:rPr>
              <w:t>⑤</w:t>
            </w:r>
            <w:r>
              <w:tab/>
            </w:r>
            <w:r>
              <w:t>飲酒は、酒に含まれるエチルアルコールの作用により心身にさまざまな影響（害）を与え、健康を損なう原因となることを、言ったり書いたりしている。</w:t>
            </w:r>
          </w:p>
          <w:p w:rsidR="00413F43" w:rsidRDefault="00413F43" w:rsidP="002C017C">
            <w:pPr>
              <w:pStyle w:val="a6"/>
            </w:pPr>
            <w:r>
              <w:rPr>
                <w:rFonts w:hint="eastAsia"/>
              </w:rPr>
              <w:t>⑥</w:t>
            </w:r>
            <w:r>
              <w:tab/>
            </w:r>
            <w:r>
              <w:t>覚醒剤や大麻などの薬物乱用は、心身にさまざまな影響（害）を与え、健康を損なう原因となることを、言ったり書いたりしている。</w:t>
            </w:r>
          </w:p>
          <w:p w:rsidR="00413F43" w:rsidRDefault="00413F43" w:rsidP="002C017C">
            <w:pPr>
              <w:pStyle w:val="a6"/>
            </w:pPr>
            <w:r>
              <w:rPr>
                <w:rFonts w:hint="eastAsia"/>
              </w:rPr>
              <w:t>⑦</w:t>
            </w:r>
            <w:r>
              <w:tab/>
            </w:r>
            <w:r>
              <w:t>覚醒剤や大麻などの薬物乱用は、精神に障害を起こすため、正常な社会生活を送ることが困難になったり、社会に深刻な影響を与えたりすることがあることを、言ったり書いたりしている。</w:t>
            </w:r>
          </w:p>
          <w:p w:rsidR="00413F43" w:rsidRPr="00263721" w:rsidRDefault="00413F43" w:rsidP="002C017C">
            <w:pPr>
              <w:pStyle w:val="a6"/>
            </w:pPr>
            <w:r>
              <w:rPr>
                <w:rFonts w:hint="eastAsia"/>
              </w:rPr>
              <w:t>⑧</w:t>
            </w:r>
            <w:r>
              <w:tab/>
            </w:r>
            <w:r>
              <w:t>喫煙、飲酒、薬物乱用などの行為には、個人の心理状態や人間関係、社会環境が影響することから、それぞれの要因に適切に対処する必要があることを、言ったり書いたりしている。</w:t>
            </w:r>
          </w:p>
        </w:tc>
        <w:tc>
          <w:tcPr>
            <w:tcW w:w="2948" w:type="dxa"/>
            <w:shd w:val="clear" w:color="auto" w:fill="auto"/>
            <w:tcMar>
              <w:top w:w="57" w:type="dxa"/>
              <w:left w:w="57" w:type="dxa"/>
              <w:bottom w:w="57" w:type="dxa"/>
              <w:right w:w="57" w:type="dxa"/>
            </w:tcMar>
          </w:tcPr>
          <w:p w:rsidR="00413F43" w:rsidRDefault="00413F43" w:rsidP="002C017C">
            <w:pPr>
              <w:pStyle w:val="a6"/>
            </w:pPr>
            <w:r>
              <w:rPr>
                <w:rFonts w:hint="eastAsia"/>
              </w:rPr>
              <w:t>［全時共通］</w:t>
            </w:r>
          </w:p>
          <w:p w:rsidR="00413F43" w:rsidRDefault="00413F43" w:rsidP="002C017C">
            <w:pPr>
              <w:pStyle w:val="a6"/>
            </w:pPr>
            <w:r>
              <w:rPr>
                <w:rFonts w:hint="eastAsia"/>
              </w:rPr>
              <w:t>①</w:t>
            </w:r>
            <w:r>
              <w:tab/>
            </w:r>
            <w:r>
              <w:t>健康な生活と生活習慣病などの予防および喫煙、飲酒、薬物乱用と健康に関わる事象や情報などから、原則や概念を基に整理したり、個人生活と関連づけたりして、自他の課題を発見するとともに、習得した知識を活用し、生活習慣病を予防するための方法等を選択している。</w:t>
            </w:r>
          </w:p>
          <w:p w:rsidR="00413F43" w:rsidRPr="005137F9" w:rsidRDefault="00413F43" w:rsidP="002C017C">
            <w:pPr>
              <w:pStyle w:val="a6"/>
            </w:pPr>
            <w:r>
              <w:rPr>
                <w:rFonts w:hint="eastAsia"/>
              </w:rPr>
              <w:t>②</w:t>
            </w:r>
            <w:r>
              <w:tab/>
            </w:r>
            <w:r>
              <w:t>健康な生活と生活習慣病などの予防および喫煙、飲酒、薬物乱用と健康について、疾病等</w:t>
            </w:r>
            <w:r>
              <w:rPr>
                <w:rFonts w:hint="eastAsia"/>
              </w:rPr>
              <w:t>の</w:t>
            </w:r>
            <w:r>
              <w:t>リスクを軽減し健康を保持増進する方法を考え、その理由などを、他者と話し合ったり、ノートなどに記述したりして、筋道を立てて伝え合っている。</w:t>
            </w:r>
          </w:p>
        </w:tc>
        <w:tc>
          <w:tcPr>
            <w:tcW w:w="2551" w:type="dxa"/>
            <w:shd w:val="clear" w:color="auto" w:fill="auto"/>
            <w:tcMar>
              <w:top w:w="57" w:type="dxa"/>
              <w:left w:w="57" w:type="dxa"/>
              <w:bottom w:w="57" w:type="dxa"/>
              <w:right w:w="57" w:type="dxa"/>
            </w:tcMar>
          </w:tcPr>
          <w:p w:rsidR="00413F43" w:rsidRDefault="00413F43" w:rsidP="002C017C">
            <w:pPr>
              <w:pStyle w:val="a6"/>
            </w:pPr>
            <w:r>
              <w:rPr>
                <w:rFonts w:hint="eastAsia"/>
              </w:rPr>
              <w:t>［全時共通］</w:t>
            </w:r>
          </w:p>
          <w:p w:rsidR="00413F43" w:rsidRDefault="00413F43" w:rsidP="002C017C">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413F43" w:rsidRDefault="00413F43" w:rsidP="002C017C">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p w:rsidR="00413F43" w:rsidRPr="002D651C" w:rsidRDefault="00413F43" w:rsidP="002C017C">
            <w:pPr>
              <w:pStyle w:val="a6"/>
              <w:ind w:left="139" w:hangingChars="97" w:hanging="165"/>
            </w:pPr>
          </w:p>
        </w:tc>
      </w:tr>
      <w:tr w:rsidR="00413F43" w:rsidRPr="006030A7" w:rsidTr="002C017C">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13F43" w:rsidRPr="006030A7" w:rsidRDefault="00413F43" w:rsidP="002C017C">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413F43" w:rsidRDefault="00413F43" w:rsidP="002C017C">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413F43" w:rsidRDefault="00413F43" w:rsidP="002C017C">
            <w:pPr>
              <w:pStyle w:val="85"/>
            </w:pPr>
            <w:r>
              <w:rPr>
                <w:rFonts w:hint="eastAsia"/>
              </w:rPr>
              <w:t>各時の観点別評価規準①～⑧は適宜各時の指導過程に位置づけ、ノートなどへの記述、発言・発表の内容等から判断し、特にＣ</w:t>
            </w:r>
            <w:r>
              <w:t>[努力を要する]状況にある者への指導の改善に生かす。</w:t>
            </w:r>
          </w:p>
          <w:p w:rsidR="00413F43" w:rsidRPr="007B10AF" w:rsidRDefault="00413F43" w:rsidP="002C017C">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413F43" w:rsidRDefault="00413F43" w:rsidP="002C017C">
            <w:pPr>
              <w:pStyle w:val="85"/>
            </w:pPr>
            <w:r>
              <w:rPr>
                <w:rFonts w:hint="eastAsia"/>
              </w:rPr>
              <w:t>知識および技能を活用して課題を解決するために必要な思考力・判断力・表現力等を身につけているかを評価する。</w:t>
            </w:r>
          </w:p>
          <w:p w:rsidR="00413F43" w:rsidRPr="007B10AF" w:rsidRDefault="00413F43" w:rsidP="002C017C">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413F43" w:rsidRPr="007B10AF" w:rsidRDefault="00413F43" w:rsidP="002C017C">
            <w:pPr>
              <w:pStyle w:val="85"/>
            </w:pPr>
            <w:r w:rsidRPr="007B10AF">
              <w:rPr>
                <w:rFonts w:hint="eastAsia"/>
              </w:rPr>
              <w:t>①学習内容に関心をもち</w:t>
            </w:r>
            <w:r>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Pr>
                <w:rFonts w:hint="eastAsia"/>
              </w:rPr>
              <w:t>、</w:t>
            </w:r>
            <w:r w:rsidRPr="007B10AF">
              <w:rPr>
                <w:rFonts w:hint="eastAsia"/>
              </w:rPr>
              <w:t>よりよく学ぼうとする意欲をもって</w:t>
            </w:r>
            <w:r>
              <w:rPr>
                <w:rFonts w:hint="eastAsia"/>
              </w:rPr>
              <w:t>、</w:t>
            </w:r>
            <w:r w:rsidRPr="007B10AF">
              <w:rPr>
                <w:rFonts w:hint="eastAsia"/>
              </w:rPr>
              <w:t>学習に粘り強く取り組もうとする側面と</w:t>
            </w:r>
            <w:r>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Pr>
                <w:rFonts w:hint="eastAsia"/>
              </w:rPr>
              <w:t>、</w:t>
            </w:r>
            <w:r w:rsidRPr="007B10AF">
              <w:rPr>
                <w:rFonts w:hint="eastAsia"/>
              </w:rPr>
              <w:t>自らの学習を調整しようとする側面から判断して</w:t>
            </w:r>
            <w:r>
              <w:rPr>
                <w:rFonts w:hint="eastAsia"/>
              </w:rPr>
              <w:t>、</w:t>
            </w:r>
            <w:r w:rsidRPr="007B10AF">
              <w:rPr>
                <w:rFonts w:hint="eastAsia"/>
              </w:rPr>
              <w:t>単元（章）を通して総合的に評価する。</w:t>
            </w:r>
          </w:p>
          <w:p w:rsidR="00413F43" w:rsidRPr="007B10AF" w:rsidRDefault="00413F43" w:rsidP="002C017C">
            <w:pPr>
              <w:pStyle w:val="85"/>
            </w:pPr>
            <w:r w:rsidRPr="007B10AF">
              <w:rPr>
                <w:rFonts w:hint="eastAsia"/>
              </w:rPr>
              <w:t>評価は</w:t>
            </w:r>
            <w:r>
              <w:rPr>
                <w:rFonts w:hint="eastAsia"/>
              </w:rPr>
              <w:t>、</w:t>
            </w:r>
            <w:r w:rsidRPr="007B10AF">
              <w:rPr>
                <w:rFonts w:hint="eastAsia"/>
              </w:rPr>
              <w:t>①</w:t>
            </w:r>
            <w:r>
              <w:rPr>
                <w:rFonts w:hint="eastAsia"/>
              </w:rPr>
              <w:t>、</w:t>
            </w:r>
            <w:r w:rsidRPr="007B10AF">
              <w:rPr>
                <w:rFonts w:hint="eastAsia"/>
              </w:rPr>
              <w:t>②それぞれの側面から</w:t>
            </w:r>
            <w:r>
              <w:rPr>
                <w:rFonts w:hint="eastAsia"/>
              </w:rPr>
              <w:t>、</w:t>
            </w:r>
            <w:r w:rsidRPr="007B10AF">
              <w:rPr>
                <w:rFonts w:hint="eastAsia"/>
              </w:rPr>
              <w:t>または一体的に</w:t>
            </w:r>
            <w:r>
              <w:rPr>
                <w:rFonts w:hint="eastAsia"/>
              </w:rPr>
              <w:t>、</w:t>
            </w:r>
            <w:r w:rsidRPr="007B10AF">
              <w:rPr>
                <w:rFonts w:hint="eastAsia"/>
              </w:rPr>
              <w:t>各時の学習の活動への取り組みや態度で特記すべきことなどを記録・蓄積し</w:t>
            </w:r>
            <w:r>
              <w:rPr>
                <w:rFonts w:hint="eastAsia"/>
              </w:rPr>
              <w:t>、</w:t>
            </w:r>
            <w:r w:rsidRPr="007B10AF">
              <w:rPr>
                <w:rFonts w:hint="eastAsia"/>
              </w:rPr>
              <w:t>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w:t>
            </w:r>
            <w:r>
              <w:rPr>
                <w:rFonts w:hint="eastAsia"/>
              </w:rPr>
              <w:t>、</w:t>
            </w:r>
            <w:r w:rsidRPr="007B10AF">
              <w:rPr>
                <w:rFonts w:hint="eastAsia"/>
              </w:rPr>
              <w:t>記録する必要はない）。その過程で</w:t>
            </w:r>
            <w:r>
              <w:rPr>
                <w:rFonts w:hint="eastAsia"/>
              </w:rPr>
              <w:t>、</w:t>
            </w:r>
            <w:r w:rsidRPr="007B10AF">
              <w:rPr>
                <w:rFonts w:hint="eastAsia"/>
              </w:rPr>
              <w:t>特にＣ</w:t>
            </w:r>
            <w:r w:rsidRPr="007B10AF">
              <w:t>[努力を要する]状況にある者への指導の改善に生かすことに留意する。</w:t>
            </w:r>
          </w:p>
        </w:tc>
      </w:tr>
      <w:tr w:rsidR="00413F43" w:rsidRPr="006030A7" w:rsidTr="002C017C">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13F43" w:rsidRPr="006030A7" w:rsidRDefault="00413F43" w:rsidP="002C017C">
            <w:pPr>
              <w:pStyle w:val="101"/>
              <w:wordWrap/>
              <w:snapToGrid w:val="0"/>
            </w:pPr>
          </w:p>
        </w:tc>
        <w:tc>
          <w:tcPr>
            <w:tcW w:w="8050" w:type="dxa"/>
            <w:gridSpan w:val="3"/>
            <w:shd w:val="clear" w:color="auto" w:fill="auto"/>
            <w:tcMar>
              <w:top w:w="57" w:type="dxa"/>
              <w:left w:w="57" w:type="dxa"/>
              <w:bottom w:w="57" w:type="dxa"/>
              <w:right w:w="57" w:type="dxa"/>
            </w:tcMar>
          </w:tcPr>
          <w:p w:rsidR="00413F43" w:rsidRDefault="00413F43" w:rsidP="002C017C">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413F43" w:rsidRDefault="00413F43" w:rsidP="002C017C">
            <w:pPr>
              <w:pStyle w:val="85"/>
            </w:pPr>
          </w:p>
          <w:p w:rsidR="00413F43" w:rsidRDefault="00413F43" w:rsidP="002C017C">
            <w:pPr>
              <w:pStyle w:val="85"/>
            </w:pPr>
            <w:r>
              <w:rPr>
                <w:rFonts w:hint="eastAsia"/>
              </w:rPr>
              <w:t>Ａ：「十分満足できる」状況と判断される者</w:t>
            </w:r>
          </w:p>
          <w:p w:rsidR="00413F43" w:rsidRDefault="00413F43" w:rsidP="002C017C">
            <w:pPr>
              <w:pStyle w:val="85"/>
            </w:pPr>
            <w:r>
              <w:rPr>
                <w:rFonts w:hint="eastAsia"/>
              </w:rPr>
              <w:t>Ｂ：「おおむね満足できる」状況と判断される者</w:t>
            </w:r>
          </w:p>
          <w:p w:rsidR="00413F43" w:rsidRPr="00263721" w:rsidRDefault="00413F43" w:rsidP="002C017C">
            <w:pPr>
              <w:pStyle w:val="85"/>
            </w:pPr>
            <w:r>
              <w:rPr>
                <w:rFonts w:hint="eastAsia"/>
              </w:rPr>
              <w:t>Ｃ：「努力を要する」状況と判断される者</w:t>
            </w:r>
          </w:p>
        </w:tc>
      </w:tr>
    </w:tbl>
    <w:p w:rsidR="00413F43" w:rsidRDefault="00413F43" w:rsidP="00413F43">
      <w:pPr>
        <w:pStyle w:val="G"/>
        <w:rPr>
          <w:sz w:val="18"/>
        </w:rPr>
      </w:pPr>
    </w:p>
    <w:p w:rsidR="00413F43" w:rsidRDefault="00413F43" w:rsidP="00413F43">
      <w:pPr>
        <w:pStyle w:val="G"/>
      </w:pPr>
    </w:p>
    <w:p w:rsidR="00413F43" w:rsidRDefault="00413F43" w:rsidP="00413F43">
      <w:pPr>
        <w:pStyle w:val="G"/>
      </w:pPr>
    </w:p>
    <w:p w:rsidR="00413F43" w:rsidRPr="00D10846" w:rsidRDefault="00413F43" w:rsidP="00413F43">
      <w:pPr>
        <w:pStyle w:val="G"/>
      </w:pPr>
      <w:r w:rsidRPr="00D10846">
        <w:rPr>
          <w:rFonts w:hint="eastAsia"/>
        </w:rPr>
        <w:t>各時の目標および内容・学習活動など</w:t>
      </w:r>
    </w:p>
    <w:p w:rsidR="00413F43" w:rsidRDefault="00413F43" w:rsidP="00413F43">
      <w:pPr>
        <w:pStyle w:val="asuta"/>
      </w:pPr>
      <w:r>
        <w:rPr>
          <w:rFonts w:hint="eastAsia"/>
        </w:rPr>
        <w:t>＊学習内容・活動は、一例であり、生徒の学習の姿をイメージし、授業の展開や学習方法などに沿って具体的に表現する。また、「広げる」は、適宜取り扱う。</w:t>
      </w:r>
    </w:p>
    <w:p w:rsidR="00413F43" w:rsidRDefault="00413F43" w:rsidP="00413F43">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413F43" w:rsidTr="002C017C">
        <w:tc>
          <w:tcPr>
            <w:tcW w:w="1984" w:type="dxa"/>
            <w:shd w:val="clear" w:color="auto" w:fill="D9D9D9" w:themeFill="background1" w:themeFillShade="D9"/>
          </w:tcPr>
          <w:p w:rsidR="00413F43" w:rsidRPr="002F3E26" w:rsidRDefault="00413F43" w:rsidP="002C017C">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413F43" w:rsidRPr="002F3E26" w:rsidRDefault="00413F43" w:rsidP="002C017C">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413F43" w:rsidRPr="002F3E26" w:rsidRDefault="00413F43" w:rsidP="002C017C">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413F43" w:rsidRPr="002F3E26" w:rsidRDefault="00413F43" w:rsidP="002C017C">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1）生活習慣病の起こり方</w:t>
            </w:r>
          </w:p>
          <w:p w:rsidR="00413F43" w:rsidRDefault="00413F43" w:rsidP="002C017C">
            <w:pPr>
              <w:pStyle w:val="af0"/>
              <w:ind w:left="370"/>
            </w:pPr>
            <w:r>
              <w:rPr>
                <w:rFonts w:hint="eastAsia"/>
              </w:rPr>
              <w:t>◆ほかの内容との関連：</w:t>
            </w:r>
            <w:r>
              <w:t>p.</w:t>
            </w:r>
            <w:r>
              <w:rPr>
                <w:rFonts w:hint="eastAsia"/>
              </w:rPr>
              <w:t>16</w:t>
            </w:r>
            <w:r>
              <w:t>運動と健康、p.</w:t>
            </w:r>
            <w:r>
              <w:rPr>
                <w:rFonts w:hint="eastAsia"/>
              </w:rPr>
              <w:t>22</w:t>
            </w:r>
            <w:r>
              <w:t>調和のとれた生活、p.</w:t>
            </w:r>
            <w:r>
              <w:rPr>
                <w:rFonts w:hint="eastAsia"/>
              </w:rPr>
              <w:t>46</w:t>
            </w:r>
            <w:r>
              <w:t>ストレスによる健康への影響</w:t>
            </w:r>
            <w:r>
              <w:rPr>
                <w:rFonts w:hint="eastAsia"/>
              </w:rPr>
              <w:t>、</w:t>
            </w:r>
          </w:p>
          <w:p w:rsidR="00413F43" w:rsidRDefault="00413F43" w:rsidP="002C017C">
            <w:pPr>
              <w:pStyle w:val="af0"/>
              <w:ind w:left="370"/>
            </w:pPr>
            <w:r w:rsidRPr="00B93672">
              <w:rPr>
                <w:bdr w:val="single" w:sz="4" w:space="0" w:color="auto"/>
              </w:rPr>
              <w:t>Ⅾ</w:t>
            </w:r>
            <w:r w:rsidRPr="00490695">
              <w:t>血管の変化、</w:t>
            </w:r>
            <w:r w:rsidRPr="00B93672">
              <w:rPr>
                <w:bdr w:val="single" w:sz="4" w:space="0" w:color="auto"/>
              </w:rPr>
              <w:t>Ⅾ</w:t>
            </w:r>
            <w:r w:rsidRPr="00490695">
              <w:t>主な生活習慣病</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生活習慣病は、運動不足、食事の量や質の偏り、休養や睡眠の不足などの生活習慣の乱れが主な要因となって起こることを理解できるようにする。</w:t>
            </w:r>
          </w:p>
          <w:p w:rsidR="00413F43" w:rsidRDefault="00413F43" w:rsidP="002C017C">
            <w:pPr>
              <w:pStyle w:val="pTab"/>
            </w:pPr>
            <w:r>
              <w:tab/>
            </w:r>
            <w:r>
              <w:rPr>
                <w:rFonts w:hint="eastAsia"/>
              </w:rPr>
              <w:t>p.</w:t>
            </w:r>
            <w:r>
              <w:t>9</w:t>
            </w:r>
            <w:r>
              <w:rPr>
                <w:rFonts w:hint="eastAsia"/>
              </w:rPr>
              <w:t>0</w:t>
            </w:r>
            <w:r>
              <w:t>～9</w:t>
            </w:r>
            <w:r>
              <w:rPr>
                <w:rFonts w:hint="eastAsia"/>
              </w:rPr>
              <w:t>1</w:t>
            </w:r>
          </w:p>
        </w:tc>
        <w:tc>
          <w:tcPr>
            <w:tcW w:w="454" w:type="dxa"/>
          </w:tcPr>
          <w:p w:rsidR="00413F43" w:rsidRPr="00756581" w:rsidRDefault="00413F43" w:rsidP="002C017C">
            <w:pPr>
              <w:pStyle w:val="85"/>
              <w:ind w:firstLineChars="0" w:firstLine="0"/>
              <w:jc w:val="center"/>
              <w:rPr>
                <w:sz w:val="20"/>
                <w:szCs w:val="20"/>
              </w:rPr>
            </w:pPr>
            <w:r w:rsidRPr="00756581">
              <w:rPr>
                <w:rFonts w:hint="eastAsia"/>
                <w:sz w:val="20"/>
                <w:szCs w:val="20"/>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rsidRPr="00490695">
              <w:rPr>
                <w:rFonts w:hint="eastAsia"/>
              </w:rPr>
              <w:t>事例から、</w:t>
            </w:r>
            <w:r w:rsidRPr="00490695">
              <w:t>Aさんがどんな生活を送ってきたか考え、話し合う。</w:t>
            </w:r>
          </w:p>
          <w:p w:rsidR="00413F43" w:rsidRDefault="00413F43" w:rsidP="002C017C">
            <w:pPr>
              <w:pStyle w:val="123"/>
            </w:pPr>
            <w:r>
              <w:t>2.</w:t>
            </w:r>
            <w:r w:rsidRPr="008872E8">
              <w:rPr>
                <w:rStyle w:val="G0"/>
                <w:bdr w:val="single" w:sz="4" w:space="0" w:color="auto"/>
              </w:rPr>
              <w:t>発問</w:t>
            </w:r>
            <w:r>
              <w:rPr>
                <w:rFonts w:hint="eastAsia"/>
              </w:rPr>
              <w:t xml:space="preserve"> </w:t>
            </w:r>
            <w:r>
              <w:t>資料1</w:t>
            </w:r>
            <w:r>
              <w:rPr>
                <w:rFonts w:hint="eastAsia"/>
              </w:rPr>
              <w:t>などを基に</w:t>
            </w:r>
            <w:r>
              <w:t>、知っている生活習慣病を発表し合う。</w:t>
            </w:r>
          </w:p>
          <w:p w:rsidR="00413F43" w:rsidRPr="00A743B1" w:rsidRDefault="00413F43" w:rsidP="002C017C">
            <w:pPr>
              <w:pStyle w:val="123"/>
            </w:pPr>
            <w:r>
              <w:t>3.</w:t>
            </w:r>
            <w:r w:rsidRPr="008872E8">
              <w:rPr>
                <w:rStyle w:val="G0"/>
                <w:bdr w:val="single" w:sz="4" w:space="0" w:color="auto"/>
              </w:rPr>
              <w:t>発問</w:t>
            </w:r>
            <w:r>
              <w:rPr>
                <w:rFonts w:hint="eastAsia"/>
              </w:rPr>
              <w:t xml:space="preserve"> </w:t>
            </w:r>
            <w:r>
              <w:t>資料2、3</w:t>
            </w:r>
            <w:r>
              <w:rPr>
                <w:rFonts w:hint="eastAsia"/>
              </w:rPr>
              <w:t>など</w:t>
            </w:r>
            <w:r>
              <w:t>を基に、心臓病、脳卒中、歯周病など</w:t>
            </w:r>
            <w:r>
              <w:rPr>
                <w:rFonts w:hint="eastAsia"/>
              </w:rPr>
              <w:t>の</w:t>
            </w:r>
            <w:r>
              <w:t>生活習慣病の起こり方を整理する。</w:t>
            </w:r>
          </w:p>
          <w:p w:rsidR="00413F43" w:rsidRDefault="00413F43" w:rsidP="002C017C">
            <w:pPr>
              <w:pStyle w:val="123"/>
            </w:pPr>
            <w:r>
              <w:t>4.さまざまな生活習慣病とその主な原因について調べる。</w:t>
            </w:r>
          </w:p>
          <w:p w:rsidR="00413F43" w:rsidRDefault="00413F43" w:rsidP="002C017C">
            <w:pPr>
              <w:pStyle w:val="123"/>
            </w:pPr>
            <w:r>
              <w:t>5.学習したことを整理し、ノートなどにまとめる。</w:t>
            </w:r>
          </w:p>
        </w:tc>
        <w:tc>
          <w:tcPr>
            <w:tcW w:w="2211" w:type="dxa"/>
          </w:tcPr>
          <w:p w:rsidR="00413F43" w:rsidRDefault="00413F43" w:rsidP="002C017C">
            <w:pPr>
              <w:pStyle w:val="G"/>
            </w:pPr>
            <w:r>
              <w:rPr>
                <w:rFonts w:hint="eastAsia"/>
              </w:rPr>
              <w:t>［態度①②］</w:t>
            </w:r>
          </w:p>
          <w:p w:rsidR="00413F43" w:rsidRPr="0031072F" w:rsidRDefault="00413F43" w:rsidP="002C017C">
            <w:pPr>
              <w:pStyle w:val="G"/>
            </w:pPr>
            <w:r w:rsidRPr="0031072F">
              <w:rPr>
                <w:rFonts w:hint="eastAsia"/>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w:t>
            </w:r>
            <w:r>
              <w:t>5</w:t>
            </w:r>
            <w:r w:rsidRPr="0031072F">
              <w:t>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w:t>
            </w:r>
            <w:r>
              <w:t>4</w:t>
            </w:r>
            <w:r w:rsidRPr="0031072F">
              <w:t>を通じて）</w:t>
            </w:r>
          </w:p>
          <w:p w:rsidR="00413F43" w:rsidRPr="0031072F" w:rsidRDefault="00413F43" w:rsidP="002C017C">
            <w:pPr>
              <w:pStyle w:val="G"/>
            </w:pPr>
            <w:r>
              <w:rPr>
                <w:rFonts w:hint="eastAsia"/>
              </w:rPr>
              <w:t>［知技①］</w:t>
            </w:r>
            <w:r w:rsidRPr="0031072F">
              <w:rPr>
                <w:rFonts w:hint="eastAsia"/>
              </w:rPr>
              <w:t>定期テストなど</w:t>
            </w:r>
          </w:p>
          <w:p w:rsidR="00413F43" w:rsidRPr="0031072F"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2）生活習慣病の予防</w:t>
            </w:r>
          </w:p>
          <w:p w:rsidR="00413F43" w:rsidRDefault="00413F43" w:rsidP="002C017C">
            <w:pPr>
              <w:pStyle w:val="af0"/>
              <w:ind w:left="370"/>
            </w:pPr>
            <w:r>
              <w:rPr>
                <w:rFonts w:hint="eastAsia"/>
              </w:rPr>
              <w:t>◆ほかの内容との関連：</w:t>
            </w:r>
            <w:r w:rsidRPr="00490695">
              <w:t>p.54</w:t>
            </w:r>
            <w:r>
              <w:t>適正体重を守ろう（章末資料）</w:t>
            </w:r>
            <w:r>
              <w:rPr>
                <w:rFonts w:hint="eastAsia"/>
              </w:rPr>
              <w:t>、</w:t>
            </w:r>
            <w:r>
              <w:t xml:space="preserve"> p.108むし歯や歯周病を予防するための運動（章末資料）、p.15</w:t>
            </w:r>
            <w:r>
              <w:rPr>
                <w:rFonts w:hint="eastAsia"/>
              </w:rPr>
              <w:t>2</w:t>
            </w:r>
            <w:r>
              <w:t>保健・医療機関の利用</w:t>
            </w:r>
            <w:r>
              <w:rPr>
                <w:rFonts w:hint="eastAsia"/>
              </w:rPr>
              <w:t>、</w:t>
            </w:r>
            <w:r w:rsidRPr="00490695">
              <w:t>p.154健康を守る社会の取り組み</w:t>
            </w:r>
          </w:p>
          <w:p w:rsidR="00413F43" w:rsidRDefault="00413F43" w:rsidP="002C017C">
            <w:pPr>
              <w:pStyle w:val="af0"/>
              <w:ind w:left="370"/>
            </w:pPr>
            <w:r>
              <w:rPr>
                <w:rFonts w:hint="eastAsia"/>
              </w:rPr>
              <w:t>★ほかの教科との関連：家庭</w:t>
            </w:r>
            <w:r>
              <w:t xml:space="preserve"> バランスの良い食事、社会（公民） 国民の生活と政府の役割</w:t>
            </w:r>
          </w:p>
        </w:tc>
      </w:tr>
      <w:tr w:rsidR="00413F43" w:rsidTr="002C017C">
        <w:tc>
          <w:tcPr>
            <w:tcW w:w="1984" w:type="dxa"/>
            <w:tcMar>
              <w:top w:w="57" w:type="dxa"/>
              <w:left w:w="57" w:type="dxa"/>
              <w:bottom w:w="57" w:type="dxa"/>
              <w:right w:w="57" w:type="dxa"/>
            </w:tcMar>
          </w:tcPr>
          <w:p w:rsidR="00413F43" w:rsidRPr="00B93672" w:rsidRDefault="00413F43" w:rsidP="002C017C">
            <w:pPr>
              <w:pStyle w:val="85"/>
              <w:tabs>
                <w:tab w:val="right" w:pos="1800"/>
                <w:tab w:val="left" w:pos="1874"/>
              </w:tabs>
              <w:ind w:firstLine="162"/>
              <w:rPr>
                <w:spacing w:val="-4"/>
              </w:rPr>
            </w:pPr>
            <w:r w:rsidRPr="00B93672">
              <w:rPr>
                <w:rFonts w:hint="eastAsia"/>
                <w:spacing w:val="-4"/>
              </w:rPr>
              <w:t>生活習慣病の多くは</w:t>
            </w:r>
            <w:r>
              <w:rPr>
                <w:rFonts w:hint="eastAsia"/>
                <w:spacing w:val="-4"/>
              </w:rPr>
              <w:t>、</w:t>
            </w:r>
            <w:r w:rsidRPr="00B93672">
              <w:rPr>
                <w:rFonts w:hint="eastAsia"/>
                <w:spacing w:val="-4"/>
              </w:rPr>
              <w:t>適切な運動</w:t>
            </w:r>
            <w:r>
              <w:rPr>
                <w:rFonts w:hint="eastAsia"/>
                <w:spacing w:val="-4"/>
              </w:rPr>
              <w:t>、</w:t>
            </w:r>
            <w:r w:rsidRPr="00B93672">
              <w:rPr>
                <w:rFonts w:hint="eastAsia"/>
                <w:spacing w:val="-4"/>
              </w:rPr>
              <w:t>食事</w:t>
            </w:r>
            <w:r>
              <w:rPr>
                <w:rFonts w:hint="eastAsia"/>
                <w:spacing w:val="-4"/>
              </w:rPr>
              <w:t>、</w:t>
            </w:r>
            <w:r w:rsidRPr="00B93672">
              <w:rPr>
                <w:rFonts w:hint="eastAsia"/>
                <w:spacing w:val="-4"/>
              </w:rPr>
              <w:t>休養</w:t>
            </w:r>
            <w:r>
              <w:rPr>
                <w:rFonts w:hint="eastAsia"/>
                <w:spacing w:val="-4"/>
              </w:rPr>
              <w:t>および</w:t>
            </w:r>
            <w:r w:rsidRPr="00B93672">
              <w:rPr>
                <w:rFonts w:hint="eastAsia"/>
                <w:spacing w:val="-4"/>
              </w:rPr>
              <w:t>睡眠の調和のとれた生活を実践することによって予防できることを理解できるようにする。</w:t>
            </w:r>
          </w:p>
          <w:p w:rsidR="00413F43" w:rsidRPr="00B93672" w:rsidRDefault="00413F43" w:rsidP="002C017C">
            <w:pPr>
              <w:pStyle w:val="pTab"/>
            </w:pPr>
            <w:r>
              <w:tab/>
            </w:r>
            <w:r>
              <w:rPr>
                <w:rFonts w:hint="eastAsia"/>
              </w:rPr>
              <w:t>p.</w:t>
            </w:r>
            <w:r>
              <w:t>9</w:t>
            </w:r>
            <w:r>
              <w:rPr>
                <w:rFonts w:hint="eastAsia"/>
              </w:rPr>
              <w:t>2</w:t>
            </w:r>
            <w:r w:rsidRPr="00B93672">
              <w:t>～</w:t>
            </w:r>
            <w:r>
              <w:t>9</w:t>
            </w:r>
            <w:r>
              <w:rPr>
                <w:rFonts w:hint="eastAsia"/>
              </w:rPr>
              <w:t>3</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rsidRPr="00CD74A8">
              <w:rPr>
                <w:rFonts w:hint="eastAsia"/>
              </w:rPr>
              <w:t>「メタボ」という言葉を聞いたことがあるか、どんなことを思い浮かべるか話し合う。</w:t>
            </w:r>
          </w:p>
          <w:p w:rsidR="00413F43" w:rsidRDefault="00413F43" w:rsidP="002C017C">
            <w:pPr>
              <w:pStyle w:val="123"/>
            </w:pPr>
            <w:r>
              <w:t>2.</w:t>
            </w:r>
            <w:r w:rsidRPr="008872E8">
              <w:rPr>
                <w:rStyle w:val="G0"/>
                <w:bdr w:val="single" w:sz="4" w:space="0" w:color="auto"/>
              </w:rPr>
              <w:t>発問</w:t>
            </w:r>
            <w:r>
              <w:rPr>
                <w:rFonts w:hint="eastAsia"/>
              </w:rPr>
              <w:t xml:space="preserve"> </w:t>
            </w:r>
            <w:r>
              <w:t>生活を振り返ったり、資料1</w:t>
            </w:r>
            <w:r>
              <w:rPr>
                <w:rFonts w:hint="eastAsia"/>
              </w:rPr>
              <w:t>、2</w:t>
            </w:r>
            <w:r>
              <w:t>を基にしたりして、生活習慣病の予防に必要なことを整理する。</w:t>
            </w:r>
          </w:p>
          <w:p w:rsidR="00413F43" w:rsidRDefault="00413F43" w:rsidP="002C017C">
            <w:pPr>
              <w:pStyle w:val="123"/>
            </w:pPr>
            <w:r>
              <w:t>3.</w:t>
            </w:r>
            <w:r w:rsidRPr="008872E8">
              <w:rPr>
                <w:rStyle w:val="G0"/>
                <w:bdr w:val="single" w:sz="4" w:space="0" w:color="auto"/>
              </w:rPr>
              <w:t>発問</w:t>
            </w:r>
            <w:r>
              <w:rPr>
                <w:rFonts w:hint="eastAsia"/>
              </w:rPr>
              <w:t xml:space="preserve"> </w:t>
            </w:r>
            <w:r>
              <w:t>資料</w:t>
            </w:r>
            <w:r>
              <w:rPr>
                <w:rFonts w:hint="eastAsia"/>
              </w:rPr>
              <w:t>3</w:t>
            </w:r>
            <w:r>
              <w:t>を基に、生活習慣病</w:t>
            </w:r>
            <w:r>
              <w:rPr>
                <w:rFonts w:hint="eastAsia"/>
              </w:rPr>
              <w:t>を</w:t>
            </w:r>
            <w:r>
              <w:t>予防</w:t>
            </w:r>
            <w:r>
              <w:rPr>
                <w:rFonts w:hint="eastAsia"/>
              </w:rPr>
              <w:t>する</w:t>
            </w:r>
            <w:r>
              <w:t>ための社会の取り組みについて調べ、整理する。</w:t>
            </w:r>
          </w:p>
          <w:p w:rsidR="00413F43" w:rsidRDefault="00413F43" w:rsidP="002C017C">
            <w:pPr>
              <w:pStyle w:val="123"/>
            </w:pPr>
            <w:r>
              <w:t>4.</w:t>
            </w:r>
            <w:r w:rsidRPr="008872E8">
              <w:rPr>
                <w:rStyle w:val="G0"/>
                <w:bdr w:val="single" w:sz="4" w:space="0" w:color="auto"/>
              </w:rPr>
              <w:t>活用する</w:t>
            </w:r>
            <w:r>
              <w:rPr>
                <w:rFonts w:hint="eastAsia"/>
              </w:rPr>
              <w:t xml:space="preserve"> Aさん</w:t>
            </w:r>
            <w:r>
              <w:t>へのアドバイスを考え、発表し合う。</w:t>
            </w:r>
          </w:p>
          <w:p w:rsidR="00413F43" w:rsidRDefault="00413F43" w:rsidP="002C017C">
            <w:pPr>
              <w:pStyle w:val="123"/>
            </w:pPr>
            <w:r>
              <w:t>5.学習したことを整理し、ノートなどにまとめる。</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5を通じて）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4を通じて）</w:t>
            </w:r>
          </w:p>
          <w:p w:rsidR="00413F43" w:rsidRDefault="00413F43" w:rsidP="002C017C">
            <w:pPr>
              <w:pStyle w:val="G"/>
            </w:pPr>
            <w:r>
              <w:rPr>
                <w:rFonts w:hint="eastAsia"/>
              </w:rPr>
              <w:t>［知技②］定期テストなど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rPr>
          <w:trHeight w:val="340"/>
        </w:trPr>
        <w:tc>
          <w:tcPr>
            <w:tcW w:w="8391" w:type="dxa"/>
            <w:gridSpan w:val="4"/>
            <w:tcMar>
              <w:top w:w="57" w:type="dxa"/>
              <w:left w:w="57" w:type="dxa"/>
              <w:bottom w:w="57" w:type="dxa"/>
              <w:right w:w="57" w:type="dxa"/>
            </w:tcMar>
          </w:tcPr>
          <w:p w:rsidR="00413F43" w:rsidRDefault="00413F43" w:rsidP="002C017C">
            <w:pPr>
              <w:pStyle w:val="G"/>
            </w:pPr>
            <w:r>
              <w:rPr>
                <w:rFonts w:hint="eastAsia"/>
              </w:rPr>
              <w:t>（</w:t>
            </w:r>
            <w:r>
              <w:t>3）がんの予防</w:t>
            </w:r>
          </w:p>
          <w:p w:rsidR="00413F43" w:rsidRPr="0049145B" w:rsidRDefault="00413F43" w:rsidP="002C017C">
            <w:pPr>
              <w:pStyle w:val="af0"/>
              <w:ind w:left="370"/>
              <w:rPr>
                <w:bdr w:val="single" w:sz="4" w:space="0" w:color="auto"/>
              </w:rPr>
            </w:pPr>
            <w:r>
              <w:rPr>
                <w:rFonts w:hint="eastAsia"/>
              </w:rPr>
              <w:t>◆ほかの内容との関連：</w:t>
            </w:r>
            <w:r>
              <w:t>p.</w:t>
            </w:r>
            <w:r>
              <w:rPr>
                <w:rFonts w:hint="eastAsia"/>
              </w:rPr>
              <w:t>96</w:t>
            </w:r>
            <w:r>
              <w:t>喫煙の害と健康</w:t>
            </w:r>
            <w:r>
              <w:rPr>
                <w:rFonts w:hint="eastAsia"/>
              </w:rPr>
              <w:t>、</w:t>
            </w:r>
            <w:r w:rsidRPr="00CD74A8">
              <w:t>p.106がんについてもっと知ろう（章末資料）、p.154健康を守る社会の取り組み、</w:t>
            </w:r>
            <w:r w:rsidRPr="00B93672">
              <w:rPr>
                <w:bdr w:val="single" w:sz="4" w:space="0" w:color="auto"/>
              </w:rPr>
              <w:t>Ⅾ</w:t>
            </w:r>
            <w:r w:rsidRPr="00CD74A8">
              <w:t xml:space="preserve"> がんの発生の仕組み</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がんの発生の仕方や要因と、自分でできるがんの予防には適切な生活習慣を身につけることが有効であることを理解できるようにする。</w:t>
            </w:r>
          </w:p>
          <w:p w:rsidR="00413F43" w:rsidRPr="00BE1829" w:rsidRDefault="00413F43" w:rsidP="002C017C">
            <w:pPr>
              <w:pStyle w:val="pTab"/>
            </w:pPr>
            <w:r>
              <w:tab/>
              <w:t>p.9</w:t>
            </w:r>
            <w:r>
              <w:rPr>
                <w:rFonts w:hint="eastAsia"/>
              </w:rPr>
              <w:t>4</w:t>
            </w:r>
            <w:r>
              <w:t>～9</w:t>
            </w:r>
            <w:r>
              <w:rPr>
                <w:rFonts w:hint="eastAsia"/>
              </w:rPr>
              <w:t>5</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t>自分が聞いたことのある「がん」に〇を付け、知っていることなどについて話し合う。</w:t>
            </w:r>
          </w:p>
          <w:p w:rsidR="00413F43" w:rsidRDefault="00413F43" w:rsidP="002C017C">
            <w:pPr>
              <w:pStyle w:val="123"/>
            </w:pPr>
            <w:r>
              <w:t>2.</w:t>
            </w:r>
            <w:r w:rsidRPr="008872E8">
              <w:rPr>
                <w:rStyle w:val="G0"/>
                <w:bdr w:val="single" w:sz="4" w:space="0" w:color="auto"/>
              </w:rPr>
              <w:t>発問</w:t>
            </w:r>
            <w:r>
              <w:rPr>
                <w:rFonts w:hint="eastAsia"/>
              </w:rPr>
              <w:t xml:space="preserve"> </w:t>
            </w:r>
            <w:r>
              <w:t>資料1を基に、がんの発生の仕方について調べる。</w:t>
            </w:r>
          </w:p>
          <w:p w:rsidR="00413F43" w:rsidRDefault="00413F43" w:rsidP="002C017C">
            <w:pPr>
              <w:pStyle w:val="123"/>
            </w:pPr>
            <w:r>
              <w:t>3.</w:t>
            </w:r>
            <w:r w:rsidRPr="008872E8">
              <w:rPr>
                <w:rStyle w:val="G0"/>
                <w:bdr w:val="single" w:sz="4" w:space="0" w:color="auto"/>
              </w:rPr>
              <w:t>発問</w:t>
            </w:r>
            <w:r>
              <w:rPr>
                <w:rFonts w:hint="eastAsia"/>
              </w:rPr>
              <w:t xml:space="preserve"> </w:t>
            </w:r>
            <w:r>
              <w:t>資料3を基に、がんの要因と予防について</w:t>
            </w:r>
            <w:r>
              <w:rPr>
                <w:rFonts w:hint="eastAsia"/>
              </w:rPr>
              <w:t>調べ</w:t>
            </w:r>
            <w:r>
              <w:t>、整理する。</w:t>
            </w:r>
          </w:p>
          <w:p w:rsidR="00413F43" w:rsidRDefault="00413F43" w:rsidP="002C017C">
            <w:pPr>
              <w:pStyle w:val="123"/>
            </w:pPr>
            <w:r>
              <w:t>4.</w:t>
            </w:r>
            <w:r w:rsidRPr="008872E8">
              <w:rPr>
                <w:rStyle w:val="G0"/>
                <w:bdr w:val="single" w:sz="4" w:space="0" w:color="auto"/>
              </w:rPr>
              <w:t>発問</w:t>
            </w:r>
            <w:r>
              <w:rPr>
                <w:rFonts w:hint="eastAsia"/>
              </w:rPr>
              <w:t xml:space="preserve"> </w:t>
            </w:r>
            <w:r>
              <w:t>資料4を基に、がんの早期発見と回復について考え、</w:t>
            </w:r>
            <w:r>
              <w:rPr>
                <w:rFonts w:hint="eastAsia"/>
              </w:rPr>
              <w:t>話し合う</w:t>
            </w:r>
            <w:r>
              <w:t>。</w:t>
            </w:r>
          </w:p>
          <w:p w:rsidR="00413F43" w:rsidRDefault="00413F43" w:rsidP="002C017C">
            <w:pPr>
              <w:pStyle w:val="123"/>
            </w:pPr>
            <w:r>
              <w:t>5.</w:t>
            </w:r>
            <w:r w:rsidRPr="008872E8">
              <w:rPr>
                <w:rStyle w:val="G0"/>
                <w:bdr w:val="single" w:sz="4" w:space="0" w:color="auto"/>
              </w:rPr>
              <w:t>活用する</w:t>
            </w:r>
            <w:r>
              <w:rPr>
                <w:rFonts w:hint="eastAsia"/>
              </w:rPr>
              <w:t xml:space="preserve"> 資料5を</w:t>
            </w:r>
            <w:r>
              <w:t>基に、新旧のがんを</w:t>
            </w:r>
            <w:r>
              <w:rPr>
                <w:rFonts w:hint="eastAsia"/>
              </w:rPr>
              <w:t>防ぐ</w:t>
            </w:r>
            <w:r w:rsidRPr="00CD74A8">
              <w:t>ための12か条を読み比べ、気づいたことを挙げながら、</w:t>
            </w:r>
            <w:r>
              <w:t>生活習慣の改善の工夫について考え、発表し合う。</w:t>
            </w:r>
          </w:p>
          <w:p w:rsidR="00413F43" w:rsidRPr="00CD74A8" w:rsidRDefault="00413F43" w:rsidP="002C017C">
            <w:pPr>
              <w:pStyle w:val="123"/>
              <w:ind w:leftChars="7" w:left="158" w:firstLineChars="0" w:hanging="144"/>
            </w:pPr>
          </w:p>
          <w:p w:rsidR="00413F43" w:rsidRDefault="00413F43" w:rsidP="002C017C">
            <w:pPr>
              <w:pStyle w:val="123"/>
              <w:ind w:leftChars="72" w:left="288" w:firstLineChars="0" w:hanging="144"/>
            </w:pPr>
            <w:r>
              <w:t>6.学習したことを整理し、ノートなどにまとめる。</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6を通じて）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5を通じて）</w:t>
            </w:r>
          </w:p>
          <w:p w:rsidR="00413F43" w:rsidRDefault="00413F43" w:rsidP="002C017C">
            <w:pPr>
              <w:pStyle w:val="G"/>
            </w:pPr>
            <w:r>
              <w:rPr>
                <w:rFonts w:hint="eastAsia"/>
              </w:rPr>
              <w:t>［知技③］定期テストなど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Pr="00B93672" w:rsidRDefault="00413F43" w:rsidP="002C017C">
            <w:pPr>
              <w:pStyle w:val="G"/>
            </w:pPr>
            <w:r w:rsidRPr="00B93672">
              <w:rPr>
                <w:rFonts w:hint="eastAsia"/>
              </w:rPr>
              <w:t>（</w:t>
            </w:r>
            <w:r w:rsidRPr="00B93672">
              <w:t>4）喫煙の害と健康</w:t>
            </w:r>
          </w:p>
          <w:p w:rsidR="00413F43" w:rsidRPr="00B93672" w:rsidRDefault="00413F43" w:rsidP="002C017C">
            <w:pPr>
              <w:pStyle w:val="af0"/>
              <w:ind w:left="370"/>
            </w:pPr>
            <w:r w:rsidRPr="00B93672">
              <w:rPr>
                <w:rFonts w:hint="eastAsia"/>
              </w:rPr>
              <w:t>◆</w:t>
            </w:r>
            <w:r>
              <w:rPr>
                <w:rFonts w:hint="eastAsia"/>
              </w:rPr>
              <w:t>ほか</w:t>
            </w:r>
            <w:r w:rsidRPr="00B93672">
              <w:rPr>
                <w:rFonts w:hint="eastAsia"/>
              </w:rPr>
              <w:t>の内容との関連：</w:t>
            </w:r>
            <w:r>
              <w:t>p.</w:t>
            </w:r>
            <w:r>
              <w:rPr>
                <w:rFonts w:hint="eastAsia"/>
              </w:rPr>
              <w:t>30</w:t>
            </w:r>
            <w:r w:rsidRPr="00B93672">
              <w:t>呼吸器・循環器の発育・発達</w:t>
            </w:r>
            <w:r>
              <w:t>、p.</w:t>
            </w:r>
            <w:r>
              <w:rPr>
                <w:rFonts w:hint="eastAsia"/>
              </w:rPr>
              <w:t>50</w:t>
            </w:r>
            <w:r w:rsidRPr="00B93672">
              <w:t>胎児を育てる母体の神秘（章末資料）</w:t>
            </w:r>
            <w:r>
              <w:t>、p.9</w:t>
            </w:r>
            <w:r>
              <w:rPr>
                <w:rFonts w:hint="eastAsia"/>
              </w:rPr>
              <w:t>4</w:t>
            </w:r>
            <w:r w:rsidRPr="00B93672">
              <w:t>がんの予防</w:t>
            </w:r>
            <w:r>
              <w:t>、p.10</w:t>
            </w:r>
            <w:r>
              <w:rPr>
                <w:rFonts w:hint="eastAsia"/>
              </w:rPr>
              <w:t>7</w:t>
            </w:r>
            <w:r w:rsidRPr="00B93672">
              <w:t>インターネットと依存症（章末資料）</w:t>
            </w:r>
            <w:r>
              <w:rPr>
                <w:rFonts w:hint="eastAsia"/>
              </w:rPr>
              <w:t>、</w:t>
            </w:r>
            <w:r w:rsidRPr="00B93672">
              <w:rPr>
                <w:bdr w:val="single" w:sz="4" w:space="0" w:color="auto"/>
              </w:rPr>
              <w:t>Ⅾ</w:t>
            </w:r>
            <w:r w:rsidRPr="00CD74A8">
              <w:t xml:space="preserve"> </w:t>
            </w:r>
            <w:r w:rsidRPr="00DA7CD8">
              <w:t>喫煙の害（実験）</w:t>
            </w:r>
          </w:p>
          <w:p w:rsidR="00413F43" w:rsidRDefault="00413F43" w:rsidP="002C017C">
            <w:pPr>
              <w:pStyle w:val="af0"/>
              <w:ind w:left="370"/>
            </w:pPr>
            <w:r w:rsidRPr="00B93672">
              <w:rPr>
                <w:rFonts w:hint="eastAsia"/>
              </w:rPr>
              <w:t>★</w:t>
            </w:r>
            <w:r>
              <w:rPr>
                <w:rFonts w:hint="eastAsia"/>
              </w:rPr>
              <w:t>ほかの</w:t>
            </w:r>
            <w:r w:rsidRPr="00B93672">
              <w:rPr>
                <w:rFonts w:hint="eastAsia"/>
              </w:rPr>
              <w:t>教科との関連：理科</w:t>
            </w:r>
            <w:r w:rsidRPr="00B93672">
              <w:t>2年 動物のからだのつくりとはたらき</w:t>
            </w:r>
          </w:p>
        </w:tc>
      </w:tr>
      <w:tr w:rsidR="00413F43" w:rsidTr="002C017C">
        <w:tc>
          <w:tcPr>
            <w:tcW w:w="1984" w:type="dxa"/>
            <w:tcMar>
              <w:top w:w="57" w:type="dxa"/>
              <w:left w:w="57" w:type="dxa"/>
              <w:bottom w:w="57" w:type="dxa"/>
              <w:right w:w="57" w:type="dxa"/>
            </w:tcMar>
          </w:tcPr>
          <w:p w:rsidR="00413F43" w:rsidRDefault="00413F43" w:rsidP="002C017C">
            <w:pPr>
              <w:pStyle w:val="85"/>
              <w:ind w:firstLine="154"/>
            </w:pPr>
            <w:r w:rsidRPr="00B93672">
              <w:rPr>
                <w:rFonts w:hint="eastAsia"/>
                <w:spacing w:val="-8"/>
              </w:rPr>
              <w:t>喫煙は</w:t>
            </w:r>
            <w:r>
              <w:rPr>
                <w:rFonts w:hint="eastAsia"/>
                <w:spacing w:val="-8"/>
              </w:rPr>
              <w:t>、</w:t>
            </w:r>
            <w:r w:rsidRPr="00B93672">
              <w:rPr>
                <w:rFonts w:hint="eastAsia"/>
                <w:spacing w:val="-8"/>
              </w:rPr>
              <w:t>ニコチン</w:t>
            </w:r>
            <w:r>
              <w:rPr>
                <w:rFonts w:hint="eastAsia"/>
                <w:spacing w:val="-8"/>
              </w:rPr>
              <w:t>、</w:t>
            </w:r>
            <w:r w:rsidRPr="00B93672">
              <w:rPr>
                <w:rFonts w:hint="eastAsia"/>
                <w:spacing w:val="-8"/>
              </w:rPr>
              <w:t>ター</w:t>
            </w:r>
            <w:r>
              <w:rPr>
                <w:rFonts w:hint="eastAsia"/>
              </w:rPr>
              <w:t>ル、一酸化炭素などのたばこの有害物質により心身にさまざまな影響（害）を与え、健康を損なう原因となることを理解できるようにする。</w:t>
            </w:r>
          </w:p>
          <w:p w:rsidR="00413F43" w:rsidRPr="00BE1829" w:rsidRDefault="00413F43" w:rsidP="002C017C">
            <w:pPr>
              <w:pStyle w:val="pTab"/>
            </w:pPr>
            <w:r>
              <w:tab/>
            </w:r>
            <w:r>
              <w:rPr>
                <w:rFonts w:hint="eastAsia"/>
              </w:rPr>
              <w:t>p.</w:t>
            </w:r>
            <w:r>
              <w:t>9</w:t>
            </w:r>
            <w:r>
              <w:rPr>
                <w:rFonts w:hint="eastAsia"/>
              </w:rPr>
              <w:t>6</w:t>
            </w:r>
            <w:r>
              <w:t>～9</w:t>
            </w:r>
            <w:r>
              <w:rPr>
                <w:rFonts w:hint="eastAsia"/>
              </w:rPr>
              <w:t>7</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t>資料1から、気づいたことを話し合う。</w:t>
            </w:r>
          </w:p>
          <w:p w:rsidR="00413F43" w:rsidRDefault="00413F43" w:rsidP="002C017C">
            <w:pPr>
              <w:pStyle w:val="123"/>
            </w:pPr>
            <w:r>
              <w:t>2.</w:t>
            </w:r>
            <w:r w:rsidRPr="008872E8">
              <w:rPr>
                <w:rStyle w:val="G0"/>
                <w:bdr w:val="single" w:sz="4" w:space="0" w:color="auto"/>
              </w:rPr>
              <w:t>発問</w:t>
            </w:r>
            <w:r>
              <w:rPr>
                <w:rFonts w:hint="eastAsia"/>
              </w:rPr>
              <w:t xml:space="preserve"> </w:t>
            </w:r>
            <w:r>
              <w:t>資料2を基に、たばこの有害物質を調べる。</w:t>
            </w:r>
          </w:p>
          <w:p w:rsidR="00413F43" w:rsidRDefault="00413F43" w:rsidP="002C017C">
            <w:pPr>
              <w:pStyle w:val="123"/>
            </w:pPr>
            <w:r>
              <w:t>3.資料4、5を基に、喫煙の健康への影響を調べ、整理する。</w:t>
            </w:r>
          </w:p>
          <w:p w:rsidR="00413F43" w:rsidRDefault="00413F43" w:rsidP="002C017C">
            <w:pPr>
              <w:pStyle w:val="123"/>
            </w:pPr>
            <w:r>
              <w:t>4.</w:t>
            </w:r>
            <w:r w:rsidRPr="008872E8">
              <w:rPr>
                <w:rStyle w:val="G0"/>
                <w:bdr w:val="single" w:sz="4" w:space="0" w:color="auto"/>
              </w:rPr>
              <w:t>発問</w:t>
            </w:r>
            <w:r>
              <w:rPr>
                <w:rFonts w:hint="eastAsia"/>
              </w:rPr>
              <w:t xml:space="preserve"> </w:t>
            </w:r>
            <w:r>
              <w:t>喫煙開始年齢と健康への影響について考え、発表し合う。</w:t>
            </w:r>
          </w:p>
          <w:p w:rsidR="00413F43" w:rsidRDefault="00413F43" w:rsidP="002C017C">
            <w:pPr>
              <w:pStyle w:val="123"/>
            </w:pPr>
            <w:r>
              <w:t>5.</w:t>
            </w:r>
            <w:r w:rsidRPr="008872E8">
              <w:rPr>
                <w:rStyle w:val="G0"/>
                <w:bdr w:val="single" w:sz="4" w:space="0" w:color="auto"/>
              </w:rPr>
              <w:t>活用する</w:t>
            </w:r>
            <w:r>
              <w:rPr>
                <w:rFonts w:hint="eastAsia"/>
              </w:rPr>
              <w:t xml:space="preserve"> </w:t>
            </w:r>
            <w:r>
              <w:t>資料6から分かることをまとめ、説明する。</w:t>
            </w:r>
          </w:p>
          <w:p w:rsidR="00413F43" w:rsidRDefault="00413F43" w:rsidP="002C017C">
            <w:pPr>
              <w:pStyle w:val="123"/>
            </w:pPr>
            <w:r>
              <w:t>6.学習したことを整理し、ノートなどにまとめる。</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6を通じて）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5を通じて）</w:t>
            </w:r>
          </w:p>
          <w:p w:rsidR="00413F43" w:rsidRDefault="00413F43" w:rsidP="002C017C">
            <w:pPr>
              <w:pStyle w:val="G"/>
            </w:pPr>
            <w:r>
              <w:rPr>
                <w:rFonts w:hint="eastAsia"/>
              </w:rPr>
              <w:t>［知技④］定期テストなど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5）飲酒の害と健康</w:t>
            </w:r>
            <w:r>
              <w:tab/>
            </w:r>
          </w:p>
          <w:p w:rsidR="00413F43" w:rsidRPr="00ED4ACE" w:rsidRDefault="00413F43" w:rsidP="002C017C">
            <w:pPr>
              <w:pStyle w:val="af0"/>
              <w:ind w:left="370"/>
            </w:pPr>
            <w:r>
              <w:rPr>
                <w:rFonts w:hint="eastAsia"/>
              </w:rPr>
              <w:t>◆ほかの内容との関連：</w:t>
            </w:r>
            <w:r>
              <w:t>p.</w:t>
            </w:r>
            <w:r>
              <w:rPr>
                <w:rFonts w:hint="eastAsia"/>
              </w:rPr>
              <w:t>50</w:t>
            </w:r>
            <w:r>
              <w:t>胎児を育てる母体の神秘（章末資料）、p.10</w:t>
            </w:r>
            <w:r>
              <w:rPr>
                <w:rFonts w:hint="eastAsia"/>
              </w:rPr>
              <w:t>7</w:t>
            </w:r>
            <w:r>
              <w:t>インターネットと依存症（章末資料）</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飲酒は、酒に含まれるエチルアルコールの作用により心身にさまざまな影響（害）を与え、健康を損なう原因となることを理解できるようにする。</w:t>
            </w:r>
          </w:p>
          <w:p w:rsidR="00413F43" w:rsidRPr="001A5979" w:rsidRDefault="00413F43" w:rsidP="002C017C">
            <w:pPr>
              <w:pStyle w:val="pTab"/>
            </w:pPr>
            <w:r>
              <w:tab/>
              <w:t>p.</w:t>
            </w:r>
            <w:r>
              <w:rPr>
                <w:rFonts w:hint="eastAsia"/>
              </w:rPr>
              <w:t>98</w:t>
            </w:r>
            <w:r>
              <w:t>～</w:t>
            </w:r>
            <w:r>
              <w:rPr>
                <w:rFonts w:hint="eastAsia"/>
              </w:rPr>
              <w:t>99</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t>なぜ飲酒運転で事故が起こってしまうか話し合う。</w:t>
            </w:r>
          </w:p>
          <w:p w:rsidR="00413F43" w:rsidRDefault="00413F43" w:rsidP="002C017C">
            <w:pPr>
              <w:pStyle w:val="123"/>
            </w:pPr>
            <w:r>
              <w:t>2.</w:t>
            </w:r>
            <w:r w:rsidRPr="008872E8">
              <w:rPr>
                <w:rStyle w:val="G0"/>
                <w:bdr w:val="single" w:sz="4" w:space="0" w:color="auto"/>
              </w:rPr>
              <w:t>発問</w:t>
            </w:r>
            <w:r>
              <w:rPr>
                <w:rFonts w:hint="eastAsia"/>
              </w:rPr>
              <w:t xml:space="preserve"> </w:t>
            </w:r>
            <w:r>
              <w:t>資料2を基に、飲酒の急性</w:t>
            </w:r>
            <w:r>
              <w:rPr>
                <w:rFonts w:hint="eastAsia"/>
              </w:rPr>
              <w:t>的な</w:t>
            </w:r>
            <w:r>
              <w:t>影響について調べ、整理する。</w:t>
            </w:r>
          </w:p>
          <w:p w:rsidR="00413F43" w:rsidRDefault="00413F43" w:rsidP="002C017C">
            <w:pPr>
              <w:pStyle w:val="123"/>
            </w:pPr>
            <w:r>
              <w:t>3.</w:t>
            </w:r>
            <w:r w:rsidRPr="008872E8">
              <w:rPr>
                <w:rStyle w:val="G0"/>
                <w:bdr w:val="single" w:sz="4" w:space="0" w:color="auto"/>
              </w:rPr>
              <w:t>発問</w:t>
            </w:r>
            <w:r>
              <w:rPr>
                <w:rFonts w:hint="eastAsia"/>
              </w:rPr>
              <w:t xml:space="preserve"> </w:t>
            </w:r>
            <w:r>
              <w:t>資料3を基に、常習的な飲酒の影響を調べ、整理する。</w:t>
            </w:r>
          </w:p>
          <w:p w:rsidR="00413F43" w:rsidRDefault="00413F43" w:rsidP="002C017C">
            <w:pPr>
              <w:pStyle w:val="123"/>
            </w:pPr>
            <w:r>
              <w:t>4.発育・発達期の飲酒の影響について調べ、整理する。</w:t>
            </w:r>
          </w:p>
          <w:p w:rsidR="00413F43" w:rsidRDefault="00413F43" w:rsidP="002C017C">
            <w:pPr>
              <w:pStyle w:val="123"/>
            </w:pPr>
            <w:r>
              <w:t>5.</w:t>
            </w:r>
            <w:r w:rsidRPr="008872E8">
              <w:rPr>
                <w:rStyle w:val="G0"/>
                <w:bdr w:val="single" w:sz="4" w:space="0" w:color="auto"/>
              </w:rPr>
              <w:t>活用する</w:t>
            </w:r>
            <w:r>
              <w:rPr>
                <w:rFonts w:hint="eastAsia"/>
              </w:rPr>
              <w:t xml:space="preserve"> </w:t>
            </w:r>
            <w:r>
              <w:t>Aさん</w:t>
            </w:r>
            <w:r>
              <w:rPr>
                <w:rFonts w:hint="eastAsia"/>
              </w:rPr>
              <w:t>と</w:t>
            </w:r>
            <w:r>
              <w:t>Bさんの発言に対する返答を考え、発表し合う。</w:t>
            </w:r>
          </w:p>
          <w:p w:rsidR="00413F43" w:rsidRDefault="00413F43" w:rsidP="002C017C">
            <w:pPr>
              <w:pStyle w:val="123"/>
            </w:pPr>
            <w:r>
              <w:t>6.学習したことを整理し、ノートなどにまとめる。</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6を通じて）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5を通じて）</w:t>
            </w:r>
          </w:p>
          <w:p w:rsidR="00413F43" w:rsidRDefault="00413F43" w:rsidP="002C017C">
            <w:pPr>
              <w:pStyle w:val="G"/>
            </w:pPr>
            <w:r>
              <w:rPr>
                <w:rFonts w:hint="eastAsia"/>
              </w:rPr>
              <w:t>［知技⑤］定期テストなど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6）薬物乱用の害と健康</w:t>
            </w:r>
          </w:p>
          <w:p w:rsidR="00413F43" w:rsidRDefault="00413F43" w:rsidP="002C017C">
            <w:pPr>
              <w:pStyle w:val="af0"/>
              <w:spacing w:afterLines="10" w:after="36"/>
              <w:ind w:left="370"/>
            </w:pPr>
            <w:r>
              <w:rPr>
                <w:rFonts w:hint="eastAsia"/>
              </w:rPr>
              <w:t>◆ほかの内容との関連：</w:t>
            </w:r>
            <w:r>
              <w:t xml:space="preserve"> p.10</w:t>
            </w:r>
            <w:r>
              <w:rPr>
                <w:rFonts w:hint="eastAsia"/>
              </w:rPr>
              <w:t>7</w:t>
            </w:r>
            <w:r>
              <w:t>インターネットと依存症（章末資料）、P15</w:t>
            </w:r>
            <w:r>
              <w:rPr>
                <w:rFonts w:hint="eastAsia"/>
              </w:rPr>
              <w:t>0</w:t>
            </w:r>
            <w:r>
              <w:t>医薬品の利用、p.17</w:t>
            </w:r>
            <w:r>
              <w:rPr>
                <w:rFonts w:hint="eastAsia"/>
              </w:rPr>
              <w:t>0</w:t>
            </w:r>
            <w:r>
              <w:t>アンチ・</w:t>
            </w:r>
            <w:r>
              <w:br/>
              <w:t>ドーピング（章末資料）、</w:t>
            </w:r>
            <w:r w:rsidRPr="00B93672">
              <w:rPr>
                <w:bdr w:val="single" w:sz="4" w:space="0" w:color="auto"/>
              </w:rPr>
              <w:t>Ⅾ</w:t>
            </w:r>
            <w:r w:rsidRPr="00DA7CD8">
              <w:t>薬物乱用の悪循環</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覚醒剤や大麻などの薬物乱用は、心身にさまざまな影響（害）を与え、健康を損なう原因となることを理解できるようにする。</w:t>
            </w:r>
          </w:p>
          <w:p w:rsidR="00413F43" w:rsidRPr="001A5979" w:rsidRDefault="00413F43" w:rsidP="002C017C">
            <w:pPr>
              <w:pStyle w:val="pTab"/>
            </w:pPr>
            <w:r>
              <w:tab/>
            </w:r>
            <w:r>
              <w:rPr>
                <w:rFonts w:hint="eastAsia"/>
              </w:rPr>
              <w:t>p.</w:t>
            </w:r>
            <w:r>
              <w:t>10</w:t>
            </w:r>
            <w:r>
              <w:rPr>
                <w:rFonts w:hint="eastAsia"/>
              </w:rPr>
              <w:t>0</w:t>
            </w:r>
            <w:r>
              <w:t>～10</w:t>
            </w:r>
            <w:r>
              <w:rPr>
                <w:rFonts w:hint="eastAsia"/>
              </w:rPr>
              <w:t>1</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t>覚醒剤の使用や所持が、年齢に関係なく法律で禁止されている理由について話し合う。</w:t>
            </w:r>
          </w:p>
          <w:p w:rsidR="00413F43" w:rsidRDefault="00413F43" w:rsidP="002C017C">
            <w:pPr>
              <w:pStyle w:val="123"/>
            </w:pPr>
            <w:r>
              <w:t>2.</w:t>
            </w:r>
            <w:r w:rsidRPr="008872E8">
              <w:rPr>
                <w:rStyle w:val="G0"/>
                <w:bdr w:val="single" w:sz="4" w:space="0" w:color="auto"/>
              </w:rPr>
              <w:t>発問</w:t>
            </w:r>
            <w:r>
              <w:rPr>
                <w:rFonts w:hint="eastAsia"/>
              </w:rPr>
              <w:t xml:space="preserve"> </w:t>
            </w:r>
            <w:r>
              <w:t>資料2を基に、乱用される薬物について調べる。</w:t>
            </w:r>
          </w:p>
          <w:p w:rsidR="00413F43" w:rsidRDefault="00413F43" w:rsidP="002C017C">
            <w:pPr>
              <w:pStyle w:val="123"/>
            </w:pPr>
            <w:r>
              <w:t>3.薬物乱用について整理する。</w:t>
            </w:r>
          </w:p>
          <w:p w:rsidR="00413F43" w:rsidRDefault="00413F43" w:rsidP="002C017C">
            <w:pPr>
              <w:pStyle w:val="123"/>
            </w:pPr>
            <w:r>
              <w:t>4.</w:t>
            </w:r>
            <w:r w:rsidRPr="008872E8">
              <w:rPr>
                <w:rStyle w:val="G0"/>
                <w:bdr w:val="single" w:sz="4" w:space="0" w:color="auto"/>
              </w:rPr>
              <w:t>発問</w:t>
            </w:r>
            <w:r>
              <w:rPr>
                <w:rFonts w:hint="eastAsia"/>
              </w:rPr>
              <w:t xml:space="preserve"> </w:t>
            </w:r>
            <w:r>
              <w:t>資料3を基に、薬物乱用の脳への悪影響について調べ、健康への影響を整理する。</w:t>
            </w:r>
          </w:p>
          <w:p w:rsidR="00413F43" w:rsidRDefault="00413F43" w:rsidP="002C017C">
            <w:pPr>
              <w:pStyle w:val="123"/>
            </w:pPr>
            <w:r>
              <w:t>5.資料4を基に、薬物乱用の悪循環について調べ、説明する。</w:t>
            </w:r>
          </w:p>
          <w:p w:rsidR="00413F43" w:rsidRDefault="00413F43" w:rsidP="002C017C">
            <w:pPr>
              <w:pStyle w:val="123"/>
            </w:pPr>
            <w:r>
              <w:t>6.学習したことを整理し、ノートなどにまとめる。</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6を通じて）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5を通じて）</w:t>
            </w:r>
          </w:p>
          <w:p w:rsidR="00413F43" w:rsidRDefault="00413F43" w:rsidP="002C017C">
            <w:pPr>
              <w:pStyle w:val="G"/>
            </w:pPr>
            <w:r>
              <w:rPr>
                <w:rFonts w:hint="eastAsia"/>
              </w:rPr>
              <w:t>［知技⑥］定期テストなど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7）薬物乱用の社会的な影響</w:t>
            </w:r>
          </w:p>
          <w:p w:rsidR="00413F43" w:rsidRDefault="00413F43" w:rsidP="002C017C">
            <w:pPr>
              <w:pStyle w:val="af0"/>
              <w:spacing w:afterLines="10" w:after="36"/>
              <w:ind w:left="370"/>
            </w:pPr>
            <w:r>
              <w:rPr>
                <w:rFonts w:hint="eastAsia"/>
              </w:rPr>
              <w:t>◆ほかの内容との関連：</w:t>
            </w:r>
            <w:r w:rsidRPr="00B93672">
              <w:rPr>
                <w:bdr w:val="single" w:sz="4" w:space="0" w:color="auto"/>
              </w:rPr>
              <w:t>Ⅾ</w:t>
            </w:r>
            <w:r>
              <w:t>薬物乱用体験者インタビュー</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覚醒剤や大麻などの薬物乱用は、精神に障害を起こすため、正常な社会生活を送ることが困難になったり、社会に深刻な影響を与えたりすることがあることを理解できるようにする。</w:t>
            </w:r>
          </w:p>
          <w:p w:rsidR="00413F43" w:rsidRPr="001A5979" w:rsidRDefault="00413F43" w:rsidP="002C017C">
            <w:pPr>
              <w:pStyle w:val="pTab"/>
            </w:pPr>
            <w:r>
              <w:tab/>
            </w:r>
            <w:r>
              <w:rPr>
                <w:rFonts w:hint="eastAsia"/>
              </w:rPr>
              <w:t>p.</w:t>
            </w:r>
            <w:r>
              <w:t>10</w:t>
            </w:r>
            <w:r>
              <w:rPr>
                <w:rFonts w:hint="eastAsia"/>
              </w:rPr>
              <w:t>2</w:t>
            </w:r>
            <w:r>
              <w:t>～10</w:t>
            </w:r>
            <w:r>
              <w:rPr>
                <w:rFonts w:hint="eastAsia"/>
              </w:rPr>
              <w:t>3</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8872E8">
              <w:rPr>
                <w:rStyle w:val="G0"/>
                <w:bdr w:val="single" w:sz="4" w:space="0" w:color="auto"/>
              </w:rPr>
              <w:t>見つける</w:t>
            </w:r>
            <w:r>
              <w:rPr>
                <w:rFonts w:hint="eastAsia"/>
              </w:rPr>
              <w:t xml:space="preserve"> </w:t>
            </w:r>
            <w:r w:rsidRPr="00DA7CD8">
              <w:t>Aさんの発言について、どう思うか話し合う。</w:t>
            </w:r>
          </w:p>
          <w:p w:rsidR="00413F43" w:rsidRDefault="00413F43" w:rsidP="002C017C">
            <w:pPr>
              <w:pStyle w:val="123"/>
            </w:pPr>
            <w:r>
              <w:t>2.</w:t>
            </w:r>
            <w:r w:rsidRPr="008872E8">
              <w:rPr>
                <w:rStyle w:val="G0"/>
                <w:bdr w:val="single" w:sz="4" w:space="0" w:color="auto"/>
              </w:rPr>
              <w:t>発問</w:t>
            </w:r>
            <w:r>
              <w:rPr>
                <w:rFonts w:hint="eastAsia"/>
              </w:rPr>
              <w:t xml:space="preserve"> </w:t>
            </w:r>
            <w:r>
              <w:t>資料</w:t>
            </w:r>
            <w:r>
              <w:rPr>
                <w:rFonts w:hint="eastAsia"/>
              </w:rPr>
              <w:t>1</w:t>
            </w:r>
            <w:r>
              <w:t>など</w:t>
            </w:r>
            <w:r>
              <w:rPr>
                <w:rFonts w:hint="eastAsia"/>
              </w:rPr>
              <w:t>を基に</w:t>
            </w:r>
            <w:r>
              <w:t>、薬物乱用者が周りの人に与える影響について整理し、発表し合う。</w:t>
            </w:r>
          </w:p>
          <w:p w:rsidR="00413F43" w:rsidRDefault="00413F43" w:rsidP="002C017C">
            <w:pPr>
              <w:pStyle w:val="123"/>
            </w:pPr>
            <w:r>
              <w:t>3.</w:t>
            </w:r>
            <w:r w:rsidRPr="008872E8">
              <w:rPr>
                <w:rStyle w:val="G0"/>
                <w:bdr w:val="single" w:sz="4" w:space="0" w:color="auto"/>
              </w:rPr>
              <w:t>発問</w:t>
            </w:r>
            <w:r>
              <w:rPr>
                <w:rFonts w:hint="eastAsia"/>
              </w:rPr>
              <w:t xml:space="preserve"> 資料</w:t>
            </w:r>
            <w:r>
              <w:t>2</w:t>
            </w:r>
            <w:r>
              <w:rPr>
                <w:rFonts w:hint="eastAsia"/>
              </w:rPr>
              <w:t>、</w:t>
            </w:r>
            <w:r>
              <w:t>3など</w:t>
            </w:r>
            <w:r>
              <w:rPr>
                <w:rFonts w:hint="eastAsia"/>
              </w:rPr>
              <w:t>を基に、</w:t>
            </w:r>
            <w:r>
              <w:t>薬物乱用による犯罪や事故について調べ、発表し合う。</w:t>
            </w:r>
          </w:p>
          <w:p w:rsidR="00413F43" w:rsidRDefault="00413F43" w:rsidP="002C017C">
            <w:pPr>
              <w:pStyle w:val="123"/>
            </w:pPr>
            <w:r>
              <w:t>4.</w:t>
            </w:r>
            <w:r w:rsidRPr="008872E8">
              <w:rPr>
                <w:rStyle w:val="G0"/>
                <w:bdr w:val="single" w:sz="4" w:space="0" w:color="auto"/>
              </w:rPr>
              <w:t>活用する</w:t>
            </w:r>
            <w:r>
              <w:rPr>
                <w:rFonts w:hint="eastAsia"/>
              </w:rPr>
              <w:t xml:space="preserve"> </w:t>
            </w:r>
            <w:r>
              <w:t>「薬物乱用は個人の自由だ」という意見に対し、</w:t>
            </w:r>
            <w:r>
              <w:rPr>
                <w:rFonts w:hint="eastAsia"/>
              </w:rPr>
              <w:t>どのように反論するか</w:t>
            </w:r>
            <w:r>
              <w:t>考え、発表し合う。</w:t>
            </w:r>
          </w:p>
          <w:p w:rsidR="00413F43" w:rsidRDefault="00413F43" w:rsidP="002C017C">
            <w:pPr>
              <w:pStyle w:val="123"/>
            </w:pPr>
            <w:r>
              <w:t>5.学習したことを整理し、ノートなどにまとめる</w:t>
            </w:r>
            <w:r>
              <w:rPr>
                <w:rFonts w:hint="eastAsia"/>
              </w:rPr>
              <w:t>。</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5を通じて）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w:t>
            </w:r>
            <w:r>
              <w:t>4を通じて）</w:t>
            </w:r>
          </w:p>
          <w:p w:rsidR="00413F43" w:rsidRDefault="00413F43" w:rsidP="002C017C">
            <w:pPr>
              <w:pStyle w:val="G"/>
            </w:pPr>
            <w:r>
              <w:rPr>
                <w:rFonts w:hint="eastAsia"/>
              </w:rPr>
              <w:t>［知技⑦］定期テストなど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8）喫煙・飲酒・薬物乱用の要因と適切な対処</w:t>
            </w:r>
          </w:p>
          <w:p w:rsidR="00413F43" w:rsidRDefault="00413F43" w:rsidP="002C017C">
            <w:pPr>
              <w:pStyle w:val="af0"/>
              <w:ind w:left="370"/>
            </w:pPr>
            <w:r>
              <w:rPr>
                <w:rFonts w:hint="eastAsia"/>
              </w:rPr>
              <w:t>◆ほかの内容との関連：</w:t>
            </w:r>
            <w:r>
              <w:t>p.4</w:t>
            </w:r>
            <w:r>
              <w:rPr>
                <w:rFonts w:hint="eastAsia"/>
              </w:rPr>
              <w:t>8</w:t>
            </w:r>
            <w:r>
              <w:t>ストレスへの対処の方法</w:t>
            </w:r>
            <w:r>
              <w:rPr>
                <w:rFonts w:hint="eastAsia"/>
              </w:rPr>
              <w:t>、</w:t>
            </w:r>
            <w:r w:rsidRPr="000D2FDF">
              <w:t>p.191スキル喫煙や飲酒を勧められたら</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喫煙、飲酒、薬物乱用などの行為には、個人の心理状態や人間関係、社会環境が影響することから、それぞれの要因に適切に対処する必要があることを理解できるようにする。</w:t>
            </w:r>
          </w:p>
          <w:p w:rsidR="00413F43" w:rsidRPr="001A5979" w:rsidRDefault="00413F43" w:rsidP="002C017C">
            <w:pPr>
              <w:pStyle w:val="pTab"/>
            </w:pPr>
            <w:r>
              <w:tab/>
              <w:t>p.10</w:t>
            </w:r>
            <w:r>
              <w:rPr>
                <w:rFonts w:hint="eastAsia"/>
              </w:rPr>
              <w:t>4</w:t>
            </w:r>
            <w:r>
              <w:t>～10</w:t>
            </w:r>
            <w:r>
              <w:rPr>
                <w:rFonts w:hint="eastAsia"/>
              </w:rPr>
              <w:t>5</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001C06">
              <w:rPr>
                <w:rStyle w:val="G0"/>
                <w:bdr w:val="single" w:sz="4" w:space="0" w:color="auto"/>
              </w:rPr>
              <w:t>見つける</w:t>
            </w:r>
            <w:r>
              <w:rPr>
                <w:rFonts w:hint="eastAsia"/>
              </w:rPr>
              <w:t xml:space="preserve"> </w:t>
            </w:r>
            <w:r>
              <w:t>事例を読み、身近な生活での飲酒の機会や誘惑について話し合う。</w:t>
            </w:r>
          </w:p>
          <w:p w:rsidR="00413F43" w:rsidRDefault="00413F43" w:rsidP="002C017C">
            <w:pPr>
              <w:pStyle w:val="123"/>
            </w:pPr>
            <w:r>
              <w:t>2.</w:t>
            </w:r>
            <w:r w:rsidRPr="00001C06">
              <w:rPr>
                <w:rStyle w:val="G0"/>
                <w:bdr w:val="single" w:sz="4" w:space="0" w:color="auto"/>
              </w:rPr>
              <w:t>発問</w:t>
            </w:r>
            <w:r>
              <w:rPr>
                <w:rFonts w:hint="eastAsia"/>
              </w:rPr>
              <w:t xml:space="preserve"> </w:t>
            </w:r>
            <w:r>
              <w:t>資料1を基に、喫煙、飲酒、薬物乱用には害があると知りながら、それを始めてしまう理由について考え、整理する。</w:t>
            </w:r>
          </w:p>
          <w:p w:rsidR="00413F43" w:rsidRDefault="00413F43" w:rsidP="002C017C">
            <w:pPr>
              <w:pStyle w:val="123"/>
            </w:pPr>
            <w:r>
              <w:t>3.</w:t>
            </w:r>
            <w:r w:rsidRPr="00001C06">
              <w:rPr>
                <w:rStyle w:val="G0"/>
                <w:bdr w:val="single" w:sz="4" w:space="0" w:color="auto"/>
              </w:rPr>
              <w:t>発問</w:t>
            </w:r>
            <w:r>
              <w:rPr>
                <w:rFonts w:hint="eastAsia"/>
              </w:rPr>
              <w:t xml:space="preserve"> </w:t>
            </w:r>
            <w:r>
              <w:t>資料2を基に、社会環境と喫煙・飲酒・薬物乱用について調べ、整理する。</w:t>
            </w:r>
          </w:p>
          <w:p w:rsidR="00413F43" w:rsidRDefault="00413F43" w:rsidP="002C017C">
            <w:pPr>
              <w:pStyle w:val="123"/>
            </w:pPr>
            <w:r>
              <w:rPr>
                <w:rFonts w:hint="eastAsia"/>
              </w:rPr>
              <w:t>4</w:t>
            </w:r>
            <w:r>
              <w:t>.喫煙・飲酒・薬物乱用をしないための対処について調べ、整理する。</w:t>
            </w:r>
          </w:p>
          <w:p w:rsidR="00413F43" w:rsidRDefault="00413F43" w:rsidP="002C017C">
            <w:pPr>
              <w:pStyle w:val="123"/>
            </w:pPr>
            <w:r>
              <w:rPr>
                <w:rFonts w:hint="eastAsia"/>
              </w:rPr>
              <w:t>5</w:t>
            </w:r>
            <w:r>
              <w:t>.</w:t>
            </w:r>
            <w:r w:rsidRPr="00001C06">
              <w:rPr>
                <w:rStyle w:val="G0"/>
                <w:bdr w:val="single" w:sz="4" w:space="0" w:color="auto"/>
              </w:rPr>
              <w:t>活用する</w:t>
            </w:r>
            <w:r>
              <w:rPr>
                <w:rFonts w:hint="eastAsia"/>
              </w:rPr>
              <w:t xml:space="preserve"> 「見つける」の事例の</w:t>
            </w:r>
            <w:r>
              <w:t>、断れない背景や適切な対処について考え、発表し合う。</w:t>
            </w:r>
          </w:p>
          <w:p w:rsidR="00413F43" w:rsidRDefault="00413F43" w:rsidP="002C017C">
            <w:pPr>
              <w:pStyle w:val="123"/>
            </w:pPr>
            <w:r>
              <w:rPr>
                <w:rFonts w:hint="eastAsia"/>
              </w:rPr>
              <w:t>6</w:t>
            </w:r>
            <w:r>
              <w:t>.学習したことを整理し、ノートなどにまとめる。</w:t>
            </w:r>
          </w:p>
        </w:tc>
        <w:tc>
          <w:tcPr>
            <w:tcW w:w="2211" w:type="dxa"/>
          </w:tcPr>
          <w:p w:rsidR="00413F43" w:rsidRDefault="00413F43" w:rsidP="002C017C">
            <w:pPr>
              <w:pStyle w:val="G"/>
            </w:pPr>
            <w:r>
              <w:rPr>
                <w:rFonts w:hint="eastAsia"/>
              </w:rPr>
              <w:t>［態度①②］</w:t>
            </w:r>
          </w:p>
          <w:p w:rsidR="00413F43" w:rsidRDefault="00413F43" w:rsidP="002C017C">
            <w:pPr>
              <w:pStyle w:val="G"/>
            </w:pPr>
            <w:r>
              <w:rPr>
                <w:rFonts w:hint="eastAsia"/>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～6</w:t>
            </w:r>
            <w:r>
              <w:t>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Default="00413F43" w:rsidP="002C017C">
            <w:pPr>
              <w:pStyle w:val="G"/>
            </w:pPr>
            <w:r>
              <w:rPr>
                <w:rFonts w:hint="eastAsia"/>
              </w:rPr>
              <w:t>特記事項を記録、個別指導</w:t>
            </w:r>
          </w:p>
          <w:p w:rsidR="00413F43" w:rsidRDefault="00413F43" w:rsidP="002C017C">
            <w:pPr>
              <w:pStyle w:val="ae"/>
            </w:pPr>
            <w:r>
              <w:rPr>
                <w:rFonts w:hint="eastAsia"/>
              </w:rPr>
              <w:t>（</w:t>
            </w:r>
            <w:r>
              <w:t>1</w:t>
            </w:r>
            <w:r>
              <w:rPr>
                <w:rFonts w:hint="eastAsia"/>
              </w:rPr>
              <w:t>～5</w:t>
            </w:r>
            <w:r>
              <w:t>を通じて）</w:t>
            </w:r>
          </w:p>
          <w:p w:rsidR="00413F43" w:rsidRDefault="00413F43" w:rsidP="002C017C">
            <w:pPr>
              <w:pStyle w:val="G"/>
            </w:pPr>
            <w:r>
              <w:rPr>
                <w:rFonts w:hint="eastAsia"/>
              </w:rPr>
              <w:t>［知技⑧］定期テストなど</w:t>
            </w:r>
          </w:p>
          <w:p w:rsidR="00413F43" w:rsidRDefault="00413F43" w:rsidP="002C017C">
            <w:pPr>
              <w:pStyle w:val="ae"/>
            </w:pPr>
            <w:r w:rsidRPr="0030122D">
              <w:rPr>
                <w:rFonts w:hint="eastAsia"/>
                <w:spacing w:val="-4"/>
              </w:rPr>
              <w:t>授業時は生徒の反応やノー</w:t>
            </w:r>
            <w:r w:rsidRPr="00D10846">
              <w:rPr>
                <w:rFonts w:hint="eastAsia"/>
                <w:spacing w:val="-2"/>
              </w:rPr>
              <w:t>トチェックなどによる個別</w:t>
            </w:r>
            <w:r w:rsidRPr="0031072F">
              <w:rPr>
                <w:rFonts w:hint="eastAsia"/>
              </w:rPr>
              <w:t>指導中心</w:t>
            </w:r>
          </w:p>
        </w:tc>
      </w:tr>
    </w:tbl>
    <w:p w:rsidR="00413F43" w:rsidRPr="00FD13E0" w:rsidRDefault="00413F43" w:rsidP="00413F43"/>
    <w:p w:rsidR="00413F43" w:rsidRPr="0049646F" w:rsidRDefault="00413F43" w:rsidP="00413F43">
      <w:pPr>
        <w:widowControl/>
        <w:jc w:val="left"/>
      </w:pPr>
    </w:p>
    <w:p w:rsidR="00413F43" w:rsidRDefault="00413F43">
      <w:pPr>
        <w:widowControl/>
        <w:jc w:val="left"/>
      </w:pPr>
      <w:r>
        <w:br w:type="page"/>
      </w:r>
    </w:p>
    <w:tbl>
      <w:tblPr>
        <w:tblStyle w:val="a3"/>
        <w:tblpPr w:leftFromText="142" w:rightFromText="142" w:vertAnchor="page" w:horzAnchor="margin" w:tblpY="1395"/>
        <w:tblOverlap w:val="never"/>
        <w:tblW w:w="8391" w:type="dxa"/>
        <w:tblLook w:val="04A0" w:firstRow="1" w:lastRow="0" w:firstColumn="1" w:lastColumn="0" w:noHBand="0" w:noVBand="1"/>
      </w:tblPr>
      <w:tblGrid>
        <w:gridCol w:w="1134"/>
        <w:gridCol w:w="1417"/>
        <w:gridCol w:w="2268"/>
        <w:gridCol w:w="850"/>
        <w:gridCol w:w="1531"/>
        <w:gridCol w:w="1191"/>
      </w:tblGrid>
      <w:tr w:rsidR="00413F43" w:rsidTr="002C017C">
        <w:trPr>
          <w:trHeight w:val="454"/>
        </w:trPr>
        <w:tc>
          <w:tcPr>
            <w:tcW w:w="1134"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413F43" w:rsidRPr="009B6458" w:rsidRDefault="00413F43" w:rsidP="002C017C">
            <w:pPr>
              <w:pStyle w:val="12"/>
              <w:framePr w:hSpace="0" w:wrap="auto" w:vAnchor="margin" w:yAlign="inline"/>
              <w:spacing w:line="240" w:lineRule="exact"/>
              <w:suppressOverlap w:val="0"/>
              <w:rPr>
                <w:spacing w:val="-4"/>
                <w:w w:val="82"/>
              </w:rPr>
            </w:pPr>
            <w:r w:rsidRPr="009B6458">
              <w:rPr>
                <w:rFonts w:hint="eastAsia"/>
                <w:spacing w:val="-4"/>
                <w:w w:val="82"/>
              </w:rPr>
              <w:t>運動やスポーツの意義や効果と学び方や安全な行い方</w:t>
            </w:r>
          </w:p>
        </w:tc>
        <w:tc>
          <w:tcPr>
            <w:tcW w:w="1531"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413F43" w:rsidRPr="00B8277C" w:rsidRDefault="00413F43" w:rsidP="002C017C">
            <w:pPr>
              <w:pStyle w:val="P"/>
              <w:framePr w:hSpace="0" w:wrap="auto" w:vAnchor="margin" w:yAlign="inline"/>
              <w:suppressOverlap w:val="0"/>
            </w:pPr>
            <w:r>
              <w:t>p.1</w:t>
            </w:r>
            <w:r>
              <w:rPr>
                <w:rFonts w:hint="eastAsia"/>
              </w:rPr>
              <w:t>09</w:t>
            </w:r>
            <w:r w:rsidRPr="00B8277C">
              <w:t>～</w:t>
            </w:r>
            <w:r>
              <w:t>1</w:t>
            </w:r>
            <w:r>
              <w:rPr>
                <w:rFonts w:hint="eastAsia"/>
              </w:rPr>
              <w:t>19</w:t>
            </w:r>
          </w:p>
        </w:tc>
      </w:tr>
      <w:tr w:rsidR="00413F43" w:rsidTr="002C017C">
        <w:trPr>
          <w:trHeight w:val="454"/>
        </w:trPr>
        <w:tc>
          <w:tcPr>
            <w:tcW w:w="1134"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413F43" w:rsidRDefault="00413F43" w:rsidP="002C017C">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413F43" w:rsidRDefault="00413F43" w:rsidP="002C017C">
            <w:pPr>
              <w:pStyle w:val="a4"/>
              <w:framePr w:hSpace="0" w:wrap="auto" w:vAnchor="margin" w:yAlign="inline"/>
              <w:suppressOverlap w:val="0"/>
            </w:pPr>
            <w:r>
              <w:rPr>
                <w:rFonts w:hint="eastAsia"/>
              </w:rPr>
              <w:t>体育分野［第</w:t>
            </w:r>
            <w:r>
              <w:t>1学年および第2学年］</w:t>
            </w:r>
          </w:p>
          <w:p w:rsidR="00413F43" w:rsidRDefault="00413F43" w:rsidP="002C017C">
            <w:pPr>
              <w:pStyle w:val="a4"/>
              <w:framePr w:hSpace="0" w:wrap="auto" w:vAnchor="margin" w:yAlign="inline"/>
              <w:suppressOverlap w:val="0"/>
            </w:pPr>
            <w:r>
              <w:t>H（</w:t>
            </w:r>
            <w:r>
              <w:rPr>
                <w:rFonts w:hint="eastAsia"/>
              </w:rPr>
              <w:t>2</w:t>
            </w:r>
            <w:r>
              <w:t>）ア、イ、ウ</w:t>
            </w:r>
          </w:p>
        </w:tc>
      </w:tr>
    </w:tbl>
    <w:p w:rsidR="00413F43" w:rsidRDefault="00413F43" w:rsidP="00413F43">
      <w:r>
        <w:rPr>
          <w:rFonts w:eastAsia="ＭＳ ゴシック" w:hint="eastAsia"/>
          <w:sz w:val="16"/>
          <w:szCs w:val="16"/>
        </w:rPr>
        <w:t>体育編２章</w:t>
      </w:r>
    </w:p>
    <w:p w:rsidR="00413F43" w:rsidRPr="00C54A9B" w:rsidRDefault="00413F43" w:rsidP="00413F43">
      <w:pPr>
        <w:rPr>
          <w:rFonts w:eastAsia="ＭＳ ゴシック"/>
          <w:sz w:val="16"/>
          <w:szCs w:val="16"/>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413F43" w:rsidRPr="006030A7" w:rsidTr="002C017C">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413F43" w:rsidRPr="00ED7033" w:rsidRDefault="00413F43" w:rsidP="002C017C">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413F43" w:rsidRPr="00125056" w:rsidRDefault="00413F43" w:rsidP="002C017C">
            <w:pPr>
              <w:pStyle w:val="G"/>
            </w:pPr>
            <w:r w:rsidRPr="00125056">
              <w:rPr>
                <w:rFonts w:hint="eastAsia"/>
              </w:rPr>
              <w:t>〇総括的な目標</w:t>
            </w:r>
          </w:p>
          <w:p w:rsidR="00413F43" w:rsidRPr="00115C23" w:rsidRDefault="00413F43" w:rsidP="002C017C">
            <w:pPr>
              <w:pStyle w:val="a8"/>
              <w:ind w:left="144" w:firstLineChars="100" w:firstLine="170"/>
            </w:pPr>
            <w:r w:rsidRPr="00AD36C7">
              <w:rPr>
                <w:rFonts w:hint="eastAsia"/>
              </w:rPr>
              <w:t>運動やスポーツの意義や効果と学び方や安全な行い方について</w:t>
            </w:r>
            <w:r>
              <w:rPr>
                <w:rFonts w:hint="eastAsia"/>
              </w:rPr>
              <w:t>、</w:t>
            </w:r>
            <w:r w:rsidRPr="00AD36C7">
              <w:rPr>
                <w:rFonts w:hint="eastAsia"/>
              </w:rPr>
              <w:t>課題を発見し</w:t>
            </w:r>
            <w:r>
              <w:rPr>
                <w:rFonts w:hint="eastAsia"/>
              </w:rPr>
              <w:t>、</w:t>
            </w:r>
            <w:r w:rsidRPr="00AD36C7">
              <w:rPr>
                <w:rFonts w:hint="eastAsia"/>
              </w:rPr>
              <w:t>その解決を目指した学習に主体的に取り組み</w:t>
            </w:r>
            <w:r>
              <w:rPr>
                <w:rFonts w:hint="eastAsia"/>
              </w:rPr>
              <w:t>、</w:t>
            </w:r>
            <w:r w:rsidRPr="00AD36C7">
              <w:rPr>
                <w:rFonts w:hint="eastAsia"/>
              </w:rPr>
              <w:t>理解できるようにする。</w:t>
            </w:r>
          </w:p>
          <w:p w:rsidR="00413F43" w:rsidRPr="00627763" w:rsidRDefault="00413F43" w:rsidP="002C017C">
            <w:pPr>
              <w:pStyle w:val="G"/>
            </w:pPr>
            <w:r w:rsidRPr="00627763">
              <w:rPr>
                <w:rFonts w:hint="eastAsia"/>
              </w:rPr>
              <w:t>〇評価の観点に対応した目標</w:t>
            </w:r>
          </w:p>
          <w:p w:rsidR="00413F43" w:rsidRDefault="00413F43" w:rsidP="002C017C">
            <w:pPr>
              <w:pStyle w:val="aa"/>
            </w:pPr>
            <w:r>
              <w:rPr>
                <w:rFonts w:hint="eastAsia"/>
              </w:rPr>
              <w:t>ア　運動やスポーツの意義や効果と学び方や安全な行い方について、理解できるようにする。</w:t>
            </w:r>
          </w:p>
          <w:p w:rsidR="00413F43" w:rsidRDefault="00413F43" w:rsidP="002C017C">
            <w:pPr>
              <w:pStyle w:val="aa"/>
            </w:pPr>
            <w:r>
              <w:tab/>
            </w:r>
            <w:r>
              <w:tab/>
            </w:r>
            <w:r>
              <w:rPr>
                <w:rFonts w:hint="eastAsia"/>
              </w:rPr>
              <w:t>（知識・技能）</w:t>
            </w:r>
          </w:p>
          <w:p w:rsidR="00413F43" w:rsidRDefault="00413F43" w:rsidP="002C017C">
            <w:pPr>
              <w:pStyle w:val="aa"/>
            </w:pPr>
            <w:r>
              <w:rPr>
                <w:rFonts w:hint="eastAsia"/>
              </w:rPr>
              <w:t>イ　運動やスポーツの意義や効果と学び方や安全な行い方について、自己の課題を発見し、よりよい解決に向けて思考・判断するとともに、それらを他者に伝えることができるようにする。</w:t>
            </w:r>
          </w:p>
          <w:p w:rsidR="00413F43" w:rsidRDefault="00413F43" w:rsidP="002C017C">
            <w:pPr>
              <w:pStyle w:val="aa"/>
            </w:pPr>
            <w:r>
              <w:tab/>
            </w:r>
            <w:r>
              <w:tab/>
            </w:r>
            <w:r>
              <w:rPr>
                <w:rFonts w:hint="eastAsia"/>
              </w:rPr>
              <w:t>（思考・判断・表現）</w:t>
            </w:r>
          </w:p>
          <w:p w:rsidR="00413F43" w:rsidRDefault="00413F43" w:rsidP="002C017C">
            <w:pPr>
              <w:pStyle w:val="aa"/>
            </w:pPr>
            <w:r>
              <w:rPr>
                <w:rFonts w:hint="eastAsia"/>
              </w:rPr>
              <w:t>ウ　運動やスポーツの意義や効果と学び方や安全な行い方について関心をもち、主体的に学習の進め方を工夫・調整し、粘り強く学習に取り組むことができるようにする。</w:t>
            </w:r>
          </w:p>
          <w:p w:rsidR="00413F43" w:rsidRPr="006030A7" w:rsidRDefault="00413F43" w:rsidP="002C017C">
            <w:pPr>
              <w:pStyle w:val="aa"/>
            </w:pPr>
            <w:r>
              <w:tab/>
            </w:r>
            <w:r>
              <w:tab/>
            </w:r>
            <w:r>
              <w:rPr>
                <w:rFonts w:hint="eastAsia"/>
              </w:rPr>
              <w:t>（主体的に学習に取り組む態度）</w:t>
            </w:r>
          </w:p>
        </w:tc>
      </w:tr>
      <w:tr w:rsidR="00413F43" w:rsidRPr="006030A7" w:rsidTr="002C017C">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13F43" w:rsidRPr="009E2FAB" w:rsidRDefault="00413F43" w:rsidP="002C017C">
            <w:pPr>
              <w:pStyle w:val="101"/>
              <w:wordWrap/>
              <w:snapToGrid w:val="0"/>
              <w:rPr>
                <w:snapToGrid w:val="0"/>
                <w:spacing w:val="-8"/>
              </w:rPr>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w:t>
            </w:r>
            <w:r w:rsidRPr="009E2FAB">
              <w:rPr>
                <w:rFonts w:hint="eastAsia"/>
                <w:snapToGrid w:val="0"/>
                <w:spacing w:val="-8"/>
              </w:rPr>
              <w:t>観点別評価規準</w:t>
            </w:r>
          </w:p>
        </w:tc>
        <w:tc>
          <w:tcPr>
            <w:tcW w:w="2551" w:type="dxa"/>
            <w:shd w:val="clear" w:color="auto" w:fill="auto"/>
            <w:tcMar>
              <w:top w:w="0" w:type="dxa"/>
              <w:left w:w="0" w:type="dxa"/>
              <w:bottom w:w="0" w:type="dxa"/>
              <w:right w:w="0" w:type="dxa"/>
            </w:tcMar>
            <w:vAlign w:val="center"/>
          </w:tcPr>
          <w:p w:rsidR="00413F43" w:rsidRPr="00917F5E" w:rsidRDefault="00413F43" w:rsidP="002C017C">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413F43" w:rsidRPr="00917F5E" w:rsidRDefault="00413F43" w:rsidP="002C017C">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413F43" w:rsidRPr="00917F5E" w:rsidRDefault="00413F43" w:rsidP="002C017C">
            <w:pPr>
              <w:pStyle w:val="ac"/>
              <w:framePr w:wrap="around"/>
              <w:snapToGrid w:val="0"/>
            </w:pPr>
            <w:r w:rsidRPr="00917F5E">
              <w:rPr>
                <w:rFonts w:hint="eastAsia"/>
              </w:rPr>
              <w:t>主体的に学習に取り組む態度</w:t>
            </w:r>
          </w:p>
        </w:tc>
      </w:tr>
      <w:tr w:rsidR="00413F43" w:rsidRPr="006030A7" w:rsidTr="002C017C">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13F43" w:rsidRPr="006030A7" w:rsidRDefault="00413F43" w:rsidP="002C017C">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413F43" w:rsidRPr="00263721" w:rsidRDefault="00413F43" w:rsidP="002C017C">
            <w:pPr>
              <w:pStyle w:val="85"/>
            </w:pPr>
            <w:r w:rsidRPr="00AD36C7">
              <w:rPr>
                <w:rFonts w:hint="eastAsia"/>
              </w:rPr>
              <w:t>運動やスポーツの意義や効果と学び方や安全な行い方について</w:t>
            </w:r>
            <w:r>
              <w:rPr>
                <w:rFonts w:hint="eastAsia"/>
              </w:rPr>
              <w:t>、</w:t>
            </w:r>
            <w:r w:rsidRPr="00AD36C7">
              <w:rPr>
                <w:rFonts w:hint="eastAsia"/>
              </w:rPr>
              <w:t>理解している。</w:t>
            </w:r>
          </w:p>
        </w:tc>
        <w:tc>
          <w:tcPr>
            <w:tcW w:w="2948" w:type="dxa"/>
            <w:shd w:val="clear" w:color="auto" w:fill="auto"/>
            <w:tcMar>
              <w:top w:w="57" w:type="dxa"/>
              <w:left w:w="57" w:type="dxa"/>
              <w:bottom w:w="57" w:type="dxa"/>
              <w:right w:w="57" w:type="dxa"/>
            </w:tcMar>
          </w:tcPr>
          <w:p w:rsidR="00413F43" w:rsidRDefault="00413F43" w:rsidP="002C017C">
            <w:pPr>
              <w:pStyle w:val="85"/>
            </w:pPr>
            <w:r>
              <w:rPr>
                <w:rFonts w:hint="eastAsia"/>
              </w:rPr>
              <w:t>運動やスポーツの意義や効果と学び方や安全な行い方について、自己の課題を発見し、よりよい解決に向けて思考・判断するとともに、それらを他者に伝えたり、表したりしている。</w:t>
            </w:r>
          </w:p>
          <w:p w:rsidR="00413F43" w:rsidRDefault="00413F43" w:rsidP="002C017C">
            <w:pPr>
              <w:pStyle w:val="85"/>
            </w:pPr>
          </w:p>
          <w:p w:rsidR="00413F43" w:rsidRDefault="00413F43" w:rsidP="002C017C">
            <w:pPr>
              <w:pStyle w:val="85"/>
            </w:pPr>
          </w:p>
          <w:p w:rsidR="00413F43" w:rsidRDefault="00413F43" w:rsidP="002C017C">
            <w:pPr>
              <w:pStyle w:val="85"/>
              <w:ind w:left="-26" w:firstLineChars="0" w:firstLine="0"/>
            </w:pPr>
          </w:p>
          <w:p w:rsidR="00413F43" w:rsidRPr="00AD36C7" w:rsidRDefault="00413F43" w:rsidP="002C017C">
            <w:pPr>
              <w:pStyle w:val="85"/>
              <w:ind w:left="-26" w:firstLineChars="0" w:firstLine="0"/>
            </w:pPr>
          </w:p>
        </w:tc>
        <w:tc>
          <w:tcPr>
            <w:tcW w:w="2551" w:type="dxa"/>
            <w:shd w:val="clear" w:color="auto" w:fill="auto"/>
            <w:tcMar>
              <w:top w:w="57" w:type="dxa"/>
              <w:left w:w="57" w:type="dxa"/>
              <w:bottom w:w="57" w:type="dxa"/>
              <w:right w:w="57" w:type="dxa"/>
            </w:tcMar>
          </w:tcPr>
          <w:p w:rsidR="00413F43" w:rsidRPr="00263721" w:rsidRDefault="00413F43" w:rsidP="002C017C">
            <w:pPr>
              <w:pStyle w:val="85"/>
            </w:pPr>
            <w:r w:rsidRPr="00AD36C7">
              <w:rPr>
                <w:rFonts w:hint="eastAsia"/>
              </w:rPr>
              <w:t>運動やスポーツの意義や効果と学び方や安全な行い方について関心をもち</w:t>
            </w:r>
            <w:r>
              <w:rPr>
                <w:rFonts w:hint="eastAsia"/>
              </w:rPr>
              <w:t>、</w:t>
            </w:r>
            <w:r w:rsidRPr="00AD36C7">
              <w:rPr>
                <w:rFonts w:hint="eastAsia"/>
              </w:rPr>
              <w:t>主体的に学習の進め方を工夫・調整し</w:t>
            </w:r>
            <w:r>
              <w:rPr>
                <w:rFonts w:hint="eastAsia"/>
              </w:rPr>
              <w:t>、</w:t>
            </w:r>
            <w:r w:rsidRPr="00AD36C7">
              <w:rPr>
                <w:rFonts w:hint="eastAsia"/>
              </w:rPr>
              <w:t>粘り強く学習に取り組もうとしている。</w:t>
            </w:r>
          </w:p>
        </w:tc>
      </w:tr>
      <w:tr w:rsidR="00413F43" w:rsidRPr="006030A7" w:rsidTr="002C017C">
        <w:trPr>
          <w:trHeight w:val="794"/>
          <w:jc w:val="center"/>
        </w:trPr>
        <w:tc>
          <w:tcPr>
            <w:tcW w:w="360" w:type="dxa"/>
            <w:shd w:val="clear" w:color="auto" w:fill="D9D9D9" w:themeFill="background1" w:themeFillShade="D9"/>
            <w:noWrap/>
            <w:tcMar>
              <w:top w:w="0" w:type="dxa"/>
              <w:left w:w="0" w:type="dxa"/>
              <w:bottom w:w="0" w:type="dxa"/>
              <w:right w:w="0" w:type="dxa"/>
            </w:tcMar>
            <w:vAlign w:val="center"/>
          </w:tcPr>
          <w:p w:rsidR="00413F43" w:rsidRPr="006859A7" w:rsidRDefault="00413F43" w:rsidP="002C017C">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413F43" w:rsidRDefault="00413F43" w:rsidP="002C017C">
            <w:pPr>
              <w:pStyle w:val="a6"/>
            </w:pPr>
            <w:r>
              <w:rPr>
                <w:rFonts w:hint="eastAsia"/>
              </w:rPr>
              <w:t>①</w:t>
            </w:r>
            <w:r>
              <w:tab/>
            </w:r>
            <w:r>
              <w:t>運動やスポーツは、身体の発達やその機能の維持、体力の向上などの効果や自信の獲得、ストレスの解消などの心理的効果およびルールやマナーについて合意したり、適切な人間関係を築いたりするなどの社会性を高める効果が期待できることを、言ったり書いたりしている。</w:t>
            </w:r>
          </w:p>
          <w:p w:rsidR="00413F43" w:rsidRDefault="00413F43" w:rsidP="002C017C">
            <w:pPr>
              <w:pStyle w:val="a6"/>
            </w:pPr>
            <w:r>
              <w:rPr>
                <w:rFonts w:hint="eastAsia"/>
              </w:rPr>
              <w:t>②</w:t>
            </w:r>
            <w:r>
              <w:tab/>
            </w:r>
            <w:r>
              <w:t>運動やスポーツには、特有の技術があり、その学び方には、運動の課題を合理的に解決するための一定の方法があることを、言ったり書いたりしている。</w:t>
            </w:r>
          </w:p>
          <w:p w:rsidR="00413F43" w:rsidRPr="00263721" w:rsidRDefault="00413F43" w:rsidP="002C017C">
            <w:pPr>
              <w:pStyle w:val="a6"/>
            </w:pPr>
            <w:r w:rsidRPr="00715EB3">
              <w:rPr>
                <w:rFonts w:hint="eastAsia"/>
              </w:rPr>
              <w:t>③</w:t>
            </w:r>
            <w:r w:rsidRPr="00715EB3">
              <w:tab/>
            </w:r>
            <w:r w:rsidRPr="00715EB3">
              <w:t>運動やスポーツを行う際は</w:t>
            </w:r>
            <w:r>
              <w:t>、</w:t>
            </w:r>
            <w:r w:rsidRPr="00715EB3">
              <w:t>その特性や目的</w:t>
            </w:r>
            <w:r>
              <w:t>、</w:t>
            </w:r>
            <w:r w:rsidRPr="00715EB3">
              <w:t>発達の段階や体調などを踏まえて運動を選ぶなど</w:t>
            </w:r>
            <w:r>
              <w:t>、</w:t>
            </w:r>
            <w:r w:rsidRPr="00715EB3">
              <w:t>健康・安全に留意する必要があることを</w:t>
            </w:r>
            <w:r>
              <w:t>、</w:t>
            </w:r>
            <w:r w:rsidRPr="00715EB3">
              <w:t>言ったり書いたりしている。</w:t>
            </w:r>
          </w:p>
        </w:tc>
        <w:tc>
          <w:tcPr>
            <w:tcW w:w="2948" w:type="dxa"/>
            <w:shd w:val="clear" w:color="auto" w:fill="auto"/>
            <w:tcMar>
              <w:top w:w="57" w:type="dxa"/>
              <w:left w:w="57" w:type="dxa"/>
              <w:bottom w:w="57" w:type="dxa"/>
              <w:right w:w="57" w:type="dxa"/>
            </w:tcMar>
          </w:tcPr>
          <w:p w:rsidR="00413F43" w:rsidRDefault="00413F43" w:rsidP="002C017C">
            <w:pPr>
              <w:pStyle w:val="a6"/>
            </w:pPr>
            <w:r>
              <w:rPr>
                <w:rFonts w:hint="eastAsia"/>
              </w:rPr>
              <w:t>［全時共通］</w:t>
            </w:r>
          </w:p>
          <w:p w:rsidR="00413F43" w:rsidRDefault="00413F43" w:rsidP="002C017C">
            <w:pPr>
              <w:pStyle w:val="a6"/>
            </w:pPr>
            <w:r>
              <w:rPr>
                <w:rFonts w:hint="eastAsia"/>
              </w:rPr>
              <w:t>①</w:t>
            </w:r>
            <w:r>
              <w:tab/>
            </w:r>
            <w:r>
              <w:t>運動やスポーツの意義や効果と学び方や安全な行い方について、思考・判断・表現している。</w:t>
            </w:r>
          </w:p>
          <w:p w:rsidR="00413F43" w:rsidRPr="00B6640E" w:rsidRDefault="00413F43" w:rsidP="002C017C">
            <w:pPr>
              <w:pStyle w:val="a6"/>
            </w:pPr>
            <w:r>
              <w:rPr>
                <w:rFonts w:hint="eastAsia"/>
              </w:rPr>
              <w:t>②</w:t>
            </w:r>
            <w:r>
              <w:tab/>
            </w:r>
            <w:r>
              <w:t>運動やスポーツの意義や効果と学び方や安全な行い方について、習得した知識を活用して、自己の運動やスポーツの行い方に生かす方法を考え、他者に伝えたり、ノートなどに記述したりしている。</w:t>
            </w:r>
          </w:p>
        </w:tc>
        <w:tc>
          <w:tcPr>
            <w:tcW w:w="2551" w:type="dxa"/>
            <w:shd w:val="clear" w:color="auto" w:fill="auto"/>
            <w:tcMar>
              <w:top w:w="57" w:type="dxa"/>
              <w:left w:w="57" w:type="dxa"/>
              <w:bottom w:w="57" w:type="dxa"/>
              <w:right w:w="57" w:type="dxa"/>
            </w:tcMar>
          </w:tcPr>
          <w:p w:rsidR="00413F43" w:rsidRDefault="00413F43" w:rsidP="002C017C">
            <w:pPr>
              <w:pStyle w:val="a6"/>
            </w:pPr>
            <w:r>
              <w:rPr>
                <w:rFonts w:hint="eastAsia"/>
              </w:rPr>
              <w:t>［全時共通］</w:t>
            </w:r>
          </w:p>
          <w:p w:rsidR="00413F43" w:rsidRDefault="00413F43" w:rsidP="002C017C">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413F43" w:rsidRPr="006859A7" w:rsidRDefault="00413F43" w:rsidP="002C017C">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tc>
      </w:tr>
      <w:tr w:rsidR="00413F43" w:rsidRPr="006030A7" w:rsidTr="002C017C">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413F43" w:rsidRPr="006030A7" w:rsidRDefault="00413F43" w:rsidP="002C017C">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413F43" w:rsidRDefault="00413F43" w:rsidP="002C017C">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413F43" w:rsidRDefault="00413F43" w:rsidP="00E26853">
            <w:pPr>
              <w:pStyle w:val="85"/>
              <w:ind w:firstLine="166"/>
            </w:pPr>
            <w:bookmarkStart w:id="0" w:name="_GoBack"/>
            <w:r w:rsidRPr="00715EB3">
              <w:rPr>
                <w:rFonts w:hint="eastAsia"/>
                <w:spacing w:val="-2"/>
              </w:rPr>
              <w:t>各時の</w:t>
            </w:r>
            <w:r>
              <w:rPr>
                <w:rFonts w:hint="eastAsia"/>
                <w:spacing w:val="-2"/>
              </w:rPr>
              <w:t>観点別</w:t>
            </w:r>
            <w:r w:rsidRPr="00715EB3">
              <w:rPr>
                <w:rFonts w:hint="eastAsia"/>
                <w:spacing w:val="-2"/>
              </w:rPr>
              <w:t>評価規準①～③は適宜各時の指導過程に位置づけ</w:t>
            </w:r>
            <w:r>
              <w:rPr>
                <w:rFonts w:hint="eastAsia"/>
                <w:spacing w:val="-2"/>
              </w:rPr>
              <w:t>、</w:t>
            </w:r>
            <w:r w:rsidRPr="00715EB3">
              <w:rPr>
                <w:rFonts w:hint="eastAsia"/>
                <w:spacing w:val="-2"/>
              </w:rPr>
              <w:t>ノー</w:t>
            </w:r>
            <w:r>
              <w:rPr>
                <w:rFonts w:hint="eastAsia"/>
              </w:rPr>
              <w:t>トなどへの記述、発言・発表の内容等から判断し、特にＣ</w:t>
            </w:r>
            <w:r>
              <w:t>[努力を要する]状況にある者への指導の改善に生かす。</w:t>
            </w:r>
          </w:p>
          <w:bookmarkEnd w:id="0"/>
          <w:p w:rsidR="00413F43" w:rsidRPr="007B10AF" w:rsidRDefault="00413F43" w:rsidP="002C017C">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413F43" w:rsidRDefault="00413F43" w:rsidP="002C017C">
            <w:pPr>
              <w:pStyle w:val="85"/>
            </w:pPr>
            <w:r>
              <w:rPr>
                <w:rFonts w:hint="eastAsia"/>
              </w:rPr>
              <w:t>知識および技能を活用して課題を解決するために必要な思考力・判断力・表現力等を身につけているかを評価する。</w:t>
            </w:r>
          </w:p>
          <w:p w:rsidR="00413F43" w:rsidRPr="007B10AF" w:rsidRDefault="00413F43" w:rsidP="002C017C">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413F43" w:rsidRPr="007B10AF" w:rsidRDefault="00413F43" w:rsidP="002C017C">
            <w:pPr>
              <w:pStyle w:val="85"/>
            </w:pPr>
            <w:r w:rsidRPr="007B10AF">
              <w:rPr>
                <w:rFonts w:hint="eastAsia"/>
              </w:rPr>
              <w:t>①学習内容に関心をもち</w:t>
            </w:r>
            <w:r>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Pr>
                <w:rFonts w:hint="eastAsia"/>
              </w:rPr>
              <w:t>、</w:t>
            </w:r>
            <w:r w:rsidRPr="007B10AF">
              <w:rPr>
                <w:rFonts w:hint="eastAsia"/>
              </w:rPr>
              <w:t>よりよく学ぼうとする意欲をもって</w:t>
            </w:r>
            <w:r>
              <w:rPr>
                <w:rFonts w:hint="eastAsia"/>
              </w:rPr>
              <w:t>、</w:t>
            </w:r>
            <w:r w:rsidRPr="007B10AF">
              <w:rPr>
                <w:rFonts w:hint="eastAsia"/>
              </w:rPr>
              <w:t>学習に粘り強く取り組もうとする側面と</w:t>
            </w:r>
            <w:r>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Pr>
                <w:rFonts w:hint="eastAsia"/>
              </w:rPr>
              <w:t>、</w:t>
            </w:r>
            <w:r w:rsidRPr="007B10AF">
              <w:rPr>
                <w:rFonts w:hint="eastAsia"/>
              </w:rPr>
              <w:t>自らの学習を調整しようとする側面から判断して</w:t>
            </w:r>
            <w:r>
              <w:rPr>
                <w:rFonts w:hint="eastAsia"/>
              </w:rPr>
              <w:t>、</w:t>
            </w:r>
            <w:r w:rsidRPr="007B10AF">
              <w:rPr>
                <w:rFonts w:hint="eastAsia"/>
              </w:rPr>
              <w:t>単元（章）を通して総合的に評価する。</w:t>
            </w:r>
          </w:p>
          <w:p w:rsidR="00413F43" w:rsidRPr="007B10AF" w:rsidRDefault="00413F43" w:rsidP="002C017C">
            <w:pPr>
              <w:pStyle w:val="85"/>
            </w:pPr>
            <w:r w:rsidRPr="007B10AF">
              <w:rPr>
                <w:rFonts w:hint="eastAsia"/>
              </w:rPr>
              <w:t>評価は</w:t>
            </w:r>
            <w:r>
              <w:rPr>
                <w:rFonts w:hint="eastAsia"/>
              </w:rPr>
              <w:t>、</w:t>
            </w:r>
            <w:r w:rsidRPr="007B10AF">
              <w:rPr>
                <w:rFonts w:hint="eastAsia"/>
              </w:rPr>
              <w:t>①</w:t>
            </w:r>
            <w:r>
              <w:rPr>
                <w:rFonts w:hint="eastAsia"/>
              </w:rPr>
              <w:t>、</w:t>
            </w:r>
            <w:r w:rsidRPr="007B10AF">
              <w:rPr>
                <w:rFonts w:hint="eastAsia"/>
              </w:rPr>
              <w:t>②それぞれの側面から</w:t>
            </w:r>
            <w:r>
              <w:rPr>
                <w:rFonts w:hint="eastAsia"/>
              </w:rPr>
              <w:t>、</w:t>
            </w:r>
            <w:r w:rsidRPr="007B10AF">
              <w:rPr>
                <w:rFonts w:hint="eastAsia"/>
              </w:rPr>
              <w:t>または一体的に</w:t>
            </w:r>
            <w:r>
              <w:rPr>
                <w:rFonts w:hint="eastAsia"/>
              </w:rPr>
              <w:t>、</w:t>
            </w:r>
            <w:r w:rsidRPr="007B10AF">
              <w:rPr>
                <w:rFonts w:hint="eastAsia"/>
              </w:rPr>
              <w:t>各時の学習の活動への取り組みや態度で特記すべきことなどを記録・蓄積し</w:t>
            </w:r>
            <w:r>
              <w:rPr>
                <w:rFonts w:hint="eastAsia"/>
              </w:rPr>
              <w:t>、</w:t>
            </w:r>
            <w:r w:rsidRPr="007B10AF">
              <w:rPr>
                <w:rFonts w:hint="eastAsia"/>
              </w:rPr>
              <w:t>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w:t>
            </w:r>
            <w:r>
              <w:rPr>
                <w:rFonts w:hint="eastAsia"/>
              </w:rPr>
              <w:t>、</w:t>
            </w:r>
            <w:r w:rsidRPr="007B10AF">
              <w:rPr>
                <w:rFonts w:hint="eastAsia"/>
              </w:rPr>
              <w:t>記録する必要はない）。その過程で</w:t>
            </w:r>
            <w:r>
              <w:rPr>
                <w:rFonts w:hint="eastAsia"/>
              </w:rPr>
              <w:t>、</w:t>
            </w:r>
            <w:r w:rsidRPr="007B10AF">
              <w:rPr>
                <w:rFonts w:hint="eastAsia"/>
              </w:rPr>
              <w:t>特にＣ</w:t>
            </w:r>
            <w:r w:rsidRPr="007B10AF">
              <w:t>[努力を要する]状況にある者への指導の改善に生かすことに留意する。</w:t>
            </w:r>
          </w:p>
        </w:tc>
      </w:tr>
      <w:tr w:rsidR="00413F43" w:rsidRPr="006030A7" w:rsidTr="002C017C">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413F43" w:rsidRPr="006030A7" w:rsidRDefault="00413F43" w:rsidP="002C017C">
            <w:pPr>
              <w:pStyle w:val="101"/>
              <w:wordWrap/>
              <w:snapToGrid w:val="0"/>
            </w:pPr>
          </w:p>
        </w:tc>
        <w:tc>
          <w:tcPr>
            <w:tcW w:w="8050" w:type="dxa"/>
            <w:gridSpan w:val="3"/>
            <w:shd w:val="clear" w:color="auto" w:fill="auto"/>
            <w:tcMar>
              <w:top w:w="57" w:type="dxa"/>
              <w:left w:w="57" w:type="dxa"/>
              <w:bottom w:w="57" w:type="dxa"/>
              <w:right w:w="57" w:type="dxa"/>
            </w:tcMar>
          </w:tcPr>
          <w:p w:rsidR="00413F43" w:rsidRDefault="00413F43" w:rsidP="002C017C">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413F43" w:rsidRDefault="00413F43" w:rsidP="002C017C">
            <w:pPr>
              <w:pStyle w:val="85"/>
            </w:pPr>
          </w:p>
          <w:p w:rsidR="00413F43" w:rsidRDefault="00413F43" w:rsidP="002C017C">
            <w:pPr>
              <w:pStyle w:val="85"/>
            </w:pPr>
            <w:r>
              <w:rPr>
                <w:rFonts w:hint="eastAsia"/>
              </w:rPr>
              <w:t>Ａ：「十分満足できる」状況と判断される者</w:t>
            </w:r>
          </w:p>
          <w:p w:rsidR="00413F43" w:rsidRDefault="00413F43" w:rsidP="002C017C">
            <w:pPr>
              <w:pStyle w:val="85"/>
            </w:pPr>
            <w:r>
              <w:rPr>
                <w:rFonts w:hint="eastAsia"/>
              </w:rPr>
              <w:t>Ｂ：「おおむね満足できる」状況と判断される者</w:t>
            </w:r>
          </w:p>
          <w:p w:rsidR="00413F43" w:rsidRPr="00263721" w:rsidRDefault="00413F43" w:rsidP="002C017C">
            <w:pPr>
              <w:pStyle w:val="85"/>
            </w:pPr>
            <w:r>
              <w:rPr>
                <w:rFonts w:hint="eastAsia"/>
              </w:rPr>
              <w:t>Ｃ：「努力を要する」状況と判断される者</w:t>
            </w:r>
          </w:p>
        </w:tc>
      </w:tr>
    </w:tbl>
    <w:p w:rsidR="00413F43" w:rsidRDefault="00413F43" w:rsidP="00413F43">
      <w:pPr>
        <w:spacing w:line="240" w:lineRule="exact"/>
      </w:pPr>
    </w:p>
    <w:p w:rsidR="00413F43" w:rsidRPr="001D2BE8" w:rsidRDefault="00413F43" w:rsidP="00413F43">
      <w:pPr>
        <w:pStyle w:val="G"/>
      </w:pPr>
      <w:r w:rsidRPr="001D2BE8">
        <w:rPr>
          <w:rFonts w:hint="eastAsia"/>
        </w:rPr>
        <w:t>各時の目標および内容・学習活動など</w:t>
      </w:r>
    </w:p>
    <w:p w:rsidR="00413F43" w:rsidRDefault="00413F43" w:rsidP="00413F43">
      <w:pPr>
        <w:pStyle w:val="asuta"/>
      </w:pPr>
      <w:r>
        <w:rPr>
          <w:rFonts w:hint="eastAsia"/>
        </w:rPr>
        <w:t>＊学習内容・活動は、一例であり、生徒の学習の姿をイメージし、授業の展開や学習方法などに沿って具体的に表現する。また、「広げる」は、適宜取り扱う。</w:t>
      </w:r>
    </w:p>
    <w:p w:rsidR="00413F43" w:rsidRDefault="00413F43" w:rsidP="00413F43">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413F43" w:rsidTr="002C017C">
        <w:tc>
          <w:tcPr>
            <w:tcW w:w="1984" w:type="dxa"/>
            <w:shd w:val="clear" w:color="auto" w:fill="D9D9D9" w:themeFill="background1" w:themeFillShade="D9"/>
          </w:tcPr>
          <w:p w:rsidR="00413F43" w:rsidRPr="002F3E26" w:rsidRDefault="00413F43" w:rsidP="002C017C">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413F43" w:rsidRPr="002F3E26" w:rsidRDefault="00413F43" w:rsidP="002C017C">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413F43" w:rsidRPr="002F3E26" w:rsidRDefault="00413F43" w:rsidP="002C017C">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413F43" w:rsidRPr="002F3E26" w:rsidRDefault="00413F43" w:rsidP="002C017C">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1）運動やスポーツの効果</w:t>
            </w:r>
          </w:p>
          <w:p w:rsidR="00413F43" w:rsidRDefault="00413F43" w:rsidP="002C017C">
            <w:pPr>
              <w:pStyle w:val="af0"/>
              <w:ind w:left="370"/>
            </w:pPr>
            <w:r>
              <w:rPr>
                <w:rFonts w:hint="eastAsia"/>
              </w:rPr>
              <w:t>◆ほかの内容との関連：</w:t>
            </w:r>
            <w:r>
              <w:t>p.</w:t>
            </w:r>
            <w:r>
              <w:rPr>
                <w:rFonts w:hint="eastAsia"/>
              </w:rPr>
              <w:t>16</w:t>
            </w:r>
            <w:r>
              <w:t>運動と健康、p.2</w:t>
            </w:r>
            <w:r>
              <w:rPr>
                <w:rFonts w:hint="eastAsia"/>
              </w:rPr>
              <w:t>8</w:t>
            </w:r>
            <w:r>
              <w:t>体の発育・発達、p.</w:t>
            </w:r>
            <w:r>
              <w:rPr>
                <w:rFonts w:hint="eastAsia"/>
              </w:rPr>
              <w:t>30</w:t>
            </w:r>
            <w:r>
              <w:t>呼吸器・循環器の発育・発達、p.3</w:t>
            </w:r>
            <w:r>
              <w:rPr>
                <w:rFonts w:hint="eastAsia"/>
              </w:rPr>
              <w:t>8</w:t>
            </w:r>
            <w:r>
              <w:t>心の発達、p.</w:t>
            </w:r>
            <w:r>
              <w:rPr>
                <w:rFonts w:hint="eastAsia"/>
              </w:rPr>
              <w:t>42</w:t>
            </w:r>
            <w:r>
              <w:t>心と体の関わり、p.</w:t>
            </w:r>
            <w:r>
              <w:rPr>
                <w:rFonts w:hint="eastAsia"/>
              </w:rPr>
              <w:t>46</w:t>
            </w:r>
            <w:r>
              <w:t>ストレスによる健康への影響、p.11</w:t>
            </w:r>
            <w:r>
              <w:rPr>
                <w:rFonts w:hint="eastAsia"/>
              </w:rPr>
              <w:t>6</w:t>
            </w:r>
            <w:r>
              <w:t>体力の要素（章末資料）</w:t>
            </w:r>
          </w:p>
          <w:p w:rsidR="00413F43" w:rsidRDefault="00413F43" w:rsidP="002C017C">
            <w:pPr>
              <w:pStyle w:val="af0"/>
              <w:spacing w:afterLines="10" w:after="36"/>
              <w:ind w:left="370"/>
            </w:pPr>
            <w:r>
              <w:rPr>
                <w:rFonts w:hint="eastAsia"/>
              </w:rPr>
              <w:t>★ほかの教科との関連：理科</w:t>
            </w:r>
            <w:r>
              <w:t>2年 感覚器官、神経系、運動器官、骨と筋肉の働き</w:t>
            </w:r>
            <w:r w:rsidRPr="00715EB3">
              <w:rPr>
                <w:bdr w:val="single" w:sz="4" w:space="0" w:color="auto"/>
              </w:rPr>
              <w:t>Ⅾ</w:t>
            </w:r>
          </w:p>
        </w:tc>
      </w:tr>
      <w:tr w:rsidR="00413F43" w:rsidTr="002C017C">
        <w:tc>
          <w:tcPr>
            <w:tcW w:w="1984" w:type="dxa"/>
            <w:tcMar>
              <w:top w:w="57" w:type="dxa"/>
              <w:left w:w="57" w:type="dxa"/>
              <w:bottom w:w="57" w:type="dxa"/>
              <w:right w:w="57" w:type="dxa"/>
            </w:tcMar>
          </w:tcPr>
          <w:p w:rsidR="00413F43" w:rsidRDefault="00413F43" w:rsidP="002C017C">
            <w:pPr>
              <w:pStyle w:val="85"/>
              <w:tabs>
                <w:tab w:val="right" w:pos="1800"/>
                <w:tab w:val="left" w:pos="1874"/>
              </w:tabs>
            </w:pPr>
            <w:r>
              <w:rPr>
                <w:rFonts w:hint="eastAsia"/>
              </w:rPr>
              <w:t>運動やスポーツは、身体の発達やその機能の維持、体力の向上などの効果や自信の獲得、ストレスの解消などの心理的効果およびルールやマナーについて合意したり、適切な人間関係を築いたりするなどの社会性を高める効果が期待できることを理解できるようにする。</w:t>
            </w:r>
          </w:p>
          <w:p w:rsidR="00413F43" w:rsidRPr="00B6640E" w:rsidRDefault="00413F43" w:rsidP="002C017C">
            <w:pPr>
              <w:pStyle w:val="pTab"/>
            </w:pPr>
            <w:r>
              <w:tab/>
              <w:t>p.11</w:t>
            </w:r>
            <w:r>
              <w:rPr>
                <w:rFonts w:hint="eastAsia"/>
              </w:rPr>
              <w:t>0</w:t>
            </w:r>
            <w:r>
              <w:t>～11</w:t>
            </w:r>
            <w:r>
              <w:rPr>
                <w:rFonts w:hint="eastAsia"/>
              </w:rPr>
              <w:t>1</w:t>
            </w:r>
          </w:p>
        </w:tc>
        <w:tc>
          <w:tcPr>
            <w:tcW w:w="454" w:type="dxa"/>
          </w:tcPr>
          <w:p w:rsidR="00413F43" w:rsidRPr="003A5D6C" w:rsidRDefault="00413F43" w:rsidP="002C017C">
            <w:pPr>
              <w:pStyle w:val="85"/>
              <w:ind w:left="-26" w:firstLineChars="0" w:firstLine="0"/>
              <w:jc w:val="center"/>
              <w:rPr>
                <w:sz w:val="20"/>
                <w:szCs w:val="20"/>
              </w:rPr>
            </w:pPr>
            <w:r w:rsidRPr="003A5D6C">
              <w:rPr>
                <w:rFonts w:hint="eastAsia"/>
                <w:sz w:val="20"/>
                <w:szCs w:val="20"/>
              </w:rPr>
              <w:t>1</w:t>
            </w:r>
          </w:p>
        </w:tc>
        <w:tc>
          <w:tcPr>
            <w:tcW w:w="3742" w:type="dxa"/>
          </w:tcPr>
          <w:p w:rsidR="00413F43" w:rsidRDefault="00413F43" w:rsidP="002C017C">
            <w:pPr>
              <w:pStyle w:val="123"/>
            </w:pPr>
            <w:r>
              <w:t>1.</w:t>
            </w:r>
            <w:r w:rsidRPr="009C38F2">
              <w:rPr>
                <w:rStyle w:val="G0"/>
                <w:bdr w:val="single" w:sz="4" w:space="0" w:color="auto"/>
              </w:rPr>
              <w:t>見つける</w:t>
            </w:r>
            <w:r>
              <w:rPr>
                <w:rFonts w:hint="eastAsia"/>
              </w:rPr>
              <w:t xml:space="preserve"> </w:t>
            </w:r>
            <w:r>
              <w:t>教科書のイラストを参考に、運動した後の体や心の変化を思い出す。</w:t>
            </w:r>
          </w:p>
          <w:p w:rsidR="00413F43" w:rsidRDefault="00413F43" w:rsidP="002C017C">
            <w:pPr>
              <w:pStyle w:val="123"/>
            </w:pPr>
            <w:r>
              <w:t>2.運動やスポーツの体への効果を調べ、整理する。</w:t>
            </w:r>
          </w:p>
          <w:p w:rsidR="00413F43" w:rsidRDefault="00413F43" w:rsidP="002C017C">
            <w:pPr>
              <w:pStyle w:val="123"/>
            </w:pPr>
            <w:r>
              <w:t>3.自己の経験を振り返り、運動やスポーツの心への効果を考え、発表する。</w:t>
            </w:r>
          </w:p>
          <w:p w:rsidR="00413F43" w:rsidRDefault="00413F43" w:rsidP="002C017C">
            <w:pPr>
              <w:pStyle w:val="123"/>
            </w:pPr>
            <w:r>
              <w:t>4.</w:t>
            </w:r>
            <w:r w:rsidRPr="009C38F2">
              <w:rPr>
                <w:rStyle w:val="G0"/>
                <w:bdr w:val="single" w:sz="4" w:space="0" w:color="auto"/>
              </w:rPr>
              <w:t>発問</w:t>
            </w:r>
            <w:r>
              <w:rPr>
                <w:rFonts w:hint="eastAsia"/>
              </w:rPr>
              <w:t xml:space="preserve"> </w:t>
            </w:r>
            <w:r>
              <w:t>自己の経験や資料</w:t>
            </w:r>
            <w:r>
              <w:rPr>
                <w:rFonts w:hint="eastAsia"/>
              </w:rPr>
              <w:t>3</w:t>
            </w:r>
            <w:r>
              <w:t>を基に、運動やスポーツが社会性の発達に及ぼす効果について考え、発表し合う。</w:t>
            </w:r>
          </w:p>
          <w:p w:rsidR="00413F43" w:rsidRDefault="00413F43" w:rsidP="002C017C">
            <w:pPr>
              <w:pStyle w:val="123"/>
            </w:pPr>
            <w:r>
              <w:t>5.</w:t>
            </w:r>
            <w:r w:rsidRPr="009C38F2">
              <w:rPr>
                <w:rStyle w:val="G0"/>
                <w:bdr w:val="single" w:sz="4" w:space="0" w:color="auto"/>
              </w:rPr>
              <w:t>活用する</w:t>
            </w:r>
            <w:r>
              <w:rPr>
                <w:rFonts w:hint="eastAsia"/>
              </w:rPr>
              <w:t xml:space="preserve"> </w:t>
            </w:r>
            <w:r>
              <w:t>設問について考え、発表し合う。</w:t>
            </w:r>
          </w:p>
          <w:p w:rsidR="00413F43" w:rsidRDefault="00413F43" w:rsidP="002C017C">
            <w:pPr>
              <w:pStyle w:val="123"/>
            </w:pPr>
            <w:r>
              <w:t>6.学習したことを整理し、ノートなどにまとめる。</w:t>
            </w:r>
          </w:p>
        </w:tc>
        <w:tc>
          <w:tcPr>
            <w:tcW w:w="2211" w:type="dxa"/>
          </w:tcPr>
          <w:p w:rsidR="00413F43" w:rsidRDefault="00413F43" w:rsidP="002C017C">
            <w:pPr>
              <w:pStyle w:val="G"/>
            </w:pPr>
            <w:r>
              <w:rPr>
                <w:rFonts w:hint="eastAsia"/>
              </w:rPr>
              <w:t>［態度①②］</w:t>
            </w:r>
          </w:p>
          <w:p w:rsidR="00413F43" w:rsidRPr="0031072F" w:rsidRDefault="00413F43" w:rsidP="002C017C">
            <w:pPr>
              <w:pStyle w:val="G"/>
            </w:pPr>
            <w:r w:rsidRPr="0031072F">
              <w:rPr>
                <w:rFonts w:hint="eastAsia"/>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～6</w:t>
            </w:r>
            <w:r w:rsidRPr="0031072F">
              <w:t>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～5</w:t>
            </w:r>
            <w:r w:rsidRPr="0031072F">
              <w:t>を通じて）</w:t>
            </w:r>
          </w:p>
          <w:p w:rsidR="00413F43" w:rsidRPr="0031072F" w:rsidRDefault="00413F43" w:rsidP="002C017C">
            <w:pPr>
              <w:pStyle w:val="G"/>
            </w:pPr>
            <w:r>
              <w:rPr>
                <w:rFonts w:hint="eastAsia"/>
              </w:rPr>
              <w:t>［知技①］</w:t>
            </w:r>
            <w:r w:rsidRPr="0031072F">
              <w:rPr>
                <w:rFonts w:hint="eastAsia"/>
              </w:rPr>
              <w:t>定期テストなど</w:t>
            </w:r>
          </w:p>
          <w:p w:rsidR="00413F43" w:rsidRPr="0031072F" w:rsidRDefault="00413F43" w:rsidP="002C017C">
            <w:pPr>
              <w:pStyle w:val="ae"/>
            </w:pPr>
            <w:r w:rsidRPr="0030122D">
              <w:rPr>
                <w:rFonts w:hint="eastAsia"/>
                <w:spacing w:val="-4"/>
              </w:rPr>
              <w:t>授業時は生徒の反応やノー</w:t>
            </w:r>
            <w:r w:rsidRPr="001D2BE8">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2）運動やスポーツの学び方</w:t>
            </w:r>
            <w:r>
              <w:tab/>
            </w:r>
          </w:p>
          <w:p w:rsidR="00413F43" w:rsidRDefault="00413F43" w:rsidP="002C017C">
            <w:pPr>
              <w:pStyle w:val="af0"/>
              <w:ind w:left="370"/>
            </w:pPr>
            <w:r>
              <w:rPr>
                <w:rFonts w:hint="eastAsia"/>
              </w:rPr>
              <w:t>◆ほかの内容との関連：</w:t>
            </w:r>
            <w:r>
              <w:t>p.1</w:t>
            </w:r>
            <w:r>
              <w:rPr>
                <w:rFonts w:hint="eastAsia"/>
              </w:rPr>
              <w:t>16体力の要素</w:t>
            </w:r>
            <w:r>
              <w:t>（章末資料）、p.1</w:t>
            </w:r>
            <w:r>
              <w:rPr>
                <w:rFonts w:hint="eastAsia"/>
              </w:rPr>
              <w:t>19</w:t>
            </w:r>
            <w:r>
              <w:t>スポーツも脳が行う（章末資料）</w:t>
            </w:r>
            <w:r>
              <w:rPr>
                <w:rFonts w:hint="eastAsia"/>
              </w:rPr>
              <w:t>、</w:t>
            </w:r>
            <w:r w:rsidRPr="00B93672">
              <w:rPr>
                <w:bdr w:val="single" w:sz="4" w:space="0" w:color="auto"/>
              </w:rPr>
              <w:t>Ⅾ</w:t>
            </w:r>
            <w:r>
              <w:rPr>
                <w:rFonts w:hint="eastAsia"/>
              </w:rPr>
              <w:t>運動やスポーツの学び方</w:t>
            </w:r>
          </w:p>
        </w:tc>
      </w:tr>
      <w:tr w:rsidR="00413F43" w:rsidTr="002C017C">
        <w:tc>
          <w:tcPr>
            <w:tcW w:w="1984" w:type="dxa"/>
            <w:tcMar>
              <w:top w:w="57" w:type="dxa"/>
              <w:left w:w="57" w:type="dxa"/>
              <w:bottom w:w="57" w:type="dxa"/>
              <w:right w:w="57" w:type="dxa"/>
            </w:tcMar>
          </w:tcPr>
          <w:p w:rsidR="00413F43" w:rsidRDefault="00413F43" w:rsidP="002C017C">
            <w:pPr>
              <w:pStyle w:val="85"/>
              <w:tabs>
                <w:tab w:val="right" w:pos="1800"/>
                <w:tab w:val="left" w:pos="1874"/>
              </w:tabs>
            </w:pPr>
            <w:r>
              <w:rPr>
                <w:rFonts w:hint="eastAsia"/>
              </w:rPr>
              <w:t>運動やスポーツには、特有の技術があり、その学び方には、運動の課題を合理的に解決するための一定の方法があることを理解できるようにする。</w:t>
            </w:r>
          </w:p>
          <w:p w:rsidR="00413F43" w:rsidRDefault="00413F43" w:rsidP="002C017C">
            <w:pPr>
              <w:pStyle w:val="pTab"/>
            </w:pPr>
            <w:r>
              <w:tab/>
              <w:t>p.11</w:t>
            </w:r>
            <w:r>
              <w:rPr>
                <w:rFonts w:hint="eastAsia"/>
              </w:rPr>
              <w:t>2</w:t>
            </w:r>
            <w:r>
              <w:t>～11</w:t>
            </w:r>
            <w:r>
              <w:rPr>
                <w:rFonts w:hint="eastAsia"/>
              </w:rPr>
              <w:t>3</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9C38F2">
              <w:rPr>
                <w:rStyle w:val="G0"/>
                <w:bdr w:val="single" w:sz="4" w:space="0" w:color="auto"/>
              </w:rPr>
              <w:t>見つける</w:t>
            </w:r>
            <w:r>
              <w:rPr>
                <w:rFonts w:hint="eastAsia"/>
              </w:rPr>
              <w:t xml:space="preserve"> </w:t>
            </w:r>
            <w:r>
              <w:t>教科書のイラストを参考に、自分がどんなことを考えながら運動やスポーツを行っているか考え、話し合う。</w:t>
            </w:r>
          </w:p>
          <w:p w:rsidR="00413F43" w:rsidRDefault="00413F43" w:rsidP="002C017C">
            <w:pPr>
              <w:pStyle w:val="123"/>
            </w:pPr>
            <w:r>
              <w:t>2.資料</w:t>
            </w:r>
            <w:r>
              <w:rPr>
                <w:rFonts w:hint="eastAsia"/>
              </w:rPr>
              <w:t>1</w:t>
            </w:r>
            <w:r>
              <w:t>を基に、運動やスポーツの技術と技能について考え、整理する。</w:t>
            </w:r>
          </w:p>
          <w:p w:rsidR="00413F43" w:rsidRDefault="00413F43" w:rsidP="002C017C">
            <w:pPr>
              <w:pStyle w:val="123"/>
            </w:pPr>
            <w:r>
              <w:rPr>
                <w:rFonts w:hint="eastAsia"/>
              </w:rPr>
              <w:t>3</w:t>
            </w:r>
            <w:r>
              <w:t>.資料2を基に、運動やスポーツの合理的な学び方を整理する。</w:t>
            </w:r>
          </w:p>
          <w:p w:rsidR="00413F43" w:rsidRPr="000D2FDF" w:rsidRDefault="00413F43" w:rsidP="002C017C">
            <w:pPr>
              <w:pStyle w:val="123"/>
            </w:pPr>
            <w:r>
              <w:rPr>
                <w:rFonts w:hint="eastAsia"/>
              </w:rPr>
              <w:t>4</w:t>
            </w:r>
            <w:r>
              <w:t>.</w:t>
            </w:r>
            <w:r w:rsidRPr="009C38F2">
              <w:rPr>
                <w:rStyle w:val="G0"/>
                <w:bdr w:val="single" w:sz="4" w:space="0" w:color="auto"/>
              </w:rPr>
              <w:t>活用する</w:t>
            </w:r>
            <w:r>
              <w:rPr>
                <w:rFonts w:hint="eastAsia"/>
              </w:rPr>
              <w:t xml:space="preserve"> </w:t>
            </w:r>
            <w:r w:rsidRPr="000D2FDF">
              <w:rPr>
                <w:rFonts w:hint="eastAsia"/>
              </w:rPr>
              <w:t>ふだん行っている運動やスポーツの合理的な学び方を具体的に考え、発表し合う。</w:t>
            </w:r>
          </w:p>
          <w:p w:rsidR="00413F43" w:rsidRDefault="00413F43" w:rsidP="002C017C">
            <w:pPr>
              <w:pStyle w:val="123"/>
            </w:pPr>
            <w:r>
              <w:rPr>
                <w:rFonts w:hint="eastAsia"/>
              </w:rPr>
              <w:t>5</w:t>
            </w:r>
            <w:r>
              <w:t>.学習したことを整理し、ノートなどにまとめる。</w:t>
            </w:r>
          </w:p>
        </w:tc>
        <w:tc>
          <w:tcPr>
            <w:tcW w:w="2211" w:type="dxa"/>
          </w:tcPr>
          <w:p w:rsidR="00413F43" w:rsidRDefault="00413F43" w:rsidP="002C017C">
            <w:pPr>
              <w:pStyle w:val="G"/>
            </w:pPr>
            <w:r>
              <w:rPr>
                <w:rFonts w:hint="eastAsia"/>
              </w:rPr>
              <w:t>［態度①②］</w:t>
            </w:r>
          </w:p>
          <w:p w:rsidR="00413F43" w:rsidRPr="0031072F" w:rsidRDefault="00413F43" w:rsidP="002C017C">
            <w:pPr>
              <w:pStyle w:val="G"/>
            </w:pPr>
            <w:r w:rsidRPr="0031072F">
              <w:rPr>
                <w:rFonts w:hint="eastAsia"/>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～5</w:t>
            </w:r>
            <w:r w:rsidRPr="0031072F">
              <w:t>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～4</w:t>
            </w:r>
            <w:r w:rsidRPr="0031072F">
              <w:t>を通じて）</w:t>
            </w:r>
          </w:p>
          <w:p w:rsidR="00413F43" w:rsidRPr="0031072F" w:rsidRDefault="00413F43" w:rsidP="002C017C">
            <w:pPr>
              <w:pStyle w:val="G"/>
            </w:pPr>
            <w:r>
              <w:rPr>
                <w:rFonts w:hint="eastAsia"/>
              </w:rPr>
              <w:t>［知技②］</w:t>
            </w:r>
            <w:r w:rsidRPr="0031072F">
              <w:rPr>
                <w:rFonts w:hint="eastAsia"/>
              </w:rPr>
              <w:t>定期テストなど</w:t>
            </w:r>
          </w:p>
          <w:p w:rsidR="00413F43" w:rsidRPr="0031072F" w:rsidRDefault="00413F43" w:rsidP="002C017C">
            <w:pPr>
              <w:pStyle w:val="ae"/>
            </w:pPr>
            <w:r w:rsidRPr="0030122D">
              <w:rPr>
                <w:rFonts w:hint="eastAsia"/>
                <w:spacing w:val="-4"/>
              </w:rPr>
              <w:t>授業時は生徒の反応やノー</w:t>
            </w:r>
            <w:r w:rsidRPr="001D2BE8">
              <w:rPr>
                <w:rFonts w:hint="eastAsia"/>
                <w:spacing w:val="-2"/>
              </w:rPr>
              <w:t>トチェックなどによる個別</w:t>
            </w:r>
            <w:r w:rsidRPr="0031072F">
              <w:rPr>
                <w:rFonts w:hint="eastAsia"/>
              </w:rPr>
              <w:t>指導中心</w:t>
            </w:r>
          </w:p>
        </w:tc>
      </w:tr>
      <w:tr w:rsidR="00413F43" w:rsidTr="002C017C">
        <w:tc>
          <w:tcPr>
            <w:tcW w:w="8391" w:type="dxa"/>
            <w:gridSpan w:val="4"/>
            <w:tcMar>
              <w:top w:w="57" w:type="dxa"/>
              <w:left w:w="57" w:type="dxa"/>
              <w:bottom w:w="57" w:type="dxa"/>
              <w:right w:w="57" w:type="dxa"/>
            </w:tcMar>
          </w:tcPr>
          <w:p w:rsidR="00413F43" w:rsidRDefault="00413F43" w:rsidP="002C017C">
            <w:pPr>
              <w:pStyle w:val="G"/>
            </w:pPr>
            <w:r>
              <w:rPr>
                <w:rFonts w:hint="eastAsia"/>
              </w:rPr>
              <w:t>（</w:t>
            </w:r>
            <w:r>
              <w:t>3）運動やスポーツの安全な行い方</w:t>
            </w:r>
          </w:p>
          <w:p w:rsidR="00413F43" w:rsidRDefault="00413F43" w:rsidP="002C017C">
            <w:pPr>
              <w:pStyle w:val="af0"/>
              <w:ind w:left="370"/>
            </w:pPr>
            <w:r>
              <w:rPr>
                <w:rFonts w:hint="eastAsia"/>
              </w:rPr>
              <w:t>◆ほかの内容との関連：口絵1情報の活用、</w:t>
            </w:r>
            <w:r>
              <w:t>p.</w:t>
            </w:r>
            <w:r>
              <w:rPr>
                <w:rFonts w:hint="eastAsia"/>
              </w:rPr>
              <w:t>22</w:t>
            </w:r>
            <w:r>
              <w:t>調和のとれた生活、p.6</w:t>
            </w:r>
            <w:r>
              <w:rPr>
                <w:rFonts w:hint="eastAsia"/>
              </w:rPr>
              <w:t>8</w:t>
            </w:r>
            <w:r>
              <w:t>傷害の発生要因、p.1</w:t>
            </w:r>
            <w:r>
              <w:rPr>
                <w:rFonts w:hint="eastAsia"/>
              </w:rPr>
              <w:t>17</w:t>
            </w:r>
            <w:r>
              <w:t>運動やスポーツ</w:t>
            </w:r>
            <w:r>
              <w:rPr>
                <w:rFonts w:hint="eastAsia"/>
              </w:rPr>
              <w:t>と食事</w:t>
            </w:r>
            <w:r>
              <w:t>（章末資料）、p.1</w:t>
            </w:r>
            <w:r>
              <w:rPr>
                <w:rFonts w:hint="eastAsia"/>
              </w:rPr>
              <w:t>18</w:t>
            </w:r>
            <w:r>
              <w:t>スポーツ障害（章末資料）、p.1</w:t>
            </w:r>
            <w:r>
              <w:rPr>
                <w:rFonts w:hint="eastAsia"/>
              </w:rPr>
              <w:t>92スキル</w:t>
            </w:r>
            <w:r>
              <w:t>RICE（ICER）</w:t>
            </w:r>
            <w:r>
              <w:rPr>
                <w:rFonts w:hint="eastAsia"/>
              </w:rPr>
              <w:t>、</w:t>
            </w:r>
            <w:r>
              <w:t>p.1</w:t>
            </w:r>
            <w:r>
              <w:rPr>
                <w:rFonts w:hint="eastAsia"/>
              </w:rPr>
              <w:t>92スキル</w:t>
            </w:r>
            <w:r>
              <w:t>熱中症の予防と手当</w:t>
            </w:r>
            <w:r>
              <w:rPr>
                <w:rFonts w:hint="eastAsia"/>
              </w:rPr>
              <w:t>、</w:t>
            </w:r>
            <w:r>
              <w:t>p.1</w:t>
            </w:r>
            <w:r>
              <w:rPr>
                <w:rFonts w:hint="eastAsia"/>
              </w:rPr>
              <w:t>93スキル</w:t>
            </w:r>
            <w:r>
              <w:t>野外スポーツを安全に行う</w:t>
            </w:r>
            <w:r>
              <w:rPr>
                <w:rFonts w:hint="eastAsia"/>
              </w:rPr>
              <w:t>、</w:t>
            </w:r>
            <w:r w:rsidRPr="00B93672">
              <w:rPr>
                <w:bdr w:val="single" w:sz="4" w:space="0" w:color="auto"/>
              </w:rPr>
              <w:t>Ⅾ</w:t>
            </w:r>
            <w:r>
              <w:rPr>
                <w:rFonts w:hint="eastAsia"/>
              </w:rPr>
              <w:t>運動やスポーツを行うときの注意</w:t>
            </w:r>
          </w:p>
        </w:tc>
      </w:tr>
      <w:tr w:rsidR="00413F43" w:rsidTr="002C017C">
        <w:tc>
          <w:tcPr>
            <w:tcW w:w="1984" w:type="dxa"/>
            <w:tcMar>
              <w:top w:w="57" w:type="dxa"/>
              <w:left w:w="57" w:type="dxa"/>
              <w:bottom w:w="57" w:type="dxa"/>
              <w:right w:w="57" w:type="dxa"/>
            </w:tcMar>
          </w:tcPr>
          <w:p w:rsidR="00413F43" w:rsidRDefault="00413F43" w:rsidP="002C017C">
            <w:pPr>
              <w:pStyle w:val="85"/>
            </w:pPr>
            <w:r>
              <w:rPr>
                <w:rFonts w:hint="eastAsia"/>
              </w:rPr>
              <w:t>運動やスポーツを行う際は、その特性や目的、発達の段階や体調などを踏まえて運動を選ぶなど、健康・安全に留意する必要があることを理解できるようにする。</w:t>
            </w:r>
          </w:p>
          <w:p w:rsidR="00413F43" w:rsidRDefault="00413F43" w:rsidP="002C017C">
            <w:pPr>
              <w:pStyle w:val="pTab"/>
            </w:pPr>
            <w:r>
              <w:tab/>
              <w:t>p.11</w:t>
            </w:r>
            <w:r>
              <w:rPr>
                <w:rFonts w:hint="eastAsia"/>
              </w:rPr>
              <w:t>4</w:t>
            </w:r>
            <w:r>
              <w:t>～11</w:t>
            </w:r>
            <w:r>
              <w:rPr>
                <w:rFonts w:hint="eastAsia"/>
              </w:rPr>
              <w:t>5</w:t>
            </w:r>
          </w:p>
        </w:tc>
        <w:tc>
          <w:tcPr>
            <w:tcW w:w="454" w:type="dxa"/>
          </w:tcPr>
          <w:p w:rsidR="00413F43" w:rsidRDefault="00413F43" w:rsidP="002C017C">
            <w:pPr>
              <w:jc w:val="center"/>
            </w:pPr>
            <w:r>
              <w:rPr>
                <w:rFonts w:hint="eastAsia"/>
              </w:rPr>
              <w:t>1</w:t>
            </w:r>
          </w:p>
        </w:tc>
        <w:tc>
          <w:tcPr>
            <w:tcW w:w="3742" w:type="dxa"/>
          </w:tcPr>
          <w:p w:rsidR="00413F43" w:rsidRDefault="00413F43" w:rsidP="002C017C">
            <w:pPr>
              <w:pStyle w:val="123"/>
            </w:pPr>
            <w:r>
              <w:t>1.</w:t>
            </w:r>
            <w:r w:rsidRPr="009C38F2">
              <w:rPr>
                <w:rStyle w:val="G0"/>
                <w:bdr w:val="single" w:sz="4" w:space="0" w:color="auto"/>
              </w:rPr>
              <w:t>見つける</w:t>
            </w:r>
            <w:r>
              <w:rPr>
                <w:rFonts w:hint="eastAsia"/>
              </w:rPr>
              <w:t xml:space="preserve"> </w:t>
            </w:r>
            <w:r>
              <w:t>運動やスポーツ中に気をつけていることを振り返り、発表し合う。</w:t>
            </w:r>
          </w:p>
          <w:p w:rsidR="00413F43" w:rsidRDefault="00413F43" w:rsidP="002C017C">
            <w:pPr>
              <w:pStyle w:val="123"/>
            </w:pPr>
            <w:r>
              <w:t>2.資料1を基に、安全に配慮した運動やスポーツの選択や計画の立て方について考え、整理する。</w:t>
            </w:r>
          </w:p>
          <w:p w:rsidR="00413F43" w:rsidRDefault="00413F43" w:rsidP="002C017C">
            <w:pPr>
              <w:pStyle w:val="123"/>
            </w:pPr>
            <w:r>
              <w:t>3.</w:t>
            </w:r>
            <w:r w:rsidRPr="009C38F2">
              <w:rPr>
                <w:rStyle w:val="G0"/>
                <w:bdr w:val="single" w:sz="4" w:space="0" w:color="auto"/>
              </w:rPr>
              <w:t>発問</w:t>
            </w:r>
            <w:r>
              <w:rPr>
                <w:rFonts w:hint="eastAsia"/>
              </w:rPr>
              <w:t xml:space="preserve"> </w:t>
            </w:r>
            <w:r>
              <w:t>資料2、4を基に、準備運動や整理運動の必要性について考え、発表し合う。</w:t>
            </w:r>
          </w:p>
          <w:p w:rsidR="00413F43" w:rsidRDefault="00413F43" w:rsidP="002C017C">
            <w:pPr>
              <w:pStyle w:val="123"/>
            </w:pPr>
            <w:r>
              <w:t>4.運動前、運動中、運動後の安全面の注意点について整理する。</w:t>
            </w:r>
          </w:p>
          <w:p w:rsidR="00413F43" w:rsidRDefault="00413F43" w:rsidP="002C017C">
            <w:pPr>
              <w:pStyle w:val="123"/>
            </w:pPr>
            <w:r>
              <w:t>5.野外活動を安全に行うための注意点を考え、整理する。</w:t>
            </w:r>
          </w:p>
          <w:p w:rsidR="00413F43" w:rsidRDefault="00413F43" w:rsidP="002C017C">
            <w:pPr>
              <w:pStyle w:val="123"/>
            </w:pPr>
            <w:r>
              <w:t>6.</w:t>
            </w:r>
            <w:r w:rsidRPr="009C38F2">
              <w:rPr>
                <w:rStyle w:val="G0"/>
                <w:bdr w:val="single" w:sz="4" w:space="0" w:color="auto"/>
              </w:rPr>
              <w:t>活用する</w:t>
            </w:r>
            <w:r>
              <w:rPr>
                <w:rFonts w:hint="eastAsia"/>
              </w:rPr>
              <w:t xml:space="preserve"> </w:t>
            </w:r>
            <w:r w:rsidRPr="000017DD">
              <w:rPr>
                <w:rFonts w:hint="eastAsia"/>
              </w:rPr>
              <w:t>安全に運動やスポーツを行うための自分の課題について考え、発表し合う。</w:t>
            </w:r>
          </w:p>
          <w:p w:rsidR="00413F43" w:rsidRDefault="00413F43" w:rsidP="002C017C">
            <w:pPr>
              <w:pStyle w:val="123"/>
            </w:pPr>
            <w:r>
              <w:t>7.学習したことを整理し、ノートなどにまとめる。</w:t>
            </w:r>
          </w:p>
        </w:tc>
        <w:tc>
          <w:tcPr>
            <w:tcW w:w="2211" w:type="dxa"/>
          </w:tcPr>
          <w:p w:rsidR="00413F43" w:rsidRDefault="00413F43" w:rsidP="002C017C">
            <w:pPr>
              <w:pStyle w:val="G"/>
            </w:pPr>
            <w:r>
              <w:rPr>
                <w:rFonts w:hint="eastAsia"/>
              </w:rPr>
              <w:t>［態度①②］</w:t>
            </w:r>
          </w:p>
          <w:p w:rsidR="00413F43" w:rsidRPr="0031072F" w:rsidRDefault="00413F43" w:rsidP="002C017C">
            <w:pPr>
              <w:pStyle w:val="G"/>
            </w:pPr>
            <w:r w:rsidRPr="0031072F">
              <w:rPr>
                <w:rFonts w:hint="eastAsia"/>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w:t>
            </w:r>
            <w:r>
              <w:t>7</w:t>
            </w:r>
            <w:r w:rsidRPr="0031072F">
              <w:t>を通じて）</w:t>
            </w:r>
          </w:p>
          <w:p w:rsidR="00413F43" w:rsidRDefault="00413F43" w:rsidP="002C017C">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413F43" w:rsidRPr="0030122D" w:rsidRDefault="00413F43" w:rsidP="002C017C">
            <w:pPr>
              <w:pStyle w:val="G"/>
              <w:rPr>
                <w:spacing w:val="-4"/>
              </w:rPr>
            </w:pPr>
            <w:r w:rsidRPr="0030122D">
              <w:rPr>
                <w:rFonts w:hint="eastAsia"/>
                <w:spacing w:val="-4"/>
              </w:rPr>
              <w:t>発言・ノートなど</w:t>
            </w:r>
          </w:p>
          <w:p w:rsidR="00413F43" w:rsidRPr="0031072F" w:rsidRDefault="00413F43" w:rsidP="002C017C">
            <w:pPr>
              <w:pStyle w:val="G"/>
            </w:pPr>
            <w:r w:rsidRPr="0031072F">
              <w:rPr>
                <w:rFonts w:hint="eastAsia"/>
              </w:rPr>
              <w:t>特記事項を記録</w:t>
            </w:r>
            <w:r>
              <w:rPr>
                <w:rFonts w:hint="eastAsia"/>
              </w:rPr>
              <w:t>、</w:t>
            </w:r>
            <w:r w:rsidRPr="0031072F">
              <w:rPr>
                <w:rFonts w:hint="eastAsia"/>
              </w:rPr>
              <w:t>個別指導</w:t>
            </w:r>
          </w:p>
          <w:p w:rsidR="00413F43" w:rsidRPr="0031072F" w:rsidRDefault="00413F43" w:rsidP="002C017C">
            <w:pPr>
              <w:pStyle w:val="ae"/>
            </w:pPr>
            <w:r w:rsidRPr="0031072F">
              <w:rPr>
                <w:rFonts w:hint="eastAsia"/>
              </w:rPr>
              <w:t>（</w:t>
            </w:r>
            <w:r w:rsidRPr="0031072F">
              <w:t>1</w:t>
            </w:r>
            <w:r>
              <w:rPr>
                <w:rFonts w:hint="eastAsia"/>
              </w:rPr>
              <w:t>～</w:t>
            </w:r>
            <w:r>
              <w:t>6</w:t>
            </w:r>
            <w:r w:rsidRPr="0031072F">
              <w:t>を通じて）</w:t>
            </w:r>
          </w:p>
          <w:p w:rsidR="00413F43" w:rsidRPr="0031072F" w:rsidRDefault="00413F43" w:rsidP="002C017C">
            <w:pPr>
              <w:pStyle w:val="G"/>
            </w:pPr>
            <w:r>
              <w:rPr>
                <w:rFonts w:hint="eastAsia"/>
              </w:rPr>
              <w:t>［知技③］</w:t>
            </w:r>
            <w:r w:rsidRPr="0031072F">
              <w:rPr>
                <w:rFonts w:hint="eastAsia"/>
              </w:rPr>
              <w:t>定期テストなど</w:t>
            </w:r>
          </w:p>
          <w:p w:rsidR="00413F43" w:rsidRPr="0031072F" w:rsidRDefault="00413F43" w:rsidP="002C017C">
            <w:pPr>
              <w:pStyle w:val="ae"/>
            </w:pPr>
            <w:r w:rsidRPr="0030122D">
              <w:rPr>
                <w:rFonts w:hint="eastAsia"/>
                <w:spacing w:val="-4"/>
              </w:rPr>
              <w:t>授業時は生徒の反応やノー</w:t>
            </w:r>
            <w:r w:rsidRPr="001D2BE8">
              <w:rPr>
                <w:rFonts w:hint="eastAsia"/>
                <w:spacing w:val="-2"/>
              </w:rPr>
              <w:t>トチェックなどによる個別</w:t>
            </w:r>
            <w:r w:rsidRPr="0031072F">
              <w:rPr>
                <w:rFonts w:hint="eastAsia"/>
              </w:rPr>
              <w:t>指導中心</w:t>
            </w:r>
          </w:p>
        </w:tc>
      </w:tr>
    </w:tbl>
    <w:p w:rsidR="00413F43" w:rsidRPr="00FD13E0" w:rsidRDefault="00413F43" w:rsidP="00413F43"/>
    <w:p w:rsidR="00413F43" w:rsidRPr="0049646F" w:rsidRDefault="00413F43" w:rsidP="00413F43"/>
    <w:p w:rsidR="00D53A1B" w:rsidRPr="00413F43" w:rsidRDefault="00D53A1B" w:rsidP="00236DD0"/>
    <w:sectPr w:rsidR="00D53A1B" w:rsidRPr="00413F43" w:rsidSect="009F4577">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5E" w:rsidRDefault="00A0715E" w:rsidP="00955507">
      <w:r>
        <w:separator/>
      </w:r>
    </w:p>
  </w:endnote>
  <w:endnote w:type="continuationSeparator" w:id="0">
    <w:p w:rsidR="00A0715E" w:rsidRDefault="00A0715E" w:rsidP="0095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5E" w:rsidRDefault="00A0715E" w:rsidP="00955507">
      <w:r>
        <w:separator/>
      </w:r>
    </w:p>
  </w:footnote>
  <w:footnote w:type="continuationSeparator" w:id="0">
    <w:p w:rsidR="00A0715E" w:rsidRDefault="00A0715E" w:rsidP="0095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77"/>
    <w:rsid w:val="000017DD"/>
    <w:rsid w:val="0000376E"/>
    <w:rsid w:val="00010C18"/>
    <w:rsid w:val="000C19F6"/>
    <w:rsid w:val="000D2FDF"/>
    <w:rsid w:val="000D74C7"/>
    <w:rsid w:val="000E36F0"/>
    <w:rsid w:val="000E4F12"/>
    <w:rsid w:val="001213F5"/>
    <w:rsid w:val="00130DA6"/>
    <w:rsid w:val="001A0165"/>
    <w:rsid w:val="001B1C5D"/>
    <w:rsid w:val="001B4364"/>
    <w:rsid w:val="00236DD0"/>
    <w:rsid w:val="00241542"/>
    <w:rsid w:val="00375192"/>
    <w:rsid w:val="003D5D2D"/>
    <w:rsid w:val="00413F43"/>
    <w:rsid w:val="00490695"/>
    <w:rsid w:val="0049646F"/>
    <w:rsid w:val="00596F72"/>
    <w:rsid w:val="0068548D"/>
    <w:rsid w:val="007210AF"/>
    <w:rsid w:val="00742C85"/>
    <w:rsid w:val="007609EE"/>
    <w:rsid w:val="008418A7"/>
    <w:rsid w:val="00883D3B"/>
    <w:rsid w:val="00955507"/>
    <w:rsid w:val="009F4577"/>
    <w:rsid w:val="00A0715E"/>
    <w:rsid w:val="00A743B1"/>
    <w:rsid w:val="00BE46C3"/>
    <w:rsid w:val="00C84FC8"/>
    <w:rsid w:val="00CD74A8"/>
    <w:rsid w:val="00CE0529"/>
    <w:rsid w:val="00D34FFD"/>
    <w:rsid w:val="00D427EE"/>
    <w:rsid w:val="00D53A1B"/>
    <w:rsid w:val="00DA7CD8"/>
    <w:rsid w:val="00E26853"/>
    <w:rsid w:val="00E44CFA"/>
    <w:rsid w:val="00EC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955507"/>
    <w:pPr>
      <w:tabs>
        <w:tab w:val="center" w:pos="4252"/>
        <w:tab w:val="right" w:pos="8504"/>
      </w:tabs>
      <w:snapToGrid w:val="0"/>
    </w:pPr>
  </w:style>
  <w:style w:type="character" w:customStyle="1" w:styleId="af3">
    <w:name w:val="ヘッダー (文字)"/>
    <w:basedOn w:val="a0"/>
    <w:link w:val="af2"/>
    <w:uiPriority w:val="99"/>
    <w:rsid w:val="00955507"/>
    <w:rPr>
      <w:rFonts w:ascii="ＭＳ 明朝" w:eastAsia="ＭＳ 明朝" w:hAnsi="ＭＳ 明朝"/>
      <w:sz w:val="20"/>
    </w:rPr>
  </w:style>
  <w:style w:type="paragraph" w:styleId="af4">
    <w:name w:val="footer"/>
    <w:basedOn w:val="a"/>
    <w:link w:val="af5"/>
    <w:uiPriority w:val="99"/>
    <w:unhideWhenUsed/>
    <w:rsid w:val="00955507"/>
    <w:pPr>
      <w:tabs>
        <w:tab w:val="center" w:pos="4252"/>
        <w:tab w:val="right" w:pos="8504"/>
      </w:tabs>
      <w:snapToGrid w:val="0"/>
    </w:pPr>
  </w:style>
  <w:style w:type="character" w:customStyle="1" w:styleId="af5">
    <w:name w:val="フッター (文字)"/>
    <w:basedOn w:val="a0"/>
    <w:link w:val="af4"/>
    <w:uiPriority w:val="99"/>
    <w:rsid w:val="00955507"/>
    <w:rPr>
      <w:rFonts w:ascii="ＭＳ 明朝" w:eastAsia="ＭＳ 明朝" w:hAnsi="ＭＳ 明朝"/>
      <w:sz w:val="20"/>
    </w:rPr>
  </w:style>
  <w:style w:type="paragraph" w:styleId="af6">
    <w:name w:val="Balloon Text"/>
    <w:basedOn w:val="a"/>
    <w:link w:val="af7"/>
    <w:uiPriority w:val="99"/>
    <w:semiHidden/>
    <w:unhideWhenUsed/>
    <w:rsid w:val="00010C1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10C18"/>
    <w:rPr>
      <w:rFonts w:asciiTheme="majorHAnsi" w:eastAsiaTheme="majorEastAsia" w:hAnsiTheme="majorHAnsi" w:cstheme="majorBidi"/>
      <w:sz w:val="18"/>
      <w:szCs w:val="18"/>
    </w:rPr>
  </w:style>
  <w:style w:type="paragraph" w:styleId="Web">
    <w:name w:val="Normal (Web)"/>
    <w:basedOn w:val="a"/>
    <w:uiPriority w:val="99"/>
    <w:semiHidden/>
    <w:unhideWhenUsed/>
    <w:rsid w:val="00CE05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4976">
      <w:bodyDiv w:val="1"/>
      <w:marLeft w:val="0"/>
      <w:marRight w:val="0"/>
      <w:marTop w:val="0"/>
      <w:marBottom w:val="0"/>
      <w:divBdr>
        <w:top w:val="none" w:sz="0" w:space="0" w:color="auto"/>
        <w:left w:val="none" w:sz="0" w:space="0" w:color="auto"/>
        <w:bottom w:val="none" w:sz="0" w:space="0" w:color="auto"/>
        <w:right w:val="none" w:sz="0" w:space="0" w:color="auto"/>
      </w:divBdr>
    </w:div>
    <w:div w:id="419327317">
      <w:bodyDiv w:val="1"/>
      <w:marLeft w:val="0"/>
      <w:marRight w:val="0"/>
      <w:marTop w:val="0"/>
      <w:marBottom w:val="0"/>
      <w:divBdr>
        <w:top w:val="none" w:sz="0" w:space="0" w:color="auto"/>
        <w:left w:val="none" w:sz="0" w:space="0" w:color="auto"/>
        <w:bottom w:val="none" w:sz="0" w:space="0" w:color="auto"/>
        <w:right w:val="none" w:sz="0" w:space="0" w:color="auto"/>
      </w:divBdr>
    </w:div>
    <w:div w:id="608242437">
      <w:bodyDiv w:val="1"/>
      <w:marLeft w:val="0"/>
      <w:marRight w:val="0"/>
      <w:marTop w:val="0"/>
      <w:marBottom w:val="0"/>
      <w:divBdr>
        <w:top w:val="none" w:sz="0" w:space="0" w:color="auto"/>
        <w:left w:val="none" w:sz="0" w:space="0" w:color="auto"/>
        <w:bottom w:val="none" w:sz="0" w:space="0" w:color="auto"/>
        <w:right w:val="none" w:sz="0" w:space="0" w:color="auto"/>
      </w:divBdr>
    </w:div>
    <w:div w:id="8553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FE3C-1B23-473A-A94A-CD6AB750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2841</Words>
  <Characters>16196</Characters>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指導計画作成資料2年</dc:title>
  <dc:subject/>
  <dc:creator/>
  <cp:keywords/>
  <dc:description/>
  <cp:lastModifiedBy/>
  <dcterms:created xsi:type="dcterms:W3CDTF">2021-01-20T00:42:00Z</dcterms:created>
  <dcterms:modified xsi:type="dcterms:W3CDTF">2025-01-20T04:31:00Z</dcterms:modified>
</cp:coreProperties>
</file>